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318E" w14:textId="77777777" w:rsidR="004D0615" w:rsidRDefault="00F162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16223">
        <w:rPr>
          <w:rFonts w:asciiTheme="majorBidi" w:hAnsiTheme="majorBidi" w:cstheme="majorBidi"/>
          <w:b/>
          <w:bCs/>
          <w:sz w:val="28"/>
          <w:szCs w:val="28"/>
        </w:rPr>
        <w:t>The following changes have been added to the current TR.</w:t>
      </w:r>
    </w:p>
    <w:p w14:paraId="397EE8B2" w14:textId="77777777" w:rsidR="00DC5CB6" w:rsidRDefault="00DC5CB6" w:rsidP="00DC5CB6">
      <w:pPr>
        <w:rPr>
          <w:b/>
          <w:bCs/>
          <w:color w:val="FF0000"/>
        </w:rPr>
      </w:pPr>
    </w:p>
    <w:p w14:paraId="481A8820" w14:textId="3CE5085F" w:rsidR="00DC5CB6" w:rsidRPr="00DC5CB6" w:rsidRDefault="00DC5CB6" w:rsidP="00DC5CB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C5CB6">
        <w:rPr>
          <w:rFonts w:asciiTheme="majorBidi" w:hAnsiTheme="majorBidi" w:cstheme="majorBidi"/>
          <w:b/>
          <w:bCs/>
          <w:sz w:val="28"/>
          <w:szCs w:val="28"/>
        </w:rPr>
        <w:t xml:space="preserve">12/12/2020:  </w:t>
      </w:r>
    </w:p>
    <w:p w14:paraId="018848C5" w14:textId="645C684F" w:rsidR="00DC5CB6" w:rsidRDefault="00DC5CB6" w:rsidP="00DC5CB6">
      <w:r>
        <w:t xml:space="preserve">Codes had 25 runs while the TR had 30 runs. Codes corrected to 30 runs. </w:t>
      </w:r>
    </w:p>
    <w:p w14:paraId="670EF58B" w14:textId="5C7E4B5E" w:rsidR="00F16223" w:rsidRDefault="00F1622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41E2A0A" w14:textId="2FA2EE68" w:rsidR="00DC5CB6" w:rsidRDefault="00DC5CB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1/1/2021:</w:t>
      </w:r>
    </w:p>
    <w:p w14:paraId="43EEB0FC" w14:textId="77777777" w:rsidR="001229C7" w:rsidRPr="001229C7" w:rsidRDefault="001229C7" w:rsidP="001229C7">
      <w:pPr>
        <w:rPr>
          <w:rFonts w:asciiTheme="majorBidi" w:hAnsiTheme="majorBidi" w:cstheme="majorBidi"/>
          <w:sz w:val="28"/>
          <w:szCs w:val="28"/>
        </w:rPr>
      </w:pPr>
      <w:r w:rsidRPr="001229C7">
        <w:rPr>
          <w:rFonts w:asciiTheme="majorBidi" w:hAnsiTheme="majorBidi" w:cstheme="majorBidi"/>
          <w:sz w:val="28"/>
          <w:szCs w:val="28"/>
        </w:rPr>
        <w:t>1) new column titled “</w:t>
      </w:r>
      <w:r w:rsidRPr="001229C7">
        <w:rPr>
          <w:rFonts w:asciiTheme="majorBidi" w:hAnsiTheme="majorBidi" w:cstheme="majorBidi"/>
          <w:b/>
          <w:bCs/>
          <w:sz w:val="28"/>
          <w:szCs w:val="28"/>
        </w:rPr>
        <w:t>parameterized vector</w:t>
      </w:r>
      <w:r w:rsidRPr="001229C7">
        <w:rPr>
          <w:rFonts w:asciiTheme="majorBidi" w:hAnsiTheme="majorBidi" w:cstheme="majorBidi"/>
          <w:sz w:val="28"/>
          <w:szCs w:val="28"/>
        </w:rPr>
        <w:t>” Table 2, page no. 13</w:t>
      </w:r>
    </w:p>
    <w:p w14:paraId="37088512" w14:textId="77777777" w:rsidR="00F16223" w:rsidRPr="001229C7" w:rsidRDefault="001229C7" w:rsidP="00F16223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b/>
          <w:sz w:val="28"/>
          <w:szCs w:val="28"/>
        </w:rPr>
      </w:pPr>
      <w:r w:rsidRPr="001229C7">
        <w:rPr>
          <w:rFonts w:asciiTheme="majorBidi" w:hAnsiTheme="majorBidi" w:cstheme="majorBidi"/>
          <w:sz w:val="28"/>
          <w:szCs w:val="28"/>
        </w:rPr>
        <w:t>2</w:t>
      </w:r>
      <w:r w:rsidR="00F16223" w:rsidRPr="001229C7">
        <w:rPr>
          <w:rFonts w:asciiTheme="majorBidi" w:hAnsiTheme="majorBidi" w:cstheme="majorBidi"/>
          <w:sz w:val="28"/>
          <w:szCs w:val="28"/>
        </w:rPr>
        <w:t xml:space="preserve">) The </w:t>
      </w:r>
      <w:r w:rsidR="00F16223" w:rsidRPr="001229C7">
        <w:rPr>
          <w:rFonts w:asciiTheme="majorBidi" w:hAnsiTheme="majorBidi" w:cstheme="majorBidi"/>
          <w:b/>
          <w:bCs/>
          <w:sz w:val="28"/>
          <w:szCs w:val="28"/>
        </w:rPr>
        <w:t>initialization</w:t>
      </w:r>
      <w:r w:rsidR="00F16223" w:rsidRPr="001229C7">
        <w:rPr>
          <w:rFonts w:asciiTheme="majorBidi" w:hAnsiTheme="majorBidi" w:cstheme="majorBidi"/>
          <w:sz w:val="28"/>
          <w:szCs w:val="28"/>
        </w:rPr>
        <w:t xml:space="preserve"> process in sub-section 3.1 </w:t>
      </w:r>
      <w:r w:rsidR="00F16223" w:rsidRPr="001229C7">
        <w:rPr>
          <w:rFonts w:asciiTheme="majorBidi" w:hAnsiTheme="majorBidi" w:cstheme="majorBidi"/>
          <w:b/>
          <w:sz w:val="28"/>
          <w:szCs w:val="28"/>
        </w:rPr>
        <w:t>Experimental Settings,</w:t>
      </w:r>
      <w:r w:rsidR="00F16223" w:rsidRPr="001229C7">
        <w:rPr>
          <w:rFonts w:asciiTheme="majorBidi" w:hAnsiTheme="majorBidi" w:cstheme="majorBidi"/>
          <w:sz w:val="28"/>
          <w:szCs w:val="28"/>
        </w:rPr>
        <w:t xml:space="preserve"> page no.</w:t>
      </w:r>
      <w:r w:rsidRPr="001229C7">
        <w:rPr>
          <w:rFonts w:asciiTheme="majorBidi" w:hAnsiTheme="majorBidi" w:cstheme="majorBidi"/>
          <w:sz w:val="28"/>
          <w:szCs w:val="28"/>
        </w:rPr>
        <w:t xml:space="preserve"> 16</w:t>
      </w:r>
      <w:r w:rsidR="00F16223" w:rsidRPr="001229C7">
        <w:rPr>
          <w:rFonts w:asciiTheme="majorBidi" w:hAnsiTheme="majorBidi" w:cstheme="majorBidi"/>
          <w:sz w:val="28"/>
          <w:szCs w:val="28"/>
        </w:rPr>
        <w:t xml:space="preserve"> </w:t>
      </w:r>
    </w:p>
    <w:p w14:paraId="5CE5CEFE" w14:textId="77777777" w:rsidR="00F16223" w:rsidRPr="001229C7" w:rsidRDefault="001229C7" w:rsidP="00F16223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bCs/>
          <w:sz w:val="28"/>
          <w:szCs w:val="28"/>
        </w:rPr>
      </w:pPr>
      <w:r w:rsidRPr="001229C7">
        <w:rPr>
          <w:rFonts w:asciiTheme="majorBidi" w:hAnsiTheme="majorBidi" w:cstheme="majorBidi"/>
          <w:sz w:val="28"/>
          <w:szCs w:val="28"/>
        </w:rPr>
        <w:t>3</w:t>
      </w:r>
      <w:r w:rsidR="00F16223" w:rsidRPr="001229C7">
        <w:rPr>
          <w:rFonts w:asciiTheme="majorBidi" w:hAnsiTheme="majorBidi" w:cstheme="majorBidi"/>
          <w:sz w:val="28"/>
          <w:szCs w:val="28"/>
        </w:rPr>
        <w:t xml:space="preserve">) The </w:t>
      </w:r>
      <w:r w:rsidR="00F16223" w:rsidRPr="001229C7">
        <w:rPr>
          <w:rFonts w:asciiTheme="majorBidi" w:hAnsiTheme="majorBidi" w:cstheme="majorBidi"/>
          <w:b/>
          <w:bCs/>
          <w:sz w:val="28"/>
          <w:szCs w:val="28"/>
        </w:rPr>
        <w:t>Results Format</w:t>
      </w:r>
      <w:r w:rsidR="00F16223" w:rsidRPr="001229C7">
        <w:rPr>
          <w:rFonts w:asciiTheme="majorBidi" w:hAnsiTheme="majorBidi" w:cstheme="majorBidi"/>
          <w:sz w:val="28"/>
          <w:szCs w:val="28"/>
        </w:rPr>
        <w:t xml:space="preserve"> lines (3-6) in point (5) in subsection 3.2 </w:t>
      </w:r>
      <w:r w:rsidR="00F16223" w:rsidRPr="001229C7">
        <w:rPr>
          <w:rFonts w:asciiTheme="majorBidi" w:hAnsiTheme="majorBidi" w:cstheme="majorBidi"/>
          <w:b/>
          <w:sz w:val="28"/>
          <w:szCs w:val="28"/>
        </w:rPr>
        <w:t xml:space="preserve">Results Record, </w:t>
      </w:r>
      <w:r w:rsidR="00F16223" w:rsidRPr="001229C7">
        <w:rPr>
          <w:rFonts w:asciiTheme="majorBidi" w:hAnsiTheme="majorBidi" w:cstheme="majorBidi"/>
          <w:bCs/>
          <w:sz w:val="28"/>
          <w:szCs w:val="28"/>
        </w:rPr>
        <w:t xml:space="preserve">page no. </w:t>
      </w:r>
      <w:r w:rsidRPr="001229C7">
        <w:rPr>
          <w:rFonts w:asciiTheme="majorBidi" w:hAnsiTheme="majorBidi" w:cstheme="majorBidi"/>
          <w:bCs/>
          <w:sz w:val="28"/>
          <w:szCs w:val="28"/>
        </w:rPr>
        <w:t>18.</w:t>
      </w:r>
    </w:p>
    <w:p w14:paraId="7742BCBD" w14:textId="77777777" w:rsidR="00F16223" w:rsidRPr="00F16223" w:rsidRDefault="00F16223" w:rsidP="00F16223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564F9007" w14:textId="77777777" w:rsidR="00F16223" w:rsidRPr="00F16223" w:rsidRDefault="00F16223">
      <w:pPr>
        <w:rPr>
          <w:lang w:val="en-SG"/>
        </w:rPr>
      </w:pPr>
    </w:p>
    <w:sectPr w:rsidR="00F16223" w:rsidRPr="00F1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7A29"/>
    <w:multiLevelType w:val="multilevel"/>
    <w:tmpl w:val="C1B4924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99"/>
    <w:rsid w:val="001229C7"/>
    <w:rsid w:val="00127B99"/>
    <w:rsid w:val="004D0615"/>
    <w:rsid w:val="00DC5CB6"/>
    <w:rsid w:val="00F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6AE9"/>
  <w15:chartTrackingRefBased/>
  <w15:docId w15:val="{DA1BE03F-F2F4-47EE-9C10-8A47AF7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23"/>
    <w:pPr>
      <w:ind w:left="720"/>
      <w:contextualSpacing/>
    </w:pPr>
    <w:rPr>
      <w:rFonts w:eastAsiaTheme="minorEastAsia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</dc:creator>
  <cp:keywords/>
  <dc:description/>
  <cp:lastModifiedBy>Ponnuthurai Nagaratnam Suganthan</cp:lastModifiedBy>
  <cp:revision>3</cp:revision>
  <dcterms:created xsi:type="dcterms:W3CDTF">2021-01-01T14:00:00Z</dcterms:created>
  <dcterms:modified xsi:type="dcterms:W3CDTF">2021-01-01T15:02:00Z</dcterms:modified>
</cp:coreProperties>
</file>