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45"/>
        <w:tblW w:w="8059" w:type="dxa"/>
        <w:tblLook w:val="04A0" w:firstRow="1" w:lastRow="0" w:firstColumn="1" w:lastColumn="0" w:noHBand="0" w:noVBand="1"/>
      </w:tblPr>
      <w:tblGrid>
        <w:gridCol w:w="1264"/>
        <w:gridCol w:w="1260"/>
        <w:gridCol w:w="1304"/>
        <w:gridCol w:w="1454"/>
        <w:gridCol w:w="1305"/>
        <w:gridCol w:w="1472"/>
      </w:tblGrid>
      <w:tr w:rsidR="0040777B" w:rsidRPr="00323396" w14:paraId="65D2A5BB" w14:textId="77777777" w:rsidTr="0040777B">
        <w:trPr>
          <w:trHeight w:val="1710"/>
        </w:trPr>
        <w:tc>
          <w:tcPr>
            <w:tcW w:w="1264" w:type="dxa"/>
          </w:tcPr>
          <w:p w14:paraId="6F1E628B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SL.NO.</w:t>
            </w:r>
          </w:p>
        </w:tc>
        <w:tc>
          <w:tcPr>
            <w:tcW w:w="1260" w:type="dxa"/>
          </w:tcPr>
          <w:p w14:paraId="7BB75FA2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PART NAME</w:t>
            </w:r>
          </w:p>
        </w:tc>
        <w:tc>
          <w:tcPr>
            <w:tcW w:w="1304" w:type="dxa"/>
          </w:tcPr>
          <w:p w14:paraId="44DCD4D8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MATERIAL WITH WHICH THE PAT IS MADE UP OF</w:t>
            </w:r>
          </w:p>
        </w:tc>
        <w:tc>
          <w:tcPr>
            <w:tcW w:w="1454" w:type="dxa"/>
          </w:tcPr>
          <w:p w14:paraId="66DE3A35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DESCRIPTION ABOUT THE PART</w:t>
            </w:r>
          </w:p>
        </w:tc>
        <w:tc>
          <w:tcPr>
            <w:tcW w:w="1305" w:type="dxa"/>
          </w:tcPr>
          <w:p w14:paraId="766BF7FD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QUANTITY REQUIRED</w:t>
            </w:r>
          </w:p>
        </w:tc>
        <w:tc>
          <w:tcPr>
            <w:tcW w:w="1472" w:type="dxa"/>
          </w:tcPr>
          <w:p w14:paraId="2715A4F7" w14:textId="77777777" w:rsidR="0040777B" w:rsidRPr="00323396" w:rsidRDefault="0040777B" w:rsidP="006D1FBF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FABRICATION PROCESS IF NEEDED</w:t>
            </w:r>
          </w:p>
        </w:tc>
      </w:tr>
      <w:tr w:rsidR="0040777B" w14:paraId="09EBA533" w14:textId="77777777" w:rsidTr="0040777B">
        <w:trPr>
          <w:trHeight w:val="280"/>
        </w:trPr>
        <w:tc>
          <w:tcPr>
            <w:tcW w:w="1264" w:type="dxa"/>
          </w:tcPr>
          <w:p w14:paraId="5D2CE6A6" w14:textId="77777777" w:rsidR="0040777B" w:rsidRDefault="0040777B" w:rsidP="006D1FBF">
            <w:r>
              <w:t>1</w:t>
            </w:r>
          </w:p>
        </w:tc>
        <w:tc>
          <w:tcPr>
            <w:tcW w:w="1260" w:type="dxa"/>
          </w:tcPr>
          <w:p w14:paraId="1E9967D7" w14:textId="77777777" w:rsidR="0040777B" w:rsidRDefault="0040777B" w:rsidP="006D1FBF">
            <w:r>
              <w:t>Arduino nano</w:t>
            </w:r>
          </w:p>
        </w:tc>
        <w:tc>
          <w:tcPr>
            <w:tcW w:w="1304" w:type="dxa"/>
          </w:tcPr>
          <w:p w14:paraId="7E316E68" w14:textId="31FAD5AB" w:rsidR="0040777B" w:rsidRDefault="0040777B" w:rsidP="006D1FBF">
            <w:r>
              <w:t>Purchased</w:t>
            </w:r>
          </w:p>
        </w:tc>
        <w:tc>
          <w:tcPr>
            <w:tcW w:w="1454" w:type="dxa"/>
          </w:tcPr>
          <w:p w14:paraId="49657AAD" w14:textId="77777777" w:rsidR="0040777B" w:rsidRDefault="0040777B" w:rsidP="006D1FBF">
            <w:r>
              <w:t>AT-2560</w:t>
            </w:r>
          </w:p>
        </w:tc>
        <w:tc>
          <w:tcPr>
            <w:tcW w:w="1305" w:type="dxa"/>
          </w:tcPr>
          <w:p w14:paraId="55201218" w14:textId="13EC73D8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4A62F4FD" w14:textId="03539128" w:rsidR="0040777B" w:rsidRDefault="0040777B" w:rsidP="006D1FBF">
            <w:r>
              <w:t xml:space="preserve">  _</w:t>
            </w:r>
          </w:p>
        </w:tc>
      </w:tr>
      <w:tr w:rsidR="0040777B" w14:paraId="7FED332B" w14:textId="77777777" w:rsidTr="0040777B">
        <w:trPr>
          <w:trHeight w:val="293"/>
        </w:trPr>
        <w:tc>
          <w:tcPr>
            <w:tcW w:w="1264" w:type="dxa"/>
          </w:tcPr>
          <w:p w14:paraId="302D3DEA" w14:textId="77777777" w:rsidR="0040777B" w:rsidRDefault="0040777B" w:rsidP="006D1FBF">
            <w:r>
              <w:t>2</w:t>
            </w:r>
          </w:p>
        </w:tc>
        <w:tc>
          <w:tcPr>
            <w:tcW w:w="1260" w:type="dxa"/>
          </w:tcPr>
          <w:p w14:paraId="52AD102D" w14:textId="77777777" w:rsidR="0040777B" w:rsidRDefault="0040777B" w:rsidP="006D1FBF">
            <w:r>
              <w:t>IR proximity sensor</w:t>
            </w:r>
          </w:p>
        </w:tc>
        <w:tc>
          <w:tcPr>
            <w:tcW w:w="1304" w:type="dxa"/>
          </w:tcPr>
          <w:p w14:paraId="545263D7" w14:textId="05FAC054" w:rsidR="0040777B" w:rsidRDefault="0040777B" w:rsidP="006D1FBF">
            <w:r>
              <w:t>Purchased</w:t>
            </w:r>
          </w:p>
        </w:tc>
        <w:tc>
          <w:tcPr>
            <w:tcW w:w="1454" w:type="dxa"/>
          </w:tcPr>
          <w:p w14:paraId="77CD129B" w14:textId="77777777" w:rsidR="0040777B" w:rsidRDefault="0040777B" w:rsidP="006D1FBF">
            <w:r>
              <w:t>V-5v</w:t>
            </w:r>
          </w:p>
          <w:p w14:paraId="114FCCE8" w14:textId="77777777" w:rsidR="0040777B" w:rsidRDefault="0040777B" w:rsidP="006D1FBF">
            <w:r>
              <w:t>Detection distance:1-2cm</w:t>
            </w:r>
          </w:p>
          <w:p w14:paraId="3D7498DA" w14:textId="77777777" w:rsidR="0040777B" w:rsidRDefault="0040777B" w:rsidP="006D1FBF"/>
        </w:tc>
        <w:tc>
          <w:tcPr>
            <w:tcW w:w="1305" w:type="dxa"/>
          </w:tcPr>
          <w:p w14:paraId="3D18C25B" w14:textId="3E7B2F45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79E4EAC2" w14:textId="34198F28" w:rsidR="0040777B" w:rsidRDefault="0040777B" w:rsidP="006D1FBF">
            <w:r>
              <w:t xml:space="preserve">  _</w:t>
            </w:r>
          </w:p>
        </w:tc>
      </w:tr>
      <w:tr w:rsidR="0040777B" w14:paraId="7F191EDA" w14:textId="77777777" w:rsidTr="0040777B">
        <w:trPr>
          <w:trHeight w:val="280"/>
        </w:trPr>
        <w:tc>
          <w:tcPr>
            <w:tcW w:w="1264" w:type="dxa"/>
          </w:tcPr>
          <w:p w14:paraId="49D0FD3E" w14:textId="77777777" w:rsidR="0040777B" w:rsidRDefault="0040777B" w:rsidP="006D1FBF">
            <w:r>
              <w:t>3</w:t>
            </w:r>
          </w:p>
        </w:tc>
        <w:tc>
          <w:tcPr>
            <w:tcW w:w="1260" w:type="dxa"/>
          </w:tcPr>
          <w:p w14:paraId="719020D7" w14:textId="77777777" w:rsidR="0040777B" w:rsidRDefault="0040777B" w:rsidP="006D1FBF">
            <w:r>
              <w:t>Servo motor</w:t>
            </w:r>
          </w:p>
        </w:tc>
        <w:tc>
          <w:tcPr>
            <w:tcW w:w="1304" w:type="dxa"/>
          </w:tcPr>
          <w:p w14:paraId="4148D8D5" w14:textId="7ED1FC22" w:rsidR="0040777B" w:rsidRDefault="0040777B" w:rsidP="006D1FBF">
            <w:r>
              <w:t>Purchased</w:t>
            </w:r>
          </w:p>
        </w:tc>
        <w:tc>
          <w:tcPr>
            <w:tcW w:w="1454" w:type="dxa"/>
          </w:tcPr>
          <w:p w14:paraId="22B33F9E" w14:textId="77777777" w:rsidR="0040777B" w:rsidRDefault="0040777B" w:rsidP="006D1FBF">
            <w:r>
              <w:t>V-5v</w:t>
            </w:r>
          </w:p>
          <w:p w14:paraId="519C5AE0" w14:textId="77777777" w:rsidR="0040777B" w:rsidRDefault="0040777B" w:rsidP="006D1FBF">
            <w:r>
              <w:t>Speed- &lt;2000rpm</w:t>
            </w:r>
          </w:p>
        </w:tc>
        <w:tc>
          <w:tcPr>
            <w:tcW w:w="1305" w:type="dxa"/>
          </w:tcPr>
          <w:p w14:paraId="76573257" w14:textId="41AC6629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0A333430" w14:textId="5B2803F6" w:rsidR="0040777B" w:rsidRDefault="0040777B" w:rsidP="006D1FBF">
            <w:r>
              <w:t xml:space="preserve">  _</w:t>
            </w:r>
          </w:p>
        </w:tc>
      </w:tr>
      <w:tr w:rsidR="0040777B" w14:paraId="76DE765A" w14:textId="77777777" w:rsidTr="0040777B">
        <w:trPr>
          <w:trHeight w:val="280"/>
        </w:trPr>
        <w:tc>
          <w:tcPr>
            <w:tcW w:w="1264" w:type="dxa"/>
          </w:tcPr>
          <w:p w14:paraId="01C187A9" w14:textId="77777777" w:rsidR="0040777B" w:rsidRDefault="0040777B" w:rsidP="006D1FBF">
            <w:r>
              <w:t>4</w:t>
            </w:r>
          </w:p>
        </w:tc>
        <w:tc>
          <w:tcPr>
            <w:tcW w:w="1260" w:type="dxa"/>
          </w:tcPr>
          <w:p w14:paraId="787E189C" w14:textId="77777777" w:rsidR="0040777B" w:rsidRDefault="0040777B" w:rsidP="006D1FBF">
            <w:r>
              <w:t>Bread board</w:t>
            </w:r>
          </w:p>
        </w:tc>
        <w:tc>
          <w:tcPr>
            <w:tcW w:w="1304" w:type="dxa"/>
          </w:tcPr>
          <w:p w14:paraId="18831E0D" w14:textId="77777777" w:rsidR="0040777B" w:rsidRDefault="0040777B" w:rsidP="006D1FBF">
            <w:r>
              <w:t>White plastic</w:t>
            </w:r>
          </w:p>
        </w:tc>
        <w:tc>
          <w:tcPr>
            <w:tcW w:w="1454" w:type="dxa"/>
          </w:tcPr>
          <w:p w14:paraId="79248933" w14:textId="77777777" w:rsidR="0040777B" w:rsidRDefault="0040777B" w:rsidP="006D1FBF">
            <w:r>
              <w:t>Connections made available for connection of wires</w:t>
            </w:r>
          </w:p>
        </w:tc>
        <w:tc>
          <w:tcPr>
            <w:tcW w:w="1305" w:type="dxa"/>
          </w:tcPr>
          <w:p w14:paraId="09B05760" w14:textId="02DD899C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4D14BC71" w14:textId="7A40DB94" w:rsidR="0040777B" w:rsidRDefault="0040777B" w:rsidP="006D1FBF">
            <w:r>
              <w:t xml:space="preserve">   _</w:t>
            </w:r>
          </w:p>
        </w:tc>
      </w:tr>
      <w:tr w:rsidR="0040777B" w14:paraId="4F050C20" w14:textId="77777777" w:rsidTr="0040777B">
        <w:trPr>
          <w:trHeight w:val="280"/>
        </w:trPr>
        <w:tc>
          <w:tcPr>
            <w:tcW w:w="1264" w:type="dxa"/>
          </w:tcPr>
          <w:p w14:paraId="4F6F605E" w14:textId="77777777" w:rsidR="0040777B" w:rsidRDefault="0040777B" w:rsidP="006D1FBF">
            <w:r>
              <w:t>5</w:t>
            </w:r>
          </w:p>
        </w:tc>
        <w:tc>
          <w:tcPr>
            <w:tcW w:w="1260" w:type="dxa"/>
          </w:tcPr>
          <w:p w14:paraId="7ED0D1C8" w14:textId="77777777" w:rsidR="0040777B" w:rsidRDefault="0040777B" w:rsidP="006D1FBF">
            <w:r>
              <w:t>jumpers</w:t>
            </w:r>
          </w:p>
          <w:p w14:paraId="2C0CEB7B" w14:textId="77777777" w:rsidR="0040777B" w:rsidRDefault="0040777B" w:rsidP="006D1FBF"/>
        </w:tc>
        <w:tc>
          <w:tcPr>
            <w:tcW w:w="1304" w:type="dxa"/>
          </w:tcPr>
          <w:p w14:paraId="06B2910C" w14:textId="77777777" w:rsidR="0040777B" w:rsidRDefault="0040777B" w:rsidP="006D1FBF">
            <w:r>
              <w:t xml:space="preserve"> Single strand wire</w:t>
            </w:r>
          </w:p>
        </w:tc>
        <w:tc>
          <w:tcPr>
            <w:tcW w:w="1454" w:type="dxa"/>
          </w:tcPr>
          <w:p w14:paraId="0B733827" w14:textId="77777777" w:rsidR="0040777B" w:rsidRDefault="0040777B" w:rsidP="006D1FBF">
            <w:r>
              <w:t>Pack-m/f</w:t>
            </w:r>
          </w:p>
        </w:tc>
        <w:tc>
          <w:tcPr>
            <w:tcW w:w="1305" w:type="dxa"/>
          </w:tcPr>
          <w:p w14:paraId="5E3DEBE2" w14:textId="537DAACF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088F3464" w14:textId="7A417646" w:rsidR="0040777B" w:rsidRDefault="0040777B" w:rsidP="006D1FBF">
            <w:r>
              <w:t xml:space="preserve"> _</w:t>
            </w:r>
          </w:p>
        </w:tc>
      </w:tr>
      <w:tr w:rsidR="0040777B" w14:paraId="23DDD878" w14:textId="77777777" w:rsidTr="0040777B">
        <w:trPr>
          <w:trHeight w:val="280"/>
        </w:trPr>
        <w:tc>
          <w:tcPr>
            <w:tcW w:w="1264" w:type="dxa"/>
          </w:tcPr>
          <w:p w14:paraId="0FAF1626" w14:textId="77777777" w:rsidR="0040777B" w:rsidRDefault="0040777B" w:rsidP="006D1FBF">
            <w:r>
              <w:t>6</w:t>
            </w:r>
          </w:p>
        </w:tc>
        <w:tc>
          <w:tcPr>
            <w:tcW w:w="1260" w:type="dxa"/>
          </w:tcPr>
          <w:p w14:paraId="4AF16035" w14:textId="77777777" w:rsidR="0040777B" w:rsidRDefault="0040777B" w:rsidP="006D1FBF">
            <w:r>
              <w:t>LED</w:t>
            </w:r>
          </w:p>
        </w:tc>
        <w:tc>
          <w:tcPr>
            <w:tcW w:w="1304" w:type="dxa"/>
          </w:tcPr>
          <w:p w14:paraId="2904B822" w14:textId="77777777" w:rsidR="0040777B" w:rsidRDefault="0040777B" w:rsidP="006D1FBF">
            <w:r>
              <w:t xml:space="preserve">  ----</w:t>
            </w:r>
          </w:p>
          <w:p w14:paraId="3518B2E4" w14:textId="7FB0F934" w:rsidR="0040777B" w:rsidRDefault="0040777B" w:rsidP="006D1FBF">
            <w:r>
              <w:t>(</w:t>
            </w:r>
            <w:proofErr w:type="gramStart"/>
            <w:r>
              <w:t>blue</w:t>
            </w:r>
            <w:proofErr w:type="gramEnd"/>
            <w:r>
              <w:t xml:space="preserve"> colour)</w:t>
            </w:r>
          </w:p>
        </w:tc>
        <w:tc>
          <w:tcPr>
            <w:tcW w:w="1454" w:type="dxa"/>
          </w:tcPr>
          <w:p w14:paraId="0F9393B2" w14:textId="77777777" w:rsidR="0040777B" w:rsidRDefault="0040777B" w:rsidP="006D1FBF">
            <w:r>
              <w:t>Indicates bandage dispense</w:t>
            </w:r>
          </w:p>
        </w:tc>
        <w:tc>
          <w:tcPr>
            <w:tcW w:w="1305" w:type="dxa"/>
          </w:tcPr>
          <w:p w14:paraId="2B95D65A" w14:textId="71B8F248" w:rsidR="0040777B" w:rsidRDefault="0040777B" w:rsidP="006D1FBF">
            <w:r>
              <w:t>01</w:t>
            </w:r>
          </w:p>
        </w:tc>
        <w:tc>
          <w:tcPr>
            <w:tcW w:w="1472" w:type="dxa"/>
          </w:tcPr>
          <w:p w14:paraId="2E4D0780" w14:textId="7BD52195" w:rsidR="0040777B" w:rsidRDefault="0040777B" w:rsidP="006D1FBF">
            <w:r>
              <w:t xml:space="preserve">  _</w:t>
            </w:r>
          </w:p>
        </w:tc>
      </w:tr>
    </w:tbl>
    <w:p w14:paraId="05F7D877" w14:textId="48A977FE" w:rsidR="00E3032D" w:rsidRPr="00323396" w:rsidRDefault="00652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COTTON</w:t>
      </w:r>
    </w:p>
    <w:sectPr w:rsidR="00E3032D" w:rsidRPr="0032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F597C"/>
    <w:multiLevelType w:val="hybridMultilevel"/>
    <w:tmpl w:val="DF50AF54"/>
    <w:lvl w:ilvl="0" w:tplc="CBC4D0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A9"/>
    <w:multiLevelType w:val="hybridMultilevel"/>
    <w:tmpl w:val="9FF89374"/>
    <w:lvl w:ilvl="0" w:tplc="C3CC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96"/>
    <w:rsid w:val="00323396"/>
    <w:rsid w:val="0040777B"/>
    <w:rsid w:val="00652CBE"/>
    <w:rsid w:val="006D1FBF"/>
    <w:rsid w:val="00E3032D"/>
    <w:rsid w:val="00ED2EB2"/>
    <w:rsid w:val="00F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8CC"/>
  <w15:chartTrackingRefBased/>
  <w15:docId w15:val="{3A353E05-0885-4A32-B85A-FA703D07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01fe21bcs289 .</dc:creator>
  <cp:keywords/>
  <dc:description/>
  <cp:lastModifiedBy>01fe21bcs289</cp:lastModifiedBy>
  <cp:revision>4</cp:revision>
  <dcterms:created xsi:type="dcterms:W3CDTF">2022-02-27T06:16:00Z</dcterms:created>
  <dcterms:modified xsi:type="dcterms:W3CDTF">2022-03-01T09:10:00Z</dcterms:modified>
</cp:coreProperties>
</file>