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60639" w14:textId="77777777" w:rsidR="002E53DB" w:rsidRPr="002E53DB" w:rsidRDefault="002E53DB" w:rsidP="002E53DB">
      <w:pPr>
        <w:rPr>
          <w:b/>
          <w:bCs/>
        </w:rPr>
      </w:pPr>
      <w:r w:rsidRPr="002E53DB">
        <w:rPr>
          <w:b/>
          <w:bCs/>
        </w:rPr>
        <w:t>Gyeongbokgung Palace</w:t>
      </w:r>
    </w:p>
    <w:p w14:paraId="18E96212" w14:textId="77777777" w:rsidR="002E53DB" w:rsidRPr="002E53DB" w:rsidRDefault="002E53DB" w:rsidP="002E53DB">
      <w:r w:rsidRPr="002E53DB">
        <w:t xml:space="preserve">Meaning “May the new dynasty enjoy great fortune and prosperity,” </w:t>
      </w:r>
      <w:r w:rsidRPr="002E53DB">
        <w:rPr>
          <w:b/>
          <w:bCs/>
        </w:rPr>
        <w:t>Gyeongbokgung Palace</w:t>
      </w:r>
      <w:r w:rsidRPr="002E53DB">
        <w:t xml:space="preserve"> was the main royal palace (beopgung) of the Joseon Dynasty. It was the first palace built after the founding of Joseon in 1392, following the relocation of the capital to Hanyang in 1394. Construction was completed in 1395 (the 4th year of King Taejo).</w:t>
      </w:r>
    </w:p>
    <w:p w14:paraId="4C640A34" w14:textId="77777777" w:rsidR="002E53DB" w:rsidRPr="002E53DB" w:rsidRDefault="002E53DB" w:rsidP="002E53DB">
      <w:r w:rsidRPr="002E53DB">
        <w:t>When Gyeongbokgung was built, the palace buildings were laid out in strict formality along a straight central axis. Starting from the main gate, Gwanghwamun, the sequence of major buildings was Heungnyemun, Geunjeongmun, Geunjeongjeon, Sajeongjeon, Gangnyeongjeon, and Gyotaejeon.</w:t>
      </w:r>
    </w:p>
    <w:p w14:paraId="34E8598A" w14:textId="77777777" w:rsidR="002E53DB" w:rsidRPr="002E53DB" w:rsidRDefault="002E53DB" w:rsidP="002E53DB">
      <w:r w:rsidRPr="002E53DB">
        <w:t>During the early Joseon period, kings such as Sejong, Seongjong, and Jungjong ascended the throne at Gyeongbokgung. It was also during King Sejong’s reign that Hunminjeongeum, the Korean alphabet, was created.</w:t>
      </w:r>
    </w:p>
    <w:p w14:paraId="50BFC525" w14:textId="77777777" w:rsidR="002E53DB" w:rsidRPr="002E53DB" w:rsidRDefault="002E53DB" w:rsidP="002E53DB">
      <w:r w:rsidRPr="002E53DB">
        <w:t>In 1592 (the 25th year of King Seonjo), all palaces in Hanyang, including Gyeongbokgung, were destroyed by fire during the Imjin War. After being burned down, the palace site remained empty for approximately 270 years.</w:t>
      </w:r>
    </w:p>
    <w:p w14:paraId="67FAF741" w14:textId="77777777" w:rsidR="002E53DB" w:rsidRPr="002E53DB" w:rsidRDefault="002E53DB" w:rsidP="002E53DB">
      <w:r w:rsidRPr="002E53DB">
        <w:t>Reconstruction of the palace began in 1865 (the 2nd year of King Gojong) and was completed in 1867 (the 4th year of King Gojong). Later, structures such as Hyangwonjeong Pavilion, Jibokjae, and Geoncheonggung were built in the northern area of the palace, forming the layout of Gyeongbokgung as it is known today.</w:t>
      </w:r>
    </w:p>
    <w:p w14:paraId="21EC5826" w14:textId="77777777" w:rsidR="002E53DB" w:rsidRPr="002E53DB" w:rsidRDefault="002E53DB" w:rsidP="002E53DB">
      <w:r w:rsidRPr="002E53DB">
        <w:t>After the Japan–Korea Annexation Treaty in 1910, Gyeongbokgung was systematically damaged by the Japanese colonial government. From 1911, it came under the management of the Japanese Government-General of Korea, and from 1915 onward, more than 90% of the palace buildings—except for a few major structures—were demolished. In 1926, the Government-General building was constructed on the palace grounds, causing Gyeongbokgung to lose its dignity as a royal palace.</w:t>
      </w:r>
    </w:p>
    <w:p w14:paraId="02FE73FD" w14:textId="77777777" w:rsidR="002E53DB" w:rsidRPr="002E53DB" w:rsidRDefault="002E53DB" w:rsidP="002E53DB">
      <w:r w:rsidRPr="002E53DB">
        <w:t>Full-scale restoration efforts began in the 1990s. Although the palace was opened to the public in the 1960s, proper restoration was delayed for over 30 years because the area behind the palace was occupied by the Blue House (Cheong Wa Dae) and military facilities responsible for its defense.</w:t>
      </w:r>
    </w:p>
    <w:p w14:paraId="76B45DA4" w14:textId="77777777" w:rsidR="002E53DB" w:rsidRPr="002E53DB" w:rsidRDefault="002E53DB" w:rsidP="002E53DB">
      <w:r w:rsidRPr="002E53DB">
        <w:t>During the Korean War, Gwanghwamun Gate was reduced to its framework by bombing and was later reconstructed in concrete in the 1960s. Restoration efforts during this period were only partial and fragmentary.</w:t>
      </w:r>
    </w:p>
    <w:p w14:paraId="00794748" w14:textId="77777777" w:rsidR="002E53DB" w:rsidRPr="002E53DB" w:rsidRDefault="002E53DB" w:rsidP="002E53DB">
      <w:r w:rsidRPr="002E53DB">
        <w:lastRenderedPageBreak/>
        <w:t>After the introduction of direct presidential elections in 1987, policies were implemented to return areas and facilities occupied by the military and government to the public. This marked the beginning of a long-term restoration project for Gyeongbokgung.</w:t>
      </w:r>
    </w:p>
    <w:p w14:paraId="47B05286" w14:textId="77777777" w:rsidR="002E53DB" w:rsidRPr="002E53DB" w:rsidRDefault="002E53DB" w:rsidP="002E53DB">
      <w:r w:rsidRPr="002E53DB">
        <w:t>In 1990, the government launched the first phase of a 20-year restoration plan. In 1995, marking the 50th anniversary of liberation, the Japanese Government-General building that had blocked the front of Gyeongbokgung was finally demolished. The first phase of restoration was completed in 2010, during which 89 buildings covering 8,987㎡ (approximately 2,720 pyeong) were restored.</w:t>
      </w:r>
    </w:p>
    <w:p w14:paraId="525AAF74" w14:textId="77777777" w:rsidR="002E53DB" w:rsidRPr="002E53DB" w:rsidRDefault="002E53DB" w:rsidP="002E53DB">
      <w:r w:rsidRPr="002E53DB">
        <w:t>Including 36 buildings that survived the Japanese colonial period, a total of 125 buildings now stand within the palace grounds, reaching about 25% of the scale of Gyeongbokgung during King Gojong’s reign. Since September 2010, the Gwanghwamun area has been fully opened to the public.</w:t>
      </w:r>
    </w:p>
    <w:p w14:paraId="7C09D319" w14:textId="77777777" w:rsidR="002E53DB" w:rsidRPr="002E53DB" w:rsidRDefault="002E53DB" w:rsidP="002E53DB">
      <w:r w:rsidRPr="002E53DB">
        <w:t>The second phase of restoration began in 2011 and consists of both maintenance and long-term reconstruction projects. The goal is to restore the palace to approximately 75% of its size during King Gojong’s era by 2030.</w:t>
      </w:r>
    </w:p>
    <w:p w14:paraId="1FF45DBF" w14:textId="77777777" w:rsidR="002E53DB" w:rsidRPr="002E53DB" w:rsidRDefault="002E53DB" w:rsidP="002E53DB">
      <w:r w:rsidRPr="002E53DB">
        <w:pict w14:anchorId="67B687D4">
          <v:rect id="_x0000_i1037" style="width:0;height:1.5pt" o:hralign="center" o:hrstd="t" o:hr="t" fillcolor="#a0a0a0" stroked="f"/>
        </w:pict>
      </w:r>
    </w:p>
    <w:p w14:paraId="7CBD1F02" w14:textId="77777777" w:rsidR="002E53DB" w:rsidRPr="002E53DB" w:rsidRDefault="002E53DB" w:rsidP="002E53DB">
      <w:pPr>
        <w:rPr>
          <w:b/>
          <w:bCs/>
        </w:rPr>
      </w:pPr>
      <w:r w:rsidRPr="002E53DB">
        <w:rPr>
          <w:b/>
          <w:bCs/>
        </w:rPr>
        <w:t>Major Historical Timeline</w:t>
      </w:r>
    </w:p>
    <w:p w14:paraId="7E5B7986" w14:textId="77777777" w:rsidR="002E53DB" w:rsidRPr="002E53DB" w:rsidRDefault="002E53DB" w:rsidP="002E53DB">
      <w:pPr>
        <w:numPr>
          <w:ilvl w:val="0"/>
          <w:numId w:val="1"/>
        </w:numPr>
      </w:pPr>
      <w:r w:rsidRPr="002E53DB">
        <w:rPr>
          <w:b/>
          <w:bCs/>
        </w:rPr>
        <w:t>1395 (4th year of King Taejo)</w:t>
      </w:r>
      <w:r w:rsidRPr="002E53DB">
        <w:br/>
        <w:t>Construction of Gyeongbokgung Palace</w:t>
      </w:r>
    </w:p>
    <w:p w14:paraId="1651F5CE" w14:textId="77777777" w:rsidR="002E53DB" w:rsidRPr="002E53DB" w:rsidRDefault="002E53DB" w:rsidP="002E53DB">
      <w:pPr>
        <w:numPr>
          <w:ilvl w:val="0"/>
          <w:numId w:val="1"/>
        </w:numPr>
      </w:pPr>
      <w:r w:rsidRPr="002E53DB">
        <w:rPr>
          <w:b/>
          <w:bCs/>
        </w:rPr>
        <w:t>1426 (8th year of King Sejong)</w:t>
      </w:r>
      <w:r w:rsidRPr="002E53DB">
        <w:br/>
        <w:t>Construction of Gwanghwamun, Geonchunmun, and Yeongchumun Gates</w:t>
      </w:r>
    </w:p>
    <w:p w14:paraId="614F9782" w14:textId="77777777" w:rsidR="002E53DB" w:rsidRPr="002E53DB" w:rsidRDefault="002E53DB" w:rsidP="002E53DB">
      <w:pPr>
        <w:numPr>
          <w:ilvl w:val="0"/>
          <w:numId w:val="1"/>
        </w:numPr>
      </w:pPr>
      <w:r w:rsidRPr="002E53DB">
        <w:rPr>
          <w:b/>
          <w:bCs/>
        </w:rPr>
        <w:t>1446 (28th year of King Sejong)</w:t>
      </w:r>
      <w:r w:rsidRPr="002E53DB">
        <w:br/>
        <w:t>Proclamation of Hunminjeongeum</w:t>
      </w:r>
    </w:p>
    <w:p w14:paraId="45742E7E" w14:textId="77777777" w:rsidR="002E53DB" w:rsidRPr="002E53DB" w:rsidRDefault="002E53DB" w:rsidP="002E53DB">
      <w:pPr>
        <w:numPr>
          <w:ilvl w:val="0"/>
          <w:numId w:val="1"/>
        </w:numPr>
      </w:pPr>
      <w:r w:rsidRPr="002E53DB">
        <w:rPr>
          <w:b/>
          <w:bCs/>
        </w:rPr>
        <w:t>1475 (6th year of King Seongjong)</w:t>
      </w:r>
      <w:r w:rsidRPr="002E53DB">
        <w:br/>
        <w:t>The northern gate named Sinmumun</w:t>
      </w:r>
    </w:p>
    <w:p w14:paraId="15287091" w14:textId="77777777" w:rsidR="002E53DB" w:rsidRPr="002E53DB" w:rsidRDefault="002E53DB" w:rsidP="002E53DB">
      <w:pPr>
        <w:numPr>
          <w:ilvl w:val="0"/>
          <w:numId w:val="1"/>
        </w:numPr>
      </w:pPr>
      <w:r w:rsidRPr="002E53DB">
        <w:rPr>
          <w:b/>
          <w:bCs/>
        </w:rPr>
        <w:t>1592 (25th year of King Seonjo)</w:t>
      </w:r>
      <w:r w:rsidRPr="002E53DB">
        <w:br/>
        <w:t>Palace destroyed during the Imjin War</w:t>
      </w:r>
    </w:p>
    <w:p w14:paraId="4B732784" w14:textId="77777777" w:rsidR="002E53DB" w:rsidRPr="002E53DB" w:rsidRDefault="002E53DB" w:rsidP="002E53DB">
      <w:pPr>
        <w:numPr>
          <w:ilvl w:val="0"/>
          <w:numId w:val="1"/>
        </w:numPr>
      </w:pPr>
      <w:r w:rsidRPr="002E53DB">
        <w:rPr>
          <w:b/>
          <w:bCs/>
        </w:rPr>
        <w:t>1865 (2nd year of King Gojong)</w:t>
      </w:r>
      <w:r w:rsidRPr="002E53DB">
        <w:br/>
        <w:t>Reconstruction begins</w:t>
      </w:r>
    </w:p>
    <w:p w14:paraId="1BBFDFAD" w14:textId="77777777" w:rsidR="002E53DB" w:rsidRPr="002E53DB" w:rsidRDefault="002E53DB" w:rsidP="002E53DB">
      <w:pPr>
        <w:numPr>
          <w:ilvl w:val="0"/>
          <w:numId w:val="1"/>
        </w:numPr>
      </w:pPr>
      <w:r w:rsidRPr="002E53DB">
        <w:rPr>
          <w:b/>
          <w:bCs/>
        </w:rPr>
        <w:t>1867 (4th year of King Gojong)</w:t>
      </w:r>
      <w:r w:rsidRPr="002E53DB">
        <w:br/>
      </w:r>
      <w:r w:rsidRPr="002E53DB">
        <w:lastRenderedPageBreak/>
        <w:t>Reconstruction completed</w:t>
      </w:r>
    </w:p>
    <w:p w14:paraId="2AF4B8D4" w14:textId="77777777" w:rsidR="002E53DB" w:rsidRPr="002E53DB" w:rsidRDefault="002E53DB" w:rsidP="002E53DB">
      <w:pPr>
        <w:numPr>
          <w:ilvl w:val="0"/>
          <w:numId w:val="1"/>
        </w:numPr>
      </w:pPr>
      <w:r w:rsidRPr="002E53DB">
        <w:rPr>
          <w:b/>
          <w:bCs/>
        </w:rPr>
        <w:t>1873 (10th year of King Gojong)</w:t>
      </w:r>
      <w:r w:rsidRPr="002E53DB">
        <w:br/>
        <w:t>Construction of Geoncheonggung</w:t>
      </w:r>
    </w:p>
    <w:p w14:paraId="096373B6" w14:textId="77777777" w:rsidR="002E53DB" w:rsidRPr="002E53DB" w:rsidRDefault="002E53DB" w:rsidP="002E53DB">
      <w:pPr>
        <w:numPr>
          <w:ilvl w:val="0"/>
          <w:numId w:val="1"/>
        </w:numPr>
      </w:pPr>
      <w:r w:rsidRPr="002E53DB">
        <w:rPr>
          <w:b/>
          <w:bCs/>
        </w:rPr>
        <w:t>1895 (32nd year of King Gojong)</w:t>
      </w:r>
      <w:r w:rsidRPr="002E53DB">
        <w:br/>
        <w:t>Assassination of Empress Myeongseong at Okhoru Pavilion in Geoncheonggung</w:t>
      </w:r>
    </w:p>
    <w:p w14:paraId="475AC6A9" w14:textId="77777777" w:rsidR="002E53DB" w:rsidRPr="002E53DB" w:rsidRDefault="002E53DB" w:rsidP="002E53DB">
      <w:pPr>
        <w:numPr>
          <w:ilvl w:val="0"/>
          <w:numId w:val="1"/>
        </w:numPr>
      </w:pPr>
      <w:r w:rsidRPr="002E53DB">
        <w:rPr>
          <w:b/>
          <w:bCs/>
        </w:rPr>
        <w:t>1896 (33rd year of King Gojong)</w:t>
      </w:r>
      <w:r w:rsidRPr="002E53DB">
        <w:br/>
        <w:t>King Gojong moves residence to the Russian Legation</w:t>
      </w:r>
    </w:p>
    <w:p w14:paraId="00842E6B" w14:textId="77777777" w:rsidR="002E53DB" w:rsidRPr="002E53DB" w:rsidRDefault="002E53DB" w:rsidP="002E53DB">
      <w:pPr>
        <w:numPr>
          <w:ilvl w:val="0"/>
          <w:numId w:val="1"/>
        </w:numPr>
      </w:pPr>
      <w:r w:rsidRPr="002E53DB">
        <w:rPr>
          <w:b/>
          <w:bCs/>
        </w:rPr>
        <w:t>1915</w:t>
      </w:r>
      <w:r w:rsidRPr="002E53DB">
        <w:br/>
        <w:t>Demolition of palace buildings for the Joseon Industrial Exhibition</w:t>
      </w:r>
    </w:p>
    <w:p w14:paraId="69F57D5C" w14:textId="77777777" w:rsidR="002E53DB" w:rsidRPr="002E53DB" w:rsidRDefault="002E53DB" w:rsidP="002E53DB">
      <w:pPr>
        <w:numPr>
          <w:ilvl w:val="0"/>
          <w:numId w:val="1"/>
        </w:numPr>
      </w:pPr>
      <w:r w:rsidRPr="002E53DB">
        <w:rPr>
          <w:b/>
          <w:bCs/>
        </w:rPr>
        <w:t>1926</w:t>
      </w:r>
      <w:r w:rsidRPr="002E53DB">
        <w:br/>
        <w:t>Construction of the Japanese Government-General building</w:t>
      </w:r>
    </w:p>
    <w:p w14:paraId="09D71EFF" w14:textId="77777777" w:rsidR="002E53DB" w:rsidRPr="002E53DB" w:rsidRDefault="002E53DB" w:rsidP="002E53DB">
      <w:pPr>
        <w:numPr>
          <w:ilvl w:val="0"/>
          <w:numId w:val="1"/>
        </w:numPr>
      </w:pPr>
      <w:r w:rsidRPr="002E53DB">
        <w:rPr>
          <w:b/>
          <w:bCs/>
        </w:rPr>
        <w:t>From 1990</w:t>
      </w:r>
      <w:r w:rsidRPr="002E53DB">
        <w:br/>
        <w:t>Restoration work begins</w:t>
      </w:r>
    </w:p>
    <w:p w14:paraId="1CCCE326" w14:textId="77777777" w:rsidR="002E53DB" w:rsidRPr="002E53DB" w:rsidRDefault="002E53DB" w:rsidP="002E53DB">
      <w:pPr>
        <w:numPr>
          <w:ilvl w:val="0"/>
          <w:numId w:val="1"/>
        </w:numPr>
      </w:pPr>
      <w:r w:rsidRPr="002E53DB">
        <w:rPr>
          <w:b/>
          <w:bCs/>
        </w:rPr>
        <w:t>1994 onward</w:t>
      </w:r>
      <w:r w:rsidRPr="002E53DB">
        <w:br/>
        <w:t>Restoration of the Gangnyeongjeon and Gyotaejeon areas</w:t>
      </w:r>
    </w:p>
    <w:p w14:paraId="7B32D95B" w14:textId="77777777" w:rsidR="002E53DB" w:rsidRPr="002E53DB" w:rsidRDefault="002E53DB" w:rsidP="002E53DB">
      <w:pPr>
        <w:numPr>
          <w:ilvl w:val="0"/>
          <w:numId w:val="1"/>
        </w:numPr>
      </w:pPr>
      <w:r w:rsidRPr="002E53DB">
        <w:rPr>
          <w:b/>
          <w:bCs/>
        </w:rPr>
        <w:t>1995–1997</w:t>
      </w:r>
      <w:r w:rsidRPr="002E53DB">
        <w:br/>
        <w:t>Demolition of the Government-General building</w:t>
      </w:r>
    </w:p>
    <w:p w14:paraId="68C96CDF" w14:textId="77777777" w:rsidR="002E53DB" w:rsidRPr="002E53DB" w:rsidRDefault="002E53DB" w:rsidP="002E53DB">
      <w:pPr>
        <w:numPr>
          <w:ilvl w:val="0"/>
          <w:numId w:val="1"/>
        </w:numPr>
      </w:pPr>
      <w:r w:rsidRPr="002E53DB">
        <w:rPr>
          <w:b/>
          <w:bCs/>
        </w:rPr>
        <w:t>2001–2021</w:t>
      </w:r>
      <w:r w:rsidRPr="002E53DB">
        <w:br/>
        <w:t>Restoration of Heungnyemun area, Gwanghwamun area, Heungbokjeon, Chwihyanggyo Bridge, and repair of Hyangwonjeong</w:t>
      </w:r>
    </w:p>
    <w:p w14:paraId="126287BF" w14:textId="77777777" w:rsidR="002E53DB" w:rsidRPr="002E53DB" w:rsidRDefault="002E53DB" w:rsidP="002E53DB">
      <w:pPr>
        <w:numPr>
          <w:ilvl w:val="0"/>
          <w:numId w:val="1"/>
        </w:numPr>
      </w:pPr>
      <w:r w:rsidRPr="002E53DB">
        <w:rPr>
          <w:b/>
          <w:bCs/>
        </w:rPr>
        <w:t>2023</w:t>
      </w:r>
      <w:r w:rsidRPr="002E53DB">
        <w:br/>
        <w:t>Restoration of Gyejodang Hall in the Eastern Palace (Donggung)</w:t>
      </w:r>
    </w:p>
    <w:p w14:paraId="68FE70F8" w14:textId="77777777" w:rsidR="002E53DB" w:rsidRPr="002E53DB" w:rsidRDefault="002E53DB" w:rsidP="002E53DB">
      <w:r w:rsidRPr="002E53DB">
        <w:pict w14:anchorId="6085BD8F">
          <v:rect id="_x0000_i1038" style="width:0;height:1.5pt" o:hralign="center" o:hrstd="t" o:hr="t" fillcolor="#a0a0a0" stroked="f"/>
        </w:pict>
      </w:r>
    </w:p>
    <w:p w14:paraId="0440B7FC" w14:textId="77777777" w:rsidR="002E53DB" w:rsidRPr="002E53DB" w:rsidRDefault="002E53DB" w:rsidP="002E53DB">
      <w:pPr>
        <w:rPr>
          <w:b/>
          <w:bCs/>
        </w:rPr>
      </w:pPr>
      <w:r w:rsidRPr="002E53DB">
        <w:rPr>
          <w:b/>
          <w:bCs/>
        </w:rPr>
        <w:t>Frequently Asked Questions (FAQ)</w:t>
      </w:r>
    </w:p>
    <w:p w14:paraId="41DEE283" w14:textId="77777777" w:rsidR="002E53DB" w:rsidRPr="002E53DB" w:rsidRDefault="002E53DB" w:rsidP="002E53DB">
      <w:pPr>
        <w:rPr>
          <w:b/>
          <w:bCs/>
        </w:rPr>
      </w:pPr>
      <w:r w:rsidRPr="002E53DB">
        <w:rPr>
          <w:b/>
          <w:bCs/>
        </w:rPr>
        <w:t>1. How long did it take to build Gyeongbokgung Palace?</w:t>
      </w:r>
    </w:p>
    <w:p w14:paraId="1EA49CA0" w14:textId="77777777" w:rsidR="002E53DB" w:rsidRPr="002E53DB" w:rsidRDefault="002E53DB" w:rsidP="002E53DB">
      <w:r w:rsidRPr="002E53DB">
        <w:t xml:space="preserve">After founding the Joseon Dynasty, King Taejo’s first priorities were to build Jongmyo Shrine to honor royal ancestors and a palace where the royal family and government officials could reside. Construction of the palace took about ten months. After surveying the land, construction began in December 1394 (the 3rd year of King Taejo) and was completed in September of the following year. The palace included spaces for state </w:t>
      </w:r>
      <w:r w:rsidRPr="002E53DB">
        <w:lastRenderedPageBreak/>
        <w:t>affairs, royal residence, officials’ offices, walls, and gates, and it was named “Gyeongbokgung.”</w:t>
      </w:r>
    </w:p>
    <w:p w14:paraId="2C196238" w14:textId="77777777" w:rsidR="002E53DB" w:rsidRPr="002E53DB" w:rsidRDefault="002E53DB" w:rsidP="002E53DB">
      <w:pPr>
        <w:rPr>
          <w:b/>
          <w:bCs/>
        </w:rPr>
      </w:pPr>
      <w:r w:rsidRPr="002E53DB">
        <w:rPr>
          <w:b/>
          <w:bCs/>
        </w:rPr>
        <w:t>2. Which is larger, Gyeongbokgung or the Forbidden City in China? How are they different?</w:t>
      </w:r>
    </w:p>
    <w:p w14:paraId="64D9CBBE" w14:textId="77777777" w:rsidR="002E53DB" w:rsidRPr="002E53DB" w:rsidRDefault="002E53DB" w:rsidP="002E53DB">
      <w:r w:rsidRPr="002E53DB">
        <w:t>Both palaces have a rectangular layout with important buildings aligned from south to north. However, the Forbidden City is wider and shallower, while Gyeongbokgung is narrower but much deeper. The Forbidden City is surrounded by a wide moat for defense, whereas Gyeongbokgung does not have such a water barrier. Another difference is geography: the Forbidden City is built on flat land with an artificial hill behind it, while Gyeongbokgung lies at the foot of Mt. Baekak (Bugaksan), using natural terrain as a defensive feature.</w:t>
      </w:r>
    </w:p>
    <w:p w14:paraId="126A2A38" w14:textId="77777777" w:rsidR="002E53DB" w:rsidRPr="002E53DB" w:rsidRDefault="002E53DB" w:rsidP="002E53DB">
      <w:pPr>
        <w:rPr>
          <w:b/>
          <w:bCs/>
        </w:rPr>
      </w:pPr>
      <w:r w:rsidRPr="002E53DB">
        <w:rPr>
          <w:b/>
          <w:bCs/>
        </w:rPr>
        <w:t>3. Was the site of Cheong Wa Dae originally part of Gyeongbokgung?</w:t>
      </w:r>
    </w:p>
    <w:p w14:paraId="0DE252EE" w14:textId="77777777" w:rsidR="002E53DB" w:rsidRPr="002E53DB" w:rsidRDefault="002E53DB" w:rsidP="002E53DB">
      <w:r w:rsidRPr="002E53DB">
        <w:t>Yes. The area where Cheong Wa Dae stands today was once the palace’s rear garden. During the Japanese colonial period, the Japanese built the governor-general’s residence there to suppress Korea’s national spirit. After liberation, the site became the presidential residence.</w:t>
      </w:r>
    </w:p>
    <w:p w14:paraId="3E942ADC" w14:textId="77777777" w:rsidR="002E53DB" w:rsidRPr="002E53DB" w:rsidRDefault="002E53DB" w:rsidP="002E53DB">
      <w:pPr>
        <w:rPr>
          <w:b/>
          <w:bCs/>
        </w:rPr>
      </w:pPr>
      <w:r w:rsidRPr="002E53DB">
        <w:rPr>
          <w:b/>
          <w:bCs/>
        </w:rPr>
        <w:t>4. Where did Dae Jang-geum cook?</w:t>
      </w:r>
    </w:p>
    <w:p w14:paraId="553D0ED1" w14:textId="77777777" w:rsidR="002E53DB" w:rsidRPr="002E53DB" w:rsidRDefault="002E53DB" w:rsidP="002E53DB">
      <w:r w:rsidRPr="002E53DB">
        <w:t>Historically, Dae Jang-geum was a female physician (uinyeo) during King Jungjong’s reign. Records do not confirm her role as a royal cook, which was dramatized in TV series. Food in the palace was prepared in the Suragan, which included facilities such as Saenggwabang and Sojubang.</w:t>
      </w:r>
    </w:p>
    <w:p w14:paraId="226E3A0D" w14:textId="77777777" w:rsidR="002E53DB" w:rsidRPr="002E53DB" w:rsidRDefault="002E53DB" w:rsidP="002E53DB">
      <w:pPr>
        <w:rPr>
          <w:b/>
          <w:bCs/>
        </w:rPr>
      </w:pPr>
      <w:r w:rsidRPr="002E53DB">
        <w:rPr>
          <w:b/>
          <w:bCs/>
        </w:rPr>
        <w:t>5. Where was Empress Myeongseong assassinated?</w:t>
      </w:r>
    </w:p>
    <w:p w14:paraId="79B5BB31" w14:textId="77777777" w:rsidR="002E53DB" w:rsidRPr="002E53DB" w:rsidRDefault="002E53DB" w:rsidP="002E53DB">
      <w:r w:rsidRPr="002E53DB">
        <w:t>She was assassinated by Japanese agents at Gonryeonghap Hall in Geoncheonggung, north of Hyangwonjeong Pavilion, in 1895.</w:t>
      </w:r>
    </w:p>
    <w:p w14:paraId="4BDB4907" w14:textId="77777777" w:rsidR="002E53DB" w:rsidRPr="002E53DB" w:rsidRDefault="002E53DB" w:rsidP="002E53DB">
      <w:pPr>
        <w:rPr>
          <w:b/>
          <w:bCs/>
        </w:rPr>
      </w:pPr>
      <w:r w:rsidRPr="002E53DB">
        <w:rPr>
          <w:b/>
          <w:bCs/>
        </w:rPr>
        <w:t>6. Is it true that a dragon was found in Gyeonghoeru Pond?</w:t>
      </w:r>
    </w:p>
    <w:p w14:paraId="368D5FB2" w14:textId="77777777" w:rsidR="002E53DB" w:rsidRPr="002E53DB" w:rsidRDefault="002E53DB" w:rsidP="002E53DB">
      <w:r w:rsidRPr="002E53DB">
        <w:t>Yes. A bronze dragon was discovered in 1997 during cleaning of the pond. It was placed there to prevent fire, as dragons were believed to control water and rain.</w:t>
      </w:r>
    </w:p>
    <w:p w14:paraId="689CF472" w14:textId="77777777" w:rsidR="002E53DB" w:rsidRPr="002E53DB" w:rsidRDefault="002E53DB" w:rsidP="002E53DB">
      <w:pPr>
        <w:rPr>
          <w:b/>
          <w:bCs/>
        </w:rPr>
      </w:pPr>
      <w:r w:rsidRPr="002E53DB">
        <w:rPr>
          <w:b/>
          <w:bCs/>
        </w:rPr>
        <w:t>7. What was a king’s daily routine like?</w:t>
      </w:r>
    </w:p>
    <w:p w14:paraId="685AAFE0" w14:textId="77777777" w:rsidR="002E53DB" w:rsidRPr="002E53DB" w:rsidRDefault="002E53DB" w:rsidP="002E53DB">
      <w:r w:rsidRPr="002E53DB">
        <w:t xml:space="preserve">A king’s day involved greeting elders, meeting officials, discussing state affairs, studying Confucianism and history, and overseeing palace security, often continuing late into the </w:t>
      </w:r>
      <w:r w:rsidRPr="002E53DB">
        <w:lastRenderedPageBreak/>
        <w:t>night.</w:t>
      </w:r>
    </w:p>
    <w:p w14:paraId="7A1A04E1" w14:textId="77777777" w:rsidR="002E53DB" w:rsidRPr="002E53DB" w:rsidRDefault="002E53DB" w:rsidP="002E53DB">
      <w:pPr>
        <w:rPr>
          <w:b/>
          <w:bCs/>
        </w:rPr>
      </w:pPr>
      <w:r w:rsidRPr="002E53DB">
        <w:rPr>
          <w:b/>
          <w:bCs/>
        </w:rPr>
        <w:t>8. How many people lived in Gyeongbokgung during the Joseon Dynasty?</w:t>
      </w:r>
    </w:p>
    <w:p w14:paraId="533A2A24" w14:textId="77777777" w:rsidR="002E53DB" w:rsidRPr="002E53DB" w:rsidRDefault="002E53DB" w:rsidP="002E53DB">
      <w:r w:rsidRPr="002E53DB">
        <w:t>Although exact numbers are unknown, it is estimated that around 3,000 people lived or worked in the palace, including royal family members, officials, palace women, eunuchs, soldiers, cooks, and physicians.</w:t>
      </w:r>
    </w:p>
    <w:p w14:paraId="796F9166" w14:textId="77777777" w:rsidR="002E53DB" w:rsidRPr="002E53DB" w:rsidRDefault="002E53DB" w:rsidP="002E53DB">
      <w:pPr>
        <w:rPr>
          <w:b/>
          <w:bCs/>
        </w:rPr>
      </w:pPr>
      <w:r w:rsidRPr="002E53DB">
        <w:rPr>
          <w:b/>
          <w:bCs/>
        </w:rPr>
        <w:t>9. Why are nets installed under the eaves of large palace buildings?</w:t>
      </w:r>
    </w:p>
    <w:p w14:paraId="4829EC97" w14:textId="77777777" w:rsidR="002E53DB" w:rsidRPr="002E53DB" w:rsidRDefault="002E53DB" w:rsidP="002E53DB">
      <w:r w:rsidRPr="002E53DB">
        <w:t xml:space="preserve">These nets, called </w:t>
      </w:r>
      <w:r w:rsidRPr="002E53DB">
        <w:rPr>
          <w:i/>
          <w:iCs/>
        </w:rPr>
        <w:t>busi</w:t>
      </w:r>
      <w:r w:rsidRPr="002E53DB">
        <w:t>, prevented birds from nesting under the eaves, which could soil and damage the elaborately painted wooden structures.</w:t>
      </w:r>
    </w:p>
    <w:p w14:paraId="0B66447C" w14:textId="77777777" w:rsidR="002E53DB" w:rsidRPr="002E53DB" w:rsidRDefault="002E53DB" w:rsidP="002E53DB">
      <w:pPr>
        <w:rPr>
          <w:b/>
          <w:bCs/>
        </w:rPr>
      </w:pPr>
      <w:r w:rsidRPr="002E53DB">
        <w:rPr>
          <w:b/>
          <w:bCs/>
        </w:rPr>
        <w:t>10. Were exhibitions held at Gyeongbokgung during the Japanese colonial period?</w:t>
      </w:r>
    </w:p>
    <w:p w14:paraId="6D5E048A" w14:textId="77777777" w:rsidR="002E53DB" w:rsidRPr="002E53DB" w:rsidRDefault="002E53DB" w:rsidP="002E53DB">
      <w:r w:rsidRPr="002E53DB">
        <w:t>Yes. The palace was used for exhibitions and fairs, during which many buildings were damaged or dismantled, turning the palace into a public park.</w:t>
      </w:r>
    </w:p>
    <w:p w14:paraId="4AE10483" w14:textId="77777777" w:rsidR="002E53DB" w:rsidRPr="002E53DB" w:rsidRDefault="002E53DB" w:rsidP="002E53DB">
      <w:pPr>
        <w:rPr>
          <w:b/>
          <w:bCs/>
        </w:rPr>
      </w:pPr>
      <w:r w:rsidRPr="002E53DB">
        <w:rPr>
          <w:b/>
          <w:bCs/>
        </w:rPr>
        <w:t>11. What happened when a king passed away?</w:t>
      </w:r>
    </w:p>
    <w:p w14:paraId="35770276" w14:textId="77777777" w:rsidR="002E53DB" w:rsidRPr="002E53DB" w:rsidRDefault="002E53DB" w:rsidP="002E53DB">
      <w:r w:rsidRPr="002E53DB">
        <w:t>The king’s body was placed in a temporary hall, followed by a royal funeral and three years of mourning. Afterward, the spirit tablet was enshrined at Jongmyo Shrine.</w:t>
      </w:r>
    </w:p>
    <w:p w14:paraId="31A63FC9" w14:textId="77777777" w:rsidR="002E53DB" w:rsidRPr="002E53DB" w:rsidRDefault="002E53DB" w:rsidP="002E53DB">
      <w:pPr>
        <w:rPr>
          <w:b/>
          <w:bCs/>
        </w:rPr>
      </w:pPr>
      <w:r w:rsidRPr="002E53DB">
        <w:rPr>
          <w:b/>
          <w:bCs/>
        </w:rPr>
        <w:t>12. Have films or dramas been shot at Gyeongbokgung?</w:t>
      </w:r>
    </w:p>
    <w:p w14:paraId="51E9D078" w14:textId="77777777" w:rsidR="002E53DB" w:rsidRPr="002E53DB" w:rsidRDefault="002E53DB" w:rsidP="002E53DB">
      <w:r w:rsidRPr="002E53DB">
        <w:t xml:space="preserve">Yes, including </w:t>
      </w:r>
      <w:r w:rsidRPr="002E53DB">
        <w:rPr>
          <w:i/>
          <w:iCs/>
        </w:rPr>
        <w:t>The King and I</w:t>
      </w:r>
      <w:r w:rsidRPr="002E53DB">
        <w:t xml:space="preserve"> (2008), </w:t>
      </w:r>
      <w:r w:rsidRPr="002E53DB">
        <w:rPr>
          <w:i/>
          <w:iCs/>
        </w:rPr>
        <w:t>Deep Rooted Tree</w:t>
      </w:r>
      <w:r w:rsidRPr="002E53DB">
        <w:t xml:space="preserve"> (2011), </w:t>
      </w:r>
      <w:r w:rsidRPr="002E53DB">
        <w:rPr>
          <w:i/>
          <w:iCs/>
        </w:rPr>
        <w:t>Masquerade</w:t>
      </w:r>
      <w:r w:rsidRPr="002E53DB">
        <w:t xml:space="preserve"> (2012), and others. However, most palace scenes are filmed on sets to protect the site.</w:t>
      </w:r>
    </w:p>
    <w:p w14:paraId="11EF6C41" w14:textId="77777777" w:rsidR="002E53DB" w:rsidRPr="002E53DB" w:rsidRDefault="002E53DB" w:rsidP="002E53DB">
      <w:pPr>
        <w:rPr>
          <w:b/>
          <w:bCs/>
        </w:rPr>
      </w:pPr>
      <w:r w:rsidRPr="002E53DB">
        <w:rPr>
          <w:b/>
          <w:bCs/>
        </w:rPr>
        <w:t>13. Was Dae Jang-geum a real person?</w:t>
      </w:r>
    </w:p>
    <w:p w14:paraId="2918B93B" w14:textId="77777777" w:rsidR="002E53DB" w:rsidRPr="002E53DB" w:rsidRDefault="002E53DB" w:rsidP="002E53DB">
      <w:r w:rsidRPr="002E53DB">
        <w:t>Yes, she was a real female physician, though her role as a royal cook is fictional.</w:t>
      </w:r>
    </w:p>
    <w:p w14:paraId="3486C814" w14:textId="77777777" w:rsidR="002E53DB" w:rsidRPr="002E53DB" w:rsidRDefault="002E53DB" w:rsidP="002E53DB">
      <w:pPr>
        <w:rPr>
          <w:b/>
          <w:bCs/>
        </w:rPr>
      </w:pPr>
      <w:r w:rsidRPr="002E53DB">
        <w:rPr>
          <w:b/>
          <w:bCs/>
        </w:rPr>
        <w:t>15. What was the average lifespan of Joseon queens?</w:t>
      </w:r>
    </w:p>
    <w:p w14:paraId="31B67139" w14:textId="77777777" w:rsidR="002E53DB" w:rsidRPr="002E53DB" w:rsidRDefault="002E53DB" w:rsidP="002E53DB">
      <w:r w:rsidRPr="002E53DB">
        <w:t>Among 32 queens with known birth and death dates, the average lifespan was approximately 47.5 years.</w:t>
      </w:r>
    </w:p>
    <w:p w14:paraId="3F2255E6" w14:textId="77777777" w:rsidR="002E53DB" w:rsidRPr="002E53DB" w:rsidRDefault="002E53DB" w:rsidP="002E53DB">
      <w:pPr>
        <w:rPr>
          <w:b/>
          <w:bCs/>
        </w:rPr>
      </w:pPr>
      <w:r w:rsidRPr="002E53DB">
        <w:rPr>
          <w:b/>
          <w:bCs/>
        </w:rPr>
        <w:t>16. How many concubines could a king have?</w:t>
      </w:r>
    </w:p>
    <w:p w14:paraId="23462941" w14:textId="77777777" w:rsidR="002E53DB" w:rsidRPr="002E53DB" w:rsidRDefault="002E53DB" w:rsidP="002E53DB">
      <w:r w:rsidRPr="002E53DB">
        <w:t>Although regulations existed, many kings exceeded them. Kings Seongjong and Jungjong each had three queens and nine concubines.</w:t>
      </w:r>
    </w:p>
    <w:p w14:paraId="55A96E24" w14:textId="77777777" w:rsidR="002E53DB" w:rsidRPr="002E53DB" w:rsidRDefault="002E53DB" w:rsidP="002E53DB">
      <w:pPr>
        <w:rPr>
          <w:b/>
          <w:bCs/>
        </w:rPr>
      </w:pPr>
      <w:r w:rsidRPr="002E53DB">
        <w:rPr>
          <w:b/>
          <w:bCs/>
        </w:rPr>
        <w:t>17. Is it true that Koreans burned down Gyeongbokgung?</w:t>
      </w:r>
    </w:p>
    <w:p w14:paraId="5FF33883" w14:textId="77777777" w:rsidR="002E53DB" w:rsidRPr="002E53DB" w:rsidRDefault="002E53DB" w:rsidP="002E53DB">
      <w:r w:rsidRPr="002E53DB">
        <w:t>Historical records indicate that the palace was not burned by Koreans before the Japanese invasion but was later destroyed during the war.</w:t>
      </w:r>
    </w:p>
    <w:p w14:paraId="10CBE6D7" w14:textId="77777777" w:rsidR="002E53DB" w:rsidRPr="002E53DB" w:rsidRDefault="002E53DB" w:rsidP="002E53DB">
      <w:pPr>
        <w:rPr>
          <w:b/>
          <w:bCs/>
        </w:rPr>
      </w:pPr>
      <w:r w:rsidRPr="002E53DB">
        <w:rPr>
          <w:b/>
          <w:bCs/>
        </w:rPr>
        <w:lastRenderedPageBreak/>
        <w:t>18. Where was King Gojong during the assassination of Empress Myeongseong?</w:t>
      </w:r>
    </w:p>
    <w:p w14:paraId="79637322" w14:textId="77777777" w:rsidR="002E53DB" w:rsidRPr="002E53DB" w:rsidRDefault="002E53DB" w:rsidP="002E53DB">
      <w:r w:rsidRPr="002E53DB">
        <w:t>He was confined in Jangandang Hall within Geoncheonggung at the time.</w:t>
      </w:r>
    </w:p>
    <w:p w14:paraId="7744E5EB" w14:textId="77777777" w:rsidR="002E53DB" w:rsidRPr="002E53DB" w:rsidRDefault="002E53DB" w:rsidP="002E53DB">
      <w:pPr>
        <w:rPr>
          <w:b/>
          <w:bCs/>
        </w:rPr>
      </w:pPr>
      <w:r w:rsidRPr="002E53DB">
        <w:rPr>
          <w:b/>
          <w:bCs/>
        </w:rPr>
        <w:t>19. When did ondol (underfloor heating) begin?</w:t>
      </w:r>
    </w:p>
    <w:p w14:paraId="29357144" w14:textId="77777777" w:rsidR="002E53DB" w:rsidRPr="002E53DB" w:rsidRDefault="002E53DB" w:rsidP="002E53DB">
      <w:r w:rsidRPr="002E53DB">
        <w:t>Ondol systems date back to the Goguryeo period and became widespread during the Goryeo and early Joseon periods.</w:t>
      </w:r>
    </w:p>
    <w:p w14:paraId="02471227" w14:textId="77777777" w:rsidR="002E53DB" w:rsidRPr="002E53DB" w:rsidRDefault="002E53DB" w:rsidP="002E53DB">
      <w:pPr>
        <w:rPr>
          <w:b/>
          <w:bCs/>
        </w:rPr>
      </w:pPr>
      <w:r w:rsidRPr="002E53DB">
        <w:rPr>
          <w:b/>
          <w:bCs/>
        </w:rPr>
        <w:t>20. What does “Gyeongbokgung” mean?</w:t>
      </w:r>
    </w:p>
    <w:p w14:paraId="7B900A7A" w14:textId="77777777" w:rsidR="002E53DB" w:rsidRPr="002E53DB" w:rsidRDefault="002E53DB" w:rsidP="002E53DB">
      <w:r w:rsidRPr="002E53DB">
        <w:t xml:space="preserve">The name comes from a verse in the </w:t>
      </w:r>
      <w:r w:rsidRPr="002E53DB">
        <w:rPr>
          <w:i/>
          <w:iCs/>
        </w:rPr>
        <w:t>Book of Songs</w:t>
      </w:r>
      <w:r w:rsidRPr="002E53DB">
        <w:t>, meaning “May you enjoy great and everlasting fortune,” expressing hopes for the prosperity of the new dynasty.</w:t>
      </w:r>
    </w:p>
    <w:p w14:paraId="7CFE0A1D" w14:textId="77777777" w:rsidR="00FE632A" w:rsidRDefault="00FE632A"/>
    <w:sectPr w:rsidR="00FE632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00464"/>
    <w:multiLevelType w:val="multilevel"/>
    <w:tmpl w:val="509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75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DB"/>
    <w:rsid w:val="002E53DB"/>
    <w:rsid w:val="009E2EE5"/>
    <w:rsid w:val="00F87B8C"/>
    <w:rsid w:val="00FE63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1C48"/>
  <w15:chartTrackingRefBased/>
  <w15:docId w15:val="{6DD66356-9BA2-452E-B406-4F93B847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E53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E53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E53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E53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E53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E53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E53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E53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E53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E53D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E53D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E53D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E53D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E53D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E53D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E53D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E53D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E53D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E53D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E53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E53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E53D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E53DB"/>
    <w:pPr>
      <w:spacing w:before="160"/>
      <w:jc w:val="center"/>
    </w:pPr>
    <w:rPr>
      <w:i/>
      <w:iCs/>
      <w:color w:val="404040" w:themeColor="text1" w:themeTint="BF"/>
    </w:rPr>
  </w:style>
  <w:style w:type="character" w:customStyle="1" w:styleId="Char1">
    <w:name w:val="인용 Char"/>
    <w:basedOn w:val="a0"/>
    <w:link w:val="a5"/>
    <w:uiPriority w:val="29"/>
    <w:rsid w:val="002E53DB"/>
    <w:rPr>
      <w:i/>
      <w:iCs/>
      <w:color w:val="404040" w:themeColor="text1" w:themeTint="BF"/>
    </w:rPr>
  </w:style>
  <w:style w:type="paragraph" w:styleId="a6">
    <w:name w:val="List Paragraph"/>
    <w:basedOn w:val="a"/>
    <w:uiPriority w:val="34"/>
    <w:qFormat/>
    <w:rsid w:val="002E53DB"/>
    <w:pPr>
      <w:ind w:left="720"/>
      <w:contextualSpacing/>
    </w:pPr>
  </w:style>
  <w:style w:type="character" w:styleId="a7">
    <w:name w:val="Intense Emphasis"/>
    <w:basedOn w:val="a0"/>
    <w:uiPriority w:val="21"/>
    <w:qFormat/>
    <w:rsid w:val="002E53DB"/>
    <w:rPr>
      <w:i/>
      <w:iCs/>
      <w:color w:val="2F5496" w:themeColor="accent1" w:themeShade="BF"/>
    </w:rPr>
  </w:style>
  <w:style w:type="paragraph" w:styleId="a8">
    <w:name w:val="Intense Quote"/>
    <w:basedOn w:val="a"/>
    <w:next w:val="a"/>
    <w:link w:val="Char2"/>
    <w:uiPriority w:val="30"/>
    <w:qFormat/>
    <w:rsid w:val="002E5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2E53DB"/>
    <w:rPr>
      <w:i/>
      <w:iCs/>
      <w:color w:val="2F5496" w:themeColor="accent1" w:themeShade="BF"/>
    </w:rPr>
  </w:style>
  <w:style w:type="character" w:styleId="a9">
    <w:name w:val="Intense Reference"/>
    <w:basedOn w:val="a0"/>
    <w:uiPriority w:val="32"/>
    <w:qFormat/>
    <w:rsid w:val="002E53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1421</Words>
  <Characters>8105</Characters>
  <Application>Microsoft Office Word</Application>
  <DocSecurity>0</DocSecurity>
  <Lines>67</Lines>
  <Paragraphs>19</Paragraphs>
  <ScaleCrop>false</ScaleCrop>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인규 김</dc:creator>
  <cp:keywords/>
  <dc:description/>
  <cp:lastModifiedBy>인규 김</cp:lastModifiedBy>
  <cp:revision>1</cp:revision>
  <dcterms:created xsi:type="dcterms:W3CDTF">2026-01-13T13:44:00Z</dcterms:created>
  <dcterms:modified xsi:type="dcterms:W3CDTF">2026-01-13T13:44:00Z</dcterms:modified>
</cp:coreProperties>
</file>