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E7" w14:textId="7AA4D934" w:rsidR="00496CE9" w:rsidRDefault="4F03F6D2" w:rsidP="64AB731E">
      <w:pPr>
        <w:pStyle w:val="Titel"/>
        <w:rPr>
          <w:b/>
          <w:bCs/>
          <w:u w:val="single"/>
        </w:rPr>
      </w:pPr>
      <w:r w:rsidRPr="64AB731E">
        <w:rPr>
          <w:b/>
          <w:bCs/>
          <w:u w:val="single"/>
        </w:rPr>
        <w:t>Finanzierung des Filmprojekts</w:t>
      </w:r>
    </w:p>
    <w:p w14:paraId="765A6522" w14:textId="78A3AB69" w:rsidR="64AB731E" w:rsidRDefault="64AB731E" w:rsidP="64AB731E">
      <w:pPr>
        <w:pStyle w:val="berschrift3"/>
        <w:rPr>
          <w:u w:val="single"/>
        </w:rPr>
      </w:pPr>
    </w:p>
    <w:p w14:paraId="21AC6571" w14:textId="6F7F0F77" w:rsidR="4F03F6D2" w:rsidRDefault="4F03F6D2" w:rsidP="64AB731E">
      <w:pPr>
        <w:pStyle w:val="berschrift1"/>
        <w:numPr>
          <w:ilvl w:val="0"/>
          <w:numId w:val="3"/>
        </w:numPr>
      </w:pPr>
      <w:r>
        <w:t>Kostenpunkte:</w:t>
      </w:r>
    </w:p>
    <w:p w14:paraId="0314943B" w14:textId="63F87FED" w:rsidR="4F03F6D2" w:rsidRDefault="4F03F6D2" w:rsidP="64AB731E">
      <w:pPr>
        <w:pStyle w:val="Listenabsatz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64AB731E">
        <w:rPr>
          <w:sz w:val="24"/>
          <w:szCs w:val="24"/>
        </w:rPr>
        <w:t xml:space="preserve">Dreh: </w:t>
      </w:r>
    </w:p>
    <w:p w14:paraId="2402C05E" w14:textId="44A3D343" w:rsidR="4220A4E7" w:rsidRDefault="4220A4E7" w:rsidP="64AB731E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64AB731E">
        <w:rPr>
          <w:sz w:val="24"/>
          <w:szCs w:val="24"/>
        </w:rPr>
        <w:t>Technische Ausstattung</w:t>
      </w:r>
      <w:r w:rsidR="6F172CF4" w:rsidRPr="64AB731E">
        <w:rPr>
          <w:sz w:val="24"/>
          <w:szCs w:val="24"/>
        </w:rPr>
        <w:t>: Kamera, Mikrophone, Kameradrohne</w:t>
      </w:r>
    </w:p>
    <w:p w14:paraId="6205E9D6" w14:textId="6D6CFC7A" w:rsidR="4F03F6D2" w:rsidRDefault="4F03F6D2" w:rsidP="64AB731E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64AB731E">
        <w:rPr>
          <w:sz w:val="24"/>
          <w:szCs w:val="24"/>
        </w:rPr>
        <w:t>Speichermedien</w:t>
      </w:r>
    </w:p>
    <w:p w14:paraId="5198E2C0" w14:textId="2CDB28B1" w:rsidR="4F03F6D2" w:rsidRDefault="4F03F6D2" w:rsidP="64AB731E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64AB731E">
        <w:rPr>
          <w:sz w:val="24"/>
          <w:szCs w:val="24"/>
        </w:rPr>
        <w:t>Benzinkosten</w:t>
      </w:r>
    </w:p>
    <w:p w14:paraId="1C7371DC" w14:textId="544123A7" w:rsidR="21731780" w:rsidRDefault="21731780" w:rsidP="64AB731E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64AB731E">
        <w:rPr>
          <w:sz w:val="24"/>
          <w:szCs w:val="24"/>
        </w:rPr>
        <w:t>evtl. Kosten für Drehorte</w:t>
      </w:r>
    </w:p>
    <w:p w14:paraId="488A0813" w14:textId="1F96C392" w:rsidR="4F03F6D2" w:rsidRDefault="009E50B7" w:rsidP="64AB731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Rechenleistung für Blender-Animation:</w:t>
      </w:r>
    </w:p>
    <w:p w14:paraId="0CADA4E8" w14:textId="54890932" w:rsidR="4F03F6D2" w:rsidRDefault="4F03F6D2" w:rsidP="64AB731E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64AB731E">
        <w:rPr>
          <w:sz w:val="24"/>
          <w:szCs w:val="24"/>
        </w:rPr>
        <w:t xml:space="preserve">Kostenlose Möglichkeit zur Miete bei </w:t>
      </w:r>
      <w:r w:rsidR="008B0F05">
        <w:rPr>
          <w:sz w:val="24"/>
          <w:szCs w:val="24"/>
        </w:rPr>
        <w:t>Sheepit</w:t>
      </w:r>
    </w:p>
    <w:p w14:paraId="095F5321" w14:textId="6F70B7D0" w:rsidR="4F03F6D2" w:rsidRDefault="4F03F6D2" w:rsidP="64AB731E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64AB731E">
        <w:rPr>
          <w:sz w:val="24"/>
          <w:szCs w:val="24"/>
        </w:rPr>
        <w:t>Lizenzen:</w:t>
      </w:r>
    </w:p>
    <w:p w14:paraId="6F79329D" w14:textId="600F50CD" w:rsidR="4F03F6D2" w:rsidRDefault="4F03F6D2" w:rsidP="64AB731E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64AB731E">
        <w:rPr>
          <w:sz w:val="24"/>
          <w:szCs w:val="24"/>
        </w:rPr>
        <w:t xml:space="preserve">kostenlose Lizenz für DAW Studio </w:t>
      </w:r>
      <w:proofErr w:type="spellStart"/>
      <w:r w:rsidRPr="64AB731E">
        <w:rPr>
          <w:sz w:val="24"/>
          <w:szCs w:val="24"/>
        </w:rPr>
        <w:t>One</w:t>
      </w:r>
      <w:proofErr w:type="spellEnd"/>
      <w:r w:rsidRPr="64AB731E">
        <w:rPr>
          <w:sz w:val="24"/>
          <w:szCs w:val="24"/>
        </w:rPr>
        <w:t xml:space="preserve"> 5 Prime</w:t>
      </w:r>
    </w:p>
    <w:p w14:paraId="489A50F1" w14:textId="6B7AC521" w:rsidR="4F03F6D2" w:rsidRDefault="4F03F6D2" w:rsidP="64AB731E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64AB731E">
        <w:rPr>
          <w:sz w:val="24"/>
          <w:szCs w:val="24"/>
        </w:rPr>
        <w:t xml:space="preserve">kostenlose Lizenz für </w:t>
      </w:r>
      <w:proofErr w:type="spellStart"/>
      <w:r w:rsidRPr="64AB731E">
        <w:rPr>
          <w:sz w:val="24"/>
          <w:szCs w:val="24"/>
        </w:rPr>
        <w:t>DaVinci</w:t>
      </w:r>
      <w:proofErr w:type="spellEnd"/>
      <w:r w:rsidRPr="64AB731E">
        <w:rPr>
          <w:sz w:val="24"/>
          <w:szCs w:val="24"/>
        </w:rPr>
        <w:t xml:space="preserve"> </w:t>
      </w:r>
      <w:proofErr w:type="spellStart"/>
      <w:r w:rsidRPr="64AB731E">
        <w:rPr>
          <w:sz w:val="24"/>
          <w:szCs w:val="24"/>
        </w:rPr>
        <w:t>Resolve</w:t>
      </w:r>
      <w:proofErr w:type="spellEnd"/>
      <w:r w:rsidRPr="64AB731E">
        <w:rPr>
          <w:sz w:val="24"/>
          <w:szCs w:val="24"/>
        </w:rPr>
        <w:t xml:space="preserve"> (Problematisch: ressourcenhungrig</w:t>
      </w:r>
      <w:r w:rsidR="2F3366B6" w:rsidRPr="64AB731E">
        <w:rPr>
          <w:sz w:val="24"/>
          <w:szCs w:val="24"/>
        </w:rPr>
        <w:t>)</w:t>
      </w:r>
      <w:r w:rsidR="25237847" w:rsidRPr="64AB731E">
        <w:rPr>
          <w:sz w:val="24"/>
          <w:szCs w:val="24"/>
        </w:rPr>
        <w:t xml:space="preserve"> </w:t>
      </w:r>
    </w:p>
    <w:p w14:paraId="1DA2024F" w14:textId="27D87D4D" w:rsidR="25237847" w:rsidRDefault="25237847" w:rsidP="64AB731E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64AB731E">
        <w:rPr>
          <w:sz w:val="24"/>
          <w:szCs w:val="24"/>
        </w:rPr>
        <w:t xml:space="preserve">kostenlose Lizenz für Animations- und Modellierungssoftware </w:t>
      </w:r>
    </w:p>
    <w:p w14:paraId="31A8D090" w14:textId="592EACCA" w:rsidR="72DE8459" w:rsidRDefault="003621B4" w:rsidP="64AB731E">
      <w:pPr>
        <w:pStyle w:val="berschrift1"/>
        <w:numPr>
          <w:ilvl w:val="0"/>
          <w:numId w:val="3"/>
        </w:numPr>
      </w:pPr>
      <w:r>
        <w:t>Finanzaufwand</w:t>
      </w:r>
    </w:p>
    <w:p w14:paraId="4541F24A" w14:textId="3A38C4D8" w:rsidR="72DE8459" w:rsidRDefault="72DE8459" w:rsidP="64AB731E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t>Dreh:</w:t>
      </w:r>
    </w:p>
    <w:p w14:paraId="348C327D" w14:textId="36ECBF89" w:rsidR="26CEE663" w:rsidRDefault="26CEE663" w:rsidP="64AB731E">
      <w:pPr>
        <w:pStyle w:val="Listenabsatz"/>
        <w:numPr>
          <w:ilvl w:val="1"/>
          <w:numId w:val="1"/>
        </w:numPr>
      </w:pPr>
      <w:r>
        <w:t xml:space="preserve">Technische Ausstattung: </w:t>
      </w:r>
      <w:r w:rsidR="2A8FE381">
        <w:t>Kameras und Mikrophone vorhanden, Kameradrohne ausleihbar</w:t>
      </w:r>
    </w:p>
    <w:p w14:paraId="68532FAB" w14:textId="6F0BC5DF" w:rsidR="72DE8459" w:rsidRDefault="72DE8459" w:rsidP="64AB731E">
      <w:pPr>
        <w:pStyle w:val="Listenabsatz"/>
        <w:numPr>
          <w:ilvl w:val="1"/>
          <w:numId w:val="1"/>
        </w:numPr>
      </w:pPr>
      <w:r>
        <w:t>Speichermedien: keine Finanzierung nötig, sind ausreichend vorhanden.</w:t>
      </w:r>
    </w:p>
    <w:p w14:paraId="5B1D8A7A" w14:textId="5DCD94CF" w:rsidR="72DE8459" w:rsidRDefault="72DE8459" w:rsidP="64AB731E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t xml:space="preserve">Benzinkosten: </w:t>
      </w:r>
      <w:r w:rsidR="250522D6">
        <w:t xml:space="preserve">max. 150-200km </w:t>
      </w:r>
      <w:proofErr w:type="spellStart"/>
      <w:r w:rsidR="250522D6">
        <w:t>Fahrtweg</w:t>
      </w:r>
      <w:proofErr w:type="spellEnd"/>
      <w:r w:rsidR="250522D6">
        <w:t>: bis zu 20€</w:t>
      </w:r>
    </w:p>
    <w:p w14:paraId="0EF040D7" w14:textId="6DBF8451" w:rsidR="6951C75A" w:rsidRDefault="6951C75A" w:rsidP="64AB731E">
      <w:pPr>
        <w:pStyle w:val="Listenabsatz"/>
        <w:numPr>
          <w:ilvl w:val="1"/>
          <w:numId w:val="1"/>
        </w:numPr>
      </w:pPr>
      <w:r>
        <w:t>Drehorte: keine Angaben möglich, aber soweit wie möglich kostenfrei</w:t>
      </w:r>
    </w:p>
    <w:p w14:paraId="5B6AB6AA" w14:textId="55112B94" w:rsidR="250522D6" w:rsidRDefault="250522D6" w:rsidP="64AB731E">
      <w:pPr>
        <w:pStyle w:val="Listenabsatz"/>
        <w:numPr>
          <w:ilvl w:val="0"/>
          <w:numId w:val="1"/>
        </w:numPr>
      </w:pPr>
      <w:r>
        <w:t>Rechenleistung:</w:t>
      </w:r>
      <w:r w:rsidR="6C60F757">
        <w:t xml:space="preserve"> keine Finanzierung notwendig</w:t>
      </w:r>
    </w:p>
    <w:p w14:paraId="2CD8CD4D" w14:textId="74A7A6CA" w:rsidR="250522D6" w:rsidRDefault="250522D6" w:rsidP="64AB731E">
      <w:pPr>
        <w:pStyle w:val="Listenabsatz"/>
        <w:numPr>
          <w:ilvl w:val="0"/>
          <w:numId w:val="1"/>
        </w:numPr>
      </w:pPr>
      <w:r>
        <w:t>Lizen</w:t>
      </w:r>
      <w:r w:rsidR="1E59282F">
        <w:t>z</w:t>
      </w:r>
      <w:r w:rsidR="667E9315">
        <w:t>en: keine Finanzierung notwendig</w:t>
      </w:r>
    </w:p>
    <w:p w14:paraId="7A2E8E5B" w14:textId="0DE0FE23" w:rsidR="0D0E84BF" w:rsidRDefault="0D0E84BF" w:rsidP="64AB731E">
      <w:r>
        <w:t>⇒ Bedarf von 20€</w:t>
      </w:r>
      <w:r w:rsidR="4E6C147E">
        <w:t xml:space="preserve"> Finanzierung: kann durch Teilnehmer oder Fachschaft übernommen werden</w:t>
      </w:r>
      <w:r w:rsidR="0BA34A6F">
        <w:t xml:space="preserve"> </w:t>
      </w:r>
      <w:r w:rsidR="74FC0627">
        <w:t xml:space="preserve">(Fahrtenbuch notwendig?) </w:t>
      </w:r>
    </w:p>
    <w:sectPr w:rsidR="0D0E8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35007"/>
    <w:multiLevelType w:val="hybridMultilevel"/>
    <w:tmpl w:val="FFFFFFFF"/>
    <w:lvl w:ilvl="0" w:tplc="AFA4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08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86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A7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45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06C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86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0A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06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D78A9"/>
    <w:multiLevelType w:val="hybridMultilevel"/>
    <w:tmpl w:val="FFFFFFFF"/>
    <w:lvl w:ilvl="0" w:tplc="874AA19C">
      <w:start w:val="1"/>
      <w:numFmt w:val="decimal"/>
      <w:lvlText w:val="%1."/>
      <w:lvlJc w:val="left"/>
      <w:pPr>
        <w:ind w:left="720" w:hanging="360"/>
      </w:pPr>
    </w:lvl>
    <w:lvl w:ilvl="1" w:tplc="89C6149E">
      <w:start w:val="1"/>
      <w:numFmt w:val="lowerLetter"/>
      <w:lvlText w:val="%2."/>
      <w:lvlJc w:val="left"/>
      <w:pPr>
        <w:ind w:left="1440" w:hanging="360"/>
      </w:pPr>
    </w:lvl>
    <w:lvl w:ilvl="2" w:tplc="54B6517E">
      <w:start w:val="1"/>
      <w:numFmt w:val="lowerRoman"/>
      <w:lvlText w:val="%3."/>
      <w:lvlJc w:val="right"/>
      <w:pPr>
        <w:ind w:left="2160" w:hanging="180"/>
      </w:pPr>
    </w:lvl>
    <w:lvl w:ilvl="3" w:tplc="D7509944">
      <w:start w:val="1"/>
      <w:numFmt w:val="decimal"/>
      <w:lvlText w:val="%4."/>
      <w:lvlJc w:val="left"/>
      <w:pPr>
        <w:ind w:left="2880" w:hanging="360"/>
      </w:pPr>
    </w:lvl>
    <w:lvl w:ilvl="4" w:tplc="7638E142">
      <w:start w:val="1"/>
      <w:numFmt w:val="lowerLetter"/>
      <w:lvlText w:val="%5."/>
      <w:lvlJc w:val="left"/>
      <w:pPr>
        <w:ind w:left="3600" w:hanging="360"/>
      </w:pPr>
    </w:lvl>
    <w:lvl w:ilvl="5" w:tplc="54768C92">
      <w:start w:val="1"/>
      <w:numFmt w:val="lowerRoman"/>
      <w:lvlText w:val="%6."/>
      <w:lvlJc w:val="right"/>
      <w:pPr>
        <w:ind w:left="4320" w:hanging="180"/>
      </w:pPr>
    </w:lvl>
    <w:lvl w:ilvl="6" w:tplc="44B8B01C">
      <w:start w:val="1"/>
      <w:numFmt w:val="decimal"/>
      <w:lvlText w:val="%7."/>
      <w:lvlJc w:val="left"/>
      <w:pPr>
        <w:ind w:left="5040" w:hanging="360"/>
      </w:pPr>
    </w:lvl>
    <w:lvl w:ilvl="7" w:tplc="CADC0278">
      <w:start w:val="1"/>
      <w:numFmt w:val="lowerLetter"/>
      <w:lvlText w:val="%8."/>
      <w:lvlJc w:val="left"/>
      <w:pPr>
        <w:ind w:left="5760" w:hanging="360"/>
      </w:pPr>
    </w:lvl>
    <w:lvl w:ilvl="8" w:tplc="114A99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65AE8"/>
    <w:multiLevelType w:val="hybridMultilevel"/>
    <w:tmpl w:val="FFFFFFFF"/>
    <w:lvl w:ilvl="0" w:tplc="8E1AE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66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789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A1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84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40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6D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A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2C3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4D981E"/>
    <w:rsid w:val="003621B4"/>
    <w:rsid w:val="00496CE9"/>
    <w:rsid w:val="008B0F05"/>
    <w:rsid w:val="009E50B7"/>
    <w:rsid w:val="034762B2"/>
    <w:rsid w:val="03F1B8BE"/>
    <w:rsid w:val="0BA34A6F"/>
    <w:rsid w:val="0CC45A19"/>
    <w:rsid w:val="0D0E84BF"/>
    <w:rsid w:val="102DD340"/>
    <w:rsid w:val="154249DB"/>
    <w:rsid w:val="1726DA69"/>
    <w:rsid w:val="1E59282F"/>
    <w:rsid w:val="21404898"/>
    <w:rsid w:val="215970F5"/>
    <w:rsid w:val="21731780"/>
    <w:rsid w:val="250522D6"/>
    <w:rsid w:val="25237847"/>
    <w:rsid w:val="26CEE663"/>
    <w:rsid w:val="29DDFF2F"/>
    <w:rsid w:val="2A4D981E"/>
    <w:rsid w:val="2A8FE381"/>
    <w:rsid w:val="2AE72ADE"/>
    <w:rsid w:val="2E1ECBA0"/>
    <w:rsid w:val="2F3366B6"/>
    <w:rsid w:val="351C5120"/>
    <w:rsid w:val="3BA55C16"/>
    <w:rsid w:val="4220A4E7"/>
    <w:rsid w:val="43785CC0"/>
    <w:rsid w:val="44759FD5"/>
    <w:rsid w:val="4894B54E"/>
    <w:rsid w:val="4A999176"/>
    <w:rsid w:val="4C7C5104"/>
    <w:rsid w:val="4E6C147E"/>
    <w:rsid w:val="4F03F6D2"/>
    <w:rsid w:val="504F8E52"/>
    <w:rsid w:val="52653C12"/>
    <w:rsid w:val="54010C73"/>
    <w:rsid w:val="54274B5F"/>
    <w:rsid w:val="5D4371A3"/>
    <w:rsid w:val="60BDD883"/>
    <w:rsid w:val="64AB731E"/>
    <w:rsid w:val="667E9315"/>
    <w:rsid w:val="6951C75A"/>
    <w:rsid w:val="69C53BF6"/>
    <w:rsid w:val="6C60F757"/>
    <w:rsid w:val="6E98AD19"/>
    <w:rsid w:val="6F172CF4"/>
    <w:rsid w:val="70347D7A"/>
    <w:rsid w:val="705ABC66"/>
    <w:rsid w:val="71AE96E3"/>
    <w:rsid w:val="72DE8459"/>
    <w:rsid w:val="73FEC2EE"/>
    <w:rsid w:val="74FC0627"/>
    <w:rsid w:val="7B557929"/>
    <w:rsid w:val="7DE249F6"/>
    <w:rsid w:val="7FC6D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981E"/>
  <w15:chartTrackingRefBased/>
  <w15:docId w15:val="{136BFEA2-CA9C-4FC4-95FA-A6EAE212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CA6BBCE406B4B4293D2DF9080C5F583" ma:contentTypeVersion="8" ma:contentTypeDescription="Ein neues Dokument erstellen." ma:contentTypeScope="" ma:versionID="a785c9f5d18478a744b1c66c57933db5">
  <xsd:schema xmlns:xsd="http://www.w3.org/2001/XMLSchema" xmlns:xs="http://www.w3.org/2001/XMLSchema" xmlns:p="http://schemas.microsoft.com/office/2006/metadata/properties" xmlns:ns2="d93a26d2-363f-47aa-99f1-4074ce5c7ff1" targetNamespace="http://schemas.microsoft.com/office/2006/metadata/properties" ma:root="true" ma:fieldsID="90d07cdcedf014995af3586d2364b046" ns2:_="">
    <xsd:import namespace="d93a26d2-363f-47aa-99f1-4074ce5c7f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a26d2-363f-47aa-99f1-4074ce5c7f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7EB2C-E559-4A04-935C-804F1D26C2CA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89EEBBF-1D3B-4695-BBA0-5EF70CDD54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219E0-7B5D-483A-B1D6-BB228E9E1C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797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Schöninger</dc:creator>
  <cp:keywords/>
  <dc:description/>
  <cp:lastModifiedBy>Niklas Schöninger</cp:lastModifiedBy>
  <cp:revision>4</cp:revision>
  <dcterms:created xsi:type="dcterms:W3CDTF">2021-01-17T10:26:00Z</dcterms:created>
  <dcterms:modified xsi:type="dcterms:W3CDTF">2021-01-18T17:18:00Z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0x0101008CA6BBCE406B4B4293D2DF9080C5F583</vt:lpwstr>
  </property>
</Properties>
</file>