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AB40" w14:textId="61652209" w:rsidR="006C10F7" w:rsidRDefault="007B11EF">
      <w:pPr>
        <w:jc w:val="center"/>
      </w:pPr>
      <w:r>
        <w:rPr>
          <w:noProof/>
        </w:rPr>
        <w:drawing>
          <wp:inline distT="0" distB="0" distL="0" distR="0" wp14:anchorId="7FD7AC80" wp14:editId="1001A6A9">
            <wp:extent cx="5485714" cy="923810"/>
            <wp:effectExtent l="0" t="0" r="1270" b="0"/>
            <wp:docPr id="133909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96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10F7" w14:paraId="2BEE30FC" w14:textId="77777777">
        <w:tc>
          <w:tcPr>
            <w:tcW w:w="4320" w:type="dxa"/>
          </w:tcPr>
          <w:p w14:paraId="515C7ACF" w14:textId="77777777" w:rsidR="006C10F7" w:rsidRDefault="00000000">
            <w:r>
              <w:t>Department</w:t>
            </w:r>
          </w:p>
        </w:tc>
        <w:tc>
          <w:tcPr>
            <w:tcW w:w="4320" w:type="dxa"/>
          </w:tcPr>
          <w:p w14:paraId="63E038C1" w14:textId="77777777" w:rsidR="006C10F7" w:rsidRDefault="00000000">
            <w:r>
              <w:t>FED</w:t>
            </w:r>
          </w:p>
        </w:tc>
      </w:tr>
      <w:tr w:rsidR="006C10F7" w14:paraId="1F0E04F2" w14:textId="77777777">
        <w:tc>
          <w:tcPr>
            <w:tcW w:w="4320" w:type="dxa"/>
          </w:tcPr>
          <w:p w14:paraId="6BDA0A76" w14:textId="77777777" w:rsidR="006C10F7" w:rsidRDefault="00000000">
            <w:r>
              <w:t>Subject</w:t>
            </w:r>
          </w:p>
        </w:tc>
        <w:tc>
          <w:tcPr>
            <w:tcW w:w="4320" w:type="dxa"/>
          </w:tcPr>
          <w:p w14:paraId="26D045AF" w14:textId="77777777" w:rsidR="006C10F7" w:rsidRDefault="00000000">
            <w:r>
              <w:t>DSA-2</w:t>
            </w:r>
          </w:p>
        </w:tc>
      </w:tr>
      <w:tr w:rsidR="006C10F7" w14:paraId="10112C96" w14:textId="77777777">
        <w:tc>
          <w:tcPr>
            <w:tcW w:w="4320" w:type="dxa"/>
          </w:tcPr>
          <w:p w14:paraId="77E07E7E" w14:textId="77777777" w:rsidR="006C10F7" w:rsidRDefault="00000000">
            <w:r>
              <w:t>Academic Year</w:t>
            </w:r>
          </w:p>
        </w:tc>
        <w:tc>
          <w:tcPr>
            <w:tcW w:w="4320" w:type="dxa"/>
          </w:tcPr>
          <w:p w14:paraId="7A61AC05" w14:textId="77777777" w:rsidR="006C10F7" w:rsidRDefault="00000000">
            <w:r>
              <w:t>I-III Semester (2025-26)</w:t>
            </w:r>
          </w:p>
        </w:tc>
      </w:tr>
      <w:tr w:rsidR="006C10F7" w14:paraId="18642FD2" w14:textId="77777777">
        <w:tc>
          <w:tcPr>
            <w:tcW w:w="4320" w:type="dxa"/>
          </w:tcPr>
          <w:p w14:paraId="7DE83833" w14:textId="77777777" w:rsidR="006C10F7" w:rsidRDefault="00000000">
            <w:r>
              <w:t>Faculty Name</w:t>
            </w:r>
          </w:p>
        </w:tc>
        <w:tc>
          <w:tcPr>
            <w:tcW w:w="4320" w:type="dxa"/>
          </w:tcPr>
          <w:p w14:paraId="50C10831" w14:textId="11D8B7CF" w:rsidR="006C10F7" w:rsidRDefault="00860D32">
            <w:r>
              <w:t>RAZIA BANU</w:t>
            </w:r>
          </w:p>
        </w:tc>
      </w:tr>
      <w:tr w:rsidR="006C10F7" w14:paraId="269297D3" w14:textId="77777777">
        <w:tc>
          <w:tcPr>
            <w:tcW w:w="4320" w:type="dxa"/>
          </w:tcPr>
          <w:p w14:paraId="568B53F8" w14:textId="77777777" w:rsidR="006C10F7" w:rsidRDefault="00000000">
            <w:r>
              <w:t>Student Name</w:t>
            </w:r>
          </w:p>
        </w:tc>
        <w:tc>
          <w:tcPr>
            <w:tcW w:w="4320" w:type="dxa"/>
          </w:tcPr>
          <w:p w14:paraId="3A213247" w14:textId="627CFB93" w:rsidR="006C10F7" w:rsidRDefault="000A20A1">
            <w:r>
              <w:t>P SHASHE PREETHAM</w:t>
            </w:r>
          </w:p>
        </w:tc>
      </w:tr>
      <w:tr w:rsidR="006C10F7" w14:paraId="34A0F6FB" w14:textId="77777777">
        <w:tc>
          <w:tcPr>
            <w:tcW w:w="4320" w:type="dxa"/>
          </w:tcPr>
          <w:p w14:paraId="60D73ECF" w14:textId="77777777" w:rsidR="006C10F7" w:rsidRDefault="00000000">
            <w:r>
              <w:t>Roll Number</w:t>
            </w:r>
          </w:p>
        </w:tc>
        <w:tc>
          <w:tcPr>
            <w:tcW w:w="4320" w:type="dxa"/>
          </w:tcPr>
          <w:p w14:paraId="3C917E24" w14:textId="54DA7C6A" w:rsidR="006C10F7" w:rsidRDefault="007B11EF">
            <w:r>
              <w:t>25200</w:t>
            </w:r>
            <w:r w:rsidR="00860D32">
              <w:t>30</w:t>
            </w:r>
            <w:r w:rsidR="000A20A1">
              <w:t>534</w:t>
            </w:r>
          </w:p>
        </w:tc>
      </w:tr>
      <w:tr w:rsidR="006C10F7" w14:paraId="5568A679" w14:textId="77777777">
        <w:tc>
          <w:tcPr>
            <w:tcW w:w="4320" w:type="dxa"/>
          </w:tcPr>
          <w:p w14:paraId="1E2FD51A" w14:textId="77777777" w:rsidR="006C10F7" w:rsidRDefault="00000000">
            <w:r>
              <w:t>Branch</w:t>
            </w:r>
          </w:p>
        </w:tc>
        <w:tc>
          <w:tcPr>
            <w:tcW w:w="4320" w:type="dxa"/>
          </w:tcPr>
          <w:p w14:paraId="2C0EF8B9" w14:textId="078C17BB" w:rsidR="006C10F7" w:rsidRDefault="00860D32">
            <w:r>
              <w:t>CSE</w:t>
            </w:r>
          </w:p>
        </w:tc>
      </w:tr>
      <w:tr w:rsidR="006C10F7" w14:paraId="088ED678" w14:textId="77777777">
        <w:tc>
          <w:tcPr>
            <w:tcW w:w="4320" w:type="dxa"/>
          </w:tcPr>
          <w:p w14:paraId="2AC764EC" w14:textId="77777777" w:rsidR="006C10F7" w:rsidRDefault="00000000">
            <w:r>
              <w:t>Course Outcome</w:t>
            </w:r>
          </w:p>
        </w:tc>
        <w:tc>
          <w:tcPr>
            <w:tcW w:w="4320" w:type="dxa"/>
          </w:tcPr>
          <w:p w14:paraId="3E7779F7" w14:textId="2C5EDEF6" w:rsidR="006C10F7" w:rsidRDefault="007B11EF">
            <w:r>
              <w:t>CO3</w:t>
            </w:r>
          </w:p>
        </w:tc>
      </w:tr>
    </w:tbl>
    <w:p w14:paraId="41DC5D44" w14:textId="77777777" w:rsidR="007B11EF" w:rsidRDefault="007B11EF"/>
    <w:p w14:paraId="421ABEA7" w14:textId="527DDEE2" w:rsidR="006C10F7" w:rsidRDefault="00000000">
      <w:r>
        <w:rPr>
          <w:b/>
        </w:rPr>
        <w:t>Case Study Topic: Airline Connectivity Analysis using DSU Rollback (Set 9 Q3)</w:t>
      </w:r>
    </w:p>
    <w:p w14:paraId="1710D7C0" w14:textId="77777777" w:rsidR="006C10F7" w:rsidRPr="007B11EF" w:rsidRDefault="00000000" w:rsidP="007B11EF">
      <w:pPr>
        <w:spacing w:after="0"/>
        <w:rPr>
          <w:b/>
          <w:bCs/>
        </w:rPr>
      </w:pPr>
      <w:r w:rsidRPr="007B11EF">
        <w:rPr>
          <w:b/>
          <w:bCs/>
        </w:rPr>
        <w:t>Work Done Summary:</w:t>
      </w:r>
    </w:p>
    <w:p w14:paraId="789CE8D2" w14:textId="4883F9F2" w:rsidR="007B11EF" w:rsidRDefault="007B11EF" w:rsidP="007B11EF">
      <w:pPr>
        <w:spacing w:after="0"/>
      </w:pPr>
      <w:r w:rsidRPr="007B11EF">
        <w:t xml:space="preserve">In this case study, we implemented a Disjoint Set Union (DSU) with Rollback to </w:t>
      </w:r>
      <w:proofErr w:type="spellStart"/>
      <w:r>
        <w:t>analyse</w:t>
      </w:r>
      <w:proofErr w:type="spellEnd"/>
      <w:r w:rsidRPr="007B11EF">
        <w:t xml:space="preserve"> connectivity in an airline network. Airports were represented as vertices and flight routes as graph edges. Union-by-Rank was used </w:t>
      </w:r>
      <w:r>
        <w:t>to merge connected components efficiently</w:t>
      </w:r>
      <w:r w:rsidRPr="007B11EF">
        <w:t xml:space="preserve">. A rollback mechanism was implemented to restore previous graph states after processing each query. Connectivity results were compared before and after </w:t>
      </w:r>
      <w:r>
        <w:t>the removal of routes</w:t>
      </w:r>
      <w:r w:rsidRPr="007B11EF">
        <w:t>. The implementation demonstrated the effectiveness of DSU Rollback for dynamic connectivity problems in transportation networks.</w:t>
      </w:r>
    </w:p>
    <w:p w14:paraId="5FA57836" w14:textId="77777777" w:rsidR="007B11EF" w:rsidRDefault="007B11EF" w:rsidP="007B11EF">
      <w:pPr>
        <w:spacing w:after="0"/>
      </w:pPr>
    </w:p>
    <w:p w14:paraId="1516067D" w14:textId="26BE9668" w:rsidR="006C10F7" w:rsidRPr="007B11EF" w:rsidRDefault="00000000" w:rsidP="007B11EF">
      <w:pPr>
        <w:spacing w:after="0"/>
        <w:rPr>
          <w:b/>
          <w:bCs/>
        </w:rPr>
      </w:pPr>
      <w:r w:rsidRPr="007B11EF">
        <w:rPr>
          <w:b/>
          <w:bCs/>
        </w:rPr>
        <w:t>Implementation Details:</w:t>
      </w:r>
    </w:p>
    <w:p w14:paraId="09039433" w14:textId="77777777" w:rsidR="006C10F7" w:rsidRDefault="00000000" w:rsidP="007B11EF">
      <w:pPr>
        <w:pStyle w:val="ListNumber"/>
        <w:spacing w:after="0"/>
      </w:pPr>
      <w:r>
        <w:t>Implemented parent and rank arrays.</w:t>
      </w:r>
    </w:p>
    <w:p w14:paraId="69591123" w14:textId="77777777" w:rsidR="006C10F7" w:rsidRDefault="00000000" w:rsidP="007B11EF">
      <w:pPr>
        <w:pStyle w:val="ListNumber"/>
        <w:spacing w:after="0"/>
      </w:pPr>
      <w:r>
        <w:t>Applied union-by-rank.</w:t>
      </w:r>
    </w:p>
    <w:p w14:paraId="18F356CA" w14:textId="77777777" w:rsidR="006C10F7" w:rsidRDefault="00000000" w:rsidP="007B11EF">
      <w:pPr>
        <w:pStyle w:val="ListNumber"/>
        <w:spacing w:after="0"/>
      </w:pPr>
      <w:r>
        <w:t>Stored rollback history.</w:t>
      </w:r>
    </w:p>
    <w:p w14:paraId="4A554C83" w14:textId="77777777" w:rsidR="006C10F7" w:rsidRDefault="00000000" w:rsidP="007B11EF">
      <w:pPr>
        <w:pStyle w:val="ListNumber"/>
        <w:spacing w:after="0"/>
      </w:pPr>
      <w:r>
        <w:t>Restored graph state after rollback.</w:t>
      </w:r>
    </w:p>
    <w:p w14:paraId="45652238" w14:textId="77777777" w:rsidR="006C10F7" w:rsidRDefault="00000000" w:rsidP="007B11EF">
      <w:pPr>
        <w:pStyle w:val="ListNumber"/>
        <w:spacing w:after="0"/>
      </w:pPr>
      <w:r>
        <w:t>Compared with BFS/DFS approach.</w:t>
      </w:r>
    </w:p>
    <w:p w14:paraId="75A5D21B" w14:textId="77777777" w:rsidR="007B11EF" w:rsidRDefault="007B11EF"/>
    <w:p w14:paraId="6B7D7E06" w14:textId="77777777" w:rsidR="0061308B" w:rsidRDefault="0061308B"/>
    <w:p w14:paraId="0BCEA974" w14:textId="77777777" w:rsidR="0061308B" w:rsidRDefault="0061308B"/>
    <w:p w14:paraId="5D2EDA70" w14:textId="77777777" w:rsidR="0061308B" w:rsidRDefault="0061308B"/>
    <w:p w14:paraId="42C2E42C" w14:textId="77777777" w:rsidR="0061308B" w:rsidRDefault="0061308B"/>
    <w:p w14:paraId="3AE03DE8" w14:textId="77777777" w:rsidR="0061308B" w:rsidRDefault="0061308B"/>
    <w:p w14:paraId="555B33E9" w14:textId="77777777" w:rsidR="0061308B" w:rsidRDefault="0061308B"/>
    <w:p w14:paraId="7E0BBDF2" w14:textId="47B3BCB5" w:rsidR="006C10F7" w:rsidRDefault="00000000">
      <w:r>
        <w:lastRenderedPageBreak/>
        <w:t>Result: Screenshots / Output</w:t>
      </w:r>
    </w:p>
    <w:p w14:paraId="462E8798" w14:textId="4BB328A2" w:rsidR="007B11EF" w:rsidRDefault="000A20A1">
      <w:r w:rsidRPr="000A20A1">
        <w:drawing>
          <wp:inline distT="0" distB="0" distL="0" distR="0" wp14:anchorId="332A9B5B" wp14:editId="51EF9785">
            <wp:extent cx="5486400" cy="1660525"/>
            <wp:effectExtent l="0" t="0" r="0" b="0"/>
            <wp:docPr id="86982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28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D6A4" w14:textId="77777777" w:rsidR="006C10F7" w:rsidRDefault="00000000" w:rsidP="0061308B">
      <w:pPr>
        <w:spacing w:after="0"/>
      </w:pPr>
      <w:r>
        <w:t>Connected (0,3): true</w:t>
      </w:r>
      <w:r>
        <w:br/>
        <w:t>After Rollback</w:t>
      </w:r>
      <w:r>
        <w:br/>
        <w:t>Connected (0,3): false</w:t>
      </w:r>
    </w:p>
    <w:p w14:paraId="6D711071" w14:textId="77777777" w:rsidR="006C10F7" w:rsidRPr="0061308B" w:rsidRDefault="00000000" w:rsidP="0061308B">
      <w:pPr>
        <w:spacing w:after="0"/>
        <w:rPr>
          <w:b/>
          <w:bCs/>
        </w:rPr>
      </w:pPr>
      <w:r w:rsidRPr="0061308B">
        <w:rPr>
          <w:b/>
          <w:bCs/>
        </w:rPr>
        <w:t>Time Complexity:</w:t>
      </w:r>
    </w:p>
    <w:p w14:paraId="2590A81A" w14:textId="77777777" w:rsidR="006C10F7" w:rsidRDefault="00000000" w:rsidP="0061308B">
      <w:pPr>
        <w:spacing w:after="0"/>
      </w:pPr>
      <w:r>
        <w:t xml:space="preserve">Find: </w:t>
      </w:r>
      <w:proofErr w:type="gramStart"/>
      <w:r>
        <w:t>O(</w:t>
      </w:r>
      <w:proofErr w:type="gramEnd"/>
      <w:r>
        <w:t>log n)</w:t>
      </w:r>
      <w:r>
        <w:br/>
        <w:t xml:space="preserve">Union: </w:t>
      </w:r>
      <w:proofErr w:type="gramStart"/>
      <w:r>
        <w:t>O(</w:t>
      </w:r>
      <w:proofErr w:type="gramEnd"/>
      <w:r>
        <w:t>log n)</w:t>
      </w:r>
      <w:r>
        <w:br/>
        <w:t xml:space="preserve">Rollback: </w:t>
      </w:r>
      <w:proofErr w:type="gramStart"/>
      <w:r>
        <w:t>O(</w:t>
      </w:r>
      <w:proofErr w:type="gramEnd"/>
      <w:r>
        <w:t>1)</w:t>
      </w:r>
    </w:p>
    <w:p w14:paraId="2986165E" w14:textId="77777777" w:rsidR="0061308B" w:rsidRDefault="0061308B" w:rsidP="0061308B">
      <w:pPr>
        <w:spacing w:after="0"/>
      </w:pPr>
    </w:p>
    <w:p w14:paraId="735FF295" w14:textId="1ACAE611" w:rsidR="0061308B" w:rsidRDefault="0061308B" w:rsidP="0061308B">
      <w:pPr>
        <w:spacing w:after="0"/>
        <w:rPr>
          <w:b/>
          <w:bCs/>
        </w:rPr>
      </w:pPr>
      <w:r w:rsidRPr="0061308B">
        <w:rPr>
          <w:b/>
          <w:bCs/>
        </w:rPr>
        <w:t xml:space="preserve">GITHUB </w:t>
      </w:r>
      <w:proofErr w:type="gramStart"/>
      <w:r w:rsidRPr="0061308B">
        <w:rPr>
          <w:b/>
          <w:bCs/>
        </w:rPr>
        <w:t>LINK :</w:t>
      </w:r>
      <w:proofErr w:type="gramEnd"/>
      <w:r w:rsidRPr="0061308B">
        <w:rPr>
          <w:b/>
          <w:bCs/>
        </w:rPr>
        <w:t xml:space="preserve"> </w:t>
      </w:r>
      <w:r>
        <w:rPr>
          <w:b/>
          <w:bCs/>
        </w:rPr>
        <w:t xml:space="preserve"> </w:t>
      </w:r>
      <w:hyperlink r:id="rId8" w:history="1">
        <w:r w:rsidR="00860D32" w:rsidRPr="008E0170">
          <w:rPr>
            <w:rStyle w:val="Hyperlink"/>
            <w:b/>
            <w:bCs/>
          </w:rPr>
          <w:t>https://github.com/tanyasri1405/DSA---case-studies-3.git</w:t>
        </w:r>
      </w:hyperlink>
    </w:p>
    <w:p w14:paraId="3F0C25E9" w14:textId="77777777" w:rsidR="0061308B" w:rsidRDefault="0061308B" w:rsidP="0061308B">
      <w:pPr>
        <w:spacing w:after="0"/>
        <w:rPr>
          <w:b/>
          <w:bCs/>
        </w:rPr>
      </w:pPr>
    </w:p>
    <w:p w14:paraId="28AD37AC" w14:textId="77777777" w:rsidR="0061308B" w:rsidRPr="0061308B" w:rsidRDefault="0061308B" w:rsidP="0061308B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10F7" w14:paraId="376EC4FF" w14:textId="77777777">
        <w:tc>
          <w:tcPr>
            <w:tcW w:w="4320" w:type="dxa"/>
          </w:tcPr>
          <w:p w14:paraId="398DBA66" w14:textId="77777777" w:rsidR="006C10F7" w:rsidRDefault="00000000">
            <w:r>
              <w:t>Student Signature</w:t>
            </w:r>
          </w:p>
        </w:tc>
        <w:tc>
          <w:tcPr>
            <w:tcW w:w="4320" w:type="dxa"/>
          </w:tcPr>
          <w:p w14:paraId="0D34A370" w14:textId="77777777" w:rsidR="006C10F7" w:rsidRDefault="00000000">
            <w:r>
              <w:t>Faculty Signature</w:t>
            </w:r>
          </w:p>
        </w:tc>
      </w:tr>
      <w:tr w:rsidR="006C10F7" w14:paraId="1BE01BAE" w14:textId="77777777">
        <w:tc>
          <w:tcPr>
            <w:tcW w:w="4320" w:type="dxa"/>
          </w:tcPr>
          <w:p w14:paraId="2F884527" w14:textId="77777777" w:rsidR="006C10F7" w:rsidRDefault="006C10F7"/>
        </w:tc>
        <w:tc>
          <w:tcPr>
            <w:tcW w:w="4320" w:type="dxa"/>
          </w:tcPr>
          <w:p w14:paraId="19D1ACD5" w14:textId="77777777" w:rsidR="006C10F7" w:rsidRDefault="006C10F7"/>
        </w:tc>
      </w:tr>
    </w:tbl>
    <w:p w14:paraId="7F92B3CE" w14:textId="77777777" w:rsidR="0090038D" w:rsidRDefault="0090038D"/>
    <w:sectPr w:rsidR="009003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184244">
    <w:abstractNumId w:val="8"/>
  </w:num>
  <w:num w:numId="2" w16cid:durableId="1007057790">
    <w:abstractNumId w:val="6"/>
  </w:num>
  <w:num w:numId="3" w16cid:durableId="1624265256">
    <w:abstractNumId w:val="5"/>
  </w:num>
  <w:num w:numId="4" w16cid:durableId="613756279">
    <w:abstractNumId w:val="4"/>
  </w:num>
  <w:num w:numId="5" w16cid:durableId="2047607146">
    <w:abstractNumId w:val="7"/>
  </w:num>
  <w:num w:numId="6" w16cid:durableId="1372850203">
    <w:abstractNumId w:val="3"/>
  </w:num>
  <w:num w:numId="7" w16cid:durableId="978146518">
    <w:abstractNumId w:val="2"/>
  </w:num>
  <w:num w:numId="8" w16cid:durableId="1225219764">
    <w:abstractNumId w:val="1"/>
  </w:num>
  <w:num w:numId="9" w16cid:durableId="972715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0A1"/>
    <w:rsid w:val="0015074B"/>
    <w:rsid w:val="0029639D"/>
    <w:rsid w:val="002D5D42"/>
    <w:rsid w:val="00326F90"/>
    <w:rsid w:val="0061308B"/>
    <w:rsid w:val="006C10F7"/>
    <w:rsid w:val="007276E4"/>
    <w:rsid w:val="007B11EF"/>
    <w:rsid w:val="00860D32"/>
    <w:rsid w:val="009003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C85B9"/>
  <w14:defaultImageDpi w14:val="300"/>
  <w15:docId w15:val="{65022F1D-FA54-43C9-8189-B1D0433C2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130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nyasri1405/DSA---case-studies-3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Shashe Preetham</cp:lastModifiedBy>
  <cp:revision>4</cp:revision>
  <dcterms:created xsi:type="dcterms:W3CDTF">2026-05-29T15:52:00Z</dcterms:created>
  <dcterms:modified xsi:type="dcterms:W3CDTF">2026-06-01T07:13:00Z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b3fb9239-55f1-44db-a3c3-e00ca90a60e6</vt:lpwstr>
  </property>
</Properties>
</file>