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16CA2" w14:textId="77777777" w:rsidR="00773F22" w:rsidRDefault="00773F22" w:rsidP="00773F22">
      <w:pPr>
        <w:spacing w:after="0" w:line="240" w:lineRule="auto"/>
        <w:jc w:val="center"/>
        <w:rPr>
          <w:rFonts w:ascii="Times New Roman" w:eastAsia="Times New Roman" w:hAnsi="Times New Roman" w:cs="Times New Roman"/>
          <w:b/>
          <w:bCs/>
          <w:color w:val="000000"/>
          <w:kern w:val="0"/>
          <w:sz w:val="40"/>
          <w:szCs w:val="40"/>
          <w:lang w:eastAsia="en-IN"/>
          <w14:ligatures w14:val="none"/>
        </w:rPr>
      </w:pPr>
      <w:r>
        <w:rPr>
          <w:rFonts w:ascii="Times New Roman" w:eastAsia="Times New Roman" w:hAnsi="Times New Roman" w:cs="Times New Roman"/>
          <w:b/>
          <w:bCs/>
          <w:color w:val="000000"/>
          <w:kern w:val="0"/>
          <w:sz w:val="40"/>
          <w:szCs w:val="40"/>
          <w:lang w:eastAsia="en-IN"/>
          <w14:ligatures w14:val="none"/>
        </w:rPr>
        <w:t>Computational Fluid Dynamics</w:t>
      </w:r>
    </w:p>
    <w:p w14:paraId="70117F01" w14:textId="77777777" w:rsidR="00773F22" w:rsidRDefault="00773F22" w:rsidP="00773F22">
      <w:pPr>
        <w:spacing w:after="0" w:line="240" w:lineRule="auto"/>
        <w:jc w:val="center"/>
        <w:rPr>
          <w:rFonts w:ascii="Times New Roman" w:eastAsia="Times New Roman" w:hAnsi="Times New Roman" w:cs="Times New Roman"/>
          <w:b/>
          <w:bCs/>
          <w:color w:val="000000"/>
          <w:kern w:val="0"/>
          <w:sz w:val="40"/>
          <w:szCs w:val="40"/>
          <w:lang w:eastAsia="en-IN"/>
          <w14:ligatures w14:val="none"/>
        </w:rPr>
      </w:pPr>
      <w:r w:rsidRPr="004B4405">
        <w:rPr>
          <w:rFonts w:ascii="Times New Roman" w:eastAsia="Times New Roman" w:hAnsi="Times New Roman" w:cs="Times New Roman"/>
          <w:b/>
          <w:bCs/>
          <w:color w:val="000000"/>
          <w:kern w:val="0"/>
          <w:sz w:val="40"/>
          <w:szCs w:val="40"/>
          <w:lang w:eastAsia="en-IN"/>
          <w14:ligatures w14:val="none"/>
        </w:rPr>
        <w:t xml:space="preserve">(AE </w:t>
      </w:r>
      <w:r>
        <w:rPr>
          <w:rFonts w:ascii="Times New Roman" w:eastAsia="Times New Roman" w:hAnsi="Times New Roman" w:cs="Times New Roman"/>
          <w:b/>
          <w:bCs/>
          <w:color w:val="000000"/>
          <w:kern w:val="0"/>
          <w:sz w:val="40"/>
          <w:szCs w:val="40"/>
          <w:lang w:eastAsia="en-IN"/>
          <w14:ligatures w14:val="none"/>
        </w:rPr>
        <w:t>706</w:t>
      </w:r>
      <w:r w:rsidRPr="004B4405">
        <w:rPr>
          <w:rFonts w:ascii="Times New Roman" w:eastAsia="Times New Roman" w:hAnsi="Times New Roman" w:cs="Times New Roman"/>
          <w:b/>
          <w:bCs/>
          <w:color w:val="000000"/>
          <w:kern w:val="0"/>
          <w:sz w:val="40"/>
          <w:szCs w:val="40"/>
          <w:lang w:eastAsia="en-IN"/>
          <w14:ligatures w14:val="none"/>
        </w:rPr>
        <w:t>)</w:t>
      </w:r>
    </w:p>
    <w:p w14:paraId="6A4248D0" w14:textId="77777777" w:rsidR="00773F22" w:rsidRDefault="00773F22" w:rsidP="00773F22">
      <w:pPr>
        <w:spacing w:after="0" w:line="240" w:lineRule="auto"/>
        <w:jc w:val="center"/>
        <w:rPr>
          <w:rFonts w:ascii="Times New Roman" w:eastAsia="Times New Roman" w:hAnsi="Times New Roman" w:cs="Times New Roman"/>
          <w:b/>
          <w:bCs/>
          <w:color w:val="000000"/>
          <w:kern w:val="0"/>
          <w:sz w:val="40"/>
          <w:szCs w:val="40"/>
          <w:lang w:eastAsia="en-IN"/>
          <w14:ligatures w14:val="none"/>
        </w:rPr>
      </w:pPr>
    </w:p>
    <w:p w14:paraId="0BF052B8" w14:textId="77777777" w:rsidR="00773F22" w:rsidRPr="004B4405" w:rsidRDefault="00773F22" w:rsidP="00773F22">
      <w:pPr>
        <w:spacing w:after="0" w:line="240" w:lineRule="auto"/>
        <w:jc w:val="center"/>
        <w:rPr>
          <w:rFonts w:ascii="Times New Roman" w:eastAsia="Times New Roman" w:hAnsi="Times New Roman" w:cs="Times New Roman"/>
          <w:kern w:val="0"/>
          <w:sz w:val="24"/>
          <w:szCs w:val="24"/>
          <w:lang w:eastAsia="en-IN"/>
          <w14:ligatures w14:val="none"/>
        </w:rPr>
      </w:pPr>
    </w:p>
    <w:p w14:paraId="1DA219B0" w14:textId="138665CA" w:rsidR="00773F22" w:rsidRDefault="00773F22" w:rsidP="00773F22">
      <w:pPr>
        <w:spacing w:after="240" w:line="240" w:lineRule="auto"/>
        <w:jc w:val="center"/>
        <w:rPr>
          <w:rFonts w:ascii="Times New Roman" w:eastAsia="Times New Roman" w:hAnsi="Times New Roman" w:cs="Times New Roman"/>
          <w:b/>
          <w:bCs/>
          <w:color w:val="000000"/>
          <w:kern w:val="0"/>
          <w:sz w:val="36"/>
          <w:szCs w:val="36"/>
          <w:lang w:eastAsia="en-IN"/>
          <w14:ligatures w14:val="none"/>
        </w:rPr>
      </w:pPr>
      <w:r w:rsidRPr="00B83D82">
        <w:rPr>
          <w:rFonts w:ascii="Times New Roman" w:eastAsia="Times New Roman" w:hAnsi="Times New Roman" w:cs="Times New Roman"/>
          <w:b/>
          <w:bCs/>
          <w:color w:val="000000"/>
          <w:kern w:val="0"/>
          <w:sz w:val="36"/>
          <w:szCs w:val="36"/>
          <w:lang w:eastAsia="en-IN"/>
          <w14:ligatures w14:val="none"/>
        </w:rPr>
        <w:t xml:space="preserve">Computer Assignment </w:t>
      </w:r>
      <w:r w:rsidR="008064C0">
        <w:rPr>
          <w:rFonts w:ascii="Times New Roman" w:eastAsia="Times New Roman" w:hAnsi="Times New Roman" w:cs="Times New Roman"/>
          <w:b/>
          <w:bCs/>
          <w:color w:val="000000"/>
          <w:kern w:val="0"/>
          <w:sz w:val="36"/>
          <w:szCs w:val="36"/>
          <w:lang w:eastAsia="en-IN"/>
          <w14:ligatures w14:val="none"/>
        </w:rPr>
        <w:t>3:</w:t>
      </w:r>
      <w:r w:rsidRPr="00B83D82">
        <w:rPr>
          <w:rFonts w:ascii="Times New Roman" w:eastAsia="Times New Roman" w:hAnsi="Times New Roman" w:cs="Times New Roman"/>
          <w:b/>
          <w:bCs/>
          <w:color w:val="000000"/>
          <w:kern w:val="0"/>
          <w:sz w:val="36"/>
          <w:szCs w:val="36"/>
          <w:lang w:eastAsia="en-IN"/>
          <w14:ligatures w14:val="none"/>
        </w:rPr>
        <w:t xml:space="preserve"> </w:t>
      </w:r>
    </w:p>
    <w:p w14:paraId="00C83F8E" w14:textId="77777777" w:rsidR="008064C0" w:rsidRDefault="008064C0" w:rsidP="00773F22">
      <w:pPr>
        <w:spacing w:after="0" w:line="240" w:lineRule="auto"/>
        <w:jc w:val="center"/>
        <w:rPr>
          <w:rFonts w:ascii="Times New Roman" w:eastAsia="Times New Roman" w:hAnsi="Times New Roman" w:cs="Times New Roman"/>
          <w:b/>
          <w:bCs/>
          <w:color w:val="000000"/>
          <w:kern w:val="0"/>
          <w:sz w:val="36"/>
          <w:szCs w:val="36"/>
          <w:lang w:eastAsia="en-IN"/>
          <w14:ligatures w14:val="none"/>
        </w:rPr>
      </w:pPr>
      <w:r w:rsidRPr="008064C0">
        <w:rPr>
          <w:rFonts w:ascii="Times New Roman" w:eastAsia="Times New Roman" w:hAnsi="Times New Roman" w:cs="Times New Roman"/>
          <w:b/>
          <w:bCs/>
          <w:color w:val="000000"/>
          <w:kern w:val="0"/>
          <w:sz w:val="36"/>
          <w:szCs w:val="36"/>
          <w:lang w:eastAsia="en-IN"/>
          <w14:ligatures w14:val="none"/>
        </w:rPr>
        <w:t xml:space="preserve">Unsteady Heat Conduction Problem </w:t>
      </w:r>
    </w:p>
    <w:p w14:paraId="77DB8CAC" w14:textId="77777777" w:rsidR="008064C0" w:rsidRDefault="008064C0" w:rsidP="00773F22">
      <w:pPr>
        <w:spacing w:after="0" w:line="240" w:lineRule="auto"/>
        <w:jc w:val="center"/>
        <w:rPr>
          <w:rFonts w:ascii="Times New Roman" w:eastAsia="Times New Roman" w:hAnsi="Times New Roman" w:cs="Times New Roman"/>
          <w:b/>
          <w:bCs/>
          <w:color w:val="000000"/>
          <w:kern w:val="0"/>
          <w:sz w:val="36"/>
          <w:szCs w:val="36"/>
          <w:lang w:eastAsia="en-IN"/>
          <w14:ligatures w14:val="none"/>
        </w:rPr>
      </w:pPr>
    </w:p>
    <w:p w14:paraId="5FAF9B97" w14:textId="1D3AE7CE" w:rsidR="00773F22" w:rsidRDefault="00773F22" w:rsidP="00773F22">
      <w:pPr>
        <w:spacing w:after="0" w:line="240" w:lineRule="auto"/>
        <w:jc w:val="center"/>
        <w:rPr>
          <w:rFonts w:ascii="Times New Roman" w:eastAsia="Times New Roman" w:hAnsi="Times New Roman" w:cs="Times New Roman"/>
          <w:color w:val="000000"/>
          <w:kern w:val="0"/>
          <w:sz w:val="32"/>
          <w:szCs w:val="32"/>
          <w:lang w:eastAsia="en-IN"/>
          <w14:ligatures w14:val="none"/>
        </w:rPr>
      </w:pPr>
      <w:r w:rsidRPr="004B4405">
        <w:rPr>
          <w:rFonts w:ascii="Times New Roman" w:eastAsia="Times New Roman" w:hAnsi="Times New Roman" w:cs="Times New Roman"/>
          <w:color w:val="000000"/>
          <w:kern w:val="0"/>
          <w:sz w:val="32"/>
          <w:szCs w:val="32"/>
          <w:lang w:eastAsia="en-IN"/>
          <w14:ligatures w14:val="none"/>
        </w:rPr>
        <w:t>By</w:t>
      </w:r>
    </w:p>
    <w:p w14:paraId="6EF0C6B2" w14:textId="77777777" w:rsidR="00773F22" w:rsidRPr="004B4405" w:rsidRDefault="00773F22" w:rsidP="00773F22">
      <w:pPr>
        <w:spacing w:after="0" w:line="240" w:lineRule="auto"/>
        <w:jc w:val="center"/>
        <w:rPr>
          <w:rFonts w:ascii="Times New Roman" w:eastAsia="Times New Roman" w:hAnsi="Times New Roman" w:cs="Times New Roman"/>
          <w:kern w:val="0"/>
          <w:sz w:val="24"/>
          <w:szCs w:val="24"/>
          <w:lang w:eastAsia="en-IN"/>
          <w14:ligatures w14:val="none"/>
        </w:rPr>
      </w:pPr>
    </w:p>
    <w:p w14:paraId="26038883" w14:textId="77777777" w:rsidR="00773F22" w:rsidRPr="004B4405" w:rsidRDefault="00773F22" w:rsidP="00773F22">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32"/>
          <w:szCs w:val="32"/>
          <w:lang w:eastAsia="en-IN"/>
          <w14:ligatures w14:val="none"/>
        </w:rPr>
        <w:t>Parth Nawkar</w:t>
      </w:r>
    </w:p>
    <w:p w14:paraId="7098C827" w14:textId="77777777" w:rsidR="00773F22" w:rsidRDefault="00773F22" w:rsidP="00773F22">
      <w:pPr>
        <w:spacing w:after="0" w:line="240" w:lineRule="auto"/>
        <w:jc w:val="center"/>
        <w:rPr>
          <w:rFonts w:ascii="Times New Roman" w:eastAsia="Times New Roman" w:hAnsi="Times New Roman" w:cs="Times New Roman"/>
          <w:color w:val="000000"/>
          <w:kern w:val="0"/>
          <w:sz w:val="32"/>
          <w:szCs w:val="32"/>
          <w:lang w:eastAsia="en-IN"/>
          <w14:ligatures w14:val="none"/>
        </w:rPr>
      </w:pPr>
      <w:r w:rsidRPr="004B4405">
        <w:rPr>
          <w:rFonts w:ascii="Times New Roman" w:eastAsia="Times New Roman" w:hAnsi="Times New Roman" w:cs="Times New Roman"/>
          <w:color w:val="000000"/>
          <w:kern w:val="0"/>
          <w:sz w:val="32"/>
          <w:szCs w:val="32"/>
          <w:lang w:eastAsia="en-IN"/>
          <w14:ligatures w14:val="none"/>
        </w:rPr>
        <w:t>21001004</w:t>
      </w:r>
      <w:r>
        <w:rPr>
          <w:rFonts w:ascii="Times New Roman" w:eastAsia="Times New Roman" w:hAnsi="Times New Roman" w:cs="Times New Roman"/>
          <w:color w:val="000000"/>
          <w:kern w:val="0"/>
          <w:sz w:val="32"/>
          <w:szCs w:val="32"/>
          <w:lang w:eastAsia="en-IN"/>
          <w14:ligatures w14:val="none"/>
        </w:rPr>
        <w:t>4</w:t>
      </w:r>
    </w:p>
    <w:p w14:paraId="304373B5" w14:textId="77777777" w:rsidR="00773F22" w:rsidRDefault="00773F22" w:rsidP="00773F22">
      <w:pPr>
        <w:spacing w:after="0" w:line="240" w:lineRule="auto"/>
        <w:jc w:val="center"/>
        <w:rPr>
          <w:rFonts w:ascii="Times New Roman" w:eastAsia="Times New Roman" w:hAnsi="Times New Roman" w:cs="Times New Roman"/>
          <w:color w:val="000000"/>
          <w:kern w:val="0"/>
          <w:sz w:val="32"/>
          <w:szCs w:val="32"/>
          <w:lang w:eastAsia="en-IN"/>
          <w14:ligatures w14:val="none"/>
        </w:rPr>
      </w:pPr>
    </w:p>
    <w:p w14:paraId="26BAC431" w14:textId="77777777" w:rsidR="00773F22" w:rsidRPr="004B4405" w:rsidRDefault="00773F22" w:rsidP="00773F22">
      <w:pPr>
        <w:spacing w:after="0" w:line="240" w:lineRule="auto"/>
        <w:jc w:val="center"/>
        <w:rPr>
          <w:rFonts w:ascii="Times New Roman" w:eastAsia="Times New Roman" w:hAnsi="Times New Roman" w:cs="Times New Roman"/>
          <w:kern w:val="0"/>
          <w:sz w:val="24"/>
          <w:szCs w:val="24"/>
          <w:lang w:eastAsia="en-IN"/>
          <w14:ligatures w14:val="none"/>
        </w:rPr>
      </w:pPr>
      <w:r w:rsidRPr="004B4405">
        <w:rPr>
          <w:rFonts w:ascii="Times New Roman" w:eastAsia="Times New Roman" w:hAnsi="Times New Roman" w:cs="Times New Roman"/>
          <w:kern w:val="0"/>
          <w:sz w:val="24"/>
          <w:szCs w:val="24"/>
          <w:lang w:eastAsia="en-IN"/>
          <w14:ligatures w14:val="none"/>
        </w:rPr>
        <w:br/>
      </w:r>
    </w:p>
    <w:p w14:paraId="660552AE" w14:textId="77777777" w:rsidR="00773F22" w:rsidRPr="004B4405" w:rsidRDefault="00773F22" w:rsidP="00773F22">
      <w:pPr>
        <w:spacing w:after="0" w:line="240" w:lineRule="auto"/>
        <w:jc w:val="center"/>
        <w:rPr>
          <w:rFonts w:ascii="Times New Roman" w:eastAsia="Times New Roman" w:hAnsi="Times New Roman" w:cs="Times New Roman"/>
          <w:kern w:val="0"/>
          <w:sz w:val="24"/>
          <w:szCs w:val="24"/>
          <w:lang w:eastAsia="en-IN"/>
          <w14:ligatures w14:val="none"/>
        </w:rPr>
      </w:pPr>
      <w:r w:rsidRPr="004B4405">
        <w:rPr>
          <w:rFonts w:ascii="Times New Roman" w:eastAsia="Times New Roman" w:hAnsi="Times New Roman" w:cs="Times New Roman"/>
          <w:noProof/>
          <w:color w:val="000000"/>
          <w:kern w:val="0"/>
          <w:sz w:val="28"/>
          <w:szCs w:val="28"/>
          <w:bdr w:val="none" w:sz="0" w:space="0" w:color="auto" w:frame="1"/>
          <w:lang w:eastAsia="en-IN"/>
          <w14:ligatures w14:val="none"/>
        </w:rPr>
        <w:drawing>
          <wp:inline distT="0" distB="0" distL="0" distR="0" wp14:anchorId="4DE7B839" wp14:editId="4D934A55">
            <wp:extent cx="3968496" cy="3877241"/>
            <wp:effectExtent l="0" t="0" r="0" b="9525"/>
            <wp:docPr id="210265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0548" cy="3889016"/>
                    </a:xfrm>
                    <a:prstGeom prst="rect">
                      <a:avLst/>
                    </a:prstGeom>
                    <a:noFill/>
                    <a:ln>
                      <a:noFill/>
                    </a:ln>
                  </pic:spPr>
                </pic:pic>
              </a:graphicData>
            </a:graphic>
          </wp:inline>
        </w:drawing>
      </w:r>
    </w:p>
    <w:p w14:paraId="7541D6F7" w14:textId="77777777" w:rsidR="00773F22" w:rsidRPr="004B4405" w:rsidRDefault="00773F22" w:rsidP="00773F22">
      <w:pPr>
        <w:spacing w:after="240" w:line="240" w:lineRule="auto"/>
        <w:rPr>
          <w:rFonts w:ascii="Times New Roman" w:eastAsia="Times New Roman" w:hAnsi="Times New Roman" w:cs="Times New Roman"/>
          <w:kern w:val="0"/>
          <w:sz w:val="24"/>
          <w:szCs w:val="24"/>
          <w:lang w:eastAsia="en-IN"/>
          <w14:ligatures w14:val="none"/>
        </w:rPr>
      </w:pPr>
      <w:r w:rsidRPr="004B4405">
        <w:rPr>
          <w:rFonts w:ascii="Times New Roman" w:eastAsia="Times New Roman" w:hAnsi="Times New Roman" w:cs="Times New Roman"/>
          <w:kern w:val="0"/>
          <w:sz w:val="24"/>
          <w:szCs w:val="24"/>
          <w:lang w:eastAsia="en-IN"/>
          <w14:ligatures w14:val="none"/>
        </w:rPr>
        <w:br/>
      </w:r>
    </w:p>
    <w:p w14:paraId="79E0C84C" w14:textId="77777777" w:rsidR="00773F22" w:rsidRPr="004B4405" w:rsidRDefault="00773F22" w:rsidP="00773F22">
      <w:pPr>
        <w:spacing w:after="0" w:line="240" w:lineRule="auto"/>
        <w:jc w:val="center"/>
        <w:rPr>
          <w:rFonts w:ascii="Times New Roman" w:eastAsia="Times New Roman" w:hAnsi="Times New Roman" w:cs="Times New Roman"/>
          <w:kern w:val="0"/>
          <w:sz w:val="24"/>
          <w:szCs w:val="24"/>
          <w:lang w:eastAsia="en-IN"/>
          <w14:ligatures w14:val="none"/>
        </w:rPr>
      </w:pPr>
      <w:r w:rsidRPr="004B4405">
        <w:rPr>
          <w:rFonts w:ascii="Times New Roman" w:eastAsia="Times New Roman" w:hAnsi="Times New Roman" w:cs="Times New Roman"/>
          <w:color w:val="000000"/>
          <w:kern w:val="0"/>
          <w:sz w:val="28"/>
          <w:szCs w:val="28"/>
          <w:lang w:eastAsia="en-IN"/>
          <w14:ligatures w14:val="none"/>
        </w:rPr>
        <w:t>DEPARTMENT OF AEROSPACE ENGINEERING</w:t>
      </w:r>
    </w:p>
    <w:p w14:paraId="3F711481" w14:textId="77777777" w:rsidR="00773F22" w:rsidRDefault="00773F22" w:rsidP="00773F22">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4B4405">
        <w:rPr>
          <w:rFonts w:ascii="Times New Roman" w:eastAsia="Times New Roman" w:hAnsi="Times New Roman" w:cs="Times New Roman"/>
          <w:color w:val="000000"/>
          <w:kern w:val="0"/>
          <w:sz w:val="28"/>
          <w:szCs w:val="28"/>
          <w:lang w:eastAsia="en-IN"/>
          <w14:ligatures w14:val="none"/>
        </w:rPr>
        <w:t>INDIAN INSTITUTE OF TECHNOLOGY, BOMBAY</w:t>
      </w:r>
    </w:p>
    <w:p w14:paraId="702C6D4E" w14:textId="77777777" w:rsidR="00773F22" w:rsidRPr="004B4405" w:rsidRDefault="00773F22" w:rsidP="00773F22">
      <w:pPr>
        <w:spacing w:after="0" w:line="240" w:lineRule="auto"/>
        <w:jc w:val="center"/>
        <w:rPr>
          <w:rFonts w:ascii="Times New Roman" w:eastAsia="Times New Roman" w:hAnsi="Times New Roman" w:cs="Times New Roman"/>
          <w:kern w:val="0"/>
          <w:sz w:val="24"/>
          <w:szCs w:val="24"/>
          <w:lang w:eastAsia="en-IN"/>
          <w14:ligatures w14:val="none"/>
        </w:rPr>
      </w:pPr>
    </w:p>
    <w:p w14:paraId="736A3E5F" w14:textId="52B7F70D" w:rsidR="00773F22" w:rsidRPr="004B4405" w:rsidRDefault="00773F22" w:rsidP="00773F22">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8"/>
          <w:szCs w:val="28"/>
          <w:lang w:eastAsia="en-IN"/>
          <w14:ligatures w14:val="none"/>
        </w:rPr>
        <w:t>Mar</w:t>
      </w:r>
      <w:r w:rsidRPr="004B4405">
        <w:rPr>
          <w:rFonts w:ascii="Times New Roman" w:eastAsia="Times New Roman" w:hAnsi="Times New Roman" w:cs="Times New Roman"/>
          <w:color w:val="000000"/>
          <w:kern w:val="0"/>
          <w:sz w:val="28"/>
          <w:szCs w:val="28"/>
          <w:lang w:eastAsia="en-IN"/>
          <w14:ligatures w14:val="none"/>
        </w:rPr>
        <w:t>, 202</w:t>
      </w:r>
      <w:r>
        <w:rPr>
          <w:rFonts w:ascii="Times New Roman" w:eastAsia="Times New Roman" w:hAnsi="Times New Roman" w:cs="Times New Roman"/>
          <w:color w:val="000000"/>
          <w:kern w:val="0"/>
          <w:sz w:val="28"/>
          <w:szCs w:val="28"/>
          <w:lang w:eastAsia="en-IN"/>
          <w14:ligatures w14:val="none"/>
        </w:rPr>
        <w:t>4</w:t>
      </w:r>
    </w:p>
    <w:p w14:paraId="0579904D" w14:textId="77777777" w:rsidR="00020FF1" w:rsidRDefault="00020FF1"/>
    <w:p w14:paraId="4F4D0831" w14:textId="77777777" w:rsidR="0023055B" w:rsidRDefault="0023055B" w:rsidP="0041608B">
      <w:pPr>
        <w:rPr>
          <w:rFonts w:ascii="Times New Roman" w:hAnsi="Times New Roman" w:cs="Times New Roman"/>
          <w:b/>
          <w:bCs/>
          <w:sz w:val="28"/>
          <w:szCs w:val="28"/>
        </w:rPr>
      </w:pPr>
    </w:p>
    <w:p w14:paraId="3BFA276D" w14:textId="276E58AF" w:rsidR="0041608B" w:rsidRPr="000D5EEF" w:rsidRDefault="0041608B" w:rsidP="0041608B">
      <w:pPr>
        <w:rPr>
          <w:rFonts w:ascii="Times New Roman" w:hAnsi="Times New Roman" w:cs="Times New Roman"/>
          <w:b/>
          <w:bCs/>
          <w:sz w:val="32"/>
          <w:szCs w:val="32"/>
        </w:rPr>
      </w:pPr>
      <w:r w:rsidRPr="000D5EEF">
        <w:rPr>
          <w:rFonts w:ascii="Times New Roman" w:hAnsi="Times New Roman" w:cs="Times New Roman"/>
          <w:b/>
          <w:bCs/>
          <w:sz w:val="32"/>
          <w:szCs w:val="32"/>
        </w:rPr>
        <w:t>Abstract:</w:t>
      </w:r>
    </w:p>
    <w:p w14:paraId="06C74BFB" w14:textId="77777777" w:rsidR="0041608B" w:rsidRPr="00BC78CF" w:rsidRDefault="0041608B" w:rsidP="0041608B">
      <w:pPr>
        <w:rPr>
          <w:rFonts w:ascii="Times New Roman" w:hAnsi="Times New Roman" w:cs="Times New Roman"/>
        </w:rPr>
      </w:pPr>
    </w:p>
    <w:p w14:paraId="41D5B86C" w14:textId="56E53E8B" w:rsidR="008064C0" w:rsidRDefault="0041608B" w:rsidP="000D5EEF">
      <w:pPr>
        <w:jc w:val="both"/>
        <w:rPr>
          <w:rFonts w:ascii="Times New Roman" w:hAnsi="Times New Roman" w:cs="Times New Roman"/>
          <w:sz w:val="24"/>
          <w:szCs w:val="24"/>
        </w:rPr>
      </w:pPr>
      <w:r w:rsidRPr="000D5EEF">
        <w:rPr>
          <w:rFonts w:ascii="Times New Roman" w:hAnsi="Times New Roman" w:cs="Times New Roman"/>
          <w:sz w:val="24"/>
          <w:szCs w:val="24"/>
        </w:rPr>
        <w:t xml:space="preserve">This computer assignment addresses the numerical simulation of an unsteady heat conduction problem through a one-dimensional wall using two different finite-difference schemes: Forward Time Central Space (FTCS) and Crank-Nicolson. The wall, initially at a uniform temperature of 40°C, experiences sudden boundary temperature increases to 200°C at both sides, composed of nickel steel with a diffusivity of α = 2.6 × 10−6 m²/s. The objective is to compute the temperature distribution within the wall over time. The assignment involves determining the stability criteria for the FTCS scheme, comparing the stability and accuracy of both schemes, plotting temperature distributions at various time instances, and evaluating errors compared to the exact solution. General instructions for submission include providing a flowchart, well-documented code, a README file for execution instructions, and a comprehensive report with reproducible plots and comments. </w:t>
      </w:r>
    </w:p>
    <w:p w14:paraId="3525C769" w14:textId="77777777" w:rsidR="000D5EEF" w:rsidRDefault="000D5EEF" w:rsidP="000D5EEF">
      <w:pPr>
        <w:jc w:val="both"/>
        <w:rPr>
          <w:rFonts w:ascii="Times New Roman" w:hAnsi="Times New Roman" w:cs="Times New Roman"/>
          <w:sz w:val="24"/>
          <w:szCs w:val="24"/>
        </w:rPr>
      </w:pPr>
    </w:p>
    <w:p w14:paraId="46A67EFE" w14:textId="77777777" w:rsidR="000D5EEF" w:rsidRDefault="000D5EEF" w:rsidP="000D5EEF">
      <w:pPr>
        <w:jc w:val="both"/>
        <w:rPr>
          <w:rFonts w:ascii="Times New Roman" w:hAnsi="Times New Roman" w:cs="Times New Roman"/>
          <w:sz w:val="24"/>
          <w:szCs w:val="24"/>
        </w:rPr>
      </w:pPr>
    </w:p>
    <w:p w14:paraId="6F3C4F07" w14:textId="77777777" w:rsidR="000D5EEF" w:rsidRDefault="000D5EEF" w:rsidP="000D5EEF">
      <w:pPr>
        <w:jc w:val="both"/>
        <w:rPr>
          <w:rFonts w:ascii="Times New Roman" w:hAnsi="Times New Roman" w:cs="Times New Roman"/>
          <w:sz w:val="24"/>
          <w:szCs w:val="24"/>
        </w:rPr>
      </w:pPr>
    </w:p>
    <w:p w14:paraId="4E9CC377" w14:textId="77777777" w:rsidR="000D5EEF" w:rsidRDefault="000D5EEF" w:rsidP="000D5EEF">
      <w:pPr>
        <w:jc w:val="both"/>
        <w:rPr>
          <w:rFonts w:ascii="Times New Roman" w:hAnsi="Times New Roman" w:cs="Times New Roman"/>
          <w:sz w:val="24"/>
          <w:szCs w:val="24"/>
        </w:rPr>
      </w:pPr>
    </w:p>
    <w:p w14:paraId="7809D1E0" w14:textId="77777777" w:rsidR="000D5EEF" w:rsidRDefault="000D5EEF" w:rsidP="000D5EEF">
      <w:pPr>
        <w:jc w:val="both"/>
        <w:rPr>
          <w:rFonts w:ascii="Times New Roman" w:hAnsi="Times New Roman" w:cs="Times New Roman"/>
          <w:sz w:val="24"/>
          <w:szCs w:val="24"/>
        </w:rPr>
      </w:pPr>
    </w:p>
    <w:p w14:paraId="53593CB8" w14:textId="77777777" w:rsidR="000D5EEF" w:rsidRDefault="000D5EEF" w:rsidP="000D5EEF">
      <w:pPr>
        <w:jc w:val="both"/>
        <w:rPr>
          <w:rFonts w:ascii="Times New Roman" w:hAnsi="Times New Roman" w:cs="Times New Roman"/>
          <w:sz w:val="24"/>
          <w:szCs w:val="24"/>
        </w:rPr>
      </w:pPr>
    </w:p>
    <w:p w14:paraId="0E740C2C" w14:textId="77777777" w:rsidR="000D5EEF" w:rsidRDefault="000D5EEF" w:rsidP="000D5EEF">
      <w:pPr>
        <w:jc w:val="both"/>
        <w:rPr>
          <w:rFonts w:ascii="Times New Roman" w:hAnsi="Times New Roman" w:cs="Times New Roman"/>
          <w:sz w:val="24"/>
          <w:szCs w:val="24"/>
        </w:rPr>
      </w:pPr>
    </w:p>
    <w:p w14:paraId="4A897107" w14:textId="77777777" w:rsidR="000D5EEF" w:rsidRDefault="000D5EEF" w:rsidP="000D5EEF">
      <w:pPr>
        <w:jc w:val="both"/>
        <w:rPr>
          <w:rFonts w:ascii="Times New Roman" w:hAnsi="Times New Roman" w:cs="Times New Roman"/>
          <w:sz w:val="24"/>
          <w:szCs w:val="24"/>
        </w:rPr>
      </w:pPr>
    </w:p>
    <w:p w14:paraId="4C71EA79" w14:textId="77777777" w:rsidR="000D5EEF" w:rsidRDefault="000D5EEF" w:rsidP="000D5EEF">
      <w:pPr>
        <w:jc w:val="both"/>
        <w:rPr>
          <w:rFonts w:ascii="Times New Roman" w:hAnsi="Times New Roman" w:cs="Times New Roman"/>
          <w:sz w:val="24"/>
          <w:szCs w:val="24"/>
        </w:rPr>
      </w:pPr>
    </w:p>
    <w:p w14:paraId="42D03911" w14:textId="77777777" w:rsidR="000D5EEF" w:rsidRDefault="000D5EEF" w:rsidP="000D5EEF">
      <w:pPr>
        <w:jc w:val="both"/>
        <w:rPr>
          <w:rFonts w:ascii="Times New Roman" w:hAnsi="Times New Roman" w:cs="Times New Roman"/>
          <w:sz w:val="24"/>
          <w:szCs w:val="24"/>
        </w:rPr>
      </w:pPr>
    </w:p>
    <w:p w14:paraId="7077CD52" w14:textId="77777777" w:rsidR="000D5EEF" w:rsidRDefault="000D5EEF" w:rsidP="000D5EEF">
      <w:pPr>
        <w:jc w:val="both"/>
        <w:rPr>
          <w:rFonts w:ascii="Times New Roman" w:hAnsi="Times New Roman" w:cs="Times New Roman"/>
          <w:sz w:val="24"/>
          <w:szCs w:val="24"/>
        </w:rPr>
      </w:pPr>
    </w:p>
    <w:p w14:paraId="63E9E6C0" w14:textId="77777777" w:rsidR="000D5EEF" w:rsidRDefault="000D5EEF" w:rsidP="000D5EEF">
      <w:pPr>
        <w:jc w:val="both"/>
        <w:rPr>
          <w:rFonts w:ascii="Times New Roman" w:hAnsi="Times New Roman" w:cs="Times New Roman"/>
          <w:sz w:val="24"/>
          <w:szCs w:val="24"/>
        </w:rPr>
      </w:pPr>
    </w:p>
    <w:p w14:paraId="6571C772" w14:textId="77777777" w:rsidR="000D5EEF" w:rsidRDefault="000D5EEF" w:rsidP="000D5EEF">
      <w:pPr>
        <w:jc w:val="both"/>
        <w:rPr>
          <w:rFonts w:ascii="Times New Roman" w:hAnsi="Times New Roman" w:cs="Times New Roman"/>
          <w:sz w:val="24"/>
          <w:szCs w:val="24"/>
        </w:rPr>
      </w:pPr>
    </w:p>
    <w:p w14:paraId="05CA8020" w14:textId="77777777" w:rsidR="000D5EEF" w:rsidRDefault="000D5EEF" w:rsidP="000D5EEF">
      <w:pPr>
        <w:jc w:val="both"/>
        <w:rPr>
          <w:rFonts w:ascii="Times New Roman" w:hAnsi="Times New Roman" w:cs="Times New Roman"/>
          <w:sz w:val="24"/>
          <w:szCs w:val="24"/>
        </w:rPr>
      </w:pPr>
    </w:p>
    <w:p w14:paraId="15E3F8B3" w14:textId="77777777" w:rsidR="000D5EEF" w:rsidRDefault="000D5EEF" w:rsidP="000D5EEF">
      <w:pPr>
        <w:jc w:val="both"/>
        <w:rPr>
          <w:rFonts w:ascii="Times New Roman" w:hAnsi="Times New Roman" w:cs="Times New Roman"/>
          <w:sz w:val="24"/>
          <w:szCs w:val="24"/>
        </w:rPr>
      </w:pPr>
    </w:p>
    <w:p w14:paraId="5B58F956" w14:textId="77777777" w:rsidR="000D5EEF" w:rsidRDefault="000D5EEF" w:rsidP="000D5EEF">
      <w:pPr>
        <w:jc w:val="both"/>
        <w:rPr>
          <w:rFonts w:ascii="Times New Roman" w:hAnsi="Times New Roman" w:cs="Times New Roman"/>
          <w:sz w:val="24"/>
          <w:szCs w:val="24"/>
        </w:rPr>
      </w:pPr>
    </w:p>
    <w:p w14:paraId="78BD180B" w14:textId="77777777" w:rsidR="000D5EEF" w:rsidRDefault="000D5EEF" w:rsidP="000D5EEF">
      <w:pPr>
        <w:jc w:val="both"/>
        <w:rPr>
          <w:rFonts w:ascii="Times New Roman" w:hAnsi="Times New Roman" w:cs="Times New Roman"/>
          <w:sz w:val="24"/>
          <w:szCs w:val="24"/>
        </w:rPr>
      </w:pPr>
    </w:p>
    <w:p w14:paraId="69A26EA3" w14:textId="77777777" w:rsidR="000D5EEF" w:rsidRDefault="000D5EEF" w:rsidP="000D5EEF">
      <w:pPr>
        <w:jc w:val="both"/>
        <w:rPr>
          <w:rFonts w:ascii="Times New Roman" w:hAnsi="Times New Roman" w:cs="Times New Roman"/>
          <w:sz w:val="24"/>
          <w:szCs w:val="24"/>
        </w:rPr>
      </w:pPr>
    </w:p>
    <w:p w14:paraId="7051D7B1" w14:textId="77777777" w:rsidR="000D5EEF" w:rsidRDefault="000D5EEF" w:rsidP="000D5EEF">
      <w:pPr>
        <w:jc w:val="both"/>
        <w:rPr>
          <w:rFonts w:ascii="Times New Roman" w:hAnsi="Times New Roman" w:cs="Times New Roman"/>
          <w:sz w:val="24"/>
          <w:szCs w:val="24"/>
        </w:rPr>
      </w:pPr>
    </w:p>
    <w:p w14:paraId="59825906" w14:textId="77777777" w:rsidR="000D5EEF" w:rsidRDefault="000D5EEF" w:rsidP="000D5EEF">
      <w:pPr>
        <w:jc w:val="both"/>
        <w:rPr>
          <w:rFonts w:ascii="Times New Roman" w:hAnsi="Times New Roman" w:cs="Times New Roman"/>
          <w:sz w:val="24"/>
          <w:szCs w:val="24"/>
        </w:rPr>
      </w:pPr>
    </w:p>
    <w:p w14:paraId="2CE8B2E0" w14:textId="42663131" w:rsidR="00C5587E" w:rsidRPr="00F94A3C" w:rsidRDefault="00C5587E" w:rsidP="00C5587E">
      <w:pPr>
        <w:rPr>
          <w:rFonts w:ascii="Times New Roman" w:hAnsi="Times New Roman" w:cs="Times New Roman"/>
          <w:b/>
          <w:bCs/>
          <w:sz w:val="32"/>
          <w:szCs w:val="32"/>
        </w:rPr>
      </w:pPr>
      <w:r>
        <w:rPr>
          <w:rFonts w:ascii="Times New Roman" w:hAnsi="Times New Roman" w:cs="Times New Roman"/>
          <w:b/>
          <w:bCs/>
          <w:sz w:val="32"/>
          <w:szCs w:val="32"/>
        </w:rPr>
        <w:lastRenderedPageBreak/>
        <w:t>Problem Statement</w:t>
      </w:r>
      <w:r w:rsidRPr="00F94A3C">
        <w:rPr>
          <w:rFonts w:ascii="Times New Roman" w:hAnsi="Times New Roman" w:cs="Times New Roman"/>
          <w:b/>
          <w:bCs/>
          <w:sz w:val="32"/>
          <w:szCs w:val="32"/>
        </w:rPr>
        <w:t>:</w:t>
      </w:r>
    </w:p>
    <w:p w14:paraId="64094D71" w14:textId="7CD2E1AE" w:rsidR="000D5EEF" w:rsidRDefault="00CC3CC0" w:rsidP="000D5EEF">
      <w:pPr>
        <w:jc w:val="both"/>
        <w:rPr>
          <w:rFonts w:ascii="Times New Roman" w:hAnsi="Times New Roman" w:cs="Times New Roman"/>
          <w:sz w:val="24"/>
          <w:szCs w:val="24"/>
        </w:rPr>
      </w:pPr>
      <w:r w:rsidRPr="00CC3CC0">
        <w:rPr>
          <w:rFonts w:ascii="Times New Roman" w:hAnsi="Times New Roman" w:cs="Times New Roman"/>
          <w:sz w:val="24"/>
          <w:szCs w:val="24"/>
        </w:rPr>
        <w:t>Consider a wall of (L) 1 m thick and infinite in other directions, as shown in the Figure 1. It has an initial uniform temperature (Ti) of 40o C. The surface temperature (Ts) at the two sides are suddenly raised and maintained Figure 1 at 200</w:t>
      </w:r>
      <w:r>
        <w:rPr>
          <w:rFonts w:ascii="Times New Roman" w:hAnsi="Times New Roman" w:cs="Times New Roman"/>
          <w:sz w:val="24"/>
          <w:szCs w:val="24"/>
        </w:rPr>
        <w:t xml:space="preserve"> </w:t>
      </w:r>
      <w:r w:rsidRPr="00CC3CC0">
        <w:rPr>
          <w:rFonts w:ascii="Times New Roman" w:hAnsi="Times New Roman" w:cs="Times New Roman"/>
          <w:sz w:val="24"/>
          <w:szCs w:val="24"/>
        </w:rPr>
        <w:t>C. The wall is composed of nickel steel with a diffusivity of α = 2.6 × 10−6</w:t>
      </w:r>
      <w:r w:rsidR="009E4169">
        <w:rPr>
          <w:rFonts w:ascii="Times New Roman" w:hAnsi="Times New Roman" w:cs="Times New Roman"/>
          <w:sz w:val="24"/>
          <w:szCs w:val="24"/>
        </w:rPr>
        <w:t xml:space="preserve"> </w:t>
      </w:r>
      <w:r w:rsidRPr="00CC3CC0">
        <w:rPr>
          <w:rFonts w:ascii="Times New Roman" w:hAnsi="Times New Roman" w:cs="Times New Roman"/>
          <w:sz w:val="24"/>
          <w:szCs w:val="24"/>
        </w:rPr>
        <w:t>m2/s. You need to compute the temperature distribution within the wall as a function of space x and time t. Consider grid size of ∆x = 0.02 for your computations</w:t>
      </w:r>
    </w:p>
    <w:p w14:paraId="2A564401" w14:textId="7EA19CC0" w:rsidR="0044161A" w:rsidRPr="0044161A" w:rsidRDefault="0044161A" w:rsidP="000D5EEF">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Boundary Conditions:</w:t>
      </w:r>
    </w:p>
    <w:p w14:paraId="0E17ED46" w14:textId="7C8F6F0C" w:rsidR="00B004F6" w:rsidRDefault="00B004F6" w:rsidP="00B004F6">
      <w:pPr>
        <w:jc w:val="center"/>
        <w:rPr>
          <w:rFonts w:ascii="Times New Roman" w:hAnsi="Times New Roman" w:cs="Times New Roman"/>
          <w:sz w:val="24"/>
          <w:szCs w:val="24"/>
        </w:rPr>
      </w:pPr>
      <w:r w:rsidRPr="00B004F6">
        <w:rPr>
          <w:rFonts w:ascii="Times New Roman" w:hAnsi="Times New Roman" w:cs="Times New Roman"/>
          <w:sz w:val="24"/>
          <w:szCs w:val="24"/>
        </w:rPr>
        <w:drawing>
          <wp:inline distT="0" distB="0" distL="0" distR="0" wp14:anchorId="65E85C6C" wp14:editId="1E2E9824">
            <wp:extent cx="2392887" cy="2362405"/>
            <wp:effectExtent l="0" t="0" r="7620" b="0"/>
            <wp:docPr id="194711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16012" name=""/>
                    <pic:cNvPicPr/>
                  </pic:nvPicPr>
                  <pic:blipFill>
                    <a:blip r:embed="rId6"/>
                    <a:stretch>
                      <a:fillRect/>
                    </a:stretch>
                  </pic:blipFill>
                  <pic:spPr>
                    <a:xfrm>
                      <a:off x="0" y="0"/>
                      <a:ext cx="2392887" cy="2362405"/>
                    </a:xfrm>
                    <a:prstGeom prst="rect">
                      <a:avLst/>
                    </a:prstGeom>
                  </pic:spPr>
                </pic:pic>
              </a:graphicData>
            </a:graphic>
          </wp:inline>
        </w:drawing>
      </w:r>
    </w:p>
    <w:p w14:paraId="59967F97" w14:textId="44FF4BA9" w:rsidR="00B004F6" w:rsidRPr="00B677F0" w:rsidRDefault="00B004F6" w:rsidP="00B004F6">
      <w:pPr>
        <w:rPr>
          <w:rFonts w:ascii="Times New Roman" w:hAnsi="Times New Roman" w:cs="Times New Roman"/>
          <w:b/>
          <w:bCs/>
          <w:sz w:val="28"/>
          <w:szCs w:val="28"/>
        </w:rPr>
      </w:pPr>
      <w:r w:rsidRPr="00B677F0">
        <w:rPr>
          <w:rFonts w:ascii="Times New Roman" w:hAnsi="Times New Roman" w:cs="Times New Roman"/>
          <w:b/>
          <w:bCs/>
          <w:sz w:val="28"/>
          <w:szCs w:val="28"/>
        </w:rPr>
        <w:t>Governing Equation:</w:t>
      </w:r>
    </w:p>
    <w:p w14:paraId="05C44FD7" w14:textId="5737A819" w:rsidR="007A3AAA" w:rsidRPr="007A3AAA" w:rsidRDefault="007A3AAA" w:rsidP="007A3AAA">
      <w:pPr>
        <w:jc w:val="center"/>
        <w:rPr>
          <w:rFonts w:ascii="Times New Roman" w:eastAsiaTheme="minorEastAsia" w:hAnsi="Times New Roman" w:cs="Times New Roman"/>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T</m:t>
              </m:r>
              <m:ctrlPr>
                <w:rPr>
                  <w:rFonts w:ascii="Cambria Math" w:hAnsi="Cambria Math" w:cs="Times New Roman"/>
                  <w:i/>
                  <w:sz w:val="24"/>
                  <w:szCs w:val="24"/>
                </w:rPr>
              </m:ctrlPr>
            </m:num>
            <m:den>
              <m:r>
                <m:rPr>
                  <m:sty m:val="p"/>
                </m:rPr>
                <w:rPr>
                  <w:rFonts w:ascii="Cambria Math" w:hAnsi="Cambria Math" w:cs="Times New Roman"/>
                  <w:sz w:val="24"/>
                  <w:szCs w:val="24"/>
                </w:rPr>
                <m:t>∂</m:t>
              </m:r>
              <m:r>
                <w:rPr>
                  <w:rFonts w:ascii="Cambria Math" w:hAnsi="Cambria Math" w:cs="Times New Roman"/>
                  <w:sz w:val="24"/>
                  <w:szCs w:val="24"/>
                </w:rPr>
                <m:t>t</m:t>
              </m:r>
              <m:ctrlPr>
                <w:rPr>
                  <w:rFonts w:ascii="Cambria Math" w:hAnsi="Cambria Math" w:cs="Times New Roman"/>
                  <w:i/>
                  <w:sz w:val="24"/>
                  <w:szCs w:val="24"/>
                </w:rPr>
              </m:ctrlPr>
            </m:den>
          </m:f>
          <m:r>
            <w:rPr>
              <w:rFonts w:ascii="Cambria Math" w:hAnsi="Cambria Math" w:cs="Times New Roman"/>
              <w:sz w:val="24"/>
              <w:szCs w:val="24"/>
            </w:rPr>
            <m:t>=</m:t>
          </m:r>
          <m:r>
            <m:rPr>
              <m:sty m:val="p"/>
            </m:rPr>
            <w:rPr>
              <w:rFonts w:ascii="Cambria Math" w:hAnsi="Cambria Math" w:cs="Times New Roman"/>
              <w:sz w:val="24"/>
              <w:szCs w:val="24"/>
            </w:rPr>
            <m:t>α</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ctrlPr>
                <w:rPr>
                  <w:rFonts w:ascii="Cambria Math" w:hAnsi="Cambria Math" w:cs="Times New Roman"/>
                  <w:i/>
                  <w:sz w:val="24"/>
                  <w:szCs w:val="24"/>
                </w:rPr>
              </m:ctrlPr>
            </m:num>
            <m:den>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ctrlPr>
                <w:rPr>
                  <w:rFonts w:ascii="Cambria Math" w:hAnsi="Cambria Math" w:cs="Times New Roman"/>
                  <w:i/>
                  <w:sz w:val="24"/>
                  <w:szCs w:val="24"/>
                </w:rPr>
              </m:ctrlPr>
            </m:den>
          </m:f>
        </m:oMath>
      </m:oMathPara>
    </w:p>
    <w:p w14:paraId="4171A47A" w14:textId="4F3A2C5A" w:rsidR="000D5EEF" w:rsidRPr="00491E8E" w:rsidRDefault="00491E8E" w:rsidP="000D5EEF">
      <w:pPr>
        <w:jc w:val="both"/>
        <w:rPr>
          <w:rFonts w:ascii="Times New Roman" w:eastAsiaTheme="minorEastAsia" w:hAnsi="Times New Roman" w:cs="Times New Roman"/>
        </w:rPr>
      </w:pPr>
      <m:oMathPara>
        <m:oMath>
          <m:r>
            <m:rPr>
              <m:sty m:val="p"/>
            </m:rPr>
            <w:rPr>
              <w:rFonts w:ascii="Cambria Math" w:hAnsi="Cambria Math"/>
            </w:rPr>
            <m:t xml:space="preserve"> </m:t>
          </m:r>
        </m:oMath>
      </m:oMathPara>
    </w:p>
    <w:p w14:paraId="021C01C2" w14:textId="77D261C7" w:rsidR="00491E8E" w:rsidRPr="00B677F0" w:rsidRDefault="00CE0FB6" w:rsidP="000D5EEF">
      <w:pPr>
        <w:jc w:val="both"/>
        <w:rPr>
          <w:rFonts w:ascii="Times New Roman" w:eastAsiaTheme="minorEastAsia" w:hAnsi="Times New Roman" w:cs="Times New Roman"/>
          <w:b/>
          <w:bCs/>
          <w:sz w:val="28"/>
          <w:szCs w:val="28"/>
        </w:rPr>
      </w:pPr>
      <w:r w:rsidRPr="00B677F0">
        <w:rPr>
          <w:rFonts w:ascii="Times New Roman" w:eastAsiaTheme="minorEastAsia" w:hAnsi="Times New Roman" w:cs="Times New Roman"/>
          <w:b/>
          <w:bCs/>
          <w:sz w:val="28"/>
          <w:szCs w:val="28"/>
        </w:rPr>
        <w:t>Implemented Schemes:</w:t>
      </w:r>
    </w:p>
    <w:p w14:paraId="5BCAA9D3" w14:textId="5B77FDB7" w:rsidR="0088605A" w:rsidRDefault="00171C11" w:rsidP="0088605A">
      <w:pPr>
        <w:pStyle w:val="ListParagraph"/>
        <w:numPr>
          <w:ilvl w:val="0"/>
          <w:numId w:val="2"/>
        </w:numPr>
        <w:jc w:val="both"/>
        <w:rPr>
          <w:rFonts w:ascii="Times New Roman" w:eastAsiaTheme="minorEastAsia" w:hAnsi="Times New Roman" w:cs="Times New Roman"/>
          <w:sz w:val="24"/>
          <w:szCs w:val="24"/>
        </w:rPr>
      </w:pPr>
      <w:r w:rsidRPr="0088605A">
        <w:rPr>
          <w:rFonts w:ascii="Times New Roman" w:eastAsiaTheme="minorEastAsia" w:hAnsi="Times New Roman" w:cs="Times New Roman"/>
          <w:sz w:val="24"/>
          <w:szCs w:val="24"/>
        </w:rPr>
        <w:t>FTCS (Forward Time Central Difference):</w:t>
      </w:r>
    </w:p>
    <w:p w14:paraId="78B4F3DB" w14:textId="77777777" w:rsidR="00396D44" w:rsidRPr="0088605A" w:rsidRDefault="00396D44" w:rsidP="00396D44">
      <w:pPr>
        <w:pStyle w:val="ListParagraph"/>
        <w:jc w:val="both"/>
        <w:rPr>
          <w:rFonts w:ascii="Times New Roman" w:eastAsiaTheme="minorEastAsia" w:hAnsi="Times New Roman" w:cs="Times New Roman"/>
          <w:sz w:val="24"/>
          <w:szCs w:val="24"/>
        </w:rPr>
      </w:pPr>
    </w:p>
    <w:p w14:paraId="024B9275" w14:textId="4C41E9D4" w:rsidR="0088605A" w:rsidRPr="0088605A" w:rsidRDefault="00915002" w:rsidP="0088605A">
      <w:pPr>
        <w:pStyle w:val="ListParagraph"/>
        <w:ind w:left="144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n+1,i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n,i</m:t>
                  </m:r>
                </m:sub>
              </m:sSub>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α⋅</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n,i+1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n,i-1</m:t>
                      </m:r>
                    </m:sub>
                  </m:sSub>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oMath>
      </m:oMathPara>
    </w:p>
    <w:p w14:paraId="74F4B262" w14:textId="6BF071D3" w:rsidR="00D47054" w:rsidRDefault="00802E55" w:rsidP="00802E55">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Crank-Nicolson:</w:t>
      </w:r>
    </w:p>
    <w:p w14:paraId="6F270700" w14:textId="77777777" w:rsidR="00396D44" w:rsidRPr="0088605A" w:rsidRDefault="00396D44" w:rsidP="00396D44">
      <w:pPr>
        <w:pStyle w:val="ListParagraph"/>
        <w:jc w:val="both"/>
        <w:rPr>
          <w:rFonts w:ascii="Times New Roman" w:eastAsiaTheme="minorEastAsia" w:hAnsi="Times New Roman" w:cs="Times New Roman"/>
          <w:sz w:val="24"/>
          <w:szCs w:val="24"/>
        </w:rPr>
      </w:pPr>
    </w:p>
    <w:p w14:paraId="5A8F8437" w14:textId="32CC8B03" w:rsidR="00802E55" w:rsidRPr="00B677F0" w:rsidRDefault="00762A8A" w:rsidP="00762A8A">
      <w:pPr>
        <w:ind w:left="72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n+1,i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n,i</m:t>
                  </m:r>
                </m:sub>
              </m:sSub>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n+1,i+1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n+1,i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n+1,i-1</m:t>
                          </m:r>
                        </m:sub>
                      </m:sSub>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n,i+1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n,i-1</m:t>
                          </m:r>
                        </m:sub>
                      </m:sSub>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e>
          </m:d>
        </m:oMath>
      </m:oMathPara>
    </w:p>
    <w:p w14:paraId="1E54137E" w14:textId="77777777" w:rsidR="00B677F0" w:rsidRPr="00762A8A" w:rsidRDefault="00B677F0" w:rsidP="00762A8A">
      <w:pPr>
        <w:ind w:left="720"/>
        <w:jc w:val="both"/>
        <w:rPr>
          <w:rFonts w:ascii="Times New Roman" w:eastAsiaTheme="minorEastAsia" w:hAnsi="Times New Roman" w:cs="Times New Roman"/>
          <w:sz w:val="24"/>
          <w:szCs w:val="24"/>
        </w:rPr>
      </w:pPr>
    </w:p>
    <w:p w14:paraId="526CC31D" w14:textId="79B91213" w:rsidR="00762A8A" w:rsidRDefault="00835DC5" w:rsidP="00835DC5">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Stable Time Step Calculation for FTCS:</w:t>
      </w:r>
    </w:p>
    <w:p w14:paraId="68B6A1C3" w14:textId="5CC896FC" w:rsidR="00835DC5" w:rsidRPr="006C2CCF" w:rsidRDefault="00513915" w:rsidP="00835DC5">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α</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den>
          </m:f>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oMath>
      </m:oMathPara>
    </w:p>
    <w:p w14:paraId="7EA75433" w14:textId="4A16C4CB" w:rsidR="00513915" w:rsidRPr="006C2CCF" w:rsidRDefault="006C2CCF" w:rsidP="00835DC5">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Δ</m:t>
          </m:r>
          <m:r>
            <w:rPr>
              <w:rFonts w:ascii="Cambria Math" w:eastAsiaTheme="minorEastAsia" w:hAnsi="Cambria Math" w:cs="Times New Roman"/>
              <w:sz w:val="24"/>
              <w:szCs w:val="24"/>
            </w:rPr>
            <m:t>t</m:t>
          </m:r>
          <m:r>
            <w:rPr>
              <w:rFonts w:ascii="Cambria Math" w:eastAsiaTheme="minorEastAsia" w:hAnsi="Cambria Math" w:cs="Times New Roman"/>
              <w:sz w:val="24"/>
              <w:szCs w:val="24"/>
            </w:rPr>
            <m:t xml:space="preserve"> =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α</m:t>
              </m:r>
              <m:ctrlPr>
                <w:rPr>
                  <w:rFonts w:ascii="Cambria Math" w:eastAsiaTheme="minorEastAsia" w:hAnsi="Cambria Math" w:cs="Times New Roman"/>
                  <w:i/>
                  <w:sz w:val="24"/>
                  <w:szCs w:val="24"/>
                </w:rPr>
              </m:ctrlPr>
            </m:den>
          </m:f>
        </m:oMath>
      </m:oMathPara>
    </w:p>
    <w:p w14:paraId="6E1954F4" w14:textId="77777777" w:rsidR="006C2CCF" w:rsidRPr="006C2CCF" w:rsidRDefault="006C2CCF" w:rsidP="00835DC5">
      <w:pPr>
        <w:jc w:val="both"/>
        <w:rPr>
          <w:rFonts w:ascii="Times New Roman" w:eastAsiaTheme="minorEastAsia" w:hAnsi="Times New Roman" w:cs="Times New Roman"/>
          <w:sz w:val="24"/>
          <w:szCs w:val="24"/>
        </w:rPr>
      </w:pPr>
    </w:p>
    <w:p w14:paraId="722471D6" w14:textId="7A39D54E" w:rsidR="009E4169" w:rsidRDefault="006C2CCF" w:rsidP="006C2CCF">
      <w:pPr>
        <w:jc w:val="both"/>
        <w:rPr>
          <w:rFonts w:ascii="Times New Roman" w:eastAsiaTheme="minorEastAsia" w:hAnsi="Times New Roman" w:cs="Times New Roman"/>
          <w:sz w:val="24"/>
          <w:szCs w:val="24"/>
        </w:rPr>
      </w:pPr>
      <w:r w:rsidRPr="006C2CCF">
        <w:rPr>
          <w:rFonts w:ascii="Times New Roman" w:eastAsiaTheme="minorEastAsia" w:hAnsi="Times New Roman" w:cs="Times New Roman"/>
          <w:sz w:val="24"/>
          <w:szCs w:val="24"/>
        </w:rPr>
        <w:t xml:space="preserve">with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x = 0.02</m:t>
        </m:r>
      </m:oMath>
      <w:r w:rsidRPr="006C2CC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r>
          <m:rPr>
            <m:sty m:val="p"/>
          </m:rPr>
          <w:rPr>
            <w:rFonts w:ascii="Cambria Math" w:eastAsiaTheme="minorEastAsia" w:hAnsi="Cambria Math" w:cs="Times New Roman"/>
            <w:sz w:val="24"/>
            <w:szCs w:val="24"/>
          </w:rPr>
          <m:t>=2.6×</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10</m:t>
            </m:r>
          </m:e>
          <m:sup>
            <m:r>
              <m:rPr>
                <m:sty m:val="p"/>
              </m:rPr>
              <w:rPr>
                <w:rFonts w:ascii="Cambria Math" w:eastAsiaTheme="minorEastAsia" w:hAnsi="Cambria Math" w:cs="Times New Roman"/>
                <w:sz w:val="24"/>
                <w:szCs w:val="24"/>
              </w:rPr>
              <m:t>-6</m:t>
            </m:r>
          </m:sup>
        </m:sSup>
      </m:oMath>
      <w:r w:rsidRPr="006C2CCF">
        <w:rPr>
          <w:rFonts w:ascii="Times New Roman" w:eastAsiaTheme="minorEastAsia" w:hAnsi="Times New Roman" w:cs="Times New Roman"/>
          <w:sz w:val="24"/>
          <w:szCs w:val="24"/>
        </w:rPr>
        <w:t xml:space="preserve"> results in</w:t>
      </w: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7</m:t>
        </m:r>
        <m:r>
          <w:rPr>
            <w:rFonts w:ascii="Cambria Math" w:eastAsiaTheme="minorEastAsia" w:hAnsi="Cambria Math" w:cs="Times New Roman"/>
            <w:sz w:val="24"/>
            <w:szCs w:val="24"/>
          </w:rPr>
          <m:t>6</m:t>
        </m:r>
        <m:r>
          <w:rPr>
            <w:rFonts w:ascii="Cambria Math" w:eastAsiaTheme="minorEastAsia" w:hAnsi="Cambria Math" w:cs="Times New Roman"/>
            <w:sz w:val="24"/>
            <w:szCs w:val="24"/>
          </w:rPr>
          <m:t>.9</m:t>
        </m:r>
      </m:oMath>
      <w:r>
        <w:rPr>
          <w:rFonts w:ascii="Times New Roman" w:eastAsiaTheme="minorEastAsia" w:hAnsi="Times New Roman" w:cs="Times New Roman"/>
          <w:sz w:val="24"/>
          <w:szCs w:val="24"/>
        </w:rPr>
        <w:t xml:space="preserve"> seconds</w:t>
      </w:r>
    </w:p>
    <w:p w14:paraId="2E8BA3DF" w14:textId="77777777" w:rsidR="006C2CCF" w:rsidRPr="006C2CCF" w:rsidRDefault="006C2CCF" w:rsidP="006C2CCF">
      <w:pPr>
        <w:jc w:val="both"/>
        <w:rPr>
          <w:rFonts w:ascii="Times New Roman" w:eastAsiaTheme="minorEastAsia" w:hAnsi="Times New Roman" w:cs="Times New Roman"/>
          <w:sz w:val="24"/>
          <w:szCs w:val="24"/>
        </w:rPr>
      </w:pPr>
    </w:p>
    <w:p w14:paraId="15A8545A" w14:textId="77777777" w:rsidR="00F67580" w:rsidRDefault="002466E1" w:rsidP="00F67580">
      <w:pPr>
        <w:rPr>
          <w:rFonts w:ascii="Times New Roman" w:eastAsiaTheme="minorEastAsia" w:hAnsi="Times New Roman" w:cs="Times New Roman"/>
          <w:b/>
          <w:bCs/>
          <w:sz w:val="24"/>
          <w:szCs w:val="24"/>
          <w:highlight w:val="yellow"/>
        </w:rPr>
      </w:pPr>
      <w:r w:rsidRPr="00F67580">
        <w:rPr>
          <w:rFonts w:ascii="Times New Roman" w:eastAsiaTheme="minorEastAsia" w:hAnsi="Times New Roman" w:cs="Times New Roman"/>
          <w:b/>
          <w:bCs/>
          <w:sz w:val="24"/>
          <w:szCs w:val="24"/>
          <w:highlight w:val="yellow"/>
        </w:rPr>
        <w:t xml:space="preserve">Hence, stable time step of 60 seconds </w:t>
      </w:r>
      <w:r w:rsidR="00F67580" w:rsidRPr="00F67580">
        <w:rPr>
          <w:rFonts w:ascii="Times New Roman" w:eastAsiaTheme="minorEastAsia" w:hAnsi="Times New Roman" w:cs="Times New Roman"/>
          <w:b/>
          <w:bCs/>
          <w:sz w:val="24"/>
          <w:szCs w:val="24"/>
          <w:highlight w:val="yellow"/>
        </w:rPr>
        <w:t xml:space="preserve">was chosen </w:t>
      </w:r>
      <w:r w:rsidRPr="00F67580">
        <w:rPr>
          <w:rFonts w:ascii="Times New Roman" w:eastAsiaTheme="minorEastAsia" w:hAnsi="Times New Roman" w:cs="Times New Roman"/>
          <w:b/>
          <w:bCs/>
          <w:sz w:val="24"/>
          <w:szCs w:val="24"/>
          <w:highlight w:val="yellow"/>
        </w:rPr>
        <w:t xml:space="preserve">and </w:t>
      </w:r>
    </w:p>
    <w:p w14:paraId="5C4E1CBE" w14:textId="345756C3" w:rsidR="006C2CCF" w:rsidRPr="00F67580" w:rsidRDefault="002466E1" w:rsidP="00F67580">
      <w:pPr>
        <w:rPr>
          <w:rFonts w:ascii="Times New Roman" w:eastAsiaTheme="minorEastAsia" w:hAnsi="Times New Roman" w:cs="Times New Roman"/>
          <w:b/>
          <w:bCs/>
          <w:sz w:val="24"/>
          <w:szCs w:val="24"/>
          <w:highlight w:val="yellow"/>
        </w:rPr>
      </w:pPr>
      <w:r w:rsidRPr="00F67580">
        <w:rPr>
          <w:rFonts w:ascii="Times New Roman" w:eastAsiaTheme="minorEastAsia" w:hAnsi="Times New Roman" w:cs="Times New Roman"/>
          <w:b/>
          <w:bCs/>
          <w:sz w:val="24"/>
          <w:szCs w:val="24"/>
          <w:highlight w:val="yellow"/>
        </w:rPr>
        <w:t>for unstable case</w:t>
      </w:r>
      <w:r w:rsidR="00F67580" w:rsidRPr="00F67580">
        <w:rPr>
          <w:rFonts w:ascii="Times New Roman" w:eastAsiaTheme="minorEastAsia" w:hAnsi="Times New Roman" w:cs="Times New Roman"/>
          <w:b/>
          <w:bCs/>
          <w:sz w:val="24"/>
          <w:szCs w:val="24"/>
          <w:highlight w:val="yellow"/>
        </w:rPr>
        <w:t xml:space="preserve"> time step of</w:t>
      </w:r>
      <w:r w:rsidRPr="00F67580">
        <w:rPr>
          <w:rFonts w:ascii="Times New Roman" w:eastAsiaTheme="minorEastAsia" w:hAnsi="Times New Roman" w:cs="Times New Roman"/>
          <w:b/>
          <w:bCs/>
          <w:sz w:val="24"/>
          <w:szCs w:val="24"/>
          <w:highlight w:val="yellow"/>
        </w:rPr>
        <w:t xml:space="preserve"> 100 seconds</w:t>
      </w:r>
      <w:r w:rsidR="00F67580" w:rsidRPr="00F67580">
        <w:rPr>
          <w:rFonts w:ascii="Times New Roman" w:eastAsiaTheme="minorEastAsia" w:hAnsi="Times New Roman" w:cs="Times New Roman"/>
          <w:b/>
          <w:bCs/>
          <w:sz w:val="24"/>
          <w:szCs w:val="24"/>
          <w:highlight w:val="yellow"/>
        </w:rPr>
        <w:t xml:space="preserve"> was used</w:t>
      </w:r>
      <w:r w:rsidRPr="00F67580">
        <w:rPr>
          <w:rFonts w:ascii="Times New Roman" w:eastAsiaTheme="minorEastAsia" w:hAnsi="Times New Roman" w:cs="Times New Roman"/>
          <w:b/>
          <w:bCs/>
          <w:sz w:val="24"/>
          <w:szCs w:val="24"/>
          <w:highlight w:val="yellow"/>
        </w:rPr>
        <w:t>.</w:t>
      </w:r>
    </w:p>
    <w:p w14:paraId="6F459E8B" w14:textId="77777777" w:rsidR="002466E1" w:rsidRDefault="002466E1" w:rsidP="006C2CCF">
      <w:pPr>
        <w:jc w:val="both"/>
        <w:rPr>
          <w:rFonts w:ascii="Times New Roman" w:eastAsiaTheme="minorEastAsia" w:hAnsi="Times New Roman" w:cs="Times New Roman"/>
          <w:b/>
          <w:bCs/>
          <w:sz w:val="24"/>
          <w:szCs w:val="24"/>
        </w:rPr>
      </w:pPr>
    </w:p>
    <w:p w14:paraId="1DE01D51" w14:textId="116295ED" w:rsidR="002466E1" w:rsidRDefault="00BD78FE" w:rsidP="006C2CCF">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Exact Solution:</w:t>
      </w:r>
    </w:p>
    <w:p w14:paraId="3E8EE1AF" w14:textId="2D78B383" w:rsidR="00BD78FE" w:rsidRDefault="005E0CF4" w:rsidP="005E0CF4">
      <w:pPr>
        <w:jc w:val="center"/>
        <w:rPr>
          <w:rFonts w:ascii="Times New Roman" w:eastAsiaTheme="minorEastAsia" w:hAnsi="Times New Roman" w:cs="Times New Roman"/>
          <w:b/>
          <w:bCs/>
          <w:sz w:val="28"/>
          <w:szCs w:val="28"/>
        </w:rPr>
      </w:pPr>
      <w:r w:rsidRPr="005E0CF4">
        <w:rPr>
          <w:rFonts w:ascii="Times New Roman" w:eastAsiaTheme="minorEastAsia" w:hAnsi="Times New Roman" w:cs="Times New Roman"/>
          <w:b/>
          <w:bCs/>
          <w:sz w:val="28"/>
          <w:szCs w:val="28"/>
        </w:rPr>
        <w:drawing>
          <wp:inline distT="0" distB="0" distL="0" distR="0" wp14:anchorId="0A8B6D4D" wp14:editId="4C24AE21">
            <wp:extent cx="4368800" cy="706191"/>
            <wp:effectExtent l="0" t="0" r="0" b="0"/>
            <wp:docPr id="164894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43856" name=""/>
                    <pic:cNvPicPr/>
                  </pic:nvPicPr>
                  <pic:blipFill>
                    <a:blip r:embed="rId7"/>
                    <a:stretch>
                      <a:fillRect/>
                    </a:stretch>
                  </pic:blipFill>
                  <pic:spPr>
                    <a:xfrm>
                      <a:off x="0" y="0"/>
                      <a:ext cx="4420103" cy="714484"/>
                    </a:xfrm>
                    <a:prstGeom prst="rect">
                      <a:avLst/>
                    </a:prstGeom>
                  </pic:spPr>
                </pic:pic>
              </a:graphicData>
            </a:graphic>
          </wp:inline>
        </w:drawing>
      </w:r>
    </w:p>
    <w:p w14:paraId="5AAB00C0" w14:textId="4BBEC7A6" w:rsidR="008B3E18" w:rsidRPr="008B3E18" w:rsidRDefault="008B3E18" w:rsidP="002D7B3F">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taking infinitely many terms isn’t possible, </w:t>
      </w:r>
      <w:r w:rsidR="002D7B3F">
        <w:rPr>
          <w:rFonts w:ascii="Times New Roman" w:eastAsiaTheme="minorEastAsia" w:hAnsi="Times New Roman" w:cs="Times New Roman"/>
          <w:sz w:val="24"/>
          <w:szCs w:val="24"/>
        </w:rPr>
        <w:t>we have considered summation till 100 terms for good enough approximation.</w:t>
      </w:r>
    </w:p>
    <w:p w14:paraId="6CB21CE9" w14:textId="57C21E92" w:rsidR="00847DDE" w:rsidRDefault="00847DDE" w:rsidP="005E0CF4">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Results:</w:t>
      </w:r>
    </w:p>
    <w:p w14:paraId="10F1F675" w14:textId="77777777" w:rsidR="00271319" w:rsidRPr="00271319" w:rsidRDefault="00847DDE" w:rsidP="0068575E">
      <w:pPr>
        <w:pStyle w:val="ListParagraph"/>
        <w:numPr>
          <w:ilvl w:val="0"/>
          <w:numId w:val="3"/>
        </w:numPr>
        <w:rPr>
          <w:rFonts w:ascii="Times New Roman" w:eastAsiaTheme="minorEastAsia" w:hAnsi="Times New Roman" w:cs="Times New Roman"/>
          <w:sz w:val="28"/>
          <w:szCs w:val="28"/>
        </w:rPr>
      </w:pPr>
      <w:r w:rsidRPr="0068575E">
        <w:rPr>
          <w:rFonts w:ascii="Times New Roman" w:eastAsiaTheme="minorEastAsia" w:hAnsi="Times New Roman" w:cs="Times New Roman"/>
          <w:sz w:val="28"/>
          <w:szCs w:val="28"/>
        </w:rPr>
        <w:t>Comparison Plots</w:t>
      </w:r>
      <w:r w:rsidR="00932A56">
        <w:rPr>
          <w:rFonts w:ascii="Times New Roman" w:eastAsiaTheme="minorEastAsia" w:hAnsi="Times New Roman" w:cs="Times New Roman"/>
          <w:sz w:val="28"/>
          <w:szCs w:val="28"/>
        </w:rPr>
        <w:t xml:space="preserve"> (dt = 60 sec)</w:t>
      </w:r>
      <w:r w:rsidRPr="0068575E">
        <w:rPr>
          <w:rFonts w:ascii="Times New Roman" w:eastAsiaTheme="minorEastAsia" w:hAnsi="Times New Roman" w:cs="Times New Roman"/>
          <w:sz w:val="28"/>
          <w:szCs w:val="28"/>
        </w:rPr>
        <w:t>:</w:t>
      </w:r>
      <w:r w:rsidR="00271319" w:rsidRPr="00271319">
        <w:rPr>
          <w:noProof/>
        </w:rPr>
        <w:t xml:space="preserve"> </w:t>
      </w:r>
    </w:p>
    <w:p w14:paraId="28E5216A" w14:textId="6F790642" w:rsidR="0068575E" w:rsidRPr="00271319" w:rsidRDefault="00271319" w:rsidP="00271319">
      <w:pPr>
        <w:ind w:left="360"/>
        <w:jc w:val="center"/>
        <w:rPr>
          <w:rFonts w:ascii="Times New Roman" w:eastAsiaTheme="minorEastAsia" w:hAnsi="Times New Roman" w:cs="Times New Roman"/>
          <w:sz w:val="28"/>
          <w:szCs w:val="28"/>
        </w:rPr>
      </w:pPr>
      <w:r>
        <w:rPr>
          <w:noProof/>
        </w:rPr>
        <w:drawing>
          <wp:inline distT="0" distB="0" distL="0" distR="0" wp14:anchorId="72784C5F" wp14:editId="0C16D57F">
            <wp:extent cx="5463540" cy="4097958"/>
            <wp:effectExtent l="0" t="0" r="3810" b="0"/>
            <wp:docPr id="687376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8228" cy="4101474"/>
                    </a:xfrm>
                    <a:prstGeom prst="rect">
                      <a:avLst/>
                    </a:prstGeom>
                    <a:noFill/>
                    <a:ln>
                      <a:noFill/>
                    </a:ln>
                  </pic:spPr>
                </pic:pic>
              </a:graphicData>
            </a:graphic>
          </wp:inline>
        </w:drawing>
      </w:r>
    </w:p>
    <w:p w14:paraId="28599E35" w14:textId="3746396C" w:rsidR="007A410E" w:rsidRPr="0068575E" w:rsidRDefault="00271319" w:rsidP="00271319">
      <w:pPr>
        <w:ind w:left="360"/>
        <w:jc w:val="center"/>
        <w:rPr>
          <w:rFonts w:ascii="Times New Roman" w:eastAsiaTheme="minorEastAsia" w:hAnsi="Times New Roman" w:cs="Times New Roman"/>
          <w:sz w:val="28"/>
          <w:szCs w:val="28"/>
        </w:rPr>
      </w:pPr>
      <w:r>
        <w:rPr>
          <w:noProof/>
        </w:rPr>
        <w:lastRenderedPageBreak/>
        <w:drawing>
          <wp:inline distT="0" distB="0" distL="0" distR="0" wp14:anchorId="0859DB95" wp14:editId="0D85645A">
            <wp:extent cx="5623560" cy="4217982"/>
            <wp:effectExtent l="0" t="0" r="0" b="0"/>
            <wp:docPr id="15328001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4587" cy="4241254"/>
                    </a:xfrm>
                    <a:prstGeom prst="rect">
                      <a:avLst/>
                    </a:prstGeom>
                    <a:noFill/>
                    <a:ln>
                      <a:noFill/>
                    </a:ln>
                  </pic:spPr>
                </pic:pic>
              </a:graphicData>
            </a:graphic>
          </wp:inline>
        </w:drawing>
      </w:r>
      <w:r w:rsidR="00011B6A">
        <w:rPr>
          <w:noProof/>
        </w:rPr>
        <w:drawing>
          <wp:inline distT="0" distB="0" distL="0" distR="0" wp14:anchorId="4343E85F" wp14:editId="01FF73BE">
            <wp:extent cx="5669280" cy="4252274"/>
            <wp:effectExtent l="0" t="0" r="7620" b="0"/>
            <wp:docPr id="17543311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5636" cy="4257041"/>
                    </a:xfrm>
                    <a:prstGeom prst="rect">
                      <a:avLst/>
                    </a:prstGeom>
                    <a:noFill/>
                    <a:ln>
                      <a:noFill/>
                    </a:ln>
                  </pic:spPr>
                </pic:pic>
              </a:graphicData>
            </a:graphic>
          </wp:inline>
        </w:drawing>
      </w:r>
    </w:p>
    <w:p w14:paraId="13874FDB" w14:textId="77777777" w:rsidR="00271319" w:rsidRPr="00271319" w:rsidRDefault="00271319" w:rsidP="00271319">
      <w:pPr>
        <w:pStyle w:val="ListParagraph"/>
        <w:rPr>
          <w:rFonts w:ascii="Times New Roman" w:eastAsiaTheme="minorEastAsia" w:hAnsi="Times New Roman" w:cs="Times New Roman"/>
          <w:b/>
          <w:bCs/>
          <w:sz w:val="28"/>
          <w:szCs w:val="28"/>
        </w:rPr>
      </w:pPr>
    </w:p>
    <w:p w14:paraId="0410F8C9" w14:textId="1A24DEE2" w:rsidR="00271319" w:rsidRPr="00271319" w:rsidRDefault="00932A56" w:rsidP="00F9351B">
      <w:pPr>
        <w:pStyle w:val="ListParagraph"/>
        <w:numPr>
          <w:ilvl w:val="0"/>
          <w:numId w:val="3"/>
        </w:numPr>
        <w:rPr>
          <w:rFonts w:ascii="Times New Roman" w:eastAsiaTheme="minorEastAsia" w:hAnsi="Times New Roman" w:cs="Times New Roman"/>
          <w:b/>
          <w:bCs/>
          <w:sz w:val="28"/>
          <w:szCs w:val="28"/>
        </w:rPr>
      </w:pPr>
      <w:r w:rsidRPr="00932A56">
        <w:rPr>
          <w:rFonts w:ascii="Times New Roman" w:eastAsiaTheme="minorEastAsia" w:hAnsi="Times New Roman" w:cs="Times New Roman"/>
          <w:sz w:val="28"/>
          <w:szCs w:val="28"/>
        </w:rPr>
        <w:lastRenderedPageBreak/>
        <w:t>Unstable FTCS Plots (dt = 100</w:t>
      </w:r>
      <w:r>
        <w:rPr>
          <w:rFonts w:ascii="Times New Roman" w:eastAsiaTheme="minorEastAsia" w:hAnsi="Times New Roman" w:cs="Times New Roman"/>
          <w:sz w:val="28"/>
          <w:szCs w:val="28"/>
        </w:rPr>
        <w:t xml:space="preserve"> s</w:t>
      </w:r>
      <w:r>
        <w:rPr>
          <w:rFonts w:ascii="Times New Roman" w:eastAsiaTheme="minorEastAsia" w:hAnsi="Times New Roman" w:cs="Times New Roman"/>
          <w:sz w:val="24"/>
          <w:szCs w:val="24"/>
        </w:rPr>
        <w:t>ec):</w:t>
      </w:r>
      <w:r w:rsidR="00271319" w:rsidRPr="00271319">
        <w:rPr>
          <w:noProof/>
        </w:rPr>
        <w:t xml:space="preserve"> </w:t>
      </w:r>
    </w:p>
    <w:p w14:paraId="6B9178A6" w14:textId="77777777" w:rsidR="00271319" w:rsidRPr="00271319" w:rsidRDefault="00271319" w:rsidP="00271319">
      <w:pPr>
        <w:pStyle w:val="ListParagraph"/>
        <w:rPr>
          <w:rFonts w:ascii="Times New Roman" w:eastAsiaTheme="minorEastAsia" w:hAnsi="Times New Roman" w:cs="Times New Roman"/>
          <w:b/>
          <w:bCs/>
          <w:sz w:val="28"/>
          <w:szCs w:val="28"/>
        </w:rPr>
      </w:pPr>
    </w:p>
    <w:p w14:paraId="305A3026" w14:textId="490F5089" w:rsidR="00271319" w:rsidRPr="00271319" w:rsidRDefault="00271319" w:rsidP="00271319">
      <w:pPr>
        <w:pStyle w:val="ListParagraph"/>
        <w:rPr>
          <w:rFonts w:ascii="Times New Roman" w:eastAsiaTheme="minorEastAsia" w:hAnsi="Times New Roman" w:cs="Times New Roman"/>
          <w:b/>
          <w:bCs/>
          <w:sz w:val="28"/>
          <w:szCs w:val="28"/>
        </w:rPr>
      </w:pPr>
      <w:r>
        <w:rPr>
          <w:noProof/>
        </w:rPr>
        <w:drawing>
          <wp:inline distT="0" distB="0" distL="0" distR="0" wp14:anchorId="4F8BCB32" wp14:editId="62B64C1E">
            <wp:extent cx="4937760" cy="3703594"/>
            <wp:effectExtent l="0" t="0" r="0" b="0"/>
            <wp:docPr id="2094035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6419" cy="3717589"/>
                    </a:xfrm>
                    <a:prstGeom prst="rect">
                      <a:avLst/>
                    </a:prstGeom>
                    <a:noFill/>
                    <a:ln>
                      <a:noFill/>
                    </a:ln>
                  </pic:spPr>
                </pic:pic>
              </a:graphicData>
            </a:graphic>
          </wp:inline>
        </w:drawing>
      </w:r>
    </w:p>
    <w:p w14:paraId="245EB74D" w14:textId="42A2990D" w:rsidR="00847DDE" w:rsidRPr="00271319" w:rsidRDefault="00271319" w:rsidP="00271319">
      <w:pPr>
        <w:ind w:left="360"/>
        <w:rPr>
          <w:rFonts w:ascii="Times New Roman" w:eastAsiaTheme="minorEastAsia" w:hAnsi="Times New Roman" w:cs="Times New Roman"/>
          <w:b/>
          <w:bCs/>
          <w:sz w:val="28"/>
          <w:szCs w:val="28"/>
        </w:rPr>
      </w:pPr>
      <w:r>
        <w:rPr>
          <w:noProof/>
        </w:rPr>
        <w:drawing>
          <wp:inline distT="0" distB="0" distL="0" distR="0" wp14:anchorId="602348CD" wp14:editId="44ACC7E0">
            <wp:extent cx="5166360" cy="3875056"/>
            <wp:effectExtent l="0" t="0" r="0" b="0"/>
            <wp:docPr id="2132110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0361" cy="3878057"/>
                    </a:xfrm>
                    <a:prstGeom prst="rect">
                      <a:avLst/>
                    </a:prstGeom>
                    <a:noFill/>
                    <a:ln>
                      <a:noFill/>
                    </a:ln>
                  </pic:spPr>
                </pic:pic>
              </a:graphicData>
            </a:graphic>
          </wp:inline>
        </w:drawing>
      </w:r>
    </w:p>
    <w:p w14:paraId="179F1C5E" w14:textId="15FE6723" w:rsidR="00932A56" w:rsidRDefault="00011B6A" w:rsidP="00932A56">
      <w:pPr>
        <w:pStyle w:val="ListParagraph"/>
        <w:rPr>
          <w:rFonts w:ascii="Times New Roman" w:eastAsiaTheme="minorEastAsia" w:hAnsi="Times New Roman" w:cs="Times New Roman"/>
          <w:b/>
          <w:bCs/>
          <w:sz w:val="28"/>
          <w:szCs w:val="28"/>
        </w:rPr>
      </w:pPr>
      <w:r>
        <w:rPr>
          <w:noProof/>
        </w:rPr>
        <w:lastRenderedPageBreak/>
        <w:drawing>
          <wp:inline distT="0" distB="0" distL="0" distR="0" wp14:anchorId="72725B8E" wp14:editId="1D10C1B5">
            <wp:extent cx="5337810" cy="4003653"/>
            <wp:effectExtent l="0" t="0" r="0" b="0"/>
            <wp:docPr id="7519897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7140" cy="4010651"/>
                    </a:xfrm>
                    <a:prstGeom prst="rect">
                      <a:avLst/>
                    </a:prstGeom>
                    <a:noFill/>
                    <a:ln>
                      <a:noFill/>
                    </a:ln>
                  </pic:spPr>
                </pic:pic>
              </a:graphicData>
            </a:graphic>
          </wp:inline>
        </w:drawing>
      </w:r>
    </w:p>
    <w:p w14:paraId="1DC35E73" w14:textId="13421C4F" w:rsidR="00706C83" w:rsidRDefault="00A22BFA" w:rsidP="00026EDA">
      <w:pPr>
        <w:pStyle w:val="ListParagraph"/>
        <w:rPr>
          <w:rFonts w:ascii="Times New Roman" w:eastAsiaTheme="minorEastAsia" w:hAnsi="Times New Roman" w:cs="Times New Roman"/>
          <w:sz w:val="24"/>
          <w:szCs w:val="24"/>
        </w:rPr>
      </w:pPr>
      <w:r w:rsidRPr="00706C83">
        <w:rPr>
          <w:rFonts w:ascii="Times New Roman" w:eastAsiaTheme="minorEastAsia" w:hAnsi="Times New Roman" w:cs="Times New Roman"/>
          <w:sz w:val="24"/>
          <w:szCs w:val="24"/>
          <w:highlight w:val="yellow"/>
        </w:rPr>
        <w:t xml:space="preserve">It is evident from the oscillation </w:t>
      </w:r>
      <w:r w:rsidR="00491669" w:rsidRPr="00706C83">
        <w:rPr>
          <w:rFonts w:ascii="Times New Roman" w:eastAsiaTheme="minorEastAsia" w:hAnsi="Times New Roman" w:cs="Times New Roman"/>
          <w:sz w:val="24"/>
          <w:szCs w:val="24"/>
          <w:highlight w:val="yellow"/>
        </w:rPr>
        <w:t>and abrupt values that the FTCS Scheme is not stable for time step 100 sec (</w:t>
      </w:r>
      <w:r w:rsidR="00706C83" w:rsidRPr="00706C83">
        <w:rPr>
          <w:rFonts w:ascii="Times New Roman" w:eastAsiaTheme="minorEastAsia" w:hAnsi="Times New Roman" w:cs="Times New Roman"/>
          <w:sz w:val="24"/>
          <w:szCs w:val="24"/>
          <w:highlight w:val="yellow"/>
        </w:rPr>
        <w:t xml:space="preserve">and any dt </w:t>
      </w:r>
      <w:r w:rsidR="00491669" w:rsidRPr="00706C83">
        <w:rPr>
          <w:rFonts w:ascii="Times New Roman" w:eastAsiaTheme="minorEastAsia" w:hAnsi="Times New Roman" w:cs="Times New Roman"/>
          <w:sz w:val="24"/>
          <w:szCs w:val="24"/>
          <w:highlight w:val="yellow"/>
        </w:rPr>
        <w:t>&gt;76.9 sec)</w:t>
      </w:r>
      <w:r w:rsidR="00491669">
        <w:rPr>
          <w:rFonts w:ascii="Times New Roman" w:eastAsiaTheme="minorEastAsia" w:hAnsi="Times New Roman" w:cs="Times New Roman"/>
          <w:sz w:val="24"/>
          <w:szCs w:val="24"/>
        </w:rPr>
        <w:t xml:space="preserve"> as calculated</w:t>
      </w:r>
      <w:r w:rsidR="00DA203B">
        <w:rPr>
          <w:rFonts w:ascii="Times New Roman" w:eastAsiaTheme="minorEastAsia" w:hAnsi="Times New Roman" w:cs="Times New Roman"/>
          <w:sz w:val="24"/>
          <w:szCs w:val="24"/>
        </w:rPr>
        <w:t xml:space="preserve"> from equation:</w:t>
      </w:r>
    </w:p>
    <w:p w14:paraId="23550F20" w14:textId="77777777" w:rsidR="00706C83" w:rsidRDefault="00706C83" w:rsidP="00026EDA">
      <w:pPr>
        <w:pStyle w:val="ListParagraph"/>
        <w:rPr>
          <w:rFonts w:ascii="Times New Roman" w:eastAsiaTheme="minorEastAsia" w:hAnsi="Times New Roman" w:cs="Times New Roman"/>
          <w:sz w:val="24"/>
          <w:szCs w:val="24"/>
        </w:rPr>
      </w:pPr>
    </w:p>
    <w:p w14:paraId="15C818D8" w14:textId="1131F301" w:rsidR="00673AD4" w:rsidRPr="00A6459C" w:rsidRDefault="00673AD4" w:rsidP="00706C83">
      <w:pPr>
        <w:pStyle w:val="ListParagraph"/>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 xml:space="preserve">t =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α</m:t>
              </m:r>
              <m:ctrlPr>
                <w:rPr>
                  <w:rFonts w:ascii="Cambria Math" w:eastAsiaTheme="minorEastAsia" w:hAnsi="Cambria Math" w:cs="Times New Roman"/>
                  <w:i/>
                  <w:sz w:val="24"/>
                  <w:szCs w:val="24"/>
                </w:rPr>
              </m:ctrlPr>
            </m:den>
          </m:f>
        </m:oMath>
      </m:oMathPara>
    </w:p>
    <w:p w14:paraId="578746EB" w14:textId="77777777" w:rsidR="005566D3" w:rsidRPr="005566D3" w:rsidRDefault="00E16A76" w:rsidP="00A6459C">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b/>
          <w:bCs/>
          <w:sz w:val="28"/>
          <w:szCs w:val="28"/>
        </w:rPr>
        <w:t>Error Comparison Plots:</w:t>
      </w:r>
      <w:r w:rsidR="005566D3" w:rsidRPr="005566D3">
        <w:rPr>
          <w:noProof/>
        </w:rPr>
        <w:t xml:space="preserve"> </w:t>
      </w:r>
    </w:p>
    <w:p w14:paraId="630E25A5" w14:textId="77777777" w:rsidR="005566D3" w:rsidRPr="005566D3" w:rsidRDefault="005566D3" w:rsidP="005566D3">
      <w:pPr>
        <w:pStyle w:val="ListParagraph"/>
        <w:rPr>
          <w:rFonts w:ascii="Times New Roman" w:eastAsiaTheme="minorEastAsia" w:hAnsi="Times New Roman" w:cs="Times New Roman"/>
          <w:sz w:val="24"/>
          <w:szCs w:val="24"/>
        </w:rPr>
      </w:pPr>
    </w:p>
    <w:p w14:paraId="0B6894D1" w14:textId="04F21E76" w:rsidR="00A6459C" w:rsidRPr="00E16A76" w:rsidRDefault="005566D3" w:rsidP="005566D3">
      <w:pPr>
        <w:pStyle w:val="ListParagraph"/>
        <w:rPr>
          <w:rFonts w:ascii="Times New Roman" w:eastAsiaTheme="minorEastAsia" w:hAnsi="Times New Roman" w:cs="Times New Roman"/>
          <w:sz w:val="24"/>
          <w:szCs w:val="24"/>
        </w:rPr>
      </w:pPr>
      <w:r>
        <w:rPr>
          <w:noProof/>
        </w:rPr>
        <w:drawing>
          <wp:inline distT="0" distB="0" distL="0" distR="0" wp14:anchorId="21E84CE3" wp14:editId="3C59A00F">
            <wp:extent cx="4606290" cy="3454973"/>
            <wp:effectExtent l="0" t="0" r="3810" b="0"/>
            <wp:docPr id="143333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0863" cy="3465904"/>
                    </a:xfrm>
                    <a:prstGeom prst="rect">
                      <a:avLst/>
                    </a:prstGeom>
                    <a:noFill/>
                    <a:ln>
                      <a:noFill/>
                    </a:ln>
                  </pic:spPr>
                </pic:pic>
              </a:graphicData>
            </a:graphic>
          </wp:inline>
        </w:drawing>
      </w:r>
    </w:p>
    <w:p w14:paraId="16ED7E8F" w14:textId="6C58A618" w:rsidR="00E16A76" w:rsidRPr="00E16A76" w:rsidRDefault="005566D3" w:rsidP="005566D3">
      <w:pPr>
        <w:ind w:left="720"/>
        <w:jc w:val="center"/>
        <w:rPr>
          <w:rFonts w:ascii="Times New Roman" w:eastAsiaTheme="minorEastAsia" w:hAnsi="Times New Roman" w:cs="Times New Roman"/>
          <w:sz w:val="24"/>
          <w:szCs w:val="24"/>
        </w:rPr>
      </w:pPr>
      <w:r>
        <w:rPr>
          <w:noProof/>
        </w:rPr>
        <w:lastRenderedPageBreak/>
        <w:drawing>
          <wp:inline distT="0" distB="0" distL="0" distR="0" wp14:anchorId="1FE8EAE5" wp14:editId="41CBAF13">
            <wp:extent cx="5143500" cy="3857910"/>
            <wp:effectExtent l="0" t="0" r="0" b="9525"/>
            <wp:docPr id="18505436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0540" cy="3863190"/>
                    </a:xfrm>
                    <a:prstGeom prst="rect">
                      <a:avLst/>
                    </a:prstGeom>
                    <a:noFill/>
                    <a:ln>
                      <a:noFill/>
                    </a:ln>
                  </pic:spPr>
                </pic:pic>
              </a:graphicData>
            </a:graphic>
          </wp:inline>
        </w:drawing>
      </w:r>
      <w:r>
        <w:rPr>
          <w:noProof/>
        </w:rPr>
        <w:drawing>
          <wp:inline distT="0" distB="0" distL="0" distR="0" wp14:anchorId="05683F24" wp14:editId="6AE033FE">
            <wp:extent cx="5269230" cy="3952214"/>
            <wp:effectExtent l="0" t="0" r="7620" b="0"/>
            <wp:docPr id="13981197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2612" cy="3962252"/>
                    </a:xfrm>
                    <a:prstGeom prst="rect">
                      <a:avLst/>
                    </a:prstGeom>
                    <a:noFill/>
                    <a:ln>
                      <a:noFill/>
                    </a:ln>
                  </pic:spPr>
                </pic:pic>
              </a:graphicData>
            </a:graphic>
          </wp:inline>
        </w:drawing>
      </w:r>
    </w:p>
    <w:p w14:paraId="047BCBFB" w14:textId="77777777" w:rsidR="00706C83" w:rsidRPr="006C2CCF" w:rsidRDefault="00706C83" w:rsidP="00706C83">
      <w:pPr>
        <w:pStyle w:val="ListParagraph"/>
        <w:jc w:val="center"/>
        <w:rPr>
          <w:rFonts w:ascii="Times New Roman" w:eastAsiaTheme="minorEastAsia" w:hAnsi="Times New Roman" w:cs="Times New Roman"/>
          <w:sz w:val="24"/>
          <w:szCs w:val="24"/>
        </w:rPr>
      </w:pPr>
    </w:p>
    <w:p w14:paraId="7ABACCBD" w14:textId="351F2B23" w:rsidR="00673AD4" w:rsidRDefault="0021129E" w:rsidP="00DA203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observe that </w:t>
      </w:r>
      <w:r w:rsidRPr="00182511">
        <w:rPr>
          <w:rFonts w:ascii="Times New Roman" w:eastAsiaTheme="minorEastAsia" w:hAnsi="Times New Roman" w:cs="Times New Roman"/>
          <w:sz w:val="24"/>
          <w:szCs w:val="24"/>
          <w:highlight w:val="yellow"/>
        </w:rPr>
        <w:t>Crank-Nicolson Scheme</w:t>
      </w:r>
      <w:r w:rsidR="00BA7F03" w:rsidRPr="00182511">
        <w:rPr>
          <w:rFonts w:ascii="Times New Roman" w:eastAsiaTheme="minorEastAsia" w:hAnsi="Times New Roman" w:cs="Times New Roman"/>
          <w:sz w:val="24"/>
          <w:szCs w:val="24"/>
          <w:highlight w:val="yellow"/>
        </w:rPr>
        <w:t xml:space="preserve"> </w:t>
      </w:r>
      <w:r w:rsidR="00182511" w:rsidRPr="00182511">
        <w:rPr>
          <w:rFonts w:ascii="Times New Roman" w:eastAsiaTheme="minorEastAsia" w:hAnsi="Times New Roman" w:cs="Times New Roman"/>
          <w:sz w:val="24"/>
          <w:szCs w:val="24"/>
          <w:highlight w:val="yellow"/>
        </w:rPr>
        <w:t>results in</w:t>
      </w:r>
      <w:r w:rsidR="00BA7F03" w:rsidRPr="00182511">
        <w:rPr>
          <w:rFonts w:ascii="Times New Roman" w:eastAsiaTheme="minorEastAsia" w:hAnsi="Times New Roman" w:cs="Times New Roman"/>
          <w:sz w:val="24"/>
          <w:szCs w:val="24"/>
          <w:highlight w:val="yellow"/>
        </w:rPr>
        <w:t xml:space="preserve"> lesser error</w:t>
      </w:r>
      <w:r w:rsidR="00BA7F03">
        <w:rPr>
          <w:rFonts w:ascii="Times New Roman" w:eastAsiaTheme="minorEastAsia" w:hAnsi="Times New Roman" w:cs="Times New Roman"/>
          <w:sz w:val="24"/>
          <w:szCs w:val="24"/>
        </w:rPr>
        <w:t xml:space="preserve"> bandwidth in comparison with </w:t>
      </w:r>
      <w:r w:rsidR="00CC54DF">
        <w:rPr>
          <w:rFonts w:ascii="Times New Roman" w:eastAsiaTheme="minorEastAsia" w:hAnsi="Times New Roman" w:cs="Times New Roman"/>
          <w:sz w:val="24"/>
          <w:szCs w:val="24"/>
        </w:rPr>
        <w:t>FTCS for the same parameter (dt, dx, alpha and timesteps)</w:t>
      </w:r>
      <w:r w:rsidR="00182511">
        <w:rPr>
          <w:rFonts w:ascii="Times New Roman" w:eastAsiaTheme="minorEastAsia" w:hAnsi="Times New Roman" w:cs="Times New Roman"/>
          <w:sz w:val="24"/>
          <w:szCs w:val="24"/>
        </w:rPr>
        <w:t>.</w:t>
      </w:r>
    </w:p>
    <w:p w14:paraId="50E443E4" w14:textId="77777777" w:rsidR="00182511" w:rsidRPr="00673AD4" w:rsidRDefault="00182511" w:rsidP="00DA203B">
      <w:pPr>
        <w:jc w:val="both"/>
        <w:rPr>
          <w:rFonts w:ascii="Times New Roman" w:eastAsiaTheme="minorEastAsia" w:hAnsi="Times New Roman" w:cs="Times New Roman"/>
          <w:sz w:val="24"/>
          <w:szCs w:val="24"/>
        </w:rPr>
      </w:pPr>
    </w:p>
    <w:p w14:paraId="24EFD2E4" w14:textId="2C8840CA" w:rsidR="00DA203B" w:rsidRDefault="00090603" w:rsidP="005566D3">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Conclusions:</w:t>
      </w:r>
    </w:p>
    <w:p w14:paraId="2D494E41" w14:textId="0C0D3E11" w:rsidR="00090603" w:rsidRDefault="00643F54" w:rsidP="00643F54">
      <w:pPr>
        <w:pStyle w:val="ListParagrap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Both FTCS and Crank-Nicolson schemes perform well and yield </w:t>
      </w:r>
      <w:r w:rsidR="00AB5804">
        <w:rPr>
          <w:rFonts w:ascii="Times New Roman" w:eastAsiaTheme="minorEastAsia" w:hAnsi="Times New Roman" w:cs="Times New Roman"/>
          <w:sz w:val="28"/>
          <w:szCs w:val="28"/>
        </w:rPr>
        <w:t>high accuracy</w:t>
      </w:r>
      <w:r w:rsidR="00FB6DFC">
        <w:rPr>
          <w:rFonts w:ascii="Times New Roman" w:eastAsiaTheme="minorEastAsia" w:hAnsi="Times New Roman" w:cs="Times New Roman"/>
          <w:sz w:val="28"/>
          <w:szCs w:val="28"/>
        </w:rPr>
        <w:t xml:space="preserve"> (</w:t>
      </w:r>
      <w:r w:rsidR="0048338E">
        <w:rPr>
          <w:rFonts w:ascii="Times New Roman" w:eastAsiaTheme="minorEastAsia" w:hAnsi="Times New Roman" w:cs="Times New Roman"/>
          <w:sz w:val="28"/>
          <w:szCs w:val="28"/>
        </w:rPr>
        <w:t xml:space="preserve">approximately </w:t>
      </w:r>
      <w:r w:rsidR="0048338E" w:rsidRPr="0048338E">
        <w:rPr>
          <w:rFonts w:ascii="Times New Roman" w:eastAsiaTheme="minorEastAsia" w:hAnsi="Times New Roman" w:cs="Times New Roman"/>
          <w:sz w:val="28"/>
          <w:szCs w:val="28"/>
        </w:rPr>
        <w:t>99 %</w:t>
      </w:r>
      <w:r w:rsidR="00FB6DFC">
        <w:rPr>
          <w:rFonts w:ascii="Times New Roman" w:eastAsiaTheme="minorEastAsia" w:hAnsi="Times New Roman" w:cs="Times New Roman"/>
          <w:sz w:val="28"/>
          <w:szCs w:val="28"/>
        </w:rPr>
        <w:t>)</w:t>
      </w:r>
      <w:r w:rsidR="00AB5804">
        <w:rPr>
          <w:rFonts w:ascii="Times New Roman" w:eastAsiaTheme="minorEastAsia" w:hAnsi="Times New Roman" w:cs="Times New Roman"/>
          <w:sz w:val="28"/>
          <w:szCs w:val="28"/>
        </w:rPr>
        <w:t xml:space="preserve"> in approximating the exact solution.</w:t>
      </w:r>
    </w:p>
    <w:p w14:paraId="7BD844C7" w14:textId="5B2538B3" w:rsidR="002E2694" w:rsidRDefault="002E2694" w:rsidP="00643F54">
      <w:pPr>
        <w:pStyle w:val="ListParagrap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 case of FTCS scheme, time step &lt; </w:t>
      </w:r>
      <w:r w:rsidR="00685FAF">
        <w:rPr>
          <w:rFonts w:ascii="Times New Roman" w:eastAsiaTheme="minorEastAsia" w:hAnsi="Times New Roman" w:cs="Times New Roman"/>
          <w:sz w:val="28"/>
          <w:szCs w:val="28"/>
        </w:rPr>
        <w:t>76.9 seconds must be chosen to achieve stable results</w:t>
      </w:r>
      <w:r w:rsidR="008A4001">
        <w:rPr>
          <w:rFonts w:ascii="Times New Roman" w:eastAsiaTheme="minorEastAsia" w:hAnsi="Times New Roman" w:cs="Times New Roman"/>
          <w:sz w:val="28"/>
          <w:szCs w:val="28"/>
        </w:rPr>
        <w:t>.</w:t>
      </w:r>
    </w:p>
    <w:p w14:paraId="335C5486" w14:textId="3CFE03D0" w:rsidR="008A4001" w:rsidRDefault="008A4001" w:rsidP="00643F54">
      <w:pPr>
        <w:pStyle w:val="ListParagrap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 </w:t>
      </w:r>
      <w:r w:rsidR="008F0D1E">
        <w:rPr>
          <w:rFonts w:ascii="Times New Roman" w:eastAsiaTheme="minorEastAsia" w:hAnsi="Times New Roman" w:cs="Times New Roman"/>
          <w:sz w:val="28"/>
          <w:szCs w:val="28"/>
        </w:rPr>
        <w:t>c</w:t>
      </w:r>
      <w:r>
        <w:rPr>
          <w:rFonts w:ascii="Times New Roman" w:eastAsiaTheme="minorEastAsia" w:hAnsi="Times New Roman" w:cs="Times New Roman"/>
          <w:sz w:val="28"/>
          <w:szCs w:val="28"/>
        </w:rPr>
        <w:t xml:space="preserve">omparison Crank-Nicolson scheme </w:t>
      </w:r>
      <w:r w:rsidR="00257886">
        <w:rPr>
          <w:rFonts w:ascii="Times New Roman" w:eastAsiaTheme="minorEastAsia" w:hAnsi="Times New Roman" w:cs="Times New Roman"/>
          <w:sz w:val="28"/>
          <w:szCs w:val="28"/>
        </w:rPr>
        <w:t>outputs more precise results than FTCS.</w:t>
      </w:r>
    </w:p>
    <w:p w14:paraId="280A14ED" w14:textId="77777777" w:rsidR="008F0D1E" w:rsidRDefault="008F0D1E" w:rsidP="008F0D1E">
      <w:pPr>
        <w:rPr>
          <w:rFonts w:ascii="Times New Roman" w:eastAsiaTheme="minorEastAsia" w:hAnsi="Times New Roman" w:cs="Times New Roman"/>
          <w:sz w:val="28"/>
          <w:szCs w:val="28"/>
        </w:rPr>
      </w:pPr>
    </w:p>
    <w:p w14:paraId="379E922C" w14:textId="77777777" w:rsidR="007605F4" w:rsidRDefault="008F0D1E" w:rsidP="008F0D1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Note: </w:t>
      </w:r>
    </w:p>
    <w:p w14:paraId="206843DA" w14:textId="316846DD" w:rsidR="008F0D1E" w:rsidRPr="008F0D1E" w:rsidRDefault="008F0D1E" w:rsidP="007605F4">
      <w:pPr>
        <w:ind w:left="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Flowchart, zip file of code repository and </w:t>
      </w:r>
      <w:r w:rsidR="00512341">
        <w:rPr>
          <w:rFonts w:ascii="Times New Roman" w:eastAsiaTheme="minorEastAsia" w:hAnsi="Times New Roman" w:cs="Times New Roman"/>
          <w:sz w:val="28"/>
          <w:szCs w:val="28"/>
        </w:rPr>
        <w:t xml:space="preserve">README.txt </w:t>
      </w:r>
      <w:r w:rsidR="007605F4">
        <w:rPr>
          <w:rFonts w:ascii="Times New Roman" w:eastAsiaTheme="minorEastAsia" w:hAnsi="Times New Roman" w:cs="Times New Roman"/>
          <w:sz w:val="28"/>
          <w:szCs w:val="28"/>
        </w:rPr>
        <w:t>has been provided with instructions on running the code.</w:t>
      </w:r>
    </w:p>
    <w:sectPr w:rsidR="008F0D1E" w:rsidRPr="008F0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6615"/>
    <w:multiLevelType w:val="hybridMultilevel"/>
    <w:tmpl w:val="0CBC08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7053CC"/>
    <w:multiLevelType w:val="hybridMultilevel"/>
    <w:tmpl w:val="611AB27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85725A"/>
    <w:multiLevelType w:val="hybridMultilevel"/>
    <w:tmpl w:val="20D606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9114297">
    <w:abstractNumId w:val="2"/>
  </w:num>
  <w:num w:numId="2" w16cid:durableId="316156334">
    <w:abstractNumId w:val="1"/>
  </w:num>
  <w:num w:numId="3" w16cid:durableId="1115557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21"/>
    <w:rsid w:val="00011B6A"/>
    <w:rsid w:val="00020FF1"/>
    <w:rsid w:val="00026EDA"/>
    <w:rsid w:val="00090603"/>
    <w:rsid w:val="000D5EEF"/>
    <w:rsid w:val="001009EA"/>
    <w:rsid w:val="00171C11"/>
    <w:rsid w:val="00182511"/>
    <w:rsid w:val="0021129E"/>
    <w:rsid w:val="0023055B"/>
    <w:rsid w:val="002466E1"/>
    <w:rsid w:val="00257886"/>
    <w:rsid w:val="00271319"/>
    <w:rsid w:val="002B5532"/>
    <w:rsid w:val="002D7B3F"/>
    <w:rsid w:val="002E2694"/>
    <w:rsid w:val="00373B56"/>
    <w:rsid w:val="00396D44"/>
    <w:rsid w:val="0041608B"/>
    <w:rsid w:val="0044161A"/>
    <w:rsid w:val="0048338E"/>
    <w:rsid w:val="00491669"/>
    <w:rsid w:val="00491E8E"/>
    <w:rsid w:val="00512341"/>
    <w:rsid w:val="00513915"/>
    <w:rsid w:val="005566D3"/>
    <w:rsid w:val="005E0CF4"/>
    <w:rsid w:val="00643F54"/>
    <w:rsid w:val="00673AD4"/>
    <w:rsid w:val="0068575E"/>
    <w:rsid w:val="00685FAF"/>
    <w:rsid w:val="006C2CCF"/>
    <w:rsid w:val="00706C83"/>
    <w:rsid w:val="007605F4"/>
    <w:rsid w:val="00762A8A"/>
    <w:rsid w:val="00773F22"/>
    <w:rsid w:val="007A3AAA"/>
    <w:rsid w:val="007A410E"/>
    <w:rsid w:val="00802E55"/>
    <w:rsid w:val="008064C0"/>
    <w:rsid w:val="00835DC5"/>
    <w:rsid w:val="00847DDE"/>
    <w:rsid w:val="0088226D"/>
    <w:rsid w:val="0088605A"/>
    <w:rsid w:val="008A4001"/>
    <w:rsid w:val="008B3E18"/>
    <w:rsid w:val="008F0D1E"/>
    <w:rsid w:val="00904967"/>
    <w:rsid w:val="00915002"/>
    <w:rsid w:val="00932A56"/>
    <w:rsid w:val="00933AA6"/>
    <w:rsid w:val="009E4169"/>
    <w:rsid w:val="00A10521"/>
    <w:rsid w:val="00A130A6"/>
    <w:rsid w:val="00A22BFA"/>
    <w:rsid w:val="00A601AA"/>
    <w:rsid w:val="00A6459C"/>
    <w:rsid w:val="00AB5804"/>
    <w:rsid w:val="00AD462A"/>
    <w:rsid w:val="00AE6FE8"/>
    <w:rsid w:val="00B004F6"/>
    <w:rsid w:val="00B677F0"/>
    <w:rsid w:val="00BA7F03"/>
    <w:rsid w:val="00BC78CF"/>
    <w:rsid w:val="00BD78FE"/>
    <w:rsid w:val="00C2047D"/>
    <w:rsid w:val="00C5587E"/>
    <w:rsid w:val="00CC3CC0"/>
    <w:rsid w:val="00CC54DF"/>
    <w:rsid w:val="00CE0FB6"/>
    <w:rsid w:val="00D47054"/>
    <w:rsid w:val="00DA203B"/>
    <w:rsid w:val="00E16A76"/>
    <w:rsid w:val="00F67580"/>
    <w:rsid w:val="00F9351B"/>
    <w:rsid w:val="00FB6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80A7"/>
  <w15:chartTrackingRefBased/>
  <w15:docId w15:val="{D7FFC54C-1447-4D64-8BAB-D5FF94C2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A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1E8E"/>
    <w:rPr>
      <w:color w:val="666666"/>
    </w:rPr>
  </w:style>
  <w:style w:type="paragraph" w:styleId="ListParagraph">
    <w:name w:val="List Paragraph"/>
    <w:basedOn w:val="Normal"/>
    <w:uiPriority w:val="34"/>
    <w:qFormat/>
    <w:rsid w:val="00171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Nawkar</dc:creator>
  <cp:keywords/>
  <dc:description/>
  <cp:lastModifiedBy>Parth Nawkar</cp:lastModifiedBy>
  <cp:revision>75</cp:revision>
  <dcterms:created xsi:type="dcterms:W3CDTF">2024-03-17T23:01:00Z</dcterms:created>
  <dcterms:modified xsi:type="dcterms:W3CDTF">2024-03-18T00:05:00Z</dcterms:modified>
</cp:coreProperties>
</file>