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867B0" w14:textId="36F6D4B0" w:rsidR="0075011A" w:rsidRPr="0075011A" w:rsidRDefault="0075011A" w:rsidP="0075011A">
      <w:pPr>
        <w:pStyle w:val="Title"/>
      </w:pPr>
      <w:r>
        <w:rPr>
          <w:sz w:val="180"/>
          <w:szCs w:val="220"/>
        </w:rPr>
        <w:t xml:space="preserve">      </w:t>
      </w:r>
      <w:r w:rsidRPr="0075011A">
        <w:rPr>
          <w:lang w:val="en-US"/>
        </w:rPr>
        <w:t xml:space="preserve">About </w:t>
      </w:r>
      <w:proofErr w:type="gramStart"/>
      <w:r w:rsidRPr="0075011A">
        <w:rPr>
          <w:lang w:val="en-US"/>
        </w:rPr>
        <w:t>Dataset :</w:t>
      </w:r>
      <w:proofErr w:type="gramEnd"/>
      <w:r w:rsidRPr="0075011A">
        <w:rPr>
          <w:lang w:val="en-US"/>
        </w:rPr>
        <w:t>-</w:t>
      </w:r>
    </w:p>
    <w:p w14:paraId="36FE99D6" w14:textId="2F6E1101" w:rsidR="0075011A" w:rsidRPr="0075011A" w:rsidRDefault="0075011A" w:rsidP="0075011A">
      <w:pPr>
        <w:rPr>
          <w:b/>
          <w:bCs/>
          <w:sz w:val="44"/>
          <w:szCs w:val="52"/>
        </w:rPr>
      </w:pPr>
      <w:r w:rsidRPr="0075011A">
        <w:rPr>
          <w:b/>
          <w:bCs/>
          <w:sz w:val="44"/>
          <w:szCs w:val="52"/>
        </w:rPr>
        <w:t>This dataset contains shopping information from 10 different shopping malls between 2021 and 2023. We have gathered data from various age groups and genders to provide a comprehensive view of shopping habits in Istanbul. The dataset includes essential information such as invoice numbers, customer IDs, age, gender, payment methods, product categories, quantity, price, order dates, and shopping mall locations.</w:t>
      </w:r>
    </w:p>
    <w:p w14:paraId="59A98788" w14:textId="77777777" w:rsidR="0075011A" w:rsidRPr="0075011A" w:rsidRDefault="0075011A" w:rsidP="0075011A">
      <w:pPr>
        <w:jc w:val="center"/>
        <w:rPr>
          <w:b/>
          <w:bCs/>
          <w:sz w:val="44"/>
          <w:szCs w:val="52"/>
          <w:lang w:val="en-US"/>
        </w:rPr>
      </w:pPr>
    </w:p>
    <w:p w14:paraId="60608AD8" w14:textId="364A40ED" w:rsidR="0075011A" w:rsidRPr="0075011A" w:rsidRDefault="0075011A" w:rsidP="0075011A">
      <w:pPr>
        <w:rPr>
          <w:b/>
          <w:bCs/>
          <w:sz w:val="44"/>
          <w:szCs w:val="52"/>
        </w:rPr>
      </w:pPr>
      <w:r w:rsidRPr="0075011A">
        <w:rPr>
          <w:b/>
          <w:bCs/>
          <w:sz w:val="44"/>
          <w:szCs w:val="52"/>
          <w:lang w:val="en-US"/>
        </w:rPr>
        <w:t>The dataset consists of customer transaction records including demographic information, product category, purchase quantity, and payment details. It helps in analyzing revenue patterns, customer segments, and overall business performance.</w:t>
      </w:r>
    </w:p>
    <w:p w14:paraId="306275D8" w14:textId="275BB625" w:rsidR="0075011A" w:rsidRPr="0075011A" w:rsidRDefault="0075011A">
      <w:pPr>
        <w:rPr>
          <w:sz w:val="44"/>
          <w:szCs w:val="52"/>
        </w:rPr>
      </w:pPr>
    </w:p>
    <w:p w14:paraId="626A696F" w14:textId="77777777" w:rsidR="00660036" w:rsidRDefault="00660036"/>
    <w:sectPr w:rsidR="006600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11A"/>
    <w:rsid w:val="00660036"/>
    <w:rsid w:val="0075011A"/>
    <w:rsid w:val="00A47626"/>
    <w:rsid w:val="00D920D8"/>
    <w:rsid w:val="00E5287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54E04"/>
  <w15:chartTrackingRefBased/>
  <w15:docId w15:val="{DB39E6DE-3188-4E23-9D1A-1770ABE2B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11A"/>
  </w:style>
  <w:style w:type="paragraph" w:styleId="Heading1">
    <w:name w:val="heading 1"/>
    <w:basedOn w:val="Normal"/>
    <w:next w:val="Normal"/>
    <w:link w:val="Heading1Char"/>
    <w:uiPriority w:val="9"/>
    <w:qFormat/>
    <w:rsid w:val="0075011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5011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5011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501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01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0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11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5011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5011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501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01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11A"/>
    <w:rPr>
      <w:rFonts w:eastAsiaTheme="majorEastAsia" w:cstheme="majorBidi"/>
      <w:color w:val="272727" w:themeColor="text1" w:themeTint="D8"/>
    </w:rPr>
  </w:style>
  <w:style w:type="paragraph" w:styleId="Title">
    <w:name w:val="Title"/>
    <w:basedOn w:val="Normal"/>
    <w:next w:val="Normal"/>
    <w:link w:val="TitleChar"/>
    <w:uiPriority w:val="10"/>
    <w:qFormat/>
    <w:rsid w:val="0075011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5011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5011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5011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5011A"/>
    <w:pPr>
      <w:spacing w:before="160"/>
      <w:jc w:val="center"/>
    </w:pPr>
    <w:rPr>
      <w:i/>
      <w:iCs/>
      <w:color w:val="404040" w:themeColor="text1" w:themeTint="BF"/>
    </w:rPr>
  </w:style>
  <w:style w:type="character" w:customStyle="1" w:styleId="QuoteChar">
    <w:name w:val="Quote Char"/>
    <w:basedOn w:val="DefaultParagraphFont"/>
    <w:link w:val="Quote"/>
    <w:uiPriority w:val="29"/>
    <w:rsid w:val="0075011A"/>
    <w:rPr>
      <w:i/>
      <w:iCs/>
      <w:color w:val="404040" w:themeColor="text1" w:themeTint="BF"/>
    </w:rPr>
  </w:style>
  <w:style w:type="paragraph" w:styleId="ListParagraph">
    <w:name w:val="List Paragraph"/>
    <w:basedOn w:val="Normal"/>
    <w:uiPriority w:val="34"/>
    <w:qFormat/>
    <w:rsid w:val="0075011A"/>
    <w:pPr>
      <w:ind w:left="720"/>
      <w:contextualSpacing/>
    </w:pPr>
  </w:style>
  <w:style w:type="character" w:styleId="IntenseEmphasis">
    <w:name w:val="Intense Emphasis"/>
    <w:basedOn w:val="DefaultParagraphFont"/>
    <w:uiPriority w:val="21"/>
    <w:qFormat/>
    <w:rsid w:val="0075011A"/>
    <w:rPr>
      <w:i/>
      <w:iCs/>
      <w:color w:val="2F5496" w:themeColor="accent1" w:themeShade="BF"/>
    </w:rPr>
  </w:style>
  <w:style w:type="paragraph" w:styleId="IntenseQuote">
    <w:name w:val="Intense Quote"/>
    <w:basedOn w:val="Normal"/>
    <w:next w:val="Normal"/>
    <w:link w:val="IntenseQuoteChar"/>
    <w:uiPriority w:val="30"/>
    <w:qFormat/>
    <w:rsid w:val="00750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11A"/>
    <w:rPr>
      <w:i/>
      <w:iCs/>
      <w:color w:val="2F5496" w:themeColor="accent1" w:themeShade="BF"/>
    </w:rPr>
  </w:style>
  <w:style w:type="character" w:styleId="IntenseReference">
    <w:name w:val="Intense Reference"/>
    <w:basedOn w:val="DefaultParagraphFont"/>
    <w:uiPriority w:val="32"/>
    <w:qFormat/>
    <w:rsid w:val="007501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F9DC8-9455-47C6-9928-B6BF0F98F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101</Words>
  <Characters>576</Characters>
  <Application>Microsoft Office Word</Application>
  <DocSecurity>0</DocSecurity>
  <Lines>4</Lines>
  <Paragraphs>1</Paragraphs>
  <ScaleCrop>false</ScaleCrop>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Chowdesh P</dc:creator>
  <cp:keywords/>
  <dc:description/>
  <cp:lastModifiedBy>Chowdesh P</cp:lastModifiedBy>
  <cp:revision>1</cp:revision>
  <dcterms:created xsi:type="dcterms:W3CDTF">2026-06-08T13:10:00Z</dcterms:created>
  <dcterms:modified xsi:type="dcterms:W3CDTF">2026-06-08T13:14:00Z</dcterms:modified>
</cp:coreProperties>
</file>