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rPr>
          <w:rFonts w:ascii="Arial" w:cs="Arial" w:eastAsia="Arial" w:hAnsi="Arial"/>
          <w:sz w:val="46"/>
          <w:szCs w:val="46"/>
        </w:rPr>
      </w:pPr>
      <w:bookmarkStart w:colFirst="0" w:colLast="0" w:name="_heading=h.bm1knsitnh8u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46"/>
              <w:szCs w:val="46"/>
              <w:rtl w:val="0"/>
            </w:rPr>
            <w:t xml:space="preserve">가설 수립</w:t>
          </w:r>
        </w:sdtContent>
      </w:sdt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heading=h.qajid99rhckm" w:id="1"/>
      <w:bookmarkEnd w:id="1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4"/>
              <w:szCs w:val="34"/>
              <w:rtl w:val="0"/>
            </w:rPr>
            <w:t xml:space="preserve">'서울시 생활정보 기반 대중교통 수요 분석'</w:t>
          </w:r>
        </w:sdtContent>
      </w:sdt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자치구 인구수</w:t>
          </w:r>
        </w:sdtContent>
      </w:sdt>
    </w:p>
    <w:p w:rsidR="00000000" w:rsidDel="00000000" w:rsidP="00000000" w:rsidRDefault="00000000" w:rsidRPr="00000000" w14:paraId="00000006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도착시간, 나이, HW</w:t>
          </w:r>
        </w:sdtContent>
      </w:sdt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많은 top3 : 송파구 강서구 강남구</w:t>
          </w:r>
        </w:sdtContent>
      </w:sdt>
    </w:p>
    <w:p w:rsidR="00000000" w:rsidDel="00000000" w:rsidP="00000000" w:rsidRDefault="00000000" w:rsidRPr="00000000" w14:paraId="00000009">
      <w:pPr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적은 top3 : 중구 종로구 용산구</w:t>
          </w:r>
        </w:sdtContent>
      </w:sdt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승객 대비 노선 개수</w:t>
          </w:r>
        </w:sdtContent>
      </w:sdt>
    </w:p>
    <w:p w:rsidR="00000000" w:rsidDel="00000000" w:rsidP="00000000" w:rsidRDefault="00000000" w:rsidRPr="00000000" w14:paraId="0000000C">
      <w:pPr>
        <w:rPr/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적은 top3 : 강동구 광진구 도봉구</w:t>
          </w:r>
        </w:sdtContent>
      </w:sdt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사람수 당 이동시간</w:t>
          </w:r>
        </w:sdtContent>
      </w:sdt>
    </w:p>
    <w:p w:rsidR="00000000" w:rsidDel="00000000" w:rsidP="00000000" w:rsidRDefault="00000000" w:rsidRPr="00000000" w14:paraId="0000000F">
      <w:pPr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많은 top3 : 금천구 도봉구 강북구</w:t>
          </w:r>
        </w:sdtContent>
      </w:sdt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12">
      <w:pPr>
        <w:rPr/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이동인구(합)과 종사자들의 총합 강한 상관관계</w:t>
          </w:r>
        </w:sdtContent>
      </w:sdt>
    </w:p>
    <w:p w:rsidR="00000000" w:rsidDel="00000000" w:rsidP="00000000" w:rsidRDefault="00000000" w:rsidRPr="00000000" w14:paraId="00000013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 지표가 강한 지역 중에 노선 개수가 부족한 지역이 있다면</w:t>
          </w:r>
        </w:sdtContent>
      </w:sdt>
    </w:p>
    <w:p w:rsidR="00000000" w:rsidDel="00000000" w:rsidP="00000000" w:rsidRDefault="00000000" w:rsidRPr="00000000" w14:paraId="00000014">
      <w:pPr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노선을 늘리는 방향</w:t>
          </w:r>
        </w:sdtContent>
      </w:sdt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직원들의 지표 찾기 ^.^</w:t>
          </w:r>
        </w:sdtContent>
      </w:sdt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최종 가설)</w:t>
          </w:r>
        </w:sdtContent>
      </w:sdt>
    </w:p>
    <w:p w:rsidR="00000000" w:rsidDel="00000000" w:rsidP="00000000" w:rsidRDefault="00000000" w:rsidRPr="00000000" w14:paraId="0000001A">
      <w:pPr>
        <w:rPr/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전제1 : 우리는 직장인들의 자치구 별 이동시간, 이동지역 등을 바탕으로</w:t>
          </w:r>
        </w:sdtContent>
      </w:sdt>
    </w:p>
    <w:p w:rsidR="00000000" w:rsidDel="00000000" w:rsidP="00000000" w:rsidRDefault="00000000" w:rsidRPr="00000000" w14:paraId="0000001B">
      <w:pPr>
        <w:rPr/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직장인들을 위한 증선이 가장 필요한 지역이 어디인지 알아보고자 한다.</w:t>
          </w:r>
        </w:sdtContent>
      </w:sdt>
    </w:p>
    <w:p w:rsidR="00000000" w:rsidDel="00000000" w:rsidP="00000000" w:rsidRDefault="00000000" w:rsidRPr="00000000" w14:paraId="0000001C">
      <w:pPr>
        <w:rPr/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전제2 : 모든 데이터는 나이 별로 조사될 것이다.</w:t>
          </w:r>
        </w:sdtContent>
      </w:sdt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가설1: 이동 인구의 합과 해당 지역 종사자 수와는 관련이 있을 것이다?</w:t>
          </w:r>
        </w:sdtContent>
      </w:sdt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가설1 계수</w:t>
          </w:r>
        </w:sdtContent>
      </w:sdt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가설2. 하차승객수와 해당 지역 종사자 수는 관련이 있을 것이다?</w:t>
          </w:r>
        </w:sdtContent>
      </w:sdt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3330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가설2 계수</w:t>
          </w:r>
        </w:sdtContent>
      </w:sdt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2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가설3: 자치구별 직장인 (이동시간, 20-40세) 수와 노선수의 연관성,이동유형(hw,wh)</w:t>
          </w:r>
        </w:sdtContent>
      </w:sdt>
    </w:p>
    <w:p w:rsidR="00000000" w:rsidDel="00000000" w:rsidP="00000000" w:rsidRDefault="00000000" w:rsidRPr="00000000" w14:paraId="0000002C">
      <w:pPr>
        <w:rPr/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— 직장인들의 버스 수요가 가장 높을 것</w:t>
          </w:r>
        </w:sdtContent>
      </w:sdt>
    </w:p>
    <w:p w:rsidR="00000000" w:rsidDel="00000000" w:rsidP="00000000" w:rsidRDefault="00000000" w:rsidRPr="00000000" w14:paraId="0000002D">
      <w:pPr>
        <w:rPr/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—- 가설1,가설2를 통해 자치구 별로 (평일 이동하는 지역 종사자 수와 노선수의 연관을 찾는다) 7-9 / 5-7)</w:t>
          </w:r>
        </w:sdtContent>
      </w:sdt>
    </w:p>
    <w:p w:rsidR="00000000" w:rsidDel="00000000" w:rsidP="00000000" w:rsidRDefault="00000000" w:rsidRPr="00000000" w14:paraId="0000002E">
      <w:pPr>
        <w:rPr/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— 자치구별로 직장인의 숫자와 노선수를 비교하여 상관계수를 확인하고 </w:t>
          </w:r>
        </w:sdtContent>
      </w:sdt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가설3 계수</w:t>
          </w:r>
        </w:sdtContent>
      </w:sdt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55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(근데 이 지표의 계수는 큰 의미를 둔다기 보다 인구 대비 노선 수가 많으면 좋은 거고, 부족하면 늘려야 한다는 이번 데이터 분석의 취지와 연결이 되기 때문)</w:t>
          </w:r>
        </w:sdtContent>
      </w:sdt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참고. 노선 개수와 승객수의 상관관계</w:t>
          </w:r>
        </w:sdtContent>
      </w:sdt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19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b w:val="1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승차 상관관계</w:t>
          </w:r>
        </w:sdtContent>
      </w:sdt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b w:val="1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상관계수: 0.67, p-value: 0.00028</w:t>
          </w:r>
        </w:sdtContent>
      </w:sdt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하차 상관관계</w:t>
          </w:r>
        </w:sdtContent>
      </w:sdt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b w:val="1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상관계수: 0.65, p-value: 0.00041</w:t>
          </w:r>
        </w:sdtContent>
      </w:sdt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결론. 승하차승객수와 노선수간의 연관이 있을 것이다?</w:t>
          </w:r>
        </w:sdtContent>
      </w:sdt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X -&gt; Y </w:t>
      </w:r>
    </w:p>
    <w:p w:rsidR="00000000" w:rsidDel="00000000" w:rsidP="00000000" w:rsidRDefault="00000000" w:rsidRPr="00000000" w14:paraId="0000003E">
      <w:pPr>
        <w:rPr/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승하차가 많은데 노선수가 적으면 좀 그러니까….</w:t>
          </w:r>
        </w:sdtContent>
      </w:sdt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자치구 직장인 나이를 얻은 상태</w:t>
          </w:r>
        </w:sdtContent>
      </w:sdt>
    </w:p>
    <w:p w:rsidR="00000000" w:rsidDel="00000000" w:rsidP="00000000" w:rsidRDefault="00000000" w:rsidRPr="00000000" w14:paraId="00000041">
      <w:pPr>
        <w:rPr/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강남구 - 노선수는 비교적 적음</w:t>
          </w:r>
        </w:sdtContent>
      </w:sdt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bookmarkStart w:colFirst="0" w:colLast="0" w:name="_heading=h.2575itof2zq5" w:id="2"/>
      <w:bookmarkEnd w:id="2"/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귀무가설 :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bookmarkStart w:colFirst="0" w:colLast="0" w:name="_heading=h.dgbfoau8a9tt" w:id="3"/>
      <w:bookmarkEnd w:id="3"/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자치구별 이동 인구(합)-&gt;해당 지역 종사자 수???</w:t>
          </w:r>
        </w:sdtContent>
      </w:sdt>
    </w:p>
    <w:p w:rsidR="00000000" w:rsidDel="00000000" w:rsidP="00000000" w:rsidRDefault="00000000" w:rsidRPr="00000000" w14:paraId="00000045">
      <w:pPr>
        <w:rPr/>
      </w:pPr>
      <w:bookmarkStart w:colFirst="0" w:colLast="0" w:name="_heading=h.xfufxfql5ir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참고. 승객수 / 노선수 </w:t>
          </w:r>
        </w:sdtContent>
      </w:sdt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bookmarkStart w:colFirst="0" w:colLast="0" w:name="_heading=h.qjwji27kzpwm" w:id="5"/>
      <w:bookmarkEnd w:id="5"/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b1b1b"/>
              <w:sz w:val="24"/>
              <w:szCs w:val="24"/>
              <w:rtl w:val="0"/>
            </w:rPr>
            <w:t xml:space="preserve"> 학생, 군인, 주부 등 비경제활동인구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bookmarkStart w:colFirst="0" w:colLast="0" w:name="_heading=h.3gg6gwh1hgr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bookmarkStart w:colFirst="0" w:colLast="0" w:name="_heading=h.qe6l0ao8lzjb" w:id="7"/>
      <w:bookmarkEnd w:id="7"/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자치구별 이동 인구의 합 - 단변량</w:t>
          </w:r>
        </w:sdtContent>
      </w:sdt>
    </w:p>
    <w:p w:rsidR="00000000" w:rsidDel="00000000" w:rsidP="00000000" w:rsidRDefault="00000000" w:rsidRPr="00000000" w14:paraId="0000004A">
      <w:pPr>
        <w:rPr/>
      </w:pPr>
      <w:bookmarkStart w:colFirst="0" w:colLast="0" w:name="_heading=h.2x8p879gap8j" w:id="8"/>
      <w:bookmarkEnd w:id="8"/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heading=h.j8yvqfq3qny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bookmarkStart w:colFirst="0" w:colLast="0" w:name="_heading=h.t4l3v5e77lt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bookmarkStart w:colFirst="0" w:colLast="0" w:name="_heading=h.h150gcientgm" w:id="11"/>
      <w:bookmarkEnd w:id="11"/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7"/>
              <w:szCs w:val="27"/>
              <w:rtl w:val="0"/>
            </w:rPr>
            <w:t xml:space="preserve">가설이 사실임을 증명할 가능성이 있어야 합니다.</w:t>
          </w:r>
        </w:sdtContent>
      </w:sdt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bookmarkStart w:colFirst="0" w:colLast="0" w:name="_heading=h.h150gcientgm" w:id="11"/>
      <w:bookmarkEnd w:id="11"/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7"/>
              <w:szCs w:val="27"/>
              <w:rtl w:val="0"/>
            </w:rPr>
            <w:t xml:space="preserve">가설이 거짓임을 증명할 가능성이 있어야 합니다.</w:t>
          </w:r>
        </w:sdtContent>
      </w:sdt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260" w:lineRule="auto"/>
        <w:ind w:left="720" w:hanging="360"/>
      </w:pPr>
      <w:bookmarkStart w:colFirst="0" w:colLast="0" w:name="_heading=h.h150gcientgm" w:id="11"/>
      <w:bookmarkEnd w:id="11"/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22222"/>
              <w:sz w:val="27"/>
              <w:szCs w:val="27"/>
              <w:rtl w:val="0"/>
            </w:rPr>
            <w:t xml:space="preserve">가설의 결과는 재현 가능해야 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bookmarkStart w:colFirst="0" w:colLast="0" w:name="_heading=h.meg04bhe1i4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bookmarkStart w:colFirst="0" w:colLast="0" w:name="_heading=h.5nmbpe6qyw9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="480" w:lineRule="auto"/>
        <w:rPr>
          <w:color w:val="ee2323"/>
          <w:sz w:val="21"/>
          <w:szCs w:val="21"/>
        </w:rPr>
      </w:pPr>
      <w:bookmarkStart w:colFirst="0" w:colLast="0" w:name="_heading=h.h150gcientgm" w:id="11"/>
      <w:bookmarkEnd w:id="11"/>
      <w:r w:rsidDel="00000000" w:rsidR="00000000" w:rsidRPr="00000000">
        <w:rPr>
          <w:color w:val="555555"/>
          <w:sz w:val="21"/>
          <w:szCs w:val="21"/>
          <w:rtl w:val="0"/>
        </w:rPr>
        <w:t xml:space="preserve"> </w:t>
      </w: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ee2323"/>
              <w:sz w:val="21"/>
              <w:szCs w:val="21"/>
              <w:rtl w:val="0"/>
            </w:rPr>
            <w:t xml:space="preserve">귀무가설_(H0) : 보편적으로 옳다고 믿어지는 가설</w:t>
          </w:r>
        </w:sdtContent>
      </w:sdt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="480" w:lineRule="auto"/>
        <w:rPr>
          <w:color w:val="ee2323"/>
          <w:sz w:val="21"/>
          <w:szCs w:val="21"/>
        </w:rPr>
      </w:pPr>
      <w:bookmarkStart w:colFirst="0" w:colLast="0" w:name="_heading=h.h150gcientgm" w:id="11"/>
      <w:bookmarkEnd w:id="11"/>
      <w:r w:rsidDel="00000000" w:rsidR="00000000" w:rsidRPr="00000000">
        <w:rPr>
          <w:color w:val="555555"/>
          <w:sz w:val="21"/>
          <w:szCs w:val="21"/>
          <w:rtl w:val="0"/>
        </w:rPr>
        <w:t xml:space="preserve">- </w:t>
      </w: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ee2323"/>
              <w:sz w:val="21"/>
              <w:szCs w:val="21"/>
              <w:rtl w:val="0"/>
            </w:rPr>
            <w:t xml:space="preserve">대립가설_(H1) : 기존 주장에 문제점을 제기하는 새로운 가설</w:t>
          </w:r>
        </w:sdtContent>
      </w:sdt>
    </w:p>
    <w:p w:rsidR="00000000" w:rsidDel="00000000" w:rsidP="00000000" w:rsidRDefault="00000000" w:rsidRPr="00000000" w14:paraId="00000054">
      <w:pPr>
        <w:rPr>
          <w:color w:val="ee2323"/>
          <w:sz w:val="21"/>
          <w:szCs w:val="21"/>
        </w:rPr>
      </w:pPr>
      <w:bookmarkStart w:colFirst="0" w:colLast="0" w:name="_heading=h.h150gcientgm" w:id="11"/>
      <w:bookmarkEnd w:id="11"/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="480" w:lineRule="auto"/>
        <w:rPr>
          <w:color w:val="ee2323"/>
          <w:sz w:val="21"/>
          <w:szCs w:val="21"/>
        </w:rPr>
      </w:pPr>
      <w:bookmarkStart w:colFirst="0" w:colLast="0" w:name="_heading=h.z4xwip4n5yth" w:id="14"/>
      <w:bookmarkEnd w:id="14"/>
      <w:r w:rsidDel="00000000" w:rsidR="00000000" w:rsidRPr="00000000">
        <w:rPr>
          <w:color w:val="ee2323"/>
          <w:sz w:val="21"/>
          <w:szCs w:val="21"/>
        </w:rPr>
        <w:drawing>
          <wp:inline distB="114300" distT="114300" distL="114300" distR="114300">
            <wp:extent cx="5731200" cy="1485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="480" w:lineRule="auto"/>
        <w:rPr>
          <w:color w:val="ee2323"/>
          <w:sz w:val="21"/>
          <w:szCs w:val="21"/>
        </w:rPr>
      </w:pPr>
      <w:bookmarkStart w:colFirst="0" w:colLast="0" w:name="_heading=h.msj426snpgcj" w:id="15"/>
      <w:bookmarkEnd w:id="15"/>
      <w:r w:rsidDel="00000000" w:rsidR="00000000" w:rsidRPr="00000000">
        <w:rPr>
          <w:color w:val="ee2323"/>
          <w:sz w:val="21"/>
          <w:szCs w:val="21"/>
        </w:rPr>
        <w:drawing>
          <wp:inline distB="114300" distT="114300" distL="114300" distR="114300">
            <wp:extent cx="5731200" cy="850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="480" w:lineRule="auto"/>
        <w:rPr>
          <w:color w:val="ee2323"/>
          <w:sz w:val="21"/>
          <w:szCs w:val="21"/>
        </w:rPr>
      </w:pPr>
      <w:bookmarkStart w:colFirst="0" w:colLast="0" w:name="_heading=h.gz3qslvladib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bookmarkStart w:colFirst="0" w:colLast="0" w:name="_heading=h.xfufxfql5irx" w:id="4"/>
      <w:bookmarkEnd w:id="4"/>
      <w:r w:rsidDel="00000000" w:rsidR="00000000" w:rsidRPr="00000000">
        <w:rPr/>
        <w:drawing>
          <wp:inline distB="114300" distT="114300" distL="114300" distR="114300">
            <wp:extent cx="6098100" cy="405029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100" cy="405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bookmarkStart w:colFirst="0" w:colLast="0" w:name="_heading=h.kjazv21flcr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bookmarkStart w:colFirst="0" w:colLast="0" w:name="_heading=h.pp8dn4kic93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bookmarkStart w:colFirst="0" w:colLast="0" w:name="_heading=h.i6z9genuxmd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bookmarkStart w:colFirst="0" w:colLast="0" w:name="_heading=h.4p7a6664akf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bookmarkStart w:colFirst="0" w:colLast="0" w:name="_heading=h.h74l6p711qm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bookmarkStart w:colFirst="0" w:colLast="0" w:name="_heading=h.hkyqyo8kmqf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bookmarkStart w:colFirst="0" w:colLast="0" w:name="_heading=h.omdh393ph9t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bookmarkStart w:colFirst="0" w:colLast="0" w:name="_heading=h.uk17b45fp0iu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bookmarkStart w:colFirst="0" w:colLast="0" w:name="_heading=h.zhglkjjjynro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bookmarkStart w:colFirst="0" w:colLast="0" w:name="_heading=h.6kvtcxi60agi" w:id="26"/>
      <w:bookmarkEnd w:id="26"/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bookmarkStart w:colFirst="0" w:colLast="0" w:name="_heading=h.8nyrzhcwesn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bookmarkStart w:colFirst="0" w:colLast="0" w:name="_heading=h.iwbiyb1i58w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bookmarkStart w:colFirst="0" w:colLast="0" w:name="_heading=h.97w8aff74zcr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bookmarkStart w:colFirst="0" w:colLast="0" w:name="_heading=h.fhsqyraiufed" w:id="30"/>
      <w:bookmarkEnd w:id="30"/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bookmarkStart w:colFirst="0" w:colLast="0" w:name="_heading=h.fn9l0iar044p" w:id="31"/>
      <w:bookmarkEnd w:id="31"/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하하/호호</w:t>
          </w:r>
        </w:sdtContent>
      </w:sdt>
    </w:p>
    <w:p w:rsidR="00000000" w:rsidDel="00000000" w:rsidP="00000000" w:rsidRDefault="00000000" w:rsidRPr="00000000" w14:paraId="00000068">
      <w:pPr>
        <w:rPr/>
      </w:pPr>
      <w:bookmarkStart w:colFirst="0" w:colLast="0" w:name="_heading=h.hxsd6lj6pgi4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bookmarkStart w:colFirst="0" w:colLast="0" w:name="_heading=h.eupyzbg436dy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bookmarkStart w:colFirst="0" w:colLast="0" w:name="_heading=h.d9poc7l47ule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bookmarkStart w:colFirst="0" w:colLast="0" w:name="_heading=h.3knpsm2inxkv" w:id="35"/>
      <w:bookmarkEnd w:id="35"/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버스 일러스트</w:t>
          </w:r>
        </w:sdtContent>
      </w:sdt>
    </w:p>
    <w:p w:rsidR="00000000" w:rsidDel="00000000" w:rsidP="00000000" w:rsidRDefault="00000000" w:rsidRPr="00000000" w14:paraId="0000006C">
      <w:pPr>
        <w:rPr/>
      </w:pPr>
      <w:bookmarkStart w:colFirst="0" w:colLast="0" w:name="_heading=h.2gkleew5fx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bookmarkStart w:colFirst="0" w:colLast="0" w:name="_heading=h.upi0zxh8nlc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bookmarkStart w:colFirst="0" w:colLast="0" w:name="_heading=h.pxzu3xyxivd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bookmarkStart w:colFirst="0" w:colLast="0" w:name="_heading=h.olupc67sjz42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bookmarkStart w:colFirst="0" w:colLast="0" w:name="_heading=h.pm696u8hsfzn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heading=h.cb0gkq991h8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bookmarkStart w:colFirst="0" w:colLast="0" w:name="_heading=h.ca8ip4m3pzc9" w:id="42"/>
      <w:bookmarkEnd w:id="42"/>
      <w:r w:rsidDel="00000000" w:rsidR="00000000" w:rsidRPr="00000000">
        <w:rPr/>
        <w:drawing>
          <wp:inline distB="114300" distT="114300" distL="114300" distR="114300">
            <wp:extent cx="5257800" cy="41052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bookmarkStart w:colFirst="0" w:colLast="0" w:name="_heading=h.e1u5zz2qiwtd" w:id="43"/>
      <w:bookmarkEnd w:id="43"/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bookmarkStart w:colFirst="0" w:colLast="0" w:name="_heading=h.c1i2r27vlqx7" w:id="44"/>
      <w:bookmarkEnd w:id="44"/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종사자총합과 승차총승객수의 상관계수는 0.380이고, p-value는 0.06085입니다.</w:t>
          </w:r>
        </w:sdtContent>
      </w:sdt>
    </w:p>
    <w:p w:rsidR="00000000" w:rsidDel="00000000" w:rsidP="00000000" w:rsidRDefault="00000000" w:rsidRPr="00000000" w14:paraId="00000075">
      <w:pPr>
        <w:rPr/>
      </w:pPr>
      <w:bookmarkStart w:colFirst="0" w:colLast="0" w:name="_heading=h.xqrw6ig2rtqq" w:id="45"/>
      <w:bookmarkEnd w:id="45"/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종사자총합과 하차총승객수의 상관계수는 0.346이고, p-value는 0.09044입니다.</w:t>
          </w:r>
        </w:sdtContent>
      </w:sdt>
    </w:p>
    <w:p w:rsidR="00000000" w:rsidDel="00000000" w:rsidP="00000000" w:rsidRDefault="00000000" w:rsidRPr="00000000" w14:paraId="00000076">
      <w:pPr>
        <w:rPr/>
      </w:pPr>
      <w:bookmarkStart w:colFirst="0" w:colLast="0" w:name="_heading=h.18lzawelc438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bookmarkStart w:colFirst="0" w:colLast="0" w:name="_heading=h.e1u5zz2qiwtd" w:id="43"/>
      <w:bookmarkEnd w:id="43"/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bookmarkStart w:colFirst="0" w:colLast="0" w:name="_heading=h.2mak127s370" w:id="47"/>
      <w:bookmarkEnd w:id="47"/>
      <w:r w:rsidDel="00000000" w:rsidR="00000000" w:rsidRPr="00000000">
        <w:rPr>
          <w:rtl w:val="0"/>
        </w:rPr>
        <w:t xml:space="preserve">0.67 0.00028 0.65 0.00041</w:t>
      </w:r>
    </w:p>
    <w:p w:rsidR="00000000" w:rsidDel="00000000" w:rsidP="00000000" w:rsidRDefault="00000000" w:rsidRPr="00000000" w14:paraId="00000079">
      <w:pPr>
        <w:rPr/>
      </w:pPr>
      <w:bookmarkStart w:colFirst="0" w:colLast="0" w:name="_heading=h.7gcct6ea11va" w:id="48"/>
      <w:bookmarkEnd w:id="48"/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222222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png"/><Relationship Id="rId22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24" Type="http://schemas.openxmlformats.org/officeDocument/2006/relationships/image" Target="media/image17.png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OSBSLDQc9baXm1h8heohlbSCLw==">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2023-08-22T01:40:00Z</dcterms:created>
  <dc:creator>박우영</dc:creator>
</cp:coreProperties>
</file>