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document.xml" ContentType="application/vnd.openxmlformats-officedocument.wordprocessingml.document.main+xml"/>
  <Override PartName="/word/header1.xml" ContentType="application/vnd.openxmlformats-officedocument.wordprocessingml.header+xml"/>
  <Override PartName="/customXml/itemProps1.xml" ContentType="application/vnd.openxmlformats-officedocument.customXmlProperties+xml"/>
  <Override PartName="/word/numbering.xml" ContentType="application/vnd.openxmlformats-officedocument.wordprocessingml.numbering+xml"/>
  <Override PartName="/word/footer2.xml" ContentType="application/vnd.openxmlformats-officedocument.wordprocessingml.footer+xml"/>
  <Override PartName="/word/settings.xml" ContentType="application/vnd.openxmlformats-officedocument.wordprocessingml.settings+xml"/>
  <Override PartName="/docProps/custom.xml" ContentType="application/vnd.openxmlformats-officedocument.custom-properties+xml"/>
  <Override PartName="/word/styles.xml" ContentType="application/vnd.openxmlformats-officedocument.wordprocessingml.styl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body>
    <w:p>
      <w:pPr>
        <w:pStyle w:val="style0"/>
        <w:rPr/>
      </w:pPr>
      <w:r>
        <w:rPr/>
        <mc:AlternateContent>
          <mc:Choice Requires="wpg">
            <w:drawing>
              <wp:anchor distT="0" distB="0" distL="0" distR="0" simplePos="false" relativeHeight="3" behindDoc="false" locked="false" layoutInCell="true" allowOverlap="true">
                <wp:simplePos x="0" y="0"/>
                <wp:positionH relativeFrom="column">
                  <wp:posOffset>-20955</wp:posOffset>
                </wp:positionH>
                <wp:positionV relativeFrom="paragraph">
                  <wp:posOffset>-419100</wp:posOffset>
                </wp:positionV>
                <wp:extent cx="2458720" cy="4783455"/>
                <wp:effectExtent l="0" t="0" r="5080" b="4445"/>
                <wp:wrapNone/>
                <wp:docPr id="1026" name="组合 9"/>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2458720" cy="4783455"/>
                          <a:chOff x="1996" y="862"/>
                          <a:chExt cx="3872" cy="7533"/>
                        </a:xfrm>
                      </wpg:grpSpPr>
                      <wps:wsp>
                        <wps:cNvSpPr/>
                        <wps:spPr>
                          <a:xfrm rot="5400000">
                            <a:off x="949" y="4767"/>
                            <a:ext cx="5967" cy="1291"/>
                          </a:xfrm>
                          <a:prstGeom prst="parallelogram">
                            <a:avLst>
                              <a:gd name="adj" fmla="val 33075"/>
                            </a:avLst>
                          </a:prstGeom>
                          <a:solidFill>
                            <a:srgbClr val="dbba6b"/>
                          </a:solidFill>
                          <a:ln>
                            <a:noFill/>
                          </a:ln>
                        </wps:spPr>
                        <wps:bodyPr>
                          <a:prstTxWarp prst="textNoShape"/>
                        </wps:bodyPr>
                      </wps:wsp>
                      <wps:wsp>
                        <wps:cNvSpPr/>
                        <wps:spPr>
                          <a:xfrm rot="5400000">
                            <a:off x="2240" y="4375"/>
                            <a:ext cx="5967" cy="1291"/>
                          </a:xfrm>
                          <a:prstGeom prst="parallelogram">
                            <a:avLst>
                              <a:gd name="adj" fmla="val 33075"/>
                            </a:avLst>
                          </a:prstGeom>
                          <a:solidFill>
                            <a:srgbClr val="282b30"/>
                          </a:solidFill>
                          <a:ln>
                            <a:noFill/>
                          </a:ln>
                        </wps:spPr>
                        <wps:bodyPr>
                          <a:prstTxWarp prst="textNoShape"/>
                        </wps:bodyPr>
                      </wps:wsp>
                      <wps:wsp>
                        <wps:cNvSpPr/>
                        <wps:spPr>
                          <a:xfrm rot="5400000">
                            <a:off x="-342" y="3200"/>
                            <a:ext cx="5967" cy="1291"/>
                          </a:xfrm>
                          <a:prstGeom prst="parallelogram">
                            <a:avLst>
                              <a:gd name="adj" fmla="val 33075"/>
                            </a:avLst>
                          </a:prstGeom>
                          <a:solidFill>
                            <a:srgbClr val="282b30"/>
                          </a:solidFill>
                          <a:ln>
                            <a:noFill/>
                          </a:ln>
                        </wps:spPr>
                        <wps:bodyPr>
                          <a:prstTxWarp prst="textNoShape"/>
                        </wps:bodyPr>
                      </wps:wsp>
                    </wpg:wgp>
                  </a:graphicData>
                </a:graphic>
              </wp:anchor>
            </w:drawing>
          </mc:Choice>
          <mc:Fallback>
            <w:pict>
              <v:group id="1026" filled="f" stroked="f" style="position:absolute;margin-left:-1.65pt;margin-top:-33.0pt;width:193.6pt;height:376.65pt;z-index:3;mso-position-horizontal-relative:text;mso-position-vertical-relative:text;mso-width-relative:page;mso-height-relative:page;mso-wrap-distance-left:0.0pt;mso-wrap-distance-right:0.0pt;visibility:visible;" coordsize="3872,7533" coordorigin="1996,862">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1027" type="#_x0000_t7" adj="1545," fillcolor="#dbba6b" stroked="f" style="position:absolute;left:949;top:4767;width:5967;height:1291;z-index:2;mso-position-horizontal-relative:page;mso-position-vertical-relative:page;mso-width-relative:page;mso-height-relative:page;visibility:visible;rotation:5898240fd;">
                  <v:stroke on="f"/>
                  <v:fill/>
                </v:shape>
                <v:shape id="1028" type="#_x0000_t7" adj="1545," fillcolor="#282b30" stroked="f" style="position:absolute;left:2240;top:4375;width:5967;height:1291;z-index:3;mso-position-horizontal-relative:page;mso-position-vertical-relative:page;mso-width-relative:page;mso-height-relative:page;visibility:visible;rotation:5898240fd;">
                  <v:stroke on="f"/>
                  <v:fill/>
                </v:shape>
                <v:shape id="1029" type="#_x0000_t7" adj="1545," fillcolor="#282b30" stroked="f" style="position:absolute;left:-342;top:3200;width:5967;height:1291;z-index:4;mso-position-horizontal-relative:page;mso-position-vertical-relative:page;mso-width-relative:page;mso-height-relative:page;visibility:visible;rotation:5898240fd;">
                  <v:stroke on="f"/>
                  <v:fill/>
                </v:shape>
                <v:fill/>
              </v:group>
            </w:pict>
          </mc:Fallback>
        </mc:AlternateContent>
      </w:r>
      <w:r>
        <w:rPr/>
        <mc:AlternateContent>
          <mc:Choice Requires="wps">
            <w:drawing>
              <wp:anchor distT="0" distB="0" distL="0" distR="0" simplePos="false" relativeHeight="4" behindDoc="false" locked="false" layoutInCell="true" allowOverlap="true">
                <wp:simplePos x="0" y="0"/>
                <wp:positionH relativeFrom="column">
                  <wp:posOffset>-1160780</wp:posOffset>
                </wp:positionH>
                <wp:positionV relativeFrom="paragraph">
                  <wp:posOffset>3434079</wp:posOffset>
                </wp:positionV>
                <wp:extent cx="7558405" cy="2538095"/>
                <wp:effectExtent l="1270" t="4445" r="9525" b="10160"/>
                <wp:wrapNone/>
                <wp:docPr id="1030" name="直接连接符 6"/>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7558405" cy="2538095"/>
                        </a:xfrm>
                        <a:prstGeom prst="line"/>
                        <a:ln cmpd="sng" cap="flat" w="6350">
                          <a:solidFill>
                            <a:srgbClr val="dbba6b"/>
                          </a:solidFill>
                          <a:prstDash val="solid"/>
                          <a:miter/>
                          <a:headEnd len="med" w="med" type="none"/>
                          <a:tailEnd len="med" w="med" type="none"/>
                        </a:ln>
                      </wps:spPr>
                      <wps:bodyPr>
                        <a:prstTxWarp prst="textNoShape"/>
                      </wps:bodyPr>
                    </wps:wsp>
                  </a:graphicData>
                </a:graphic>
              </wp:anchor>
            </w:drawing>
          </mc:Choice>
          <mc:Fallback>
            <w:pict>
              <v:line id="1030" filled="f" stroked="t" from="-91.4pt,270.39993pt" to="503.75003pt,470.24994pt" style="position:absolute;z-index:4;mso-position-horizontal-relative:text;mso-position-vertical-relative:text;mso-width-relative:page;mso-height-relative:page;mso-wrap-distance-left:0.0pt;mso-wrap-distance-right:0.0pt;visibility:visible;">
                <v:stroke joinstyle="miter" color="#dbba6b" weight="0.5pt"/>
                <v:fill/>
              </v:line>
            </w:pict>
          </mc:Fallback>
        </mc:AlternateContent>
      </w:r>
      <w:r>
        <w:rPr/>
        <mc:AlternateContent>
          <mc:Choice Requires="wps">
            <w:drawing>
              <wp:anchor distT="0" distB="0" distL="0" distR="0" simplePos="false" relativeHeight="7" behindDoc="false" locked="false" layoutInCell="true" allowOverlap="true">
                <wp:simplePos x="0" y="0"/>
                <wp:positionH relativeFrom="column">
                  <wp:posOffset>-152400</wp:posOffset>
                </wp:positionH>
                <wp:positionV relativeFrom="paragraph">
                  <wp:posOffset>7461250</wp:posOffset>
                </wp:positionV>
                <wp:extent cx="4671060" cy="0"/>
                <wp:effectExtent l="0" t="0" r="0" b="0"/>
                <wp:wrapNone/>
                <wp:docPr id="1031" name="直接连接符 10"/>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4671060" cy="0"/>
                        </a:xfrm>
                        <a:prstGeom prst="line"/>
                        <a:ln cmpd="sng" cap="flat" w="6350">
                          <a:solidFill>
                            <a:srgbClr val="dbba6b"/>
                          </a:solidFill>
                          <a:prstDash val="solid"/>
                          <a:miter/>
                          <a:headEnd len="med" w="med" type="none"/>
                          <a:tailEnd len="med" w="med" type="none"/>
                        </a:ln>
                      </wps:spPr>
                      <wps:bodyPr>
                        <a:prstTxWarp prst="textNoShape"/>
                      </wps:bodyPr>
                    </wps:wsp>
                  </a:graphicData>
                </a:graphic>
              </wp:anchor>
            </w:drawing>
          </mc:Choice>
          <mc:Fallback>
            <w:pict>
              <v:line id="1031" filled="f" stroked="t" from="-12.0pt,587.5pt" to="355.8pt,587.5pt" style="position:absolute;z-index:7;mso-position-horizontal-relative:text;mso-position-vertical-relative:text;mso-width-relative:page;mso-height-relative:page;mso-wrap-distance-left:0.0pt;mso-wrap-distance-right:0.0pt;visibility:visible;">
                <v:stroke joinstyle="miter" color="#dbba6b" weight="0.5pt"/>
                <v:fill/>
              </v:line>
            </w:pict>
          </mc:Fallback>
        </mc:AlternateContent>
      </w:r>
      <w:r>
        <w:rPr/>
        <mc:AlternateContent>
          <mc:Choice Requires="wps">
            <w:drawing>
              <wp:anchor distT="0" distB="0" distL="0" distR="0" simplePos="false" relativeHeight="8" behindDoc="false" locked="false" layoutInCell="true" allowOverlap="true">
                <wp:simplePos x="0" y="0"/>
                <wp:positionH relativeFrom="column">
                  <wp:posOffset>-152400</wp:posOffset>
                </wp:positionH>
                <wp:positionV relativeFrom="paragraph">
                  <wp:posOffset>8660130</wp:posOffset>
                </wp:positionV>
                <wp:extent cx="4671060" cy="0"/>
                <wp:effectExtent l="0" t="0" r="0" b="0"/>
                <wp:wrapNone/>
                <wp:docPr id="1032" name="直接连接符 1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4671060" cy="0"/>
                        </a:xfrm>
                        <a:prstGeom prst="line"/>
                        <a:ln cmpd="sng" cap="flat" w="6350">
                          <a:solidFill>
                            <a:srgbClr val="dbba6b"/>
                          </a:solidFill>
                          <a:prstDash val="solid"/>
                          <a:miter/>
                          <a:headEnd len="med" w="med" type="none"/>
                          <a:tailEnd len="med" w="med" type="none"/>
                        </a:ln>
                      </wps:spPr>
                      <wps:bodyPr>
                        <a:prstTxWarp prst="textNoShape"/>
                      </wps:bodyPr>
                    </wps:wsp>
                  </a:graphicData>
                </a:graphic>
              </wp:anchor>
            </w:drawing>
          </mc:Choice>
          <mc:Fallback>
            <w:pict>
              <v:line id="1032" filled="f" stroked="t" from="-12.0pt,681.9pt" to="355.8pt,681.9pt" style="position:absolute;z-index:8;mso-position-horizontal-relative:text;mso-position-vertical-relative:text;mso-width-relative:page;mso-height-relative:page;mso-wrap-distance-left:0.0pt;mso-wrap-distance-right:0.0pt;visibility:visible;">
                <v:stroke joinstyle="miter" color="#dbba6b" weight="0.5pt"/>
                <v:fill/>
              </v:line>
            </w:pict>
          </mc:Fallback>
        </mc:AlternateContent>
      </w:r>
      <w:r>
        <w:rPr/>
        <mc:AlternateContent>
          <mc:Choice Requires="wps">
            <w:drawing>
              <wp:anchor distT="0" distB="0" distL="0" distR="0" simplePos="false" relativeHeight="9" behindDoc="false" locked="false" layoutInCell="true" allowOverlap="true">
                <wp:simplePos x="0" y="0"/>
                <wp:positionH relativeFrom="column">
                  <wp:posOffset>4213860</wp:posOffset>
                </wp:positionH>
                <wp:positionV relativeFrom="paragraph">
                  <wp:posOffset>-556895</wp:posOffset>
                </wp:positionV>
                <wp:extent cx="1789428" cy="583565"/>
                <wp:effectExtent l="0" t="0" r="0" b="0"/>
                <wp:wrapNone/>
                <wp:docPr id="1033" name="文本框 25"/>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1789428" cy="583565"/>
                        </a:xfrm>
                        <a:prstGeom prst="rect"/>
                      </wps:spPr>
                      <wps:txbx id="1033">
                        <w:txbxContent>
                          <w:p>
                            <w:pPr>
                              <w:pStyle w:val="style94"/>
                              <w:kinsoku/>
                              <w:ind w:left="0"/>
                              <w:jc w:val="right"/>
                              <w:rPr/>
                            </w:pPr>
                            <w:r>
                              <w:rPr>
                                <w:rFonts w:ascii="Arial Black" w:eastAsia="Noto Sans S Chinese Medium" w:hAnsi="Arial Black"/>
                                <w:color w:val="dbba6b"/>
                                <w:kern w:val="24"/>
                                <w:sz w:val="32"/>
                                <w:szCs w:val="32"/>
                              </w:rPr>
                              <w:t>Kingsoft</w:t>
                            </w:r>
                          </w:p>
                          <w:p>
                            <w:pPr>
                              <w:pStyle w:val="style94"/>
                              <w:kinsoku/>
                              <w:ind w:left="0"/>
                              <w:jc w:val="right"/>
                              <w:rPr/>
                            </w:pPr>
                            <w:r>
                              <w:rPr>
                                <w:rFonts w:ascii="Arial Black" w:eastAsia="Noto Sans S Chinese Medium" w:hAnsi="Arial Black"/>
                                <w:color w:val="dbba6b"/>
                                <w:kern w:val="24"/>
                                <w:sz w:val="32"/>
                                <w:szCs w:val="32"/>
                              </w:rPr>
                              <w:t>Office</w:t>
                            </w:r>
                          </w:p>
                        </w:txbxContent>
                      </wps:txbx>
                      <wps:bodyPr wrap="square">
                        <a:prstTxWarp prst="textNoShape"/>
                        <a:spAutoFit/>
                      </wps:bodyPr>
                    </wps:wsp>
                  </a:graphicData>
                </a:graphic>
              </wp:anchor>
            </w:drawing>
          </mc:Choice>
          <mc:Fallback>
            <w:pict>
              <v:rect id="1033" filled="f" stroked="f" style="position:absolute;margin-left:331.8pt;margin-top:-43.85pt;width:140.9pt;height:45.95pt;z-index:9;mso-position-horizontal-relative:text;mso-position-vertical-relative:text;mso-width-relative:page;mso-height-relative:page;mso-wrap-distance-left:0.0pt;mso-wrap-distance-right:0.0pt;visibility:visible;">
                <v:fill/>
                <v:textbox style="mso-fit-shape-to-text:true;">
                  <w:txbxContent>
                    <w:p>
                      <w:pPr>
                        <w:pStyle w:val="style94"/>
                        <w:kinsoku/>
                        <w:ind w:left="0"/>
                        <w:jc w:val="right"/>
                        <w:rPr/>
                      </w:pPr>
                      <w:r>
                        <w:rPr>
                          <w:rFonts w:ascii="Arial Black" w:eastAsia="Noto Sans S Chinese Medium" w:hAnsi="Arial Black"/>
                          <w:color w:val="dbba6b"/>
                          <w:kern w:val="24"/>
                          <w:sz w:val="32"/>
                          <w:szCs w:val="32"/>
                        </w:rPr>
                        <w:t>Kingsoft</w:t>
                      </w:r>
                    </w:p>
                    <w:p>
                      <w:pPr>
                        <w:pStyle w:val="style94"/>
                        <w:kinsoku/>
                        <w:ind w:left="0"/>
                        <w:jc w:val="right"/>
                        <w:rPr/>
                      </w:pPr>
                      <w:r>
                        <w:rPr>
                          <w:rFonts w:ascii="Arial Black" w:eastAsia="Noto Sans S Chinese Medium" w:hAnsi="Arial Black"/>
                          <w:color w:val="dbba6b"/>
                          <w:kern w:val="24"/>
                          <w:sz w:val="32"/>
                          <w:szCs w:val="32"/>
                        </w:rPr>
                        <w:t>Office</w:t>
                      </w:r>
                    </w:p>
                  </w:txbxContent>
                </v:textbox>
              </v:rect>
            </w:pict>
          </mc:Fallback>
        </mc:AlternateContent>
      </w:r>
      <w:bookmarkStart w:id="0" w:name="_GoBack"/>
      <w:r>
        <w:rPr/>
        <mc:AlternateContent>
          <mc:Choice Requires="wps">
            <w:drawing>
              <wp:anchor distT="0" distB="0" distL="0" distR="0" simplePos="false" relativeHeight="2" behindDoc="false" locked="false" layoutInCell="true" allowOverlap="true">
                <wp:simplePos x="0" y="0"/>
                <wp:positionH relativeFrom="column">
                  <wp:posOffset>-1143000</wp:posOffset>
                </wp:positionH>
                <wp:positionV relativeFrom="paragraph">
                  <wp:posOffset>-906780</wp:posOffset>
                </wp:positionV>
                <wp:extent cx="7559673" cy="10695940"/>
                <wp:effectExtent l="0" t="0" r="9525" b="10160"/>
                <wp:wrapNone/>
                <wp:docPr id="1034" name="矩形 2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7559673" cy="10695940"/>
                        </a:xfrm>
                        <a:prstGeom prst="rect"/>
                        <a:solidFill>
                          <a:srgbClr val="303539"/>
                        </a:solidFill>
                        <a:ln>
                          <a:noFill/>
                        </a:ln>
                      </wps:spPr>
                      <wps:bodyPr>
                        <a:prstTxWarp prst="textNoShape"/>
                      </wps:bodyPr>
                    </wps:wsp>
                  </a:graphicData>
                </a:graphic>
              </wp:anchor>
            </w:drawing>
          </mc:Choice>
          <mc:Fallback>
            <w:pict>
              <v:rect id="1034" fillcolor="#303539" stroked="f" style="position:absolute;margin-left:-90.0pt;margin-top:-71.4pt;width:595.25pt;height:842.2pt;z-index:2;mso-position-horizontal-relative:text;mso-position-vertical-relative:text;mso-width-relative:page;mso-height-relative:page;mso-wrap-distance-left:0.0pt;mso-wrap-distance-right:0.0pt;visibility:visible;">
                <v:stroke on="f"/>
                <v:fill/>
              </v:rect>
            </w:pict>
          </mc:Fallback>
        </mc:AlternateContent>
      </w:r>
      <w:bookmarkEnd w:id="0"/>
    </w:p>
    <w:p>
      <w:pPr>
        <w:pStyle w:val="style0"/>
        <w:jc w:val="center"/>
        <w:rPr>
          <w:rFonts w:ascii="Noto Sans SoraSomp" w:cs="SEC Myanmar UI" w:eastAsia="SEC Mono CJK TC" w:hAnsi="Calibri"/>
          <w:b/>
          <w:bCs/>
          <w:color w:val="000000"/>
          <w:sz w:val="20"/>
          <w:szCs w:val="20"/>
          <w:lang w:val="en-US" w:bidi="ar-SA" w:eastAsia="zh-CN"/>
        </w:rPr>
      </w:pPr>
      <w:r>
        <w:rPr/>
        <mc:AlternateContent>
          <mc:Choice Requires="wps">
            <w:drawing>
              <wp:anchor distT="0" distB="0" distL="0" distR="0" simplePos="false" relativeHeight="5" behindDoc="false" locked="false" layoutInCell="true" allowOverlap="true">
                <wp:simplePos x="0" y="0"/>
                <wp:positionH relativeFrom="page">
                  <wp:posOffset>1019995</wp:posOffset>
                </wp:positionH>
                <wp:positionV relativeFrom="page">
                  <wp:posOffset>5774878</wp:posOffset>
                </wp:positionV>
                <wp:extent cx="5756075" cy="2781086"/>
                <wp:effectExtent l="0" t="0" r="0" b="0"/>
                <wp:wrapNone/>
                <wp:docPr id="1035" name="文本框 19"/>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5756075" cy="2781086"/>
                        </a:xfrm>
                        <a:prstGeom prst="rect"/>
                      </wps:spPr>
                      <wps:txbx id="1035">
                        <w:txbxContent>
                          <w:p>
                            <w:pPr>
                              <w:pStyle w:val="style94"/>
                              <w:kinsoku/>
                              <w:ind w:left="0"/>
                              <w:jc w:val="left"/>
                              <w:rPr>
                                <w:rFonts w:ascii="Arial" w:cs="Arial" w:eastAsia="宋体" w:hAnsi="Arial" w:hint="default"/>
                                <w:lang w:val="en-US" w:eastAsia="zh-CN"/>
                              </w:rPr>
                            </w:pPr>
                            <w:r>
                              <w:rPr>
                                <w:rFonts w:ascii="Arial" w:cs="Arial" w:eastAsia="宋体" w:hAnsi="Arial" w:hint="default"/>
                                <w:b/>
                                <w:color w:val="dbba6b"/>
                                <w:kern w:val="24"/>
                                <w:sz w:val="88"/>
                                <w:szCs w:val="88"/>
                                <w:lang w:val="en-US" w:eastAsia="zh-CN"/>
                              </w:rPr>
                              <w:t>Más Allá de los Datos: Explorando Nuevas Fronteras del Análisis</w:t>
                            </w:r>
                          </w:p>
                        </w:txbxContent>
                      </wps:txbx>
                      <wps:bodyPr wrap="square">
                        <a:prstTxWarp prst="textNoShape"/>
                        <a:noAutofit/>
                      </wps:bodyPr>
                    </wps:wsp>
                  </a:graphicData>
                </a:graphic>
              </wp:anchor>
            </w:drawing>
          </mc:Choice>
          <mc:Fallback>
            <w:pict>
              <v:rect id="1035" filled="f" stroked="f" style="position:absolute;margin-left:80.31pt;margin-top:454.71pt;width:453.23pt;height:218.98pt;z-index:5;mso-position-horizontal-relative:page;mso-position-vertical-relative:page;mso-width-relative:page;mso-height-relative:page;mso-wrap-distance-left:0.0pt;mso-wrap-distance-right:0.0pt;visibility:visible;">
                <v:fill/>
                <v:textbox>
                  <w:txbxContent>
                    <w:p>
                      <w:pPr>
                        <w:pStyle w:val="style94"/>
                        <w:kinsoku/>
                        <w:ind w:left="0"/>
                        <w:jc w:val="left"/>
                        <w:rPr>
                          <w:rFonts w:ascii="Arial" w:cs="Arial" w:eastAsia="宋体" w:hAnsi="Arial" w:hint="default"/>
                          <w:lang w:val="en-US" w:eastAsia="zh-CN"/>
                        </w:rPr>
                      </w:pPr>
                      <w:r>
                        <w:rPr>
                          <w:rFonts w:ascii="Arial" w:cs="Arial" w:eastAsia="宋体" w:hAnsi="Arial" w:hint="default"/>
                          <w:b/>
                          <w:color w:val="dbba6b"/>
                          <w:kern w:val="24"/>
                          <w:sz w:val="88"/>
                          <w:szCs w:val="88"/>
                          <w:lang w:val="en-US" w:eastAsia="zh-CN"/>
                        </w:rPr>
                        <w:t>Más Allá de los Datos: Explorando Nuevas Fronteras del Análisis</w:t>
                      </w:r>
                    </w:p>
                  </w:txbxContent>
                </v:textbox>
              </v:rect>
            </w:pict>
          </mc:Fallback>
        </mc:AlternateContent>
      </w:r>
      <w:r>
        <w:rPr/>
        <mc:AlternateContent>
          <mc:Choice Requires="wps">
            <w:drawing>
              <wp:anchor distT="0" distB="0" distL="0" distR="0" simplePos="false" relativeHeight="6" behindDoc="false" locked="false" layoutInCell="true" allowOverlap="true">
                <wp:simplePos x="0" y="0"/>
                <wp:positionH relativeFrom="page">
                  <wp:posOffset>1134415</wp:posOffset>
                </wp:positionH>
                <wp:positionV relativeFrom="page">
                  <wp:posOffset>8445312</wp:posOffset>
                </wp:positionV>
                <wp:extent cx="4608195" cy="1155455"/>
                <wp:effectExtent l="0" t="0" r="0" b="0"/>
                <wp:wrapNone/>
                <wp:docPr id="1036" name="文本框 56"/>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4608195" cy="1155455"/>
                        </a:xfrm>
                        <a:prstGeom prst="rect"/>
                      </wps:spPr>
                      <wps:txbx id="1036">
                        <w:txbxContent>
                          <w:p>
                            <w:pPr>
                              <w:pStyle w:val="style94"/>
                              <w:kinsoku/>
                              <w:spacing w:lineRule="auto" w:line="360"/>
                              <w:ind w:left="0"/>
                              <w:jc w:val="left"/>
                              <w:rPr>
                                <w:rFonts w:ascii="Arial" w:cs="Arial" w:hAnsi="Arial" w:hint="default"/>
                                <w:sz w:val="52"/>
                                <w:szCs w:val="52"/>
                              </w:rPr>
                            </w:pPr>
                            <w:r>
                              <w:rPr>
                                <w:rFonts w:ascii="Arial" w:cs="Arial" w:eastAsia="Noto Sans S Chinese DemiLight" w:hAnsi="Arial" w:hint="default"/>
                                <w:color w:val="dbba6b"/>
                                <w:kern w:val="24"/>
                                <w:sz w:val="24"/>
                                <w:szCs w:val="24"/>
                              </w:rPr>
                              <w:t>A</w:t>
                            </w:r>
                            <w:r>
                              <w:rPr>
                                <w:rFonts w:cs="Arial" w:eastAsia="Noto Sans S Chinese DemiLight" w:hAnsi="Arial" w:hint="default"/>
                                <w:color w:val="dbba6b"/>
                                <w:kern w:val="24"/>
                                <w:sz w:val="24"/>
                                <w:szCs w:val="24"/>
                                <w:lang w:val="en-US"/>
                              </w:rPr>
                              <w:t xml:space="preserve">utor: Pablo Ignacio Lucero recabal </w:t>
                            </w:r>
                          </w:p>
                          <w:p>
                            <w:pPr>
                              <w:pStyle w:val="style94"/>
                              <w:kinsoku/>
                              <w:spacing w:lineRule="auto" w:line="360"/>
                              <w:ind w:left="0"/>
                              <w:jc w:val="left"/>
                              <w:rPr>
                                <w:rFonts w:ascii="Arial" w:cs="Arial" w:hAnsi="Arial" w:hint="default"/>
                                <w:sz w:val="52"/>
                                <w:szCs w:val="52"/>
                              </w:rPr>
                            </w:pPr>
                            <w:r>
                              <w:rPr>
                                <w:rFonts w:cs="Arial" w:eastAsia="Noto Sans S Chinese DemiLight" w:hAnsi="Arial" w:hint="default"/>
                                <w:color w:val="dbba6b"/>
                                <w:kern w:val="24"/>
                                <w:sz w:val="24"/>
                                <w:szCs w:val="24"/>
                                <w:lang w:val="en-US"/>
                              </w:rPr>
                              <w:t>Comicion:57450</w:t>
                            </w:r>
                          </w:p>
                          <w:p>
                            <w:pPr>
                              <w:pStyle w:val="style94"/>
                              <w:kinsoku/>
                              <w:spacing w:lineRule="auto" w:line="360"/>
                              <w:ind w:left="0"/>
                              <w:jc w:val="left"/>
                              <w:rPr>
                                <w:rFonts w:ascii="Arial" w:cs="Arial" w:hAnsi="Arial" w:hint="default"/>
                                <w:sz w:val="52"/>
                                <w:szCs w:val="52"/>
                              </w:rPr>
                            </w:pPr>
                            <w:r>
                              <w:rPr>
                                <w:rFonts w:cs="Arial" w:eastAsia="Noto Sans S Chinese DemiLight" w:hAnsi="Arial" w:hint="default"/>
                                <w:color w:val="dbba6b"/>
                                <w:kern w:val="24"/>
                                <w:sz w:val="24"/>
                                <w:szCs w:val="24"/>
                                <w:lang w:val="en-US"/>
                              </w:rPr>
                              <w:t>Tutora: orilla bonito rincón</w:t>
                            </w:r>
                          </w:p>
                          <w:p>
                            <w:pPr>
                              <w:pStyle w:val="style94"/>
                              <w:kinsoku/>
                              <w:spacing w:lineRule="auto" w:line="360"/>
                              <w:ind w:left="0"/>
                              <w:jc w:val="left"/>
                              <w:rPr>
                                <w:rFonts w:ascii="Arial" w:cs="Arial" w:hAnsi="Arial" w:hint="default"/>
                                <w:sz w:val="52"/>
                                <w:szCs w:val="52"/>
                              </w:rPr>
                            </w:pPr>
                            <w:r>
                              <w:rPr>
                                <w:rFonts w:cs="Arial" w:eastAsia="Noto Sans S Chinese DemiLight" w:hAnsi="Arial" w:hint="default"/>
                                <w:color w:val="dbba6b"/>
                                <w:kern w:val="24"/>
                                <w:sz w:val="24"/>
                                <w:szCs w:val="24"/>
                                <w:lang w:val="en-US"/>
                              </w:rPr>
                              <w:t>Profesor: luces bernal</w:t>
                            </w:r>
                          </w:p>
                        </w:txbxContent>
                      </wps:txbx>
                      <wps:bodyPr wrap="square">
                        <a:prstTxWarp prst="textNoShape"/>
                        <a:noAutofit/>
                      </wps:bodyPr>
                    </wps:wsp>
                  </a:graphicData>
                </a:graphic>
              </wp:anchor>
            </w:drawing>
          </mc:Choice>
          <mc:Fallback>
            <w:pict>
              <v:rect id="1036" filled="f" stroked="f" style="position:absolute;margin-left:89.32pt;margin-top:664.99pt;width:362.85pt;height:90.98pt;z-index:6;mso-position-horizontal-relative:page;mso-position-vertical-relative:page;mso-width-relative:page;mso-height-relative:page;mso-wrap-distance-left:0.0pt;mso-wrap-distance-right:0.0pt;visibility:visible;">
                <v:fill/>
                <v:textbox>
                  <w:txbxContent>
                    <w:p>
                      <w:pPr>
                        <w:pStyle w:val="style94"/>
                        <w:kinsoku/>
                        <w:spacing w:lineRule="auto" w:line="360"/>
                        <w:ind w:left="0"/>
                        <w:jc w:val="left"/>
                        <w:rPr>
                          <w:rFonts w:ascii="Arial" w:cs="Arial" w:hAnsi="Arial" w:hint="default"/>
                          <w:sz w:val="52"/>
                          <w:szCs w:val="52"/>
                        </w:rPr>
                      </w:pPr>
                      <w:r>
                        <w:rPr>
                          <w:rFonts w:ascii="Arial" w:cs="Arial" w:eastAsia="Noto Sans S Chinese DemiLight" w:hAnsi="Arial" w:hint="default"/>
                          <w:color w:val="dbba6b"/>
                          <w:kern w:val="24"/>
                          <w:sz w:val="24"/>
                          <w:szCs w:val="24"/>
                        </w:rPr>
                        <w:t>A</w:t>
                      </w:r>
                      <w:r>
                        <w:rPr>
                          <w:rFonts w:cs="Arial" w:eastAsia="Noto Sans S Chinese DemiLight" w:hAnsi="Arial" w:hint="default"/>
                          <w:color w:val="dbba6b"/>
                          <w:kern w:val="24"/>
                          <w:sz w:val="24"/>
                          <w:szCs w:val="24"/>
                          <w:lang w:val="en-US"/>
                        </w:rPr>
                        <w:t xml:space="preserve">utor: Pablo Ignacio Lucero recabal </w:t>
                      </w:r>
                    </w:p>
                    <w:p>
                      <w:pPr>
                        <w:pStyle w:val="style94"/>
                        <w:kinsoku/>
                        <w:spacing w:lineRule="auto" w:line="360"/>
                        <w:ind w:left="0"/>
                        <w:jc w:val="left"/>
                        <w:rPr>
                          <w:rFonts w:ascii="Arial" w:cs="Arial" w:hAnsi="Arial" w:hint="default"/>
                          <w:sz w:val="52"/>
                          <w:szCs w:val="52"/>
                        </w:rPr>
                      </w:pPr>
                      <w:r>
                        <w:rPr>
                          <w:rFonts w:cs="Arial" w:eastAsia="Noto Sans S Chinese DemiLight" w:hAnsi="Arial" w:hint="default"/>
                          <w:color w:val="dbba6b"/>
                          <w:kern w:val="24"/>
                          <w:sz w:val="24"/>
                          <w:szCs w:val="24"/>
                          <w:lang w:val="en-US"/>
                        </w:rPr>
                        <w:t>Comicion:57450</w:t>
                      </w:r>
                    </w:p>
                    <w:p>
                      <w:pPr>
                        <w:pStyle w:val="style94"/>
                        <w:kinsoku/>
                        <w:spacing w:lineRule="auto" w:line="360"/>
                        <w:ind w:left="0"/>
                        <w:jc w:val="left"/>
                        <w:rPr>
                          <w:rFonts w:ascii="Arial" w:cs="Arial" w:hAnsi="Arial" w:hint="default"/>
                          <w:sz w:val="52"/>
                          <w:szCs w:val="52"/>
                        </w:rPr>
                      </w:pPr>
                      <w:r>
                        <w:rPr>
                          <w:rFonts w:cs="Arial" w:eastAsia="Noto Sans S Chinese DemiLight" w:hAnsi="Arial" w:hint="default"/>
                          <w:color w:val="dbba6b"/>
                          <w:kern w:val="24"/>
                          <w:sz w:val="24"/>
                          <w:szCs w:val="24"/>
                          <w:lang w:val="en-US"/>
                        </w:rPr>
                        <w:t>Tutora: orilla bonito rincón</w:t>
                      </w:r>
                    </w:p>
                    <w:p>
                      <w:pPr>
                        <w:pStyle w:val="style94"/>
                        <w:kinsoku/>
                        <w:spacing w:lineRule="auto" w:line="360"/>
                        <w:ind w:left="0"/>
                        <w:jc w:val="left"/>
                        <w:rPr>
                          <w:rFonts w:ascii="Arial" w:cs="Arial" w:hAnsi="Arial" w:hint="default"/>
                          <w:sz w:val="52"/>
                          <w:szCs w:val="52"/>
                        </w:rPr>
                      </w:pPr>
                      <w:r>
                        <w:rPr>
                          <w:rFonts w:cs="Arial" w:eastAsia="Noto Sans S Chinese DemiLight" w:hAnsi="Arial" w:hint="default"/>
                          <w:color w:val="dbba6b"/>
                          <w:kern w:val="24"/>
                          <w:sz w:val="24"/>
                          <w:szCs w:val="24"/>
                          <w:lang w:val="en-US"/>
                        </w:rPr>
                        <w:t>Profesor: luces bernal</w:t>
                      </w:r>
                    </w:p>
                  </w:txbxContent>
                </v:textbox>
              </v:rect>
            </w:pict>
          </mc:Fallback>
        </mc:AlternateContent>
      </w:r>
      <w:r>
        <w:br w:type="page"/>
      </w:r>
    </w:p>
    <w:p>
      <w:pPr>
        <w:pStyle w:val="style0"/>
        <w:jc w:val="center"/>
        <w:rPr>
          <w:rFonts w:ascii="Noto Sans SoraSomp" w:cs="SEC Myanmar UI" w:eastAsia="SEC Mono CJK TC" w:hAnsi="Calibri"/>
          <w:b/>
          <w:bCs/>
          <w:color w:val="000000"/>
          <w:sz w:val="20"/>
          <w:szCs w:val="20"/>
          <w:lang w:val="en-US" w:bidi="ar-SA" w:eastAsia="zh-CN"/>
        </w:rPr>
      </w:pPr>
      <w:r>
        <w:rPr>
          <w:rFonts w:ascii="Noto Sans SoraSomp" w:cs="SEC Myanmar UI" w:eastAsia="SEC Mono CJK TC" w:hAnsi="Calibri"/>
          <w:b/>
          <w:bCs/>
          <w:color w:val="000000"/>
          <w:sz w:val="20"/>
          <w:szCs w:val="20"/>
          <w:lang w:val="en-US" w:bidi="ar-SA" w:eastAsia="zh-CN"/>
        </w:rPr>
        <w:t>Índice del Informe</w:t>
      </w:r>
    </w:p>
    <w:p>
      <w:pPr>
        <w:pStyle w:val="style0"/>
        <w:jc w:val="both"/>
        <w:rPr>
          <w:rFonts w:ascii="Noto Sans SoraSomp" w:cs="SEC Myanmar UI" w:eastAsia="SEC Mono CJK TC" w:hAnsi="Calibri"/>
          <w:b w:val="false"/>
          <w:bCs w:val="false"/>
          <w:color w:val="000000"/>
          <w:sz w:val="20"/>
          <w:szCs w:val="20"/>
          <w:lang w:val="en-US" w:bidi="ar-SA" w:eastAsia="zh-CN"/>
        </w:rPr>
      </w:pPr>
    </w:p>
    <w:p>
      <w:pPr>
        <w:pStyle w:val="style0"/>
        <w:jc w:val="both"/>
        <w:rPr>
          <w:rFonts w:ascii="Noto Sans SoraSomp" w:cs="SEC Myanmar UI" w:eastAsia="SEC Mono CJK TC" w:hAnsi="Calibri"/>
          <w:b w:val="false"/>
          <w:bCs w:val="false"/>
          <w:color w:val="000000"/>
          <w:sz w:val="20"/>
          <w:szCs w:val="20"/>
          <w:lang w:val="en-US" w:bidi="ar-SA" w:eastAsia="zh-CN"/>
        </w:rPr>
      </w:pPr>
      <w:r>
        <w:rPr>
          <w:rFonts w:ascii="Noto Sans SoraSomp" w:cs="SEC Myanmar UI" w:eastAsia="SEC Mono CJK TC" w:hAnsi="Calibri"/>
          <w:b w:val="false"/>
          <w:bCs w:val="false"/>
          <w:color w:val="000000"/>
          <w:sz w:val="20"/>
          <w:szCs w:val="20"/>
          <w:lang w:val="en-US" w:bidi="ar-SA" w:eastAsia="zh-CN"/>
        </w:rPr>
        <w:t>1. Introducción</w:t>
      </w:r>
    </w:p>
    <w:p>
      <w:pPr>
        <w:pStyle w:val="style0"/>
        <w:jc w:val="both"/>
        <w:rPr>
          <w:rFonts w:ascii="Noto Sans SoraSomp" w:cs="SEC Myanmar UI" w:eastAsia="SEC Mono CJK TC" w:hAnsi="Calibri"/>
          <w:b w:val="false"/>
          <w:bCs w:val="false"/>
          <w:color w:val="000000"/>
          <w:sz w:val="20"/>
          <w:szCs w:val="20"/>
          <w:lang w:val="en-US" w:bidi="ar-SA" w:eastAsia="zh-CN"/>
        </w:rPr>
      </w:pPr>
      <w:r>
        <w:rPr>
          <w:rFonts w:ascii="Noto Sans SoraSomp" w:cs="SEC Myanmar UI" w:eastAsia="SEC Mono CJK TC" w:hAnsi="Calibri"/>
          <w:b w:val="false"/>
          <w:bCs w:val="false"/>
          <w:color w:val="000000"/>
          <w:sz w:val="20"/>
          <w:szCs w:val="20"/>
          <w:lang w:val="en-US" w:bidi="ar-SA" w:eastAsia="zh-CN"/>
        </w:rPr>
        <w:t xml:space="preserve">   - Objetivos del Informe</w:t>
      </w:r>
    </w:p>
    <w:p>
      <w:pPr>
        <w:pStyle w:val="style0"/>
        <w:jc w:val="both"/>
        <w:rPr>
          <w:rFonts w:ascii="Noto Sans SoraSomp" w:cs="SEC Myanmar UI" w:eastAsia="SEC Mono CJK TC" w:hAnsi="Calibri"/>
          <w:b w:val="false"/>
          <w:bCs w:val="false"/>
          <w:color w:val="000000"/>
          <w:sz w:val="20"/>
          <w:szCs w:val="20"/>
          <w:lang w:val="en-US" w:bidi="ar-SA" w:eastAsia="zh-CN"/>
        </w:rPr>
      </w:pPr>
      <w:r>
        <w:rPr>
          <w:rFonts w:ascii="Noto Sans SoraSomp" w:cs="SEC Myanmar UI" w:eastAsia="SEC Mono CJK TC" w:hAnsi="Calibri"/>
          <w:b w:val="false"/>
          <w:bCs w:val="false"/>
          <w:color w:val="000000"/>
          <w:sz w:val="20"/>
          <w:szCs w:val="20"/>
          <w:lang w:val="en-US" w:bidi="ar-SA" w:eastAsia="zh-CN"/>
        </w:rPr>
        <w:t xml:space="preserve">   - Metodología SMART</w:t>
      </w:r>
    </w:p>
    <w:p>
      <w:pPr>
        <w:pStyle w:val="style0"/>
        <w:jc w:val="both"/>
        <w:rPr>
          <w:rFonts w:ascii="Noto Sans SoraSomp" w:cs="SEC Myanmar UI" w:eastAsia="SEC Mono CJK TC" w:hAnsi="Calibri"/>
          <w:b w:val="false"/>
          <w:bCs w:val="false"/>
          <w:color w:val="000000"/>
          <w:sz w:val="20"/>
          <w:szCs w:val="20"/>
          <w:lang w:val="en-US" w:bidi="ar-SA" w:eastAsia="zh-CN"/>
        </w:rPr>
      </w:pPr>
      <w:r>
        <w:rPr>
          <w:rFonts w:ascii="Noto Sans SoraSomp" w:cs="SEC Myanmar UI" w:eastAsia="SEC Mono CJK TC" w:hAnsi="Calibri"/>
          <w:b w:val="false"/>
          <w:bCs w:val="false"/>
          <w:color w:val="000000"/>
          <w:sz w:val="20"/>
          <w:szCs w:val="20"/>
          <w:lang w:val="en-US" w:bidi="ar-SA" w:eastAsia="zh-CN"/>
        </w:rPr>
        <w:t xml:space="preserve">   - Resumen de los Datasets Analizados</w:t>
      </w:r>
    </w:p>
    <w:p>
      <w:pPr>
        <w:pStyle w:val="style0"/>
        <w:jc w:val="both"/>
        <w:rPr>
          <w:rFonts w:ascii="Noto Sans SoraSomp" w:cs="SEC Myanmar UI" w:eastAsia="SEC Mono CJK TC" w:hAnsi="Calibri"/>
          <w:b w:val="false"/>
          <w:bCs w:val="false"/>
          <w:color w:val="000000"/>
          <w:sz w:val="20"/>
          <w:szCs w:val="20"/>
          <w:lang w:val="en-US" w:bidi="ar-SA" w:eastAsia="zh-CN"/>
        </w:rPr>
      </w:pPr>
    </w:p>
    <w:p>
      <w:pPr>
        <w:pStyle w:val="style0"/>
        <w:jc w:val="both"/>
        <w:rPr>
          <w:rFonts w:ascii="Noto Sans SoraSomp" w:cs="SEC Myanmar UI" w:eastAsia="SEC Mono CJK TC" w:hAnsi="Calibri"/>
          <w:b w:val="false"/>
          <w:bCs w:val="false"/>
          <w:color w:val="000000"/>
          <w:sz w:val="20"/>
          <w:szCs w:val="20"/>
          <w:lang w:val="en-US" w:bidi="ar-SA" w:eastAsia="zh-CN"/>
        </w:rPr>
      </w:pPr>
      <w:r>
        <w:rPr>
          <w:rFonts w:ascii="Noto Sans SoraSomp" w:cs="SEC Myanmar UI" w:eastAsia="SEC Mono CJK TC" w:hAnsi="Calibri"/>
          <w:b w:val="false"/>
          <w:bCs w:val="false"/>
          <w:color w:val="000000"/>
          <w:sz w:val="20"/>
          <w:szCs w:val="20"/>
          <w:lang w:val="en-US" w:bidi="ar-SA" w:eastAsia="zh-CN"/>
        </w:rPr>
        <w:t>2. Herramientas utilizadas</w:t>
      </w:r>
    </w:p>
    <w:p>
      <w:pPr>
        <w:pStyle w:val="style0"/>
        <w:jc w:val="both"/>
        <w:rPr>
          <w:rFonts w:ascii="Noto Sans SoraSomp" w:cs="SEC Myanmar UI" w:eastAsia="SEC Mono CJK TC" w:hAnsi="Calibri"/>
          <w:b w:val="false"/>
          <w:bCs w:val="false"/>
          <w:color w:val="000000"/>
          <w:sz w:val="20"/>
          <w:szCs w:val="20"/>
          <w:lang w:val="en-US" w:bidi="ar-SA" w:eastAsia="zh-CN"/>
        </w:rPr>
      </w:pPr>
    </w:p>
    <w:p>
      <w:pPr>
        <w:pStyle w:val="style0"/>
        <w:jc w:val="both"/>
        <w:rPr>
          <w:rFonts w:ascii="Noto Sans SoraSomp" w:cs="SEC Myanmar UI" w:eastAsia="SEC Mono CJK TC" w:hAnsi="Calibri"/>
          <w:b w:val="false"/>
          <w:bCs w:val="false"/>
          <w:color w:val="000000"/>
          <w:sz w:val="20"/>
          <w:szCs w:val="20"/>
          <w:lang w:val="en-US" w:bidi="ar-SA" w:eastAsia="zh-CN"/>
        </w:rPr>
      </w:pPr>
    </w:p>
    <w:p>
      <w:pPr>
        <w:pStyle w:val="style0"/>
        <w:jc w:val="both"/>
        <w:rPr>
          <w:rFonts w:ascii="Noto Sans SoraSomp" w:cs="SEC Myanmar UI" w:eastAsia="SEC Mono CJK TC" w:hAnsi="Calibri"/>
          <w:b w:val="false"/>
          <w:bCs w:val="false"/>
          <w:color w:val="000000"/>
          <w:sz w:val="20"/>
          <w:szCs w:val="20"/>
          <w:lang w:val="en-US" w:bidi="ar-SA" w:eastAsia="zh-CN"/>
        </w:rPr>
      </w:pPr>
      <w:r>
        <w:rPr>
          <w:rFonts w:ascii="Noto Sans SoraSomp" w:cs="SEC Myanmar UI" w:eastAsia="SEC Mono CJK TC" w:hAnsi="Calibri"/>
          <w:b w:val="false"/>
          <w:bCs w:val="false"/>
          <w:color w:val="000000"/>
          <w:sz w:val="20"/>
          <w:szCs w:val="20"/>
          <w:lang w:val="en-US" w:bidi="ar-SA" w:eastAsia="zh-CN"/>
        </w:rPr>
        <w:t xml:space="preserve">3. Análisis del Dataset de </w:t>
      </w:r>
      <w:r>
        <w:rPr>
          <w:rFonts w:ascii="Calibri" w:cs="宋体" w:eastAsia="宋体" w:hAnsi="Calibri" w:hint="default"/>
          <w:b w:val="false"/>
          <w:bCs w:val="false"/>
          <w:i w:val="false"/>
          <w:iCs w:val="false"/>
          <w:color w:val="auto"/>
          <w:sz w:val="20"/>
          <w:szCs w:val="20"/>
          <w:highlight w:val="none"/>
          <w:vertAlign w:val="baseline"/>
          <w:em w:val="none"/>
          <w:lang w:val="es-US" w:bidi="ar-SA" w:eastAsia="zh-CN"/>
        </w:rPr>
        <w:t>all_exoplanets_2021</w:t>
      </w:r>
    </w:p>
    <w:p>
      <w:pPr>
        <w:pStyle w:val="style0"/>
        <w:jc w:val="both"/>
        <w:rPr>
          <w:rFonts w:ascii="Noto Sans SoraSomp" w:cs="SEC Myanmar UI" w:eastAsia="SEC Mono CJK TC" w:hAnsi="Calibri"/>
          <w:b w:val="false"/>
          <w:bCs w:val="false"/>
          <w:color w:val="000000"/>
          <w:sz w:val="20"/>
          <w:szCs w:val="20"/>
          <w:lang w:val="en-US" w:bidi="ar-SA" w:eastAsia="zh-CN"/>
        </w:rPr>
      </w:pPr>
      <w:r>
        <w:rPr>
          <w:rFonts w:ascii="Noto Sans SoraSomp" w:cs="SEC Myanmar UI" w:eastAsia="SEC Mono CJK TC" w:hAnsi="Calibri"/>
          <w:b w:val="false"/>
          <w:bCs w:val="false"/>
          <w:color w:val="000000"/>
          <w:sz w:val="20"/>
          <w:szCs w:val="20"/>
          <w:lang w:val="en-US" w:bidi="ar-SA" w:eastAsia="zh-CN"/>
        </w:rPr>
        <w:t xml:space="preserve">   - Descripción del Dataset</w:t>
      </w:r>
    </w:p>
    <w:p>
      <w:pPr>
        <w:pStyle w:val="style0"/>
        <w:jc w:val="both"/>
        <w:rPr>
          <w:rFonts w:ascii="Noto Sans SoraSomp" w:cs="SEC Myanmar UI" w:eastAsia="SEC Mono CJK TC" w:hAnsi="Calibri"/>
          <w:b w:val="false"/>
          <w:bCs w:val="false"/>
          <w:color w:val="000000"/>
          <w:sz w:val="20"/>
          <w:szCs w:val="20"/>
          <w:lang w:val="en-US" w:bidi="ar-SA" w:eastAsia="zh-CN"/>
        </w:rPr>
      </w:pPr>
      <w:r>
        <w:rPr>
          <w:rFonts w:ascii="Noto Sans SoraSomp" w:cs="SEC Myanmar UI" w:eastAsia="SEC Mono CJK TC" w:hAnsi="Calibri"/>
          <w:b w:val="false"/>
          <w:bCs w:val="false"/>
          <w:color w:val="000000"/>
          <w:sz w:val="20"/>
          <w:szCs w:val="20"/>
          <w:lang w:val="en-US" w:bidi="ar-SA" w:eastAsia="zh-CN"/>
        </w:rPr>
        <w:t xml:space="preserve">   - Aplicación de la Metodología SMART</w:t>
      </w:r>
    </w:p>
    <w:p>
      <w:pPr>
        <w:pStyle w:val="style0"/>
        <w:jc w:val="both"/>
        <w:rPr>
          <w:rFonts w:ascii="Noto Sans SoraSomp" w:cs="SEC Myanmar UI" w:eastAsia="SEC Mono CJK TC" w:hAnsi="Calibri"/>
          <w:b w:val="false"/>
          <w:bCs w:val="false"/>
          <w:color w:val="000000"/>
          <w:sz w:val="20"/>
          <w:szCs w:val="20"/>
          <w:lang w:val="en-US" w:bidi="ar-SA" w:eastAsia="zh-CN"/>
        </w:rPr>
      </w:pPr>
      <w:r>
        <w:rPr>
          <w:rFonts w:ascii="Noto Sans SoraSomp" w:cs="SEC Myanmar UI" w:eastAsia="SEC Mono CJK TC" w:hAnsi="Calibri"/>
          <w:b w:val="false"/>
          <w:bCs w:val="false"/>
          <w:color w:val="000000"/>
          <w:sz w:val="20"/>
          <w:szCs w:val="20"/>
          <w:lang w:val="en-US" w:bidi="ar-SA" w:eastAsia="zh-CN"/>
        </w:rPr>
        <w:t xml:space="preserve">   - Hipótesis Propuesta</w:t>
      </w:r>
    </w:p>
    <w:p>
      <w:pPr>
        <w:pStyle w:val="style0"/>
        <w:jc w:val="both"/>
        <w:rPr>
          <w:rFonts w:ascii="Noto Sans SoraSomp" w:cs="SEC Myanmar UI" w:eastAsia="SEC Mono CJK TC" w:hAnsi="Calibri"/>
          <w:b w:val="false"/>
          <w:bCs w:val="false"/>
          <w:color w:val="000000"/>
          <w:sz w:val="20"/>
          <w:szCs w:val="20"/>
          <w:lang w:val="en-US" w:bidi="ar-SA" w:eastAsia="zh-CN"/>
        </w:rPr>
      </w:pPr>
    </w:p>
    <w:p>
      <w:pPr>
        <w:pStyle w:val="style0"/>
        <w:jc w:val="both"/>
        <w:rPr>
          <w:rFonts w:ascii="Noto Sans SoraSomp" w:cs="SEC Myanmar UI" w:eastAsia="SEC Mono CJK TC" w:hAnsi="Calibri"/>
          <w:b w:val="false"/>
          <w:bCs w:val="false"/>
          <w:color w:val="000000"/>
          <w:sz w:val="20"/>
          <w:szCs w:val="20"/>
          <w:lang w:val="en-US" w:bidi="ar-SA" w:eastAsia="zh-CN"/>
        </w:rPr>
      </w:pPr>
      <w:r>
        <w:rPr>
          <w:rFonts w:ascii="Noto Sans SoraSomp" w:cs="SEC Myanmar UI" w:eastAsia="SEC Mono CJK TC" w:hAnsi="Calibri"/>
          <w:b w:val="false"/>
          <w:bCs w:val="false"/>
          <w:color w:val="000000"/>
          <w:sz w:val="20"/>
          <w:szCs w:val="20"/>
          <w:lang w:val="en-US" w:bidi="ar-SA" w:eastAsia="zh-CN"/>
        </w:rPr>
        <w:t xml:space="preserve">4. diagrama entidad relación y modelo Power BI </w:t>
      </w:r>
    </w:p>
    <w:p>
      <w:pPr>
        <w:pStyle w:val="style0"/>
        <w:jc w:val="both"/>
        <w:rPr>
          <w:rFonts w:ascii="Noto Sans SoraSomp" w:cs="SEC Myanmar UI" w:eastAsia="SEC Mono CJK TC" w:hAnsi="Calibri"/>
          <w:b w:val="false"/>
          <w:bCs w:val="false"/>
          <w:color w:val="000000"/>
          <w:sz w:val="20"/>
          <w:szCs w:val="20"/>
          <w:lang w:val="en-US" w:bidi="ar-SA" w:eastAsia="zh-CN"/>
        </w:rPr>
      </w:pPr>
    </w:p>
    <w:p>
      <w:pPr>
        <w:pStyle w:val="style0"/>
        <w:jc w:val="both"/>
        <w:rPr>
          <w:rFonts w:ascii="Noto Sans SoraSomp" w:cs="SEC Myanmar UI" w:eastAsia="SEC Mono CJK TC" w:hAnsi="Calibri"/>
          <w:b w:val="false"/>
          <w:bCs w:val="false"/>
          <w:color w:val="000000"/>
          <w:sz w:val="20"/>
          <w:szCs w:val="20"/>
          <w:lang w:val="en-US" w:bidi="ar-SA" w:eastAsia="zh-CN"/>
        </w:rPr>
      </w:pPr>
      <w:r>
        <w:rPr>
          <w:rFonts w:ascii="Noto Sans SoraSomp" w:cs="SEC Myanmar UI" w:eastAsia="SEC Mono CJK TC" w:hAnsi="Calibri"/>
          <w:b w:val="false"/>
          <w:bCs w:val="false"/>
          <w:color w:val="000000"/>
          <w:sz w:val="20"/>
          <w:szCs w:val="20"/>
          <w:lang w:val="en-US" w:bidi="ar-SA" w:eastAsia="zh-CN"/>
        </w:rPr>
        <w:t>5. Tablas y Descripciones</w:t>
      </w:r>
    </w:p>
    <w:p>
      <w:pPr>
        <w:pStyle w:val="style0"/>
        <w:jc w:val="both"/>
        <w:rPr>
          <w:rFonts w:ascii="Noto Sans SoraSomp" w:cs="SEC Myanmar UI" w:eastAsia="SEC Mono CJK TC" w:hAnsi="Calibri"/>
          <w:b w:val="false"/>
          <w:bCs w:val="false"/>
          <w:color w:val="000000"/>
          <w:sz w:val="20"/>
          <w:szCs w:val="20"/>
          <w:lang w:val="en-US" w:bidi="ar-SA" w:eastAsia="zh-CN"/>
        </w:rPr>
      </w:pPr>
      <w:r>
        <w:rPr>
          <w:rFonts w:ascii="Noto Sans SoraSomp" w:cs="SEC Myanmar UI" w:eastAsia="SEC Mono CJK TC" w:hAnsi="Calibri"/>
          <w:b w:val="false"/>
          <w:bCs w:val="false"/>
          <w:color w:val="000000"/>
          <w:sz w:val="20"/>
          <w:szCs w:val="20"/>
          <w:lang w:val="en-US" w:bidi="ar-SA" w:eastAsia="zh-CN"/>
        </w:rPr>
        <w:t xml:space="preserve">   - Relaciones entre las Tablas </w:t>
      </w:r>
    </w:p>
    <w:p>
      <w:pPr>
        <w:pStyle w:val="style0"/>
        <w:jc w:val="both"/>
        <w:rPr>
          <w:rFonts w:ascii="Noto Sans SoraSomp" w:cs="SEC Myanmar UI" w:eastAsia="SEC Mono CJK TC" w:hAnsi="Calibri"/>
          <w:b w:val="false"/>
          <w:bCs w:val="false"/>
          <w:color w:val="000000"/>
          <w:sz w:val="20"/>
          <w:szCs w:val="20"/>
          <w:lang w:val="en-US" w:bidi="ar-SA" w:eastAsia="zh-CN"/>
        </w:rPr>
      </w:pPr>
    </w:p>
    <w:p>
      <w:pPr>
        <w:pStyle w:val="style0"/>
        <w:jc w:val="both"/>
        <w:rPr>
          <w:rFonts w:ascii="Noto Sans SoraSomp" w:cs="SEC Myanmar UI" w:eastAsia="SEC Mono CJK TC" w:hAnsi="Calibri"/>
          <w:b w:val="false"/>
          <w:bCs w:val="false"/>
          <w:color w:val="000000"/>
          <w:sz w:val="20"/>
          <w:szCs w:val="20"/>
          <w:lang w:val="en-US" w:bidi="ar-SA" w:eastAsia="zh-CN"/>
        </w:rPr>
      </w:pPr>
      <w:r>
        <w:rPr>
          <w:rFonts w:ascii="Noto Sans SoraSomp" w:cs="SEC Myanmar UI" w:eastAsia="SEC Mono CJK TC" w:hAnsi="Calibri"/>
          <w:b w:val="false"/>
          <w:bCs w:val="false"/>
          <w:color w:val="000000"/>
          <w:sz w:val="20"/>
          <w:szCs w:val="20"/>
          <w:lang w:val="en-US" w:bidi="ar-SA" w:eastAsia="zh-CN"/>
        </w:rPr>
        <w:t xml:space="preserve">6. Listado de tablas </w:t>
      </w:r>
    </w:p>
    <w:p>
      <w:pPr>
        <w:pStyle w:val="style0"/>
        <w:jc w:val="both"/>
        <w:rPr>
          <w:rFonts w:ascii="Noto Sans SoraSomp" w:cs="SEC Myanmar UI" w:eastAsia="SEC Mono CJK TC" w:hAnsi="Calibri"/>
          <w:b w:val="false"/>
          <w:bCs w:val="false"/>
          <w:color w:val="000000"/>
          <w:sz w:val="20"/>
          <w:szCs w:val="20"/>
          <w:lang w:val="en-US" w:bidi="ar-SA" w:eastAsia="zh-CN"/>
        </w:rPr>
      </w:pPr>
    </w:p>
    <w:p>
      <w:pPr>
        <w:pStyle w:val="style0"/>
        <w:jc w:val="both"/>
        <w:rPr>
          <w:rFonts w:ascii="Noto Sans SoraSomp" w:cs="SEC Myanmar UI" w:eastAsia="SEC Mono CJK TC" w:hAnsi="Calibri"/>
          <w:b w:val="false"/>
          <w:bCs w:val="false"/>
          <w:color w:val="000000"/>
          <w:sz w:val="20"/>
          <w:szCs w:val="20"/>
          <w:lang w:val="en-US" w:bidi="ar-SA" w:eastAsia="zh-CN"/>
        </w:rPr>
      </w:pPr>
      <w:r>
        <w:rPr>
          <w:rFonts w:ascii="Noto Sans SoraSomp" w:cs="SEC Myanmar UI" w:eastAsia="SEC Mono CJK TC" w:hAnsi="Calibri"/>
          <w:b w:val="false"/>
          <w:bCs w:val="false"/>
          <w:color w:val="000000"/>
          <w:sz w:val="20"/>
          <w:szCs w:val="20"/>
          <w:lang w:val="en-US" w:bidi="ar-SA" w:eastAsia="zh-CN"/>
        </w:rPr>
        <w:t>7. Transformaciones realizadas</w:t>
      </w:r>
    </w:p>
    <w:p>
      <w:pPr>
        <w:pStyle w:val="style0"/>
        <w:jc w:val="both"/>
        <w:rPr>
          <w:rFonts w:ascii="Noto Sans SoraSomp" w:cs="SEC Myanmar UI" w:eastAsia="SEC Mono CJK TC" w:hAnsi="Calibri"/>
          <w:b w:val="false"/>
          <w:bCs w:val="false"/>
          <w:color w:val="000000"/>
          <w:sz w:val="20"/>
          <w:szCs w:val="20"/>
          <w:lang w:val="en-US" w:bidi="ar-SA" w:eastAsia="zh-CN"/>
        </w:rPr>
      </w:pPr>
    </w:p>
    <w:p>
      <w:pPr>
        <w:pStyle w:val="style0"/>
        <w:jc w:val="both"/>
        <w:rPr>
          <w:rFonts w:ascii="Noto Sans SoraSomp" w:cs="SEC Myanmar UI" w:eastAsia="SEC Mono CJK TC" w:hAnsi="Calibri"/>
          <w:b w:val="false"/>
          <w:bCs w:val="false"/>
          <w:color w:val="000000"/>
          <w:sz w:val="20"/>
          <w:szCs w:val="20"/>
          <w:lang w:val="en-US" w:bidi="ar-SA" w:eastAsia="zh-CN"/>
        </w:rPr>
      </w:pPr>
      <w:r>
        <w:rPr>
          <w:rFonts w:ascii="Noto Sans SoraSomp" w:cs="SEC Myanmar UI" w:eastAsia="SEC Mono CJK TC" w:hAnsi="Calibri"/>
          <w:b w:val="false"/>
          <w:bCs w:val="false"/>
          <w:color w:val="000000"/>
          <w:sz w:val="20"/>
          <w:szCs w:val="20"/>
          <w:lang w:val="en-US" w:bidi="ar-SA" w:eastAsia="zh-CN"/>
        </w:rPr>
        <w:t xml:space="preserve">8. Medidas calculadas, sus fórmulas y explicación </w:t>
      </w:r>
    </w:p>
    <w:p>
      <w:pPr>
        <w:pStyle w:val="style0"/>
        <w:jc w:val="both"/>
        <w:rPr>
          <w:rFonts w:ascii="Noto Sans SoraSomp" w:cs="SEC Myanmar UI" w:eastAsia="SEC Mono CJK TC" w:hAnsi="Calibri"/>
          <w:b w:val="false"/>
          <w:bCs w:val="false"/>
          <w:color w:val="000000"/>
          <w:sz w:val="20"/>
          <w:szCs w:val="20"/>
          <w:lang w:val="en-US" w:bidi="ar-SA" w:eastAsia="zh-CN"/>
        </w:rPr>
      </w:pPr>
    </w:p>
    <w:p>
      <w:pPr>
        <w:pStyle w:val="style0"/>
        <w:jc w:val="both"/>
        <w:rPr>
          <w:rFonts w:ascii="Noto Sans SoraSomp" w:cs="SEC Myanmar UI" w:eastAsia="SEC Mono CJK TC" w:hAnsi="Calibri"/>
          <w:b w:val="false"/>
          <w:bCs w:val="false"/>
          <w:color w:val="000000"/>
          <w:sz w:val="20"/>
          <w:szCs w:val="20"/>
          <w:lang w:val="en-US" w:bidi="ar-SA" w:eastAsia="zh-CN"/>
        </w:rPr>
      </w:pPr>
      <w:r>
        <w:rPr>
          <w:rFonts w:ascii="Noto Sans SoraSomp" w:cs="SEC Myanmar UI" w:eastAsia="SEC Mono CJK TC" w:hAnsi="Calibri"/>
          <w:b w:val="false"/>
          <w:bCs w:val="false"/>
          <w:color w:val="000000"/>
          <w:sz w:val="20"/>
          <w:szCs w:val="20"/>
          <w:lang w:val="en-US" w:bidi="ar-SA" w:eastAsia="zh-CN"/>
        </w:rPr>
        <w:t>9. Análisis del reporte de power bi</w:t>
      </w:r>
    </w:p>
    <w:p>
      <w:pPr>
        <w:pStyle w:val="style0"/>
        <w:jc w:val="both"/>
        <w:rPr>
          <w:rFonts w:ascii="Noto Sans SoraSomp" w:cs="SEC Myanmar UI" w:eastAsia="SEC Mono CJK TC" w:hAnsi="Calibri"/>
          <w:b w:val="false"/>
          <w:bCs w:val="false"/>
          <w:color w:val="000000"/>
          <w:sz w:val="20"/>
          <w:szCs w:val="20"/>
          <w:lang w:val="en-US" w:bidi="ar-SA" w:eastAsia="zh-CN"/>
        </w:rPr>
      </w:pPr>
    </w:p>
    <w:p>
      <w:pPr>
        <w:pStyle w:val="style0"/>
        <w:jc w:val="both"/>
        <w:rPr>
          <w:rFonts w:ascii="Noto Sans SoraSomp" w:cs="SEC Myanmar UI" w:eastAsia="SEC Mono CJK TC" w:hAnsi="Calibri"/>
          <w:b w:val="false"/>
          <w:bCs w:val="false"/>
          <w:color w:val="000000"/>
          <w:sz w:val="20"/>
          <w:szCs w:val="20"/>
          <w:lang w:val="en-US" w:bidi="ar-SA" w:eastAsia="zh-CN"/>
        </w:rPr>
      </w:pPr>
      <w:r>
        <w:rPr>
          <w:rFonts w:ascii="Noto Sans SoraSomp" w:cs="SEC Myanmar UI" w:eastAsia="SEC Mono CJK TC" w:hAnsi="Calibri"/>
          <w:b w:val="false"/>
          <w:bCs w:val="false"/>
          <w:color w:val="000000"/>
          <w:sz w:val="20"/>
          <w:szCs w:val="20"/>
          <w:lang w:val="en-US" w:bidi="ar-SA" w:eastAsia="zh-CN"/>
        </w:rPr>
        <w:t xml:space="preserve">10. </w:t>
      </w:r>
      <w:r>
        <w:rPr>
          <w:rFonts w:ascii="Calibri" w:cs="宋体" w:eastAsia="宋体" w:hAnsi="Calibri" w:hint="default"/>
          <w:b w:val="false"/>
          <w:bCs w:val="false"/>
          <w:i w:val="false"/>
          <w:iCs w:val="false"/>
          <w:color w:val="auto"/>
          <w:sz w:val="20"/>
          <w:szCs w:val="20"/>
          <w:highlight w:val="none"/>
          <w:vertAlign w:val="baseline"/>
          <w:em w:val="none"/>
          <w:lang w:val="en-US" w:bidi="ar-SA" w:eastAsia="zh-CN"/>
        </w:rPr>
        <w:t>Síntesis:</w:t>
      </w:r>
    </w:p>
    <w:p>
      <w:pPr>
        <w:pStyle w:val="style0"/>
        <w:jc w:val="both"/>
        <w:rPr>
          <w:rFonts w:ascii="Noto Sans SoraSomp" w:cs="SEC Myanmar UI" w:eastAsia="SEC Mono CJK TC" w:hAnsi="Calibri"/>
          <w:b w:val="false"/>
          <w:bCs w:val="false"/>
          <w:color w:val="000000"/>
          <w:sz w:val="20"/>
          <w:szCs w:val="20"/>
          <w:lang w:val="en-US" w:bidi="ar-SA" w:eastAsia="zh-CN"/>
        </w:rPr>
      </w:pPr>
      <w:r>
        <w:rPr>
          <w:rFonts w:ascii="Noto Sans SoraSomp" w:cs="SEC Myanmar UI" w:eastAsia="SEC Mono CJK TC" w:hAnsi="Calibri"/>
          <w:b w:val="false"/>
          <w:bCs w:val="false"/>
          <w:color w:val="000000"/>
          <w:sz w:val="20"/>
          <w:szCs w:val="20"/>
          <w:lang w:val="en-US" w:bidi="ar-SA" w:eastAsia="zh-CN"/>
        </w:rPr>
        <w:t xml:space="preserve">   - Reflexión sobre el Uso de la Metodología SMART</w:t>
      </w:r>
    </w:p>
    <w:p>
      <w:pPr>
        <w:pStyle w:val="style0"/>
        <w:jc w:val="both"/>
        <w:rPr>
          <w:rFonts w:ascii="Noto Sans SoraSomp" w:cs="SEC Myanmar UI" w:eastAsia="SEC Mono CJK TC" w:hAnsi="Calibri"/>
          <w:b w:val="false"/>
          <w:bCs w:val="false"/>
          <w:color w:val="000000"/>
          <w:sz w:val="20"/>
          <w:szCs w:val="20"/>
          <w:lang w:val="en-US" w:bidi="ar-SA" w:eastAsia="zh-CN"/>
        </w:rPr>
      </w:pPr>
      <w:r>
        <w:rPr>
          <w:rFonts w:ascii="Noto Sans SoraSomp" w:cs="SEC Myanmar UI" w:eastAsia="SEC Mono CJK TC" w:hAnsi="Calibri"/>
          <w:b w:val="false"/>
          <w:bCs w:val="false"/>
          <w:color w:val="000000"/>
          <w:sz w:val="20"/>
          <w:szCs w:val="20"/>
          <w:lang w:val="en-US" w:bidi="ar-SA" w:eastAsia="zh-CN"/>
        </w:rPr>
        <w:t xml:space="preserve">   - Recomendaciones para Futuros Análisis</w:t>
      </w:r>
    </w:p>
    <w:p>
      <w:pPr>
        <w:pStyle w:val="style0"/>
        <w:jc w:val="both"/>
        <w:rPr>
          <w:rFonts w:ascii="Noto Sans SoraSomp" w:cs="SEC Myanmar UI" w:eastAsia="SEC Mono CJK TC" w:hAnsi="Calibri"/>
          <w:b w:val="false"/>
          <w:bCs w:val="false"/>
          <w:color w:val="000000"/>
          <w:sz w:val="20"/>
          <w:szCs w:val="20"/>
          <w:lang w:val="en-US" w:bidi="ar-SA" w:eastAsia="zh-CN"/>
        </w:rPr>
      </w:pPr>
      <w:r>
        <w:rPr>
          <w:rFonts w:ascii="Noto Sans SoraSomp" w:cs="SEC Myanmar UI" w:eastAsia="SEC Mono CJK TC" w:hAnsi="Calibri"/>
          <w:b w:val="false"/>
          <w:bCs w:val="false"/>
          <w:color w:val="000000"/>
          <w:sz w:val="20"/>
          <w:szCs w:val="20"/>
          <w:lang w:val="en-US" w:bidi="ar-SA" w:eastAsia="zh-CN"/>
        </w:rPr>
        <w:t xml:space="preserve">   - Impacto Potencial de los Hallazgos</w:t>
      </w:r>
    </w:p>
    <w:p>
      <w:pPr>
        <w:pStyle w:val="style0"/>
        <w:jc w:val="both"/>
        <w:rPr>
          <w:rFonts w:ascii="Noto Sans SoraSomp" w:cs="SEC Myanmar UI" w:eastAsia="SEC Mono CJK TC" w:hAnsi="Calibri"/>
          <w:b w:val="false"/>
          <w:bCs w:val="false"/>
          <w:color w:val="000000"/>
          <w:sz w:val="20"/>
          <w:szCs w:val="20"/>
          <w:lang w:val="en-US" w:bidi="ar-SA" w:eastAsia="zh-CN"/>
        </w:rPr>
      </w:pPr>
      <w:r>
        <w:rPr>
          <w:rFonts w:ascii="Noto Sans SoraSomp" w:cs="SEC Myanmar UI" w:eastAsia="SEC Mono CJK TC" w:hAnsi="Calibri"/>
          <w:b w:val="false"/>
          <w:bCs w:val="false"/>
          <w:color w:val="000000"/>
          <w:sz w:val="20"/>
          <w:szCs w:val="20"/>
          <w:lang w:val="en-US" w:bidi="ar-SA" w:eastAsia="zh-CN"/>
        </w:rPr>
        <w:t xml:space="preserve">   - Conclusión de la hipótesis </w:t>
      </w:r>
    </w:p>
    <w:p>
      <w:pPr>
        <w:pStyle w:val="style0"/>
        <w:jc w:val="left"/>
        <w:rPr>
          <w:rFonts w:ascii="Noto Sans SoraSomp" w:cs="SEC Myanmar UI" w:eastAsia="SEC Mono CJK TC" w:hAnsi="Calibri"/>
          <w:b/>
          <w:bCs/>
          <w:color w:val="000000"/>
          <w:sz w:val="20"/>
          <w:szCs w:val="20"/>
          <w:lang w:val="en-US" w:bidi="ar-SA" w:eastAsia="zh-CN"/>
        </w:rPr>
      </w:pPr>
    </w:p>
    <w:p>
      <w:pPr>
        <w:pStyle w:val="style0"/>
        <w:jc w:val="left"/>
        <w:rPr>
          <w:rFonts w:ascii="Noto Sans SoraSomp" w:cs="SEC Myanmar UI" w:eastAsia="SEC Mono CJK TC" w:hAnsi="Calibri"/>
          <w:b/>
          <w:bCs/>
          <w:color w:val="000000"/>
          <w:sz w:val="20"/>
          <w:szCs w:val="20"/>
          <w:lang w:val="en-US" w:bidi="ar-SA" w:eastAsia="zh-CN"/>
        </w:rPr>
      </w:pPr>
    </w:p>
    <w:p>
      <w:pPr>
        <w:pStyle w:val="style0"/>
        <w:jc w:val="center"/>
        <w:rPr>
          <w:rFonts w:ascii="Noto Sans SoraSomp" w:cs="SEC Myanmar UI" w:eastAsia="SEC Mono CJK TC" w:hAnsi="Calibri"/>
          <w:b/>
          <w:bCs/>
          <w:color w:val="000000"/>
          <w:sz w:val="20"/>
          <w:szCs w:val="20"/>
          <w:lang w:val="en-US" w:bidi="ar-SA" w:eastAsia="zh-CN"/>
        </w:rPr>
      </w:pPr>
    </w:p>
    <w:p>
      <w:pPr>
        <w:pStyle w:val="style0"/>
        <w:jc w:val="center"/>
        <w:rPr>
          <w:rFonts w:ascii="Noto Sans SoraSomp" w:cs="SEC Myanmar UI" w:eastAsia="SEC Mono CJK TC" w:hAnsi="Calibri"/>
          <w:b/>
          <w:bCs/>
          <w:color w:val="000000"/>
          <w:sz w:val="20"/>
          <w:szCs w:val="20"/>
          <w:lang w:val="en-US" w:bidi="ar-SA" w:eastAsia="zh-CN"/>
        </w:rPr>
      </w:pPr>
    </w:p>
    <w:p>
      <w:pPr>
        <w:pStyle w:val="style0"/>
        <w:jc w:val="center"/>
        <w:rPr/>
      </w:pPr>
      <w:r>
        <w:rPr>
          <w:lang w:val="en-US"/>
        </w:rPr>
        <w:br w:type="page"/>
      </w:r>
      <w:r>
        <w:rPr>
          <w:lang w:val="en-US"/>
        </w:rPr>
        <w:t>Introducción</w:t>
      </w:r>
    </w:p>
    <w:p>
      <w:pPr>
        <w:pStyle w:val="style0"/>
        <w:jc w:val="center"/>
        <w:rPr/>
      </w:pPr>
    </w:p>
    <w:p>
      <w:pPr>
        <w:pStyle w:val="style0"/>
        <w:jc w:val="both"/>
        <w:rPr/>
      </w:pPr>
      <w:r>
        <w:t>Este informe proporciona un análisis integral de diferentes conjuntos de datos utilizando la metodología SMART, que describe objetivos e hipótesis específicos, mensurables, alcanzables, relevantes y con plazos determinados para cada análisis. Los conjuntos de datos analizados cubren varios temas: desde aterrizajes de meteoritos hasta transacciones en una tienda en línea y las características de los exoplanetas descubiertos hasta 2021. Este enfoque sistemático permite comprender los datos y construir hipótesis sólidas para su análisis, proporcionando así una base sólida para la toma de decisiones en áreas como astronomía, astrofísica y análisis del comportamiento del consumidor, entre otras.</w:t>
      </w:r>
    </w:p>
    <w:p>
      <w:pPr>
        <w:pStyle w:val="style0"/>
        <w:rPr/>
      </w:pPr>
    </w:p>
    <w:p>
      <w:pPr>
        <w:pStyle w:val="style0"/>
        <w:rPr/>
      </w:pPr>
    </w:p>
    <w:p>
      <w:pPr>
        <w:pStyle w:val="style0"/>
        <w:jc w:val="center"/>
        <w:rPr>
          <w:b/>
          <w:bCs/>
        </w:rPr>
      </w:pPr>
      <w:r>
        <w:rPr>
          <w:b/>
          <w:bCs/>
          <w:lang w:val="en-US"/>
        </w:rPr>
        <w:t>Herramientas utilizadas</w:t>
      </w:r>
    </w:p>
    <w:p>
      <w:pPr>
        <w:pStyle w:val="style0"/>
        <w:jc w:val="center"/>
        <w:rPr>
          <w:b/>
          <w:bCs/>
        </w:rPr>
      </w:pPr>
    </w:p>
    <w:p>
      <w:pPr>
        <w:pStyle w:val="style0"/>
        <w:jc w:val="left"/>
        <w:rPr>
          <w:b w:val="false"/>
          <w:bCs w:val="false"/>
        </w:rPr>
      </w:pPr>
      <w:r>
        <w:rPr>
          <w:b/>
          <w:bCs/>
          <w:lang w:val="en-US"/>
        </w:rPr>
        <w:t xml:space="preserve">Exel(archivo csv): </w:t>
      </w:r>
      <w:r>
        <w:rPr>
          <w:b w:val="false"/>
          <w:bCs w:val="false"/>
          <w:lang w:val="en-US"/>
        </w:rPr>
        <w:t xml:space="preserve">para limpieza y orden de los datos </w:t>
      </w:r>
    </w:p>
    <w:p>
      <w:pPr>
        <w:pStyle w:val="style0"/>
        <w:rPr>
          <w:b/>
          <w:bCs/>
        </w:rPr>
      </w:pPr>
    </w:p>
    <w:p>
      <w:pPr>
        <w:pStyle w:val="style0"/>
        <w:rPr>
          <w:b w:val="false"/>
          <w:bCs w:val="false"/>
        </w:rPr>
      </w:pPr>
      <w:r>
        <w:rPr>
          <w:b/>
          <w:bCs/>
          <w:lang w:val="en-US"/>
        </w:rPr>
        <w:t xml:space="preserve">Lucidchard: </w:t>
      </w:r>
      <w:r>
        <w:rPr>
          <w:b w:val="false"/>
          <w:bCs w:val="false"/>
          <w:lang w:val="en-US"/>
        </w:rPr>
        <w:t xml:space="preserve">para la creación del diagrama entidad relación </w:t>
      </w:r>
    </w:p>
    <w:p>
      <w:pPr>
        <w:pStyle w:val="style0"/>
        <w:rPr>
          <w:b w:val="false"/>
          <w:bCs w:val="false"/>
        </w:rPr>
      </w:pPr>
    </w:p>
    <w:p>
      <w:pPr>
        <w:pStyle w:val="style0"/>
        <w:rPr>
          <w:b w:val="false"/>
          <w:bCs w:val="false"/>
        </w:rPr>
      </w:pPr>
      <w:r>
        <w:rPr>
          <w:b/>
          <w:bCs/>
          <w:lang w:val="en-US"/>
        </w:rPr>
        <w:t xml:space="preserve">Power BI desktop: </w:t>
      </w:r>
      <w:r>
        <w:rPr>
          <w:b w:val="false"/>
          <w:bCs w:val="false"/>
          <w:lang w:val="en-US"/>
        </w:rPr>
        <w:t xml:space="preserve">para la creación del modelo de datos y el informe </w:t>
      </w:r>
    </w:p>
    <w:p>
      <w:pPr>
        <w:pStyle w:val="style0"/>
        <w:rPr>
          <w:b w:val="false"/>
          <w:bCs w:val="false"/>
        </w:rPr>
      </w:pPr>
    </w:p>
    <w:p>
      <w:pPr>
        <w:pStyle w:val="style0"/>
        <w:rPr>
          <w:b w:val="false"/>
          <w:bCs w:val="false"/>
        </w:rPr>
      </w:pPr>
      <w:r>
        <w:rPr>
          <w:b/>
          <w:bCs/>
          <w:lang w:val="en-US"/>
        </w:rPr>
        <w:t xml:space="preserve">Base de datos: </w:t>
      </w:r>
      <w:r>
        <w:rPr>
          <w:b w:val="false"/>
          <w:bCs w:val="false"/>
          <w:lang w:val="en-US"/>
        </w:rPr>
        <w:t>se utilizo una base de datos en formato csv para este proyecto, revisar el link para más detalles: https://docs.google.com/spreadsheets/d/12F1_6xzD7Jr9vjAf43gnBR0mpnOMjW-F/edit?usp=drivesdk&amp;ouid=115493092195464602693&amp;rtpof=true&amp;sd=true</w:t>
      </w:r>
    </w:p>
    <w:p>
      <w:pPr>
        <w:pStyle w:val="style0"/>
        <w:rPr/>
      </w:pPr>
    </w:p>
    <w:p>
      <w:pPr>
        <w:pStyle w:val="style0"/>
        <w:rPr/>
      </w:pPr>
    </w:p>
    <w:p>
      <w:pPr>
        <w:pStyle w:val="style0"/>
        <w:jc w:val="center"/>
        <w:rPr>
          <w:b/>
          <w:bCs/>
        </w:rPr>
      </w:pPr>
      <w:r>
        <w:rPr>
          <w:lang w:val="en-US"/>
        </w:rPr>
        <w:t xml:space="preserve"> </w:t>
      </w:r>
      <w:r>
        <w:rPr>
          <w:b/>
          <w:bCs/>
          <w:lang w:val="en-US"/>
        </w:rPr>
        <w:t>Descripción del Dataset usando la metodología SMART</w:t>
      </w:r>
    </w:p>
    <w:p>
      <w:pPr>
        <w:pStyle w:val="style0"/>
        <w:jc w:val="left"/>
        <w:rPr>
          <w:b/>
          <w:bCs/>
          <w:lang w:val="en-US"/>
        </w:rPr>
      </w:pPr>
    </w:p>
    <w:p>
      <w:pPr>
        <w:pStyle w:val="style0"/>
        <w:rPr/>
      </w:pPr>
    </w:p>
    <w:p>
      <w:pPr>
        <w:pStyle w:val="style0"/>
        <w:rPr>
          <w:b/>
          <w:bCs/>
        </w:rPr>
      </w:pPr>
      <w:r>
        <w:rPr>
          <w:b/>
          <w:bCs/>
          <w:lang w:val="es-US"/>
        </w:rPr>
        <w:t>all_exoplanets_2021</w:t>
      </w:r>
      <w:r>
        <w:rPr>
          <w:b/>
          <w:bCs/>
          <w:lang w:val="en-US"/>
        </w:rPr>
        <w:t>:</w:t>
      </w:r>
    </w:p>
    <w:p>
      <w:pPr>
        <w:pStyle w:val="style0"/>
        <w:rPr/>
      </w:pPr>
    </w:p>
    <w:p>
      <w:pPr>
        <w:pStyle w:val="style0"/>
        <w:rPr/>
      </w:pPr>
      <w:r>
        <w:rPr>
          <w:lang w:val="en-US"/>
        </w:rPr>
        <w:t>Específico (Specific):</w:t>
      </w:r>
    </w:p>
    <w:p>
      <w:pPr>
        <w:pStyle w:val="style0"/>
        <w:rPr/>
      </w:pPr>
      <w:r>
        <w:rPr>
          <w:lang w:val="en-US"/>
        </w:rPr>
        <w:t>El dataset contiene información sobre 4,575 exoplanetas descubiertos hasta el año 2021. Los datos incluyen características de los exoplanetas y sus estrellas anfitrionas.</w:t>
      </w:r>
    </w:p>
    <w:p>
      <w:pPr>
        <w:pStyle w:val="style0"/>
        <w:rPr/>
      </w:pPr>
    </w:p>
    <w:p>
      <w:pPr>
        <w:pStyle w:val="style0"/>
        <w:rPr>
          <w:rFonts w:ascii="Calibri" w:cs="宋体" w:eastAsia="宋体" w:hAnsi="Calibri"/>
          <w:lang w:val="en-US" w:bidi="ar-SA" w:eastAsia="zh-CN"/>
        </w:rPr>
      </w:pPr>
      <w:r>
        <w:rPr>
          <w:rFonts w:ascii="Calibri" w:cs="宋体" w:eastAsia="宋体" w:hAnsi="Calibri"/>
          <w:lang w:val="en-US" w:bidi="ar-SA" w:eastAsia="zh-CN"/>
        </w:rPr>
        <w:t>Medible (Measurable):</w:t>
      </w:r>
    </w:p>
    <w:p>
      <w:pPr>
        <w:pStyle w:val="style0"/>
        <w:rPr>
          <w:rFonts w:ascii="Calibri" w:cs="宋体" w:eastAsia="宋体" w:hAnsi="Calibri"/>
          <w:lang w:val="en-US" w:bidi="ar-SA" w:eastAsia="zh-CN"/>
        </w:rPr>
      </w:pPr>
      <w:r>
        <w:rPr>
          <w:rFonts w:ascii="Calibri" w:cs="宋体" w:eastAsia="宋体" w:hAnsi="Calibri"/>
          <w:lang w:val="en-US" w:bidi="ar-SA" w:eastAsia="zh-CN"/>
        </w:rPr>
        <w:t>El dataset cuenta con 23 columnas que describen distintos atributos, como el nombre del:</w:t>
      </w:r>
    </w:p>
    <w:p>
      <w:pPr>
        <w:pStyle w:val="style179"/>
        <w:numPr>
          <w:ilvl w:val="0"/>
          <w:numId w:val="1"/>
        </w:numPr>
        <w:rPr>
          <w:rFonts w:ascii="Calibri" w:cs="宋体" w:eastAsia="宋体" w:hAnsi="Calibri"/>
          <w:lang w:val="en-US" w:bidi="ar-SA" w:eastAsia="zh-CN"/>
        </w:rPr>
      </w:pPr>
      <w:r>
        <w:rPr>
          <w:rFonts w:ascii="Calibri" w:cs="宋体" w:eastAsia="宋体" w:hAnsi="Calibri"/>
          <w:lang w:val="en-US" w:bidi="ar-SA" w:eastAsia="zh-CN"/>
        </w:rPr>
        <w:t>planeta</w:t>
      </w:r>
    </w:p>
    <w:p>
      <w:pPr>
        <w:pStyle w:val="style179"/>
        <w:numPr>
          <w:ilvl w:val="0"/>
          <w:numId w:val="1"/>
        </w:numPr>
        <w:rPr>
          <w:rFonts w:ascii="Calibri" w:cs="宋体" w:eastAsia="宋体" w:hAnsi="Calibri"/>
          <w:lang w:val="en-US" w:bidi="ar-SA" w:eastAsia="zh-CN"/>
        </w:rPr>
      </w:pPr>
      <w:r>
        <w:rPr>
          <w:rFonts w:ascii="Calibri" w:cs="宋体" w:eastAsia="宋体" w:hAnsi="Calibri"/>
          <w:lang w:val="en-US" w:bidi="ar-SA" w:eastAsia="zh-CN"/>
        </w:rPr>
        <w:t xml:space="preserve">nombre de la estrella anfitriona, </w:t>
      </w:r>
    </w:p>
    <w:p>
      <w:pPr>
        <w:pStyle w:val="style179"/>
        <w:numPr>
          <w:ilvl w:val="0"/>
          <w:numId w:val="1"/>
        </w:numPr>
        <w:rPr>
          <w:rFonts w:ascii="Calibri" w:cs="宋体" w:eastAsia="宋体" w:hAnsi="Calibri"/>
          <w:lang w:val="en-US" w:bidi="ar-SA" w:eastAsia="zh-CN"/>
        </w:rPr>
      </w:pPr>
      <w:r>
        <w:rPr>
          <w:rFonts w:ascii="Calibri" w:cs="宋体" w:eastAsia="宋体" w:hAnsi="Calibri"/>
          <w:lang w:val="en-US" w:bidi="ar-SA" w:eastAsia="zh-CN"/>
        </w:rPr>
        <w:t xml:space="preserve">método de descubrimiento, </w:t>
      </w:r>
    </w:p>
    <w:p>
      <w:pPr>
        <w:pStyle w:val="style179"/>
        <w:numPr>
          <w:ilvl w:val="0"/>
          <w:numId w:val="1"/>
        </w:numPr>
        <w:rPr>
          <w:rFonts w:ascii="Calibri" w:cs="宋体" w:eastAsia="宋体" w:hAnsi="Calibri"/>
          <w:lang w:val="en-US" w:bidi="ar-SA" w:eastAsia="zh-CN"/>
        </w:rPr>
      </w:pPr>
      <w:r>
        <w:rPr>
          <w:rFonts w:ascii="Calibri" w:cs="宋体" w:eastAsia="宋体" w:hAnsi="Calibri"/>
          <w:lang w:val="en-US" w:bidi="ar-SA" w:eastAsia="zh-CN"/>
        </w:rPr>
        <w:t xml:space="preserve">período orbital, </w:t>
      </w:r>
    </w:p>
    <w:p>
      <w:pPr>
        <w:pStyle w:val="style179"/>
        <w:numPr>
          <w:ilvl w:val="0"/>
          <w:numId w:val="1"/>
        </w:numPr>
        <w:rPr>
          <w:rFonts w:ascii="Calibri" w:cs="宋体" w:eastAsia="宋体" w:hAnsi="Calibri"/>
          <w:lang w:val="en-US" w:bidi="ar-SA" w:eastAsia="zh-CN"/>
        </w:rPr>
      </w:pPr>
      <w:r>
        <w:rPr>
          <w:rFonts w:ascii="Calibri" w:cs="宋体" w:eastAsia="宋体" w:hAnsi="Calibri"/>
          <w:lang w:val="en-US" w:bidi="ar-SA" w:eastAsia="zh-CN"/>
        </w:rPr>
        <w:t>masa del planeta,</w:t>
      </w:r>
    </w:p>
    <w:p>
      <w:pPr>
        <w:pStyle w:val="style179"/>
        <w:numPr>
          <w:ilvl w:val="0"/>
          <w:numId w:val="1"/>
        </w:numPr>
        <w:rPr>
          <w:rFonts w:ascii="Calibri" w:cs="宋体" w:eastAsia="宋体" w:hAnsi="Calibri"/>
          <w:lang w:val="en-US" w:bidi="ar-SA" w:eastAsia="zh-CN"/>
        </w:rPr>
      </w:pPr>
      <w:r>
        <w:rPr>
          <w:rFonts w:ascii="Calibri" w:cs="宋体" w:eastAsia="宋体" w:hAnsi="Calibri"/>
          <w:lang w:val="en-US" w:bidi="ar-SA" w:eastAsia="zh-CN"/>
        </w:rPr>
        <w:t>temperatura de equilibrio</w:t>
      </w:r>
    </w:p>
    <w:p>
      <w:pPr>
        <w:pStyle w:val="style0"/>
        <w:numPr>
          <w:ilvl w:val="0"/>
          <w:numId w:val="0"/>
        </w:numPr>
        <w:rPr>
          <w:rFonts w:ascii="Calibri" w:cs="宋体" w:eastAsia="宋体" w:hAnsi="Calibri"/>
          <w:lang w:val="en-US" w:bidi="ar-SA" w:eastAsia="zh-CN"/>
        </w:rPr>
      </w:pPr>
    </w:p>
    <w:p>
      <w:pPr>
        <w:pStyle w:val="style0"/>
        <w:numPr>
          <w:ilvl w:val="0"/>
          <w:numId w:val="0"/>
        </w:numPr>
        <w:rPr>
          <w:rFonts w:ascii="Calibri" w:cs="宋体" w:eastAsia="宋体" w:hAnsi="Calibri"/>
          <w:lang w:val="en-US" w:bidi="ar-SA" w:eastAsia="zh-CN"/>
        </w:rPr>
      </w:pPr>
      <w:r>
        <w:rPr>
          <w:rFonts w:ascii="Calibri" w:cs="宋体" w:eastAsia="宋体" w:hAnsi="Calibri"/>
          <w:lang w:val="en-US" w:bidi="ar-SA" w:eastAsia="zh-CN"/>
        </w:rPr>
        <w:t>entre otros.</w:t>
      </w:r>
    </w:p>
    <w:p>
      <w:pPr>
        <w:pStyle w:val="style0"/>
        <w:rPr>
          <w:rFonts w:ascii="Calibri" w:cs="宋体" w:eastAsia="宋体" w:hAnsi="Calibri"/>
          <w:lang w:val="en-US" w:bidi="ar-SA" w:eastAsia="zh-CN"/>
        </w:rPr>
      </w:pPr>
    </w:p>
    <w:p>
      <w:pPr>
        <w:pStyle w:val="style0"/>
        <w:rPr/>
      </w:pPr>
      <w:r>
        <w:rPr>
          <w:lang w:val="en-US"/>
        </w:rPr>
        <w:t>Alcanzable (Achievable):</w:t>
      </w:r>
    </w:p>
    <w:p>
      <w:pPr>
        <w:pStyle w:val="style0"/>
        <w:rPr/>
      </w:pPr>
      <w:r>
        <w:rPr>
          <w:lang w:val="en-US"/>
        </w:rPr>
        <w:t>El análisis de este dataset es factible con las herramientas y técnicas adecuadas, dado que se cuenta con suficientes datos para realizar análisis descriptivos y exploratorios. Algunas columnas tienen valores nulos, pero hay suficientes registros completos para realizar inferencias significativas.</w:t>
      </w:r>
    </w:p>
    <w:p>
      <w:pPr>
        <w:pStyle w:val="style0"/>
        <w:rPr/>
      </w:pPr>
    </w:p>
    <w:p>
      <w:pPr>
        <w:pStyle w:val="style0"/>
        <w:rPr/>
      </w:pPr>
      <w:r>
        <w:rPr>
          <w:lang w:val="en-US"/>
        </w:rPr>
        <w:t>Relevante (Relevant):</w:t>
      </w:r>
    </w:p>
    <w:p>
      <w:pPr>
        <w:pStyle w:val="style0"/>
        <w:rPr/>
      </w:pPr>
      <w:r>
        <w:rPr>
          <w:lang w:val="en-US"/>
        </w:rPr>
        <w:t>Este dataset es relevante para la astronomía y la astrofísica, ya que permite estudiar patrones en las características de los exoplanetas y sus sistemas estelares, lo que puede ayudar a comprender mejor la formación y evolución de los sistemas planetarios.</w:t>
      </w:r>
    </w:p>
    <w:p>
      <w:pPr>
        <w:pStyle w:val="style0"/>
        <w:rPr/>
      </w:pPr>
    </w:p>
    <w:p>
      <w:pPr>
        <w:pStyle w:val="style0"/>
        <w:rPr/>
      </w:pPr>
      <w:r>
        <w:rPr>
          <w:lang w:val="en-US"/>
        </w:rPr>
        <w:t>Limitado en el Tiempo (Time-bound):</w:t>
      </w:r>
    </w:p>
    <w:p>
      <w:pPr>
        <w:pStyle w:val="style0"/>
        <w:rPr/>
      </w:pPr>
      <w:r>
        <w:rPr>
          <w:lang w:val="en-US"/>
        </w:rPr>
        <w:t>El dataset incluye descubrimientos realizados hasta el año 2021, proporcionando un marco temporal definido para el análisis de la evolución y los avances en la detección de exoplanetas.</w:t>
      </w:r>
    </w:p>
    <w:p>
      <w:pPr>
        <w:pStyle w:val="style0"/>
        <w:rPr/>
      </w:pPr>
    </w:p>
    <w:p>
      <w:pPr>
        <w:pStyle w:val="style0"/>
        <w:jc w:val="center"/>
        <w:rPr>
          <w:b/>
          <w:bCs/>
          <w:lang w:val="en-US"/>
        </w:rPr>
      </w:pPr>
    </w:p>
    <w:p>
      <w:pPr>
        <w:pStyle w:val="style0"/>
        <w:jc w:val="center"/>
        <w:rPr>
          <w:b/>
          <w:bCs/>
          <w:lang w:val="en-US"/>
        </w:rPr>
      </w:pPr>
    </w:p>
    <w:p>
      <w:pPr>
        <w:pStyle w:val="style0"/>
        <w:jc w:val="center"/>
        <w:rPr>
          <w:b/>
          <w:bCs/>
          <w:lang w:val="en-US"/>
        </w:rPr>
      </w:pPr>
    </w:p>
    <w:p>
      <w:pPr>
        <w:pStyle w:val="style0"/>
        <w:jc w:val="center"/>
        <w:rPr>
          <w:b/>
          <w:bCs/>
          <w:lang w:val="en-US"/>
        </w:rPr>
      </w:pPr>
    </w:p>
    <w:p>
      <w:pPr>
        <w:pStyle w:val="style0"/>
        <w:jc w:val="center"/>
        <w:rPr>
          <w:b/>
          <w:bCs/>
          <w:lang w:val="en-US"/>
        </w:rPr>
      </w:pPr>
    </w:p>
    <w:p>
      <w:pPr>
        <w:pStyle w:val="style0"/>
        <w:jc w:val="center"/>
        <w:rPr>
          <w:b/>
          <w:bCs/>
        </w:rPr>
      </w:pPr>
      <w:r>
        <w:rPr>
          <w:b/>
          <w:bCs/>
          <w:lang w:val="en-US"/>
        </w:rPr>
        <w:t>Hipótesis para Análisis</w:t>
      </w:r>
    </w:p>
    <w:p>
      <w:pPr>
        <w:pStyle w:val="style0"/>
        <w:rPr/>
      </w:pPr>
    </w:p>
    <w:p>
      <w:pPr>
        <w:pStyle w:val="style0"/>
        <w:rPr/>
      </w:pPr>
      <w:r>
        <w:rPr>
          <w:lang w:val="en-US"/>
        </w:rPr>
        <w:t>Hipótesis:</w:t>
      </w:r>
      <w:r>
        <w:rPr>
          <w:lang w:val="es-US"/>
        </w:rPr>
        <w:t xml:space="preserve"> </w:t>
      </w:r>
      <w:r>
        <w:rPr>
          <w:lang w:val="en-US"/>
        </w:rPr>
        <w:t>La masa de los exoplanetas está correlacionada con la distancia a su estrella anfitriona.</w:t>
      </w:r>
    </w:p>
    <w:p>
      <w:pPr>
        <w:pStyle w:val="style0"/>
        <w:rPr/>
      </w:pPr>
    </w:p>
    <w:p>
      <w:pPr>
        <w:pStyle w:val="style0"/>
        <w:rPr/>
      </w:pPr>
      <w:r>
        <w:rPr>
          <w:lang w:val="en-US"/>
        </w:rPr>
        <w:t>Objetivo</w:t>
      </w:r>
      <w:r>
        <w:rPr>
          <w:lang w:val="es-US"/>
        </w:rPr>
        <w:t xml:space="preserve"> </w:t>
      </w:r>
      <w:r>
        <w:rPr>
          <w:rFonts w:ascii="Calibri" w:cs="宋体" w:eastAsia="宋体" w:hAnsi="Calibri" w:hint="default"/>
          <w:b w:val="false"/>
          <w:bCs w:val="false"/>
          <w:i w:val="false"/>
          <w:iCs w:val="false"/>
          <w:color w:val="auto"/>
          <w:sz w:val="20"/>
          <w:szCs w:val="20"/>
          <w:highlight w:val="none"/>
          <w:vertAlign w:val="baseline"/>
          <w:em w:val="none"/>
          <w:lang w:val="en-US" w:bidi="ar-SA" w:eastAsia="zh-CN"/>
        </w:rPr>
        <w:t>del</w:t>
      </w:r>
      <w:r>
        <w:rPr>
          <w:rFonts w:ascii="Calibri" w:cs="宋体" w:eastAsia="宋体" w:hAnsi="Calibri" w:hint="default"/>
          <w:b w:val="false"/>
          <w:bCs w:val="false"/>
          <w:i w:val="false"/>
          <w:iCs w:val="false"/>
          <w:color w:val="auto"/>
          <w:sz w:val="20"/>
          <w:szCs w:val="20"/>
          <w:highlight w:val="none"/>
          <w:vertAlign w:val="baseline"/>
          <w:em w:val="none"/>
          <w:lang w:val="en-US" w:bidi="ar-SA" w:eastAsia="zh-CN"/>
        </w:rPr>
        <w:t xml:space="preserve"> </w:t>
      </w:r>
      <w:r>
        <w:rPr>
          <w:rFonts w:ascii="Calibri" w:cs="宋体" w:eastAsia="宋体" w:hAnsi="Calibri" w:hint="default"/>
          <w:b w:val="false"/>
          <w:bCs w:val="false"/>
          <w:i w:val="false"/>
          <w:iCs w:val="false"/>
          <w:color w:val="auto"/>
          <w:sz w:val="20"/>
          <w:szCs w:val="20"/>
          <w:highlight w:val="none"/>
          <w:vertAlign w:val="baseline"/>
          <w:em w:val="none"/>
          <w:lang w:val="en-US" w:bidi="ar-SA" w:eastAsia="zh-CN"/>
        </w:rPr>
        <w:t>Análisis</w:t>
      </w:r>
      <w:r>
        <w:rPr>
          <w:lang w:val="en-US"/>
        </w:rPr>
        <w:t>: Determinar si existe una correlación significativa entre la masa de los exoplanetas y su distancia a la estrella anfitriona, y evaluar cómo esta relación puede influir en la comprensión de los procesos de formación y evolución de los sistemas planetarios.</w:t>
      </w:r>
    </w:p>
    <w:p>
      <w:pPr>
        <w:pStyle w:val="style0"/>
        <w:rPr/>
      </w:pPr>
    </w:p>
    <w:p>
      <w:pPr>
        <w:pStyle w:val="style0"/>
        <w:jc w:val="center"/>
        <w:rPr>
          <w:rFonts w:ascii="Calibri" w:cs="宋体" w:eastAsia="宋体" w:hAnsi="Calibri"/>
          <w:b/>
          <w:bCs/>
          <w:lang w:val="en-US" w:bidi="ar-SA" w:eastAsia="zh-CN"/>
        </w:rPr>
      </w:pPr>
      <w:r>
        <w:rPr>
          <w:rFonts w:ascii="Calibri" w:cs="宋体" w:eastAsia="宋体" w:hAnsi="Calibri"/>
          <w:b/>
          <w:bCs/>
          <w:lang w:val="en-US" w:bidi="ar-SA" w:eastAsia="zh-CN"/>
        </w:rPr>
        <w:t xml:space="preserve">diagrama entidad relación </w:t>
      </w:r>
    </w:p>
    <w:p>
      <w:pPr>
        <w:pStyle w:val="style0"/>
        <w:jc w:val="center"/>
        <w:rPr>
          <w:rFonts w:ascii="Calibri" w:cs="宋体" w:eastAsia="宋体" w:hAnsi="Calibri"/>
          <w:b/>
          <w:bCs/>
          <w:lang w:val="en-US" w:bidi="ar-SA" w:eastAsia="zh-CN"/>
        </w:rPr>
      </w:pPr>
    </w:p>
    <w:p>
      <w:pPr>
        <w:pStyle w:val="style0"/>
        <w:jc w:val="left"/>
        <w:rPr>
          <w:rFonts w:ascii="Calibri" w:cs="宋体" w:eastAsia="宋体" w:hAnsi="Calibri"/>
          <w:b/>
          <w:bCs/>
          <w:lang w:val="en-US" w:bidi="ar-SA" w:eastAsia="zh-CN"/>
        </w:rPr>
      </w:pPr>
      <w:r>
        <w:t xml:space="preserve">                  </w:t>
      </w:r>
      <w:r>
        <w:rPr/>
        <w:drawing>
          <wp:inline distL="0" distT="0" distB="0" distR="0">
            <wp:extent cx="2628899" cy="5340159"/>
            <wp:effectExtent l="0" t="0" r="0" b="0"/>
            <wp:docPr id="1037"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Image1"/>
                    <pic:cNvPicPr/>
                  </pic:nvPicPr>
                  <pic:blipFill>
                    <a:blip r:embed="rId2" cstate="print"/>
                    <a:srcRect l="0" t="0" r="0" b="0"/>
                    <a:stretch/>
                  </pic:blipFill>
                  <pic:spPr>
                    <a:xfrm rot="0">
                      <a:off x="0" y="0"/>
                      <a:ext cx="2628899" cy="5340159"/>
                    </a:xfrm>
                    <a:prstGeom prst="rect"/>
                  </pic:spPr>
                </pic:pic>
              </a:graphicData>
            </a:graphic>
          </wp:inline>
        </w:drawing>
      </w:r>
    </w:p>
    <w:p>
      <w:pPr>
        <w:pStyle w:val="style0"/>
        <w:jc w:val="center"/>
        <w:rPr>
          <w:rFonts w:ascii="Calibri" w:cs="宋体" w:eastAsia="宋体" w:hAnsi="Calibri"/>
          <w:b/>
          <w:bCs/>
          <w:lang w:val="en-US" w:bidi="ar-SA" w:eastAsia="zh-CN"/>
        </w:rPr>
      </w:pPr>
    </w:p>
    <w:p>
      <w:pPr>
        <w:pStyle w:val="style0"/>
        <w:jc w:val="center"/>
        <w:rPr>
          <w:rFonts w:ascii="Calibri" w:cs="宋体" w:eastAsia="宋体" w:hAnsi="Calibri"/>
          <w:b/>
          <w:bCs/>
          <w:lang w:val="en-US" w:bidi="ar-SA" w:eastAsia="zh-CN"/>
        </w:rPr>
      </w:pPr>
    </w:p>
    <w:p>
      <w:pPr>
        <w:pStyle w:val="style0"/>
        <w:jc w:val="center"/>
        <w:rPr>
          <w:rFonts w:ascii="Calibri" w:cs="宋体" w:eastAsia="宋体" w:hAnsi="Calibri"/>
          <w:b/>
          <w:bCs/>
          <w:lang w:val="en-US" w:bidi="ar-SA" w:eastAsia="zh-CN"/>
        </w:rPr>
      </w:pPr>
    </w:p>
    <w:p>
      <w:pPr>
        <w:pStyle w:val="style0"/>
        <w:jc w:val="center"/>
        <w:rPr>
          <w:rFonts w:ascii="Calibri" w:cs="宋体" w:eastAsia="宋体" w:hAnsi="Calibri"/>
          <w:b/>
          <w:bCs/>
          <w:lang w:val="en-US" w:bidi="ar-SA" w:eastAsia="zh-CN"/>
        </w:rPr>
      </w:pPr>
    </w:p>
    <w:p>
      <w:pPr>
        <w:pStyle w:val="style0"/>
        <w:jc w:val="center"/>
        <w:rPr>
          <w:rFonts w:ascii="Calibri" w:cs="宋体" w:eastAsia="宋体" w:hAnsi="Calibri"/>
          <w:b/>
          <w:bCs/>
          <w:lang w:val="en-US" w:bidi="ar-SA" w:eastAsia="zh-CN"/>
        </w:rPr>
      </w:pPr>
      <w:r>
        <w:rPr>
          <w:rFonts w:ascii="Calibri" w:cs="宋体" w:eastAsia="宋体" w:hAnsi="Calibri"/>
          <w:b/>
          <w:bCs/>
          <w:lang w:val="en-US" w:bidi="ar-SA" w:eastAsia="zh-CN"/>
        </w:rPr>
        <w:t xml:space="preserve">Modelo relacional power bi </w:t>
      </w:r>
    </w:p>
    <w:p>
      <w:pPr>
        <w:pStyle w:val="style0"/>
        <w:jc w:val="center"/>
        <w:rPr>
          <w:rFonts w:ascii="Calibri" w:cs="宋体" w:eastAsia="宋体" w:hAnsi="Calibri"/>
          <w:b/>
          <w:bCs/>
          <w:lang w:val="en-US" w:bidi="ar-SA" w:eastAsia="zh-CN"/>
        </w:rPr>
      </w:pPr>
    </w:p>
    <w:p>
      <w:pPr>
        <w:pStyle w:val="style0"/>
        <w:jc w:val="center"/>
        <w:rPr>
          <w:rFonts w:ascii="Calibri" w:cs="宋体" w:eastAsia="宋体" w:hAnsi="Calibri"/>
          <w:b/>
          <w:bCs/>
          <w:lang w:val="en-US" w:bidi="ar-SA" w:eastAsia="zh-CN"/>
        </w:rPr>
      </w:pPr>
    </w:p>
    <w:p>
      <w:pPr>
        <w:pStyle w:val="style0"/>
        <w:jc w:val="center"/>
        <w:rPr>
          <w:rFonts w:ascii="Calibri" w:cs="宋体" w:eastAsia="宋体" w:hAnsi="Calibri"/>
          <w:b/>
          <w:bCs/>
          <w:lang w:val="en-US" w:bidi="ar-SA" w:eastAsia="zh-CN"/>
        </w:rPr>
      </w:pPr>
      <w:r>
        <w:rPr/>
        <w:drawing>
          <wp:inline distL="0" distT="0" distB="0" distR="0">
            <wp:extent cx="4136549" cy="2453473"/>
            <wp:effectExtent l="0" t="0" r="0" b="0"/>
            <wp:docPr id="1038"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 name="Image1"/>
                    <pic:cNvPicPr/>
                  </pic:nvPicPr>
                  <pic:blipFill>
                    <a:blip r:embed="rId3" cstate="print"/>
                    <a:srcRect l="0" t="0" r="0" b="0"/>
                    <a:stretch/>
                  </pic:blipFill>
                  <pic:spPr>
                    <a:xfrm rot="0">
                      <a:off x="0" y="0"/>
                      <a:ext cx="4136549" cy="2453473"/>
                    </a:xfrm>
                    <a:prstGeom prst="rect"/>
                  </pic:spPr>
                </pic:pic>
              </a:graphicData>
            </a:graphic>
          </wp:inline>
        </w:drawing>
      </w:r>
    </w:p>
    <w:p>
      <w:pPr>
        <w:pStyle w:val="style0"/>
        <w:jc w:val="center"/>
        <w:rPr>
          <w:rFonts w:ascii="Calibri" w:cs="宋体" w:eastAsia="宋体" w:hAnsi="Calibri"/>
          <w:b/>
          <w:bCs/>
          <w:lang w:val="en-US" w:bidi="ar-SA" w:eastAsia="zh-CN"/>
        </w:rPr>
      </w:pPr>
    </w:p>
    <w:p>
      <w:pPr>
        <w:pStyle w:val="style0"/>
        <w:jc w:val="center"/>
        <w:rPr>
          <w:rFonts w:ascii="Calibri" w:cs="宋体" w:eastAsia="宋体" w:hAnsi="Calibri"/>
          <w:b/>
          <w:bCs/>
          <w:lang w:val="en-US" w:bidi="ar-SA" w:eastAsia="zh-CN"/>
        </w:rPr>
      </w:pPr>
    </w:p>
    <w:p>
      <w:pPr>
        <w:pStyle w:val="style0"/>
        <w:jc w:val="center"/>
        <w:rPr>
          <w:rFonts w:ascii="Calibri" w:cs="宋体" w:eastAsia="宋体" w:hAnsi="Calibri"/>
          <w:b/>
          <w:bCs/>
          <w:lang w:val="en-US" w:bidi="ar-SA" w:eastAsia="zh-CN"/>
        </w:rPr>
      </w:pPr>
    </w:p>
    <w:p>
      <w:pPr>
        <w:pStyle w:val="style0"/>
        <w:jc w:val="left"/>
        <w:rPr>
          <w:rFonts w:ascii="Calibri" w:cs="宋体" w:eastAsia="宋体" w:hAnsi="Calibri"/>
          <w:b/>
          <w:bCs/>
          <w:lang w:val="en-US" w:bidi="ar-SA" w:eastAsia="zh-CN"/>
        </w:rPr>
      </w:pPr>
    </w:p>
    <w:p>
      <w:pPr>
        <w:pStyle w:val="style0"/>
        <w:jc w:val="center"/>
        <w:rPr>
          <w:rFonts w:ascii="Calibri" w:cs="宋体" w:eastAsia="宋体" w:hAnsi="Calibri"/>
          <w:b/>
          <w:bCs/>
          <w:lang w:val="en-US" w:bidi="ar-SA" w:eastAsia="zh-CN"/>
        </w:rPr>
      </w:pPr>
      <w:r>
        <w:rPr>
          <w:rFonts w:ascii="Calibri" w:cs="宋体" w:eastAsia="宋体" w:hAnsi="Calibri"/>
          <w:b/>
          <w:bCs/>
          <w:lang w:val="en-US" w:bidi="ar-SA" w:eastAsia="zh-CN"/>
        </w:rPr>
        <w:t>Tablas y Descripciones</w:t>
      </w:r>
    </w:p>
    <w:p>
      <w:pPr>
        <w:pStyle w:val="style0"/>
        <w:jc w:val="left"/>
        <w:rPr>
          <w:rFonts w:ascii="Calibri" w:cs="宋体" w:eastAsia="宋体" w:hAnsi="Calibri"/>
          <w:b/>
          <w:bCs/>
          <w:lang w:val="en-US" w:bidi="ar-SA" w:eastAsia="zh-CN"/>
        </w:rPr>
      </w:pPr>
    </w:p>
    <w:p>
      <w:pPr>
        <w:pStyle w:val="style0"/>
        <w:jc w:val="left"/>
        <w:rPr>
          <w:rFonts w:ascii="Calibri" w:cs="宋体" w:eastAsia="宋体" w:hAnsi="Calibri"/>
          <w:b/>
          <w:bCs/>
          <w:lang w:val="en-US" w:bidi="ar-SA" w:eastAsia="zh-CN"/>
        </w:rPr>
      </w:pPr>
      <w:r>
        <w:rPr>
          <w:rFonts w:ascii="Calibri" w:cs="宋体" w:eastAsia="宋体" w:hAnsi="Calibri"/>
          <w:b/>
          <w:bCs/>
          <w:lang w:val="en-US" w:bidi="ar-SA" w:eastAsia="zh-CN"/>
        </w:rPr>
        <w:t>1. Discovery Facility:</w:t>
      </w:r>
    </w:p>
    <w:p>
      <w:pPr>
        <w:pStyle w:val="style0"/>
        <w:jc w:val="left"/>
        <w:rPr>
          <w:rFonts w:ascii="Calibri" w:cs="宋体" w:eastAsia="宋体" w:hAnsi="Calibri"/>
          <w:b/>
          <w:bCs/>
          <w:lang w:val="en-US" w:bidi="ar-SA" w:eastAsia="zh-CN"/>
        </w:rPr>
      </w:pPr>
    </w:p>
    <w:p>
      <w:pPr>
        <w:pStyle w:val="style0"/>
        <w:jc w:val="left"/>
        <w:rPr>
          <w:rFonts w:ascii="Calibri" w:cs="宋体" w:eastAsia="宋体" w:hAnsi="Calibri"/>
          <w:b w:val="false"/>
          <w:bCs w:val="false"/>
          <w:lang w:val="en-US" w:bidi="ar-SA" w:eastAsia="zh-CN"/>
        </w:rPr>
      </w:pPr>
      <w:r>
        <w:rPr>
          <w:rFonts w:ascii="Calibri" w:cs="宋体" w:eastAsia="宋体" w:hAnsi="Calibri"/>
          <w:b w:val="false"/>
          <w:bCs w:val="false"/>
          <w:lang w:val="en-US" w:bidi="ar-SA" w:eastAsia="zh-CN"/>
        </w:rPr>
        <w:t>Descripción: Esta tabla almacena información sobre las instalaciones que han descubierto exoplanetas. Cada instalación es identificada por un nombre único.</w:t>
      </w:r>
    </w:p>
    <w:p>
      <w:pPr>
        <w:pStyle w:val="style0"/>
        <w:jc w:val="left"/>
        <w:rPr>
          <w:rFonts w:ascii="Calibri" w:cs="宋体" w:eastAsia="宋体" w:hAnsi="Calibri"/>
          <w:b w:val="false"/>
          <w:bCs w:val="false"/>
          <w:lang w:val="en-US" w:bidi="ar-SA" w:eastAsia="zh-CN"/>
        </w:rPr>
      </w:pPr>
      <w:r>
        <w:rPr>
          <w:rFonts w:ascii="Calibri" w:cs="宋体" w:eastAsia="宋体" w:hAnsi="Calibri"/>
          <w:b w:val="false"/>
          <w:bCs w:val="false"/>
          <w:lang w:val="en-US" w:bidi="ar-SA" w:eastAsia="zh-CN"/>
        </w:rPr>
        <w:t>Atributos:</w:t>
      </w:r>
    </w:p>
    <w:p>
      <w:pPr>
        <w:pStyle w:val="style179"/>
        <w:numPr>
          <w:ilvl w:val="0"/>
          <w:numId w:val="12"/>
        </w:numPr>
        <w:jc w:val="left"/>
        <w:rPr>
          <w:rFonts w:ascii="Calibri" w:cs="宋体" w:eastAsia="宋体" w:hAnsi="Calibri"/>
          <w:b w:val="false"/>
          <w:bCs w:val="false"/>
          <w:lang w:val="en-US" w:bidi="ar-SA" w:eastAsia="zh-CN"/>
        </w:rPr>
      </w:pPr>
      <w:r>
        <w:rPr>
          <w:rFonts w:ascii="Calibri" w:cs="宋体" w:eastAsia="宋体" w:hAnsi="Calibri"/>
          <w:b w:val="false"/>
          <w:bCs w:val="false"/>
          <w:lang w:val="en-US" w:bidi="ar-SA" w:eastAsia="zh-CN"/>
        </w:rPr>
        <w:t>Facility Name (PK): Este es el nombre único de la instalación de descubrimiento, que actúa como la clave primaria.</w:t>
      </w:r>
    </w:p>
    <w:p>
      <w:pPr>
        <w:pStyle w:val="style179"/>
        <w:numPr>
          <w:ilvl w:val="0"/>
          <w:numId w:val="12"/>
        </w:numPr>
        <w:jc w:val="left"/>
        <w:rPr>
          <w:rFonts w:ascii="Calibri" w:cs="宋体" w:eastAsia="宋体" w:hAnsi="Calibri"/>
          <w:b w:val="false"/>
          <w:bCs w:val="false"/>
          <w:lang w:val="en-US" w:bidi="ar-SA" w:eastAsia="zh-CN"/>
        </w:rPr>
      </w:pPr>
      <w:r>
        <w:rPr>
          <w:rFonts w:ascii="Calibri" w:cs="宋体" w:eastAsia="宋体" w:hAnsi="Calibri"/>
          <w:b w:val="false"/>
          <w:bCs w:val="false"/>
          <w:lang w:val="en-US" w:bidi="ar-SA" w:eastAsia="zh-CN"/>
        </w:rPr>
        <w:t>Discovery Year: El año en que la instalación realizó el descubrimiento de un exoplaneta.</w:t>
      </w:r>
    </w:p>
    <w:p>
      <w:pPr>
        <w:pStyle w:val="style179"/>
        <w:numPr>
          <w:ilvl w:val="0"/>
          <w:numId w:val="12"/>
        </w:numPr>
        <w:jc w:val="left"/>
        <w:rPr>
          <w:rFonts w:ascii="Calibri" w:cs="宋体" w:eastAsia="宋体" w:hAnsi="Calibri"/>
          <w:b w:val="false"/>
          <w:bCs w:val="false"/>
          <w:lang w:val="en-US" w:bidi="ar-SA" w:eastAsia="zh-CN"/>
        </w:rPr>
      </w:pPr>
      <w:r>
        <w:rPr>
          <w:rFonts w:ascii="Calibri" w:cs="宋体" w:eastAsia="宋体" w:hAnsi="Calibri"/>
          <w:b w:val="false"/>
          <w:bCs w:val="false"/>
          <w:lang w:val="en-US" w:bidi="ar-SA" w:eastAsia="zh-CN"/>
        </w:rPr>
        <w:t>Primary Key: Facility Name</w:t>
      </w:r>
    </w:p>
    <w:p>
      <w:pPr>
        <w:pStyle w:val="style0"/>
        <w:jc w:val="left"/>
        <w:rPr>
          <w:rFonts w:ascii="Calibri" w:cs="宋体" w:eastAsia="宋体" w:hAnsi="Calibri"/>
          <w:b w:val="false"/>
          <w:bCs w:val="false"/>
          <w:lang w:val="en-US" w:bidi="ar-SA" w:eastAsia="zh-CN"/>
        </w:rPr>
      </w:pPr>
    </w:p>
    <w:p>
      <w:pPr>
        <w:pStyle w:val="style0"/>
        <w:jc w:val="left"/>
        <w:rPr>
          <w:rFonts w:ascii="Calibri" w:cs="宋体" w:eastAsia="宋体" w:hAnsi="Calibri"/>
          <w:b/>
          <w:bCs/>
          <w:lang w:val="en-US" w:bidi="ar-SA" w:eastAsia="zh-CN"/>
        </w:rPr>
      </w:pPr>
    </w:p>
    <w:p>
      <w:pPr>
        <w:pStyle w:val="style0"/>
        <w:jc w:val="left"/>
        <w:rPr>
          <w:rFonts w:ascii="Calibri" w:cs="宋体" w:eastAsia="宋体" w:hAnsi="Calibri"/>
          <w:b/>
          <w:bCs/>
          <w:lang w:val="en-US" w:bidi="ar-SA" w:eastAsia="zh-CN"/>
        </w:rPr>
      </w:pPr>
      <w:r>
        <w:rPr>
          <w:rFonts w:ascii="Calibri" w:cs="宋体" w:eastAsia="宋体" w:hAnsi="Calibri"/>
          <w:b/>
          <w:bCs/>
          <w:lang w:val="en-US" w:bidi="ar-SA" w:eastAsia="zh-CN"/>
        </w:rPr>
        <w:t>2. Exoplanet:</w:t>
      </w:r>
    </w:p>
    <w:p>
      <w:pPr>
        <w:pStyle w:val="style0"/>
        <w:jc w:val="left"/>
        <w:rPr>
          <w:rFonts w:ascii="Calibri" w:cs="宋体" w:eastAsia="宋体" w:hAnsi="Calibri"/>
          <w:b w:val="false"/>
          <w:bCs w:val="false"/>
          <w:lang w:val="en-US" w:bidi="ar-SA" w:eastAsia="zh-CN"/>
        </w:rPr>
      </w:pPr>
      <w:r>
        <w:rPr>
          <w:rFonts w:ascii="Calibri" w:cs="宋体" w:eastAsia="宋体" w:hAnsi="Calibri"/>
          <w:b w:val="false"/>
          <w:bCs w:val="false"/>
          <w:lang w:val="en-US" w:bidi="ar-SA" w:eastAsia="zh-CN"/>
        </w:rPr>
        <w:t>Descripción: Esta tabla contiene información detallada sobre los exoplanetas que han sido descubiertos. Cada exoplaneta tiene un nombre único que lo identifica.</w:t>
      </w:r>
    </w:p>
    <w:p>
      <w:pPr>
        <w:pStyle w:val="style0"/>
        <w:jc w:val="left"/>
        <w:rPr>
          <w:rFonts w:ascii="Calibri" w:cs="宋体" w:eastAsia="宋体" w:hAnsi="Calibri"/>
          <w:b w:val="false"/>
          <w:bCs w:val="false"/>
          <w:lang w:val="en-US" w:bidi="ar-SA" w:eastAsia="zh-CN"/>
        </w:rPr>
      </w:pPr>
      <w:r>
        <w:rPr>
          <w:rFonts w:ascii="Calibri" w:cs="宋体" w:eastAsia="宋体" w:hAnsi="Calibri"/>
          <w:b w:val="false"/>
          <w:bCs w:val="false"/>
          <w:lang w:val="en-US" w:bidi="ar-SA" w:eastAsia="zh-CN"/>
        </w:rPr>
        <w:t>Atributos:</w:t>
      </w:r>
    </w:p>
    <w:p>
      <w:pPr>
        <w:pStyle w:val="style179"/>
        <w:numPr>
          <w:ilvl w:val="0"/>
          <w:numId w:val="11"/>
        </w:numPr>
        <w:jc w:val="left"/>
        <w:rPr>
          <w:rFonts w:ascii="Calibri" w:cs="宋体" w:eastAsia="宋体" w:hAnsi="Calibri"/>
          <w:b w:val="false"/>
          <w:bCs w:val="false"/>
          <w:lang w:val="en-US" w:bidi="ar-SA" w:eastAsia="zh-CN"/>
        </w:rPr>
      </w:pPr>
      <w:r>
        <w:rPr>
          <w:rFonts w:ascii="Calibri" w:cs="宋体" w:eastAsia="宋体" w:hAnsi="Calibri"/>
          <w:b w:val="false"/>
          <w:bCs w:val="false"/>
          <w:lang w:val="en-US" w:bidi="ar-SA" w:eastAsia="zh-CN"/>
        </w:rPr>
        <w:t>Planet Name (PK): Nombre único del exoplaneta, que actúa como la clave primaria.</w:t>
      </w:r>
    </w:p>
    <w:p>
      <w:pPr>
        <w:pStyle w:val="style179"/>
        <w:numPr>
          <w:ilvl w:val="0"/>
          <w:numId w:val="11"/>
        </w:numPr>
        <w:jc w:val="left"/>
        <w:rPr>
          <w:rFonts w:ascii="Calibri" w:cs="宋体" w:eastAsia="宋体" w:hAnsi="Calibri"/>
          <w:b w:val="false"/>
          <w:bCs w:val="false"/>
          <w:lang w:val="en-US" w:bidi="ar-SA" w:eastAsia="zh-CN"/>
        </w:rPr>
      </w:pPr>
      <w:r>
        <w:rPr>
          <w:rFonts w:ascii="Calibri" w:cs="宋体" w:eastAsia="宋体" w:hAnsi="Calibri"/>
          <w:b w:val="false"/>
          <w:bCs w:val="false"/>
          <w:lang w:val="en-US" w:bidi="ar-SA" w:eastAsia="zh-CN"/>
        </w:rPr>
        <w:t>Orbital Period Days: El período orbital del exoplaneta en días.</w:t>
      </w:r>
    </w:p>
    <w:p>
      <w:pPr>
        <w:pStyle w:val="style179"/>
        <w:numPr>
          <w:ilvl w:val="0"/>
          <w:numId w:val="11"/>
        </w:numPr>
        <w:jc w:val="left"/>
        <w:rPr>
          <w:rFonts w:ascii="Calibri" w:cs="宋体" w:eastAsia="宋体" w:hAnsi="Calibri"/>
          <w:b w:val="false"/>
          <w:bCs w:val="false"/>
          <w:lang w:val="en-US" w:bidi="ar-SA" w:eastAsia="zh-CN"/>
        </w:rPr>
      </w:pPr>
      <w:r>
        <w:rPr>
          <w:rFonts w:ascii="Calibri" w:cs="宋体" w:eastAsia="宋体" w:hAnsi="Calibri"/>
          <w:b w:val="false"/>
          <w:bCs w:val="false"/>
          <w:lang w:val="en-US" w:bidi="ar-SA" w:eastAsia="zh-CN"/>
        </w:rPr>
        <w:t>Orbit Semi-Major Axis: El semi-eje mayor de la órbita del exoplaneta, generalmente medido en unidades astronómicas (UA).</w:t>
      </w:r>
    </w:p>
    <w:p>
      <w:pPr>
        <w:pStyle w:val="style179"/>
        <w:numPr>
          <w:ilvl w:val="0"/>
          <w:numId w:val="11"/>
        </w:numPr>
        <w:jc w:val="left"/>
        <w:rPr>
          <w:rFonts w:ascii="Calibri" w:cs="宋体" w:eastAsia="宋体" w:hAnsi="Calibri"/>
          <w:b w:val="false"/>
          <w:bCs w:val="false"/>
          <w:lang w:val="en-US" w:bidi="ar-SA" w:eastAsia="zh-CN"/>
        </w:rPr>
      </w:pPr>
      <w:r>
        <w:rPr>
          <w:rFonts w:ascii="Calibri" w:cs="宋体" w:eastAsia="宋体" w:hAnsi="Calibri"/>
          <w:b w:val="false"/>
          <w:bCs w:val="false"/>
          <w:lang w:val="en-US" w:bidi="ar-SA" w:eastAsia="zh-CN"/>
        </w:rPr>
        <w:t>Discovery Method: El método utilizado para descubrir el exoplaneta (por ejemplo, tránsito, velocidad radial, etc.).</w:t>
      </w:r>
    </w:p>
    <w:p>
      <w:pPr>
        <w:pStyle w:val="style179"/>
        <w:numPr>
          <w:ilvl w:val="0"/>
          <w:numId w:val="11"/>
        </w:numPr>
        <w:jc w:val="left"/>
        <w:rPr>
          <w:rFonts w:ascii="Calibri" w:cs="宋体" w:eastAsia="宋体" w:hAnsi="Calibri"/>
          <w:b w:val="false"/>
          <w:bCs w:val="false"/>
          <w:lang w:val="en-US" w:bidi="ar-SA" w:eastAsia="zh-CN"/>
        </w:rPr>
      </w:pPr>
      <w:r>
        <w:rPr>
          <w:rFonts w:ascii="Calibri" w:cs="宋体" w:eastAsia="宋体" w:hAnsi="Calibri"/>
          <w:b w:val="false"/>
          <w:bCs w:val="false"/>
          <w:lang w:val="en-US" w:bidi="ar-SA" w:eastAsia="zh-CN"/>
        </w:rPr>
        <w:t>Discovery Year: El año en que el exoplaneta fue descubierto.</w:t>
      </w:r>
    </w:p>
    <w:p>
      <w:pPr>
        <w:pStyle w:val="style179"/>
        <w:numPr>
          <w:ilvl w:val="0"/>
          <w:numId w:val="11"/>
        </w:numPr>
        <w:jc w:val="left"/>
        <w:rPr>
          <w:rFonts w:ascii="Calibri" w:cs="宋体" w:eastAsia="宋体" w:hAnsi="Calibri"/>
          <w:b w:val="false"/>
          <w:bCs w:val="false"/>
          <w:lang w:val="en-US" w:bidi="ar-SA" w:eastAsia="zh-CN"/>
        </w:rPr>
      </w:pPr>
      <w:r>
        <w:rPr>
          <w:rFonts w:ascii="Calibri" w:cs="宋体" w:eastAsia="宋体" w:hAnsi="Calibri"/>
          <w:b w:val="false"/>
          <w:bCs w:val="false"/>
          <w:lang w:val="en-US" w:bidi="ar-SA" w:eastAsia="zh-CN"/>
        </w:rPr>
        <w:t>Discovery Facility: La instalación que descubrió el exoplaneta. Este campo se relaciona con Facility Name en la tabla Discovery Facility.</w:t>
      </w:r>
    </w:p>
    <w:p>
      <w:pPr>
        <w:pStyle w:val="style179"/>
        <w:numPr>
          <w:ilvl w:val="0"/>
          <w:numId w:val="11"/>
        </w:numPr>
        <w:jc w:val="left"/>
        <w:rPr>
          <w:rFonts w:ascii="Calibri" w:cs="宋体" w:eastAsia="宋体" w:hAnsi="Calibri"/>
          <w:b w:val="false"/>
          <w:bCs w:val="false"/>
          <w:lang w:val="en-US" w:bidi="ar-SA" w:eastAsia="zh-CN"/>
        </w:rPr>
      </w:pPr>
      <w:r>
        <w:rPr>
          <w:rFonts w:ascii="Calibri" w:cs="宋体" w:eastAsia="宋体" w:hAnsi="Calibri"/>
          <w:b w:val="false"/>
          <w:bCs w:val="false"/>
          <w:lang w:val="en-US" w:bidi="ar-SA" w:eastAsia="zh-CN"/>
        </w:rPr>
        <w:t>Equilibrium Temperature: La temperatura de equilibrio del exoplaneta, medida en kelvin (K).</w:t>
      </w:r>
    </w:p>
    <w:p>
      <w:pPr>
        <w:pStyle w:val="style179"/>
        <w:numPr>
          <w:ilvl w:val="0"/>
          <w:numId w:val="11"/>
        </w:numPr>
        <w:jc w:val="left"/>
        <w:rPr>
          <w:rFonts w:ascii="Calibri" w:cs="宋体" w:eastAsia="宋体" w:hAnsi="Calibri"/>
          <w:b w:val="false"/>
          <w:bCs w:val="false"/>
          <w:lang w:val="en-US" w:bidi="ar-SA" w:eastAsia="zh-CN"/>
        </w:rPr>
      </w:pPr>
      <w:r>
        <w:rPr>
          <w:rFonts w:ascii="Calibri" w:cs="宋体" w:eastAsia="宋体" w:hAnsi="Calibri"/>
          <w:b w:val="false"/>
          <w:bCs w:val="false"/>
          <w:lang w:val="en-US" w:bidi="ar-SA" w:eastAsia="zh-CN"/>
        </w:rPr>
        <w:t>Primary Key: Planet Name</w:t>
      </w:r>
    </w:p>
    <w:p>
      <w:pPr>
        <w:pStyle w:val="style179"/>
        <w:numPr>
          <w:ilvl w:val="0"/>
          <w:numId w:val="11"/>
        </w:numPr>
        <w:jc w:val="left"/>
        <w:rPr>
          <w:rFonts w:ascii="Calibri" w:cs="宋体" w:eastAsia="宋体" w:hAnsi="Calibri"/>
          <w:b w:val="false"/>
          <w:bCs w:val="false"/>
          <w:lang w:val="en-US" w:bidi="ar-SA" w:eastAsia="zh-CN"/>
        </w:rPr>
      </w:pPr>
      <w:r>
        <w:rPr>
          <w:rFonts w:ascii="Calibri" w:cs="宋体" w:eastAsia="宋体" w:hAnsi="Calibri"/>
          <w:b w:val="false"/>
          <w:bCs w:val="false"/>
          <w:lang w:val="en-US" w:bidi="ar-SA" w:eastAsia="zh-CN"/>
        </w:rPr>
        <w:t>Foreign Key: Discovery Facility que se relaciona con Facility Name en la tabla Discovery Facility.</w:t>
      </w:r>
    </w:p>
    <w:p>
      <w:pPr>
        <w:pStyle w:val="style0"/>
        <w:jc w:val="left"/>
        <w:rPr>
          <w:rFonts w:ascii="Calibri" w:cs="宋体" w:eastAsia="宋体" w:hAnsi="Calibri"/>
          <w:b/>
          <w:bCs/>
          <w:lang w:val="en-US" w:bidi="ar-SA" w:eastAsia="zh-CN"/>
        </w:rPr>
      </w:pPr>
    </w:p>
    <w:p>
      <w:pPr>
        <w:pStyle w:val="style0"/>
        <w:jc w:val="left"/>
        <w:rPr>
          <w:rFonts w:ascii="Calibri" w:cs="宋体" w:eastAsia="宋体" w:hAnsi="Calibri"/>
          <w:b/>
          <w:bCs/>
          <w:lang w:val="en-US" w:bidi="ar-SA" w:eastAsia="zh-CN"/>
        </w:rPr>
      </w:pPr>
      <w:r>
        <w:rPr>
          <w:rFonts w:ascii="Calibri" w:cs="宋体" w:eastAsia="宋体" w:hAnsi="Calibri"/>
          <w:b/>
          <w:bCs/>
          <w:lang w:val="en-US" w:bidi="ar-SA" w:eastAsia="zh-CN"/>
        </w:rPr>
        <w:t>3. Star</w:t>
      </w:r>
    </w:p>
    <w:p>
      <w:pPr>
        <w:pStyle w:val="style0"/>
        <w:jc w:val="left"/>
        <w:rPr>
          <w:rFonts w:ascii="Calibri" w:cs="宋体" w:eastAsia="宋体" w:hAnsi="Calibri"/>
          <w:b w:val="false"/>
          <w:bCs w:val="false"/>
          <w:lang w:val="en-US" w:bidi="ar-SA" w:eastAsia="zh-CN"/>
        </w:rPr>
      </w:pPr>
      <w:r>
        <w:rPr>
          <w:rFonts w:ascii="Calibri" w:cs="宋体" w:eastAsia="宋体" w:hAnsi="Calibri"/>
          <w:b w:val="false"/>
          <w:bCs w:val="false"/>
          <w:lang w:val="en-US" w:bidi="ar-SA" w:eastAsia="zh-CN"/>
        </w:rPr>
        <w:t>Descripción: Esta tabla almacena información sobre las estrellas que albergan exoplanetas. Cada estrella es identificada por un nombre único.</w:t>
      </w:r>
    </w:p>
    <w:p>
      <w:pPr>
        <w:pStyle w:val="style0"/>
        <w:jc w:val="left"/>
        <w:rPr>
          <w:rFonts w:ascii="Calibri" w:cs="宋体" w:eastAsia="宋体" w:hAnsi="Calibri"/>
          <w:b w:val="false"/>
          <w:bCs w:val="false"/>
          <w:lang w:val="en-US" w:bidi="ar-SA" w:eastAsia="zh-CN"/>
        </w:rPr>
      </w:pPr>
      <w:r>
        <w:rPr>
          <w:rFonts w:ascii="Calibri" w:cs="宋体" w:eastAsia="宋体" w:hAnsi="Calibri"/>
          <w:b w:val="false"/>
          <w:bCs w:val="false"/>
          <w:lang w:val="en-US" w:bidi="ar-SA" w:eastAsia="zh-CN"/>
        </w:rPr>
        <w:t>Atributos:</w:t>
      </w:r>
    </w:p>
    <w:p>
      <w:pPr>
        <w:pStyle w:val="style179"/>
        <w:numPr>
          <w:ilvl w:val="0"/>
          <w:numId w:val="10"/>
        </w:numPr>
        <w:jc w:val="left"/>
        <w:rPr>
          <w:rFonts w:ascii="Calibri" w:cs="宋体" w:eastAsia="宋体" w:hAnsi="Calibri"/>
          <w:b w:val="false"/>
          <w:bCs w:val="false"/>
          <w:lang w:val="en-US" w:bidi="ar-SA" w:eastAsia="zh-CN"/>
        </w:rPr>
      </w:pPr>
      <w:r>
        <w:rPr>
          <w:rFonts w:ascii="Calibri" w:cs="宋体" w:eastAsia="宋体" w:hAnsi="Calibri"/>
          <w:b w:val="false"/>
          <w:bCs w:val="false"/>
          <w:lang w:val="en-US" w:bidi="ar-SA" w:eastAsia="zh-CN"/>
        </w:rPr>
        <w:t>Star Name (PK): Nombre único de la estrella anfitriona, que actúa como la clave primaria.</w:t>
      </w:r>
    </w:p>
    <w:p>
      <w:pPr>
        <w:pStyle w:val="style179"/>
        <w:numPr>
          <w:ilvl w:val="0"/>
          <w:numId w:val="10"/>
        </w:numPr>
        <w:jc w:val="left"/>
        <w:rPr>
          <w:rFonts w:ascii="Calibri" w:cs="宋体" w:eastAsia="宋体" w:hAnsi="Calibri"/>
          <w:b w:val="false"/>
          <w:bCs w:val="false"/>
          <w:lang w:val="en-US" w:bidi="ar-SA" w:eastAsia="zh-CN"/>
        </w:rPr>
      </w:pPr>
      <w:r>
        <w:rPr>
          <w:rFonts w:ascii="Calibri" w:cs="宋体" w:eastAsia="宋体" w:hAnsi="Calibri"/>
          <w:b w:val="false"/>
          <w:bCs w:val="false"/>
          <w:lang w:val="en-US" w:bidi="ar-SA" w:eastAsia="zh-CN"/>
        </w:rPr>
        <w:t>Num Stars: El número de estrellas en el sistema estelar.</w:t>
      </w:r>
    </w:p>
    <w:p>
      <w:pPr>
        <w:pStyle w:val="style179"/>
        <w:numPr>
          <w:ilvl w:val="0"/>
          <w:numId w:val="10"/>
        </w:numPr>
        <w:jc w:val="left"/>
        <w:rPr>
          <w:rFonts w:ascii="Calibri" w:cs="宋体" w:eastAsia="宋体" w:hAnsi="Calibri"/>
          <w:b w:val="false"/>
          <w:bCs w:val="false"/>
          <w:lang w:val="en-US" w:bidi="ar-SA" w:eastAsia="zh-CN"/>
        </w:rPr>
      </w:pPr>
      <w:r>
        <w:rPr>
          <w:rFonts w:ascii="Calibri" w:cs="宋体" w:eastAsia="宋体" w:hAnsi="Calibri"/>
          <w:b w:val="false"/>
          <w:bCs w:val="false"/>
          <w:lang w:val="en-US" w:bidi="ar-SA" w:eastAsia="zh-CN"/>
        </w:rPr>
        <w:t>Stellar Effective Temperature: La temperatura efectiva de la estrella, medida en kelvin (K).</w:t>
      </w:r>
    </w:p>
    <w:p>
      <w:pPr>
        <w:pStyle w:val="style179"/>
        <w:numPr>
          <w:ilvl w:val="0"/>
          <w:numId w:val="10"/>
        </w:numPr>
        <w:jc w:val="left"/>
        <w:rPr>
          <w:rFonts w:ascii="Calibri" w:cs="宋体" w:eastAsia="宋体" w:hAnsi="Calibri"/>
          <w:b w:val="false"/>
          <w:bCs w:val="false"/>
          <w:lang w:val="en-US" w:bidi="ar-SA" w:eastAsia="zh-CN"/>
        </w:rPr>
      </w:pPr>
      <w:r>
        <w:rPr>
          <w:rFonts w:ascii="Calibri" w:cs="宋体" w:eastAsia="宋体" w:hAnsi="Calibri"/>
          <w:b w:val="false"/>
          <w:bCs w:val="false"/>
          <w:lang w:val="en-US" w:bidi="ar-SA" w:eastAsia="zh-CN"/>
        </w:rPr>
        <w:t>Stellar Radius: El radio de la estrella, generalmente medido en radios solares (R☉).</w:t>
      </w:r>
    </w:p>
    <w:p>
      <w:pPr>
        <w:pStyle w:val="style179"/>
        <w:numPr>
          <w:ilvl w:val="0"/>
          <w:numId w:val="10"/>
        </w:numPr>
        <w:jc w:val="left"/>
        <w:rPr>
          <w:rFonts w:ascii="Calibri" w:cs="宋体" w:eastAsia="宋体" w:hAnsi="Calibri"/>
          <w:b w:val="false"/>
          <w:bCs w:val="false"/>
          <w:lang w:val="en-US" w:bidi="ar-SA" w:eastAsia="zh-CN"/>
        </w:rPr>
      </w:pPr>
      <w:r>
        <w:rPr>
          <w:rFonts w:ascii="Calibri" w:cs="宋体" w:eastAsia="宋体" w:hAnsi="Calibri"/>
          <w:b w:val="false"/>
          <w:bCs w:val="false"/>
          <w:lang w:val="en-US" w:bidi="ar-SA" w:eastAsia="zh-CN"/>
        </w:rPr>
        <w:t>Stellar Mass: La masa de la estrella, generalmente medida en masas solares (M☉).</w:t>
      </w:r>
    </w:p>
    <w:p>
      <w:pPr>
        <w:pStyle w:val="style179"/>
        <w:numPr>
          <w:ilvl w:val="0"/>
          <w:numId w:val="10"/>
        </w:numPr>
        <w:jc w:val="left"/>
        <w:rPr>
          <w:rFonts w:ascii="Calibri" w:cs="宋体" w:eastAsia="宋体" w:hAnsi="Calibri"/>
          <w:b w:val="false"/>
          <w:bCs w:val="false"/>
          <w:lang w:val="en-US" w:bidi="ar-SA" w:eastAsia="zh-CN"/>
        </w:rPr>
      </w:pPr>
      <w:r>
        <w:rPr>
          <w:rFonts w:ascii="Calibri" w:cs="宋体" w:eastAsia="宋体" w:hAnsi="Calibri"/>
          <w:b w:val="false"/>
          <w:bCs w:val="false"/>
          <w:lang w:val="en-US" w:bidi="ar-SA" w:eastAsia="zh-CN"/>
        </w:rPr>
        <w:t>Stellar Metallicity: La metalicidad de la estrella, que es una medida de la abundancia de elementos más pesados que el helio.</w:t>
      </w:r>
    </w:p>
    <w:p>
      <w:pPr>
        <w:pStyle w:val="style179"/>
        <w:numPr>
          <w:ilvl w:val="0"/>
          <w:numId w:val="10"/>
        </w:numPr>
        <w:jc w:val="left"/>
        <w:rPr>
          <w:rFonts w:ascii="Calibri" w:cs="宋体" w:eastAsia="宋体" w:hAnsi="Calibri"/>
          <w:b w:val="false"/>
          <w:bCs w:val="false"/>
          <w:lang w:val="en-US" w:bidi="ar-SA" w:eastAsia="zh-CN"/>
        </w:rPr>
      </w:pPr>
      <w:r>
        <w:rPr>
          <w:rFonts w:ascii="Calibri" w:cs="宋体" w:eastAsia="宋体" w:hAnsi="Calibri"/>
          <w:b w:val="false"/>
          <w:bCs w:val="false"/>
          <w:lang w:val="en-US" w:bidi="ar-SA" w:eastAsia="zh-CN"/>
        </w:rPr>
        <w:t>Stellar Metallicity Ratio: La relación de metalicidad de la estrella en comparación con el Sol.Stellar Surface Gravity: La gravedad superficial de la estrella, medida en cm/s².</w:t>
      </w:r>
    </w:p>
    <w:p>
      <w:pPr>
        <w:pStyle w:val="style179"/>
        <w:numPr>
          <w:ilvl w:val="0"/>
          <w:numId w:val="10"/>
        </w:numPr>
        <w:jc w:val="left"/>
        <w:rPr>
          <w:rFonts w:ascii="Calibri" w:cs="宋体" w:eastAsia="宋体" w:hAnsi="Calibri"/>
          <w:b w:val="false"/>
          <w:bCs w:val="false"/>
          <w:lang w:val="en-US" w:bidi="ar-SA" w:eastAsia="zh-CN"/>
        </w:rPr>
      </w:pPr>
      <w:r>
        <w:rPr>
          <w:rFonts w:ascii="Calibri" w:cs="宋体" w:eastAsia="宋体" w:hAnsi="Calibri"/>
          <w:b w:val="false"/>
          <w:bCs w:val="false"/>
          <w:lang w:val="en-US" w:bidi="ar-SA" w:eastAsia="zh-CN"/>
        </w:rPr>
        <w:t>Spectral Type: El tipo espectral de la estrella (por ejemplo, G2V, K1III).</w:t>
      </w:r>
    </w:p>
    <w:p>
      <w:pPr>
        <w:pStyle w:val="style179"/>
        <w:numPr>
          <w:ilvl w:val="0"/>
          <w:numId w:val="10"/>
        </w:numPr>
        <w:jc w:val="left"/>
        <w:rPr>
          <w:rFonts w:ascii="Calibri" w:cs="宋体" w:eastAsia="宋体" w:hAnsi="Calibri"/>
          <w:b w:val="false"/>
          <w:bCs w:val="false"/>
          <w:lang w:val="en-US" w:bidi="ar-SA" w:eastAsia="zh-CN"/>
        </w:rPr>
      </w:pPr>
      <w:r>
        <w:rPr>
          <w:rFonts w:ascii="Calibri" w:cs="宋体" w:eastAsia="宋体" w:hAnsi="Calibri"/>
          <w:b w:val="false"/>
          <w:bCs w:val="false"/>
          <w:lang w:val="en-US" w:bidi="ar-SA" w:eastAsia="zh-CN"/>
        </w:rPr>
        <w:t>Distance: La distancia de la estrella desde la Tierra, generalmente medida en parsecs (pc) o años luz.</w:t>
      </w:r>
    </w:p>
    <w:p>
      <w:pPr>
        <w:pStyle w:val="style179"/>
        <w:numPr>
          <w:ilvl w:val="0"/>
          <w:numId w:val="10"/>
        </w:numPr>
        <w:jc w:val="left"/>
        <w:rPr>
          <w:rFonts w:ascii="Calibri" w:cs="宋体" w:eastAsia="宋体" w:hAnsi="Calibri"/>
          <w:b w:val="false"/>
          <w:bCs w:val="false"/>
          <w:lang w:val="en-US" w:bidi="ar-SA" w:eastAsia="zh-CN"/>
        </w:rPr>
      </w:pPr>
      <w:r>
        <w:rPr>
          <w:rFonts w:ascii="Calibri" w:cs="宋体" w:eastAsia="宋体" w:hAnsi="Calibri"/>
          <w:b w:val="false"/>
          <w:bCs w:val="false"/>
          <w:lang w:val="en-US" w:bidi="ar-SA" w:eastAsia="zh-CN"/>
        </w:rPr>
        <w:t>Gaia Magnitude: La magnitud de la estrella según el catálogo de Gaia.</w:t>
      </w:r>
    </w:p>
    <w:p>
      <w:pPr>
        <w:pStyle w:val="style179"/>
        <w:numPr>
          <w:ilvl w:val="0"/>
          <w:numId w:val="10"/>
        </w:numPr>
        <w:jc w:val="left"/>
        <w:rPr>
          <w:rFonts w:ascii="Calibri" w:cs="宋体" w:eastAsia="宋体" w:hAnsi="Calibri"/>
          <w:b w:val="false"/>
          <w:bCs w:val="false"/>
          <w:lang w:val="en-US" w:bidi="ar-SA" w:eastAsia="zh-CN"/>
        </w:rPr>
      </w:pPr>
      <w:r>
        <w:rPr>
          <w:rFonts w:ascii="Calibri" w:cs="宋体" w:eastAsia="宋体" w:hAnsi="Calibri"/>
          <w:b w:val="false"/>
          <w:bCs w:val="false"/>
          <w:lang w:val="en-US" w:bidi="ar-SA" w:eastAsia="zh-CN"/>
        </w:rPr>
        <w:t>Primary Key: Star Name</w:t>
      </w:r>
    </w:p>
    <w:p>
      <w:pPr>
        <w:pStyle w:val="style179"/>
        <w:numPr>
          <w:ilvl w:val="0"/>
          <w:numId w:val="10"/>
        </w:numPr>
        <w:jc w:val="left"/>
        <w:rPr>
          <w:rFonts w:ascii="Calibri" w:cs="宋体" w:eastAsia="宋体" w:hAnsi="Calibri"/>
          <w:b w:val="false"/>
          <w:bCs w:val="false"/>
          <w:lang w:val="en-US" w:bidi="ar-SA" w:eastAsia="zh-CN"/>
        </w:rPr>
      </w:pPr>
      <w:r>
        <w:rPr>
          <w:rFonts w:ascii="Calibri" w:cs="宋体" w:eastAsia="宋体" w:hAnsi="Calibri"/>
          <w:b w:val="false"/>
          <w:bCs w:val="false"/>
          <w:lang w:val="en-US" w:bidi="ar-SA" w:eastAsia="zh-CN"/>
        </w:rPr>
        <w:t>Foreign Key: No aplica, pero se relacionará con la tabla Exoplanet.</w:t>
      </w:r>
    </w:p>
    <w:p>
      <w:pPr>
        <w:pStyle w:val="style179"/>
        <w:numPr>
          <w:ilvl w:val="0"/>
          <w:numId w:val="0"/>
        </w:numPr>
        <w:ind w:left="720" w:firstLine="0"/>
        <w:jc w:val="left"/>
        <w:rPr>
          <w:rFonts w:ascii="Calibri" w:cs="宋体" w:eastAsia="宋体" w:hAnsi="Calibri"/>
          <w:b w:val="false"/>
          <w:bCs w:val="false"/>
          <w:lang w:val="en-US" w:bidi="ar-SA" w:eastAsia="zh-CN"/>
        </w:rPr>
      </w:pPr>
    </w:p>
    <w:p>
      <w:pPr>
        <w:pStyle w:val="style179"/>
        <w:numPr>
          <w:ilvl w:val="0"/>
          <w:numId w:val="0"/>
        </w:numPr>
        <w:ind w:left="720" w:firstLine="0"/>
        <w:jc w:val="left"/>
        <w:rPr>
          <w:rFonts w:ascii="Calibri" w:cs="宋体" w:eastAsia="宋体" w:hAnsi="Calibri"/>
          <w:b w:val="false"/>
          <w:bCs w:val="false"/>
          <w:lang w:val="en-US" w:bidi="ar-SA" w:eastAsia="zh-CN"/>
        </w:rPr>
      </w:pPr>
    </w:p>
    <w:p>
      <w:pPr>
        <w:pStyle w:val="style179"/>
        <w:numPr>
          <w:ilvl w:val="0"/>
          <w:numId w:val="0"/>
        </w:numPr>
        <w:ind w:left="720" w:firstLine="0"/>
        <w:jc w:val="left"/>
        <w:rPr>
          <w:rFonts w:ascii="Calibri" w:cs="宋体" w:eastAsia="宋体" w:hAnsi="Calibri"/>
          <w:b w:val="false"/>
          <w:bCs w:val="false"/>
          <w:lang w:val="en-US" w:bidi="ar-SA" w:eastAsia="zh-CN"/>
        </w:rPr>
      </w:pPr>
    </w:p>
    <w:p>
      <w:pPr>
        <w:pStyle w:val="style179"/>
        <w:numPr>
          <w:ilvl w:val="0"/>
          <w:numId w:val="0"/>
        </w:numPr>
        <w:ind w:left="720" w:firstLine="0"/>
        <w:jc w:val="left"/>
        <w:rPr>
          <w:rFonts w:ascii="Calibri" w:cs="宋体" w:eastAsia="宋体" w:hAnsi="Calibri"/>
          <w:b w:val="false"/>
          <w:bCs w:val="false"/>
          <w:lang w:val="en-US" w:bidi="ar-SA" w:eastAsia="zh-CN"/>
        </w:rPr>
      </w:pPr>
    </w:p>
    <w:p>
      <w:pPr>
        <w:pStyle w:val="style0"/>
        <w:jc w:val="center"/>
        <w:rPr>
          <w:rFonts w:ascii="Calibri" w:cs="宋体" w:eastAsia="宋体" w:hAnsi="Calibri"/>
          <w:b/>
          <w:bCs/>
          <w:lang w:val="en-US" w:bidi="ar-SA" w:eastAsia="zh-CN"/>
        </w:rPr>
      </w:pPr>
      <w:r>
        <w:rPr>
          <w:rFonts w:ascii="Calibri" w:cs="宋体" w:eastAsia="宋体" w:hAnsi="Calibri"/>
          <w:b/>
          <w:bCs/>
          <w:lang w:val="en-US" w:bidi="ar-SA" w:eastAsia="zh-CN"/>
        </w:rPr>
        <w:t>Relaciones entre las Tablas</w:t>
      </w:r>
    </w:p>
    <w:p>
      <w:pPr>
        <w:pStyle w:val="style0"/>
        <w:jc w:val="center"/>
        <w:rPr>
          <w:rFonts w:ascii="Calibri" w:cs="宋体" w:eastAsia="宋体" w:hAnsi="Calibri"/>
          <w:b/>
          <w:bCs/>
          <w:lang w:val="en-US" w:bidi="ar-SA" w:eastAsia="zh-CN"/>
        </w:rPr>
      </w:pPr>
    </w:p>
    <w:p>
      <w:pPr>
        <w:pStyle w:val="style0"/>
        <w:jc w:val="center"/>
        <w:rPr>
          <w:rFonts w:ascii="Calibri" w:cs="宋体" w:eastAsia="宋体" w:hAnsi="Calibri"/>
          <w:b/>
          <w:bCs/>
          <w:lang w:val="en-US" w:bidi="ar-SA" w:eastAsia="zh-CN"/>
        </w:rPr>
      </w:pPr>
    </w:p>
    <w:p>
      <w:pPr>
        <w:pStyle w:val="style0"/>
        <w:jc w:val="left"/>
        <w:rPr>
          <w:rFonts w:ascii="Calibri" w:cs="宋体" w:eastAsia="宋体" w:hAnsi="Calibri"/>
          <w:b/>
          <w:bCs/>
          <w:lang w:val="en-US" w:bidi="ar-SA" w:eastAsia="zh-CN"/>
        </w:rPr>
      </w:pPr>
      <w:r>
        <w:rPr>
          <w:rFonts w:ascii="Calibri" w:cs="宋体" w:eastAsia="宋体" w:hAnsi="Calibri"/>
          <w:b/>
          <w:bCs/>
          <w:lang w:val="en-US" w:bidi="ar-SA" w:eastAsia="zh-CN"/>
        </w:rPr>
        <w:t>Relación entre Exoplanet y Star:</w:t>
      </w:r>
    </w:p>
    <w:p>
      <w:pPr>
        <w:pStyle w:val="style0"/>
        <w:jc w:val="left"/>
        <w:rPr>
          <w:rFonts w:ascii="Calibri" w:cs="宋体" w:eastAsia="宋体" w:hAnsi="Calibri"/>
          <w:b/>
          <w:bCs/>
          <w:lang w:val="en-US" w:bidi="ar-SA" w:eastAsia="zh-CN"/>
        </w:rPr>
      </w:pPr>
    </w:p>
    <w:p>
      <w:pPr>
        <w:pStyle w:val="style0"/>
        <w:jc w:val="left"/>
        <w:rPr>
          <w:rFonts w:ascii="Calibri" w:cs="宋体" w:eastAsia="宋体" w:hAnsi="Calibri"/>
          <w:b w:val="false"/>
          <w:bCs w:val="false"/>
          <w:lang w:val="en-US" w:bidi="ar-SA" w:eastAsia="zh-CN"/>
        </w:rPr>
      </w:pPr>
      <w:r>
        <w:rPr>
          <w:rFonts w:ascii="Calibri" w:cs="宋体" w:eastAsia="宋体" w:hAnsi="Calibri"/>
          <w:b w:val="false"/>
          <w:bCs w:val="false"/>
          <w:lang w:val="en-US" w:bidi="ar-SA" w:eastAsia="zh-CN"/>
        </w:rPr>
        <w:t xml:space="preserve">Descripción: </w:t>
      </w:r>
    </w:p>
    <w:p>
      <w:pPr>
        <w:pStyle w:val="style0"/>
        <w:jc w:val="left"/>
        <w:rPr>
          <w:rFonts w:ascii="Calibri" w:cs="宋体" w:eastAsia="宋体" w:hAnsi="Calibri"/>
          <w:b w:val="false"/>
          <w:bCs w:val="false"/>
          <w:lang w:val="en-US" w:bidi="ar-SA" w:eastAsia="zh-CN"/>
        </w:rPr>
      </w:pPr>
      <w:r>
        <w:rPr>
          <w:rFonts w:ascii="Calibri" w:cs="宋体" w:eastAsia="宋体" w:hAnsi="Calibri"/>
          <w:b w:val="false"/>
          <w:bCs w:val="false"/>
          <w:lang w:val="en-US" w:bidi="ar-SA" w:eastAsia="zh-CN"/>
        </w:rPr>
        <w:t>Cada exoplaneta pertenece a una estrella anfitriona. La relación entre estas tablas es de uno a muchos, donde una estrella puede tener varios exoplanetas.</w:t>
      </w:r>
    </w:p>
    <w:p>
      <w:pPr>
        <w:pStyle w:val="style0"/>
        <w:jc w:val="left"/>
        <w:rPr>
          <w:rFonts w:ascii="Calibri" w:cs="宋体" w:eastAsia="宋体" w:hAnsi="Calibri"/>
          <w:b w:val="false"/>
          <w:bCs w:val="false"/>
          <w:lang w:val="en-US" w:bidi="ar-SA" w:eastAsia="zh-CN"/>
        </w:rPr>
      </w:pPr>
    </w:p>
    <w:p>
      <w:pPr>
        <w:pStyle w:val="style0"/>
        <w:jc w:val="left"/>
        <w:rPr>
          <w:rFonts w:ascii="Calibri" w:cs="宋体" w:eastAsia="宋体" w:hAnsi="Calibri"/>
          <w:b w:val="false"/>
          <w:bCs w:val="false"/>
          <w:lang w:val="en-US" w:bidi="ar-SA" w:eastAsia="zh-CN"/>
        </w:rPr>
      </w:pPr>
    </w:p>
    <w:p>
      <w:pPr>
        <w:pStyle w:val="style0"/>
        <w:jc w:val="left"/>
        <w:rPr>
          <w:rFonts w:ascii="Calibri" w:cs="宋体" w:eastAsia="宋体" w:hAnsi="Calibri"/>
          <w:b w:val="false"/>
          <w:bCs w:val="false"/>
          <w:lang w:val="en-US" w:bidi="ar-SA" w:eastAsia="zh-CN"/>
        </w:rPr>
      </w:pPr>
      <w:r>
        <w:rPr>
          <w:rFonts w:ascii="Calibri" w:cs="宋体" w:eastAsia="宋体" w:hAnsi="Calibri"/>
          <w:b w:val="false"/>
          <w:bCs w:val="false"/>
          <w:lang w:val="en-US" w:bidi="ar-SA" w:eastAsia="zh-CN"/>
        </w:rPr>
        <w:t xml:space="preserve">Implementación: </w:t>
      </w:r>
    </w:p>
    <w:p>
      <w:pPr>
        <w:pStyle w:val="style0"/>
        <w:jc w:val="left"/>
        <w:rPr>
          <w:rFonts w:ascii="Calibri" w:cs="宋体" w:eastAsia="宋体" w:hAnsi="Calibri"/>
          <w:b w:val="false"/>
          <w:bCs w:val="false"/>
          <w:lang w:val="en-US" w:bidi="ar-SA" w:eastAsia="zh-CN"/>
        </w:rPr>
      </w:pPr>
      <w:r>
        <w:rPr>
          <w:rFonts w:ascii="Calibri" w:cs="宋体" w:eastAsia="宋体" w:hAnsi="Calibri"/>
          <w:b w:val="false"/>
          <w:bCs w:val="false"/>
          <w:lang w:val="en-US" w:bidi="ar-SA" w:eastAsia="zh-CN"/>
        </w:rPr>
        <w:t>En la tabla Exoplanet, se podría agregar un campo Star Name (foreign key) que se relaciona con Star Name en la tabla Star.</w:t>
      </w:r>
    </w:p>
    <w:p>
      <w:pPr>
        <w:pStyle w:val="style0"/>
        <w:jc w:val="left"/>
        <w:rPr>
          <w:rFonts w:ascii="Calibri" w:cs="宋体" w:eastAsia="宋体" w:hAnsi="Calibri"/>
          <w:b w:val="false"/>
          <w:bCs w:val="false"/>
          <w:lang w:val="en-US" w:bidi="ar-SA" w:eastAsia="zh-CN"/>
        </w:rPr>
      </w:pPr>
    </w:p>
    <w:p>
      <w:pPr>
        <w:pStyle w:val="style0"/>
        <w:jc w:val="left"/>
        <w:rPr>
          <w:rFonts w:ascii="Calibri" w:cs="宋体" w:eastAsia="宋体" w:hAnsi="Calibri"/>
          <w:b/>
          <w:bCs/>
          <w:lang w:val="en-US" w:bidi="ar-SA" w:eastAsia="zh-CN"/>
        </w:rPr>
      </w:pPr>
      <w:r>
        <w:rPr>
          <w:rFonts w:ascii="Calibri" w:cs="宋体" w:eastAsia="宋体" w:hAnsi="Calibri"/>
          <w:b/>
          <w:bCs/>
          <w:lang w:val="en-US" w:bidi="ar-SA" w:eastAsia="zh-CN"/>
        </w:rPr>
        <w:t>Relación entre Exoplanet y Discovery Facility:</w:t>
      </w:r>
    </w:p>
    <w:p>
      <w:pPr>
        <w:pStyle w:val="style0"/>
        <w:jc w:val="left"/>
        <w:rPr>
          <w:rFonts w:ascii="Calibri" w:cs="宋体" w:eastAsia="宋体" w:hAnsi="Calibri"/>
          <w:b w:val="false"/>
          <w:bCs w:val="false"/>
          <w:lang w:val="en-US" w:bidi="ar-SA" w:eastAsia="zh-CN"/>
        </w:rPr>
      </w:pPr>
      <w:r>
        <w:rPr>
          <w:rFonts w:ascii="Calibri" w:cs="宋体" w:eastAsia="宋体" w:hAnsi="Calibri"/>
          <w:b w:val="false"/>
          <w:bCs w:val="false"/>
          <w:lang w:val="en-US" w:bidi="ar-SA" w:eastAsia="zh-CN"/>
        </w:rPr>
        <w:t xml:space="preserve">Descripción: </w:t>
      </w:r>
    </w:p>
    <w:p>
      <w:pPr>
        <w:pStyle w:val="style0"/>
        <w:jc w:val="left"/>
        <w:rPr>
          <w:rFonts w:ascii="Calibri" w:cs="宋体" w:eastAsia="宋体" w:hAnsi="Calibri"/>
          <w:b w:val="false"/>
          <w:bCs w:val="false"/>
          <w:lang w:val="en-US" w:bidi="ar-SA" w:eastAsia="zh-CN"/>
        </w:rPr>
      </w:pPr>
      <w:r>
        <w:rPr>
          <w:rFonts w:ascii="Calibri" w:cs="宋体" w:eastAsia="宋体" w:hAnsi="Calibri"/>
          <w:b w:val="false"/>
          <w:bCs w:val="false"/>
          <w:lang w:val="en-US" w:bidi="ar-SA" w:eastAsia="zh-CN"/>
        </w:rPr>
        <w:t>Cada exoplaneta es descubierto por una instalación de descubrimiento. La relación entre estas tablas también es de uno a muchos, donde una instalación puede descubrir varios exoplanetas.</w:t>
      </w:r>
    </w:p>
    <w:p>
      <w:pPr>
        <w:pStyle w:val="style0"/>
        <w:jc w:val="left"/>
        <w:rPr>
          <w:rFonts w:ascii="Calibri" w:cs="宋体" w:eastAsia="宋体" w:hAnsi="Calibri"/>
          <w:b w:val="false"/>
          <w:bCs w:val="false"/>
          <w:lang w:val="en-US" w:bidi="ar-SA" w:eastAsia="zh-CN"/>
        </w:rPr>
      </w:pPr>
      <w:r>
        <w:rPr>
          <w:rFonts w:ascii="Calibri" w:cs="宋体" w:eastAsia="宋体" w:hAnsi="Calibri"/>
          <w:b w:val="false"/>
          <w:bCs w:val="false"/>
          <w:lang w:val="en-US" w:bidi="ar-SA" w:eastAsia="zh-CN"/>
        </w:rPr>
        <w:t>Implementación:</w:t>
      </w:r>
    </w:p>
    <w:p>
      <w:pPr>
        <w:pStyle w:val="style0"/>
        <w:jc w:val="left"/>
        <w:rPr>
          <w:rFonts w:ascii="Calibri" w:cs="宋体" w:eastAsia="宋体" w:hAnsi="Calibri"/>
          <w:b w:val="false"/>
          <w:bCs w:val="false"/>
          <w:lang w:val="en-US" w:bidi="ar-SA" w:eastAsia="zh-CN"/>
        </w:rPr>
      </w:pPr>
      <w:r>
        <w:rPr>
          <w:rFonts w:ascii="Calibri" w:cs="宋体" w:eastAsia="宋体" w:hAnsi="Calibri"/>
          <w:b w:val="false"/>
          <w:bCs w:val="false"/>
          <w:lang w:val="en-US" w:bidi="ar-SA" w:eastAsia="zh-CN"/>
        </w:rPr>
        <w:t>En la tabla Exoplanet, el campo Discovery Facility (foreign key) se relaciona con Facility Name en la tabla Discovery Facility.</w:t>
      </w:r>
    </w:p>
    <w:p>
      <w:pPr>
        <w:pStyle w:val="style0"/>
        <w:jc w:val="center"/>
        <w:rPr>
          <w:rFonts w:ascii="Calibri" w:cs="宋体" w:eastAsia="宋体" w:hAnsi="Calibri"/>
          <w:b/>
          <w:bCs/>
          <w:lang w:val="en-US" w:bidi="ar-SA" w:eastAsia="zh-CN"/>
        </w:rPr>
      </w:pPr>
    </w:p>
    <w:p>
      <w:pPr>
        <w:pStyle w:val="style0"/>
        <w:jc w:val="center"/>
        <w:rPr>
          <w:rFonts w:ascii="Calibri" w:cs="宋体" w:eastAsia="宋体" w:hAnsi="Calibri"/>
          <w:b/>
          <w:bCs/>
          <w:lang w:val="en-US" w:bidi="ar-SA" w:eastAsia="zh-CN"/>
        </w:rPr>
      </w:pPr>
    </w:p>
    <w:p>
      <w:pPr>
        <w:pStyle w:val="style0"/>
        <w:jc w:val="center"/>
        <w:rPr>
          <w:rFonts w:ascii="Calibri" w:cs="宋体" w:eastAsia="宋体" w:hAnsi="Calibri"/>
          <w:b/>
          <w:bCs/>
          <w:lang w:val="en-US" w:bidi="ar-SA" w:eastAsia="zh-CN"/>
        </w:rPr>
      </w:pPr>
    </w:p>
    <w:p>
      <w:pPr>
        <w:pStyle w:val="style0"/>
        <w:jc w:val="center"/>
        <w:rPr>
          <w:rFonts w:ascii="Calibri" w:cs="宋体" w:eastAsia="宋体" w:hAnsi="Calibri"/>
          <w:b/>
          <w:bCs/>
          <w:lang w:val="en-US" w:bidi="ar-SA" w:eastAsia="zh-CN"/>
        </w:rPr>
      </w:pPr>
    </w:p>
    <w:p>
      <w:pPr>
        <w:pStyle w:val="style0"/>
        <w:jc w:val="center"/>
        <w:rPr>
          <w:rFonts w:ascii="Calibri" w:cs="宋体" w:eastAsia="宋体" w:hAnsi="Calibri"/>
          <w:b/>
          <w:bCs/>
          <w:lang w:val="en-US" w:bidi="ar-SA" w:eastAsia="zh-CN"/>
        </w:rPr>
      </w:pPr>
    </w:p>
    <w:p>
      <w:pPr>
        <w:pStyle w:val="style0"/>
        <w:jc w:val="center"/>
        <w:rPr>
          <w:rFonts w:ascii="Calibri" w:cs="宋体" w:eastAsia="宋体" w:hAnsi="Calibri"/>
          <w:b/>
          <w:bCs/>
          <w:lang w:val="en-US" w:bidi="ar-SA" w:eastAsia="zh-CN"/>
        </w:rPr>
      </w:pPr>
    </w:p>
    <w:p>
      <w:pPr>
        <w:pStyle w:val="style0"/>
        <w:jc w:val="center"/>
        <w:rPr>
          <w:rFonts w:ascii="Calibri" w:cs="宋体" w:eastAsia="宋体" w:hAnsi="Calibri"/>
          <w:b/>
          <w:bCs/>
          <w:lang w:val="en-US" w:bidi="ar-SA" w:eastAsia="zh-CN"/>
        </w:rPr>
      </w:pPr>
    </w:p>
    <w:p>
      <w:pPr>
        <w:pStyle w:val="style0"/>
        <w:jc w:val="center"/>
        <w:rPr>
          <w:rFonts w:ascii="Calibri" w:cs="宋体" w:eastAsia="宋体" w:hAnsi="Calibri"/>
          <w:b/>
          <w:bCs/>
          <w:lang w:val="en-US" w:bidi="ar-SA" w:eastAsia="zh-CN"/>
        </w:rPr>
      </w:pPr>
    </w:p>
    <w:p>
      <w:pPr>
        <w:pStyle w:val="style0"/>
        <w:jc w:val="center"/>
        <w:rPr>
          <w:rFonts w:ascii="Calibri" w:cs="宋体" w:eastAsia="宋体" w:hAnsi="Calibri"/>
          <w:b/>
          <w:bCs/>
          <w:lang w:val="en-US" w:bidi="ar-SA" w:eastAsia="zh-CN"/>
        </w:rPr>
      </w:pPr>
    </w:p>
    <w:p>
      <w:pPr>
        <w:pStyle w:val="style0"/>
        <w:jc w:val="center"/>
        <w:rPr>
          <w:rFonts w:ascii="Calibri" w:cs="宋体" w:eastAsia="宋体" w:hAnsi="Calibri"/>
          <w:b/>
          <w:bCs/>
          <w:lang w:val="en-US" w:bidi="ar-SA" w:eastAsia="zh-CN"/>
        </w:rPr>
      </w:pPr>
      <w:r>
        <w:rPr>
          <w:rFonts w:ascii="Calibri" w:cs="宋体" w:eastAsia="宋体" w:hAnsi="Calibri"/>
          <w:b/>
          <w:bCs/>
          <w:lang w:val="en-US" w:bidi="ar-SA" w:eastAsia="zh-CN"/>
        </w:rPr>
        <w:t xml:space="preserve">Listado de tablas </w:t>
      </w:r>
    </w:p>
    <w:p>
      <w:pPr>
        <w:pStyle w:val="style0"/>
        <w:jc w:val="center"/>
        <w:rPr>
          <w:rFonts w:ascii="Calibri" w:cs="宋体" w:eastAsia="宋体" w:hAnsi="Calibri"/>
          <w:b/>
          <w:bCs/>
          <w:lang w:val="en-US" w:bidi="ar-SA" w:eastAsia="zh-CN"/>
        </w:rPr>
      </w:pPr>
    </w:p>
    <w:p>
      <w:pPr>
        <w:pStyle w:val="style0"/>
        <w:jc w:val="center"/>
        <w:rPr>
          <w:rFonts w:ascii="Calibri" w:cs="宋体" w:eastAsia="宋体" w:hAnsi="Calibri"/>
          <w:b/>
          <w:bCs/>
          <w:lang w:val="en-US" w:bidi="ar-SA" w:eastAsia="zh-CN"/>
        </w:rPr>
      </w:pPr>
    </w:p>
    <w:p>
      <w:pPr>
        <w:pStyle w:val="style0"/>
        <w:jc w:val="center"/>
        <w:rPr>
          <w:rFonts w:ascii="Calibri" w:cs="宋体" w:eastAsia="宋体" w:hAnsi="Calibri"/>
          <w:b/>
          <w:bCs/>
          <w:lang w:val="en-US" w:bidi="ar-SA" w:eastAsia="zh-CN"/>
        </w:rPr>
      </w:pPr>
    </w:p>
    <w:p>
      <w:pPr>
        <w:pStyle w:val="style0"/>
        <w:jc w:val="center"/>
        <w:rPr>
          <w:rFonts w:ascii="Calibri" w:cs="宋体" w:eastAsia="宋体" w:hAnsi="Calibri"/>
          <w:b/>
          <w:bCs/>
          <w:lang w:val="en-US" w:bidi="ar-SA" w:eastAsia="zh-CN"/>
        </w:rPr>
      </w:pPr>
      <w:r>
        <w:rPr/>
        <w:drawing>
          <wp:inline distL="0" distT="0" distB="0" distR="0">
            <wp:extent cx="2628900" cy="854501"/>
            <wp:effectExtent l="0" t="0" r="0" b="0"/>
            <wp:docPr id="1039"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 name="Image1"/>
                    <pic:cNvPicPr/>
                  </pic:nvPicPr>
                  <pic:blipFill>
                    <a:blip r:embed="rId4" cstate="print"/>
                    <a:srcRect l="0" t="0" r="0" b="0"/>
                    <a:stretch/>
                  </pic:blipFill>
                  <pic:spPr>
                    <a:xfrm rot="0">
                      <a:off x="0" y="0"/>
                      <a:ext cx="2628900" cy="854501"/>
                    </a:xfrm>
                    <a:prstGeom prst="rect"/>
                  </pic:spPr>
                </pic:pic>
              </a:graphicData>
            </a:graphic>
          </wp:inline>
        </w:drawing>
      </w:r>
    </w:p>
    <w:p>
      <w:pPr>
        <w:pStyle w:val="style0"/>
        <w:jc w:val="center"/>
        <w:rPr>
          <w:rFonts w:ascii="Calibri" w:cs="宋体" w:eastAsia="宋体" w:hAnsi="Calibri"/>
          <w:b/>
          <w:bCs/>
          <w:lang w:val="en-US" w:bidi="ar-SA" w:eastAsia="zh-CN"/>
        </w:rPr>
      </w:pPr>
    </w:p>
    <w:p>
      <w:pPr>
        <w:pStyle w:val="style0"/>
        <w:jc w:val="center"/>
        <w:rPr>
          <w:rFonts w:ascii="Calibri" w:cs="宋体" w:eastAsia="宋体" w:hAnsi="Calibri"/>
          <w:b/>
          <w:bCs/>
          <w:lang w:val="en-US" w:bidi="ar-SA" w:eastAsia="zh-CN"/>
        </w:rPr>
      </w:pPr>
    </w:p>
    <w:p>
      <w:pPr>
        <w:pStyle w:val="style0"/>
        <w:jc w:val="center"/>
        <w:rPr>
          <w:rFonts w:ascii="Calibri" w:cs="宋体" w:eastAsia="宋体" w:hAnsi="Calibri"/>
          <w:b/>
          <w:bCs/>
          <w:lang w:val="en-US" w:bidi="ar-SA" w:eastAsia="zh-CN"/>
        </w:rPr>
      </w:pPr>
    </w:p>
    <w:p>
      <w:pPr>
        <w:pStyle w:val="style0"/>
        <w:jc w:val="center"/>
        <w:rPr>
          <w:rFonts w:ascii="Calibri" w:cs="宋体" w:eastAsia="宋体" w:hAnsi="Calibri"/>
          <w:b/>
          <w:bCs/>
          <w:lang w:val="en-US" w:bidi="ar-SA" w:eastAsia="zh-CN"/>
        </w:rPr>
      </w:pPr>
    </w:p>
    <w:p>
      <w:pPr>
        <w:pStyle w:val="style0"/>
        <w:jc w:val="center"/>
        <w:rPr>
          <w:rFonts w:ascii="Calibri" w:cs="宋体" w:eastAsia="宋体" w:hAnsi="Calibri"/>
          <w:b/>
          <w:bCs/>
          <w:lang w:val="en-US" w:bidi="ar-SA" w:eastAsia="zh-CN"/>
        </w:rPr>
      </w:pPr>
    </w:p>
    <w:p>
      <w:pPr>
        <w:pStyle w:val="style0"/>
        <w:jc w:val="center"/>
        <w:rPr>
          <w:rFonts w:ascii="Calibri" w:cs="宋体" w:eastAsia="宋体" w:hAnsi="Calibri"/>
          <w:b/>
          <w:bCs/>
          <w:lang w:val="en-US" w:bidi="ar-SA" w:eastAsia="zh-CN"/>
        </w:rPr>
      </w:pPr>
      <w:r>
        <w:rPr/>
        <w:drawing>
          <wp:inline distL="0" distT="0" distB="0" distR="0">
            <wp:extent cx="2628900" cy="1739255"/>
            <wp:effectExtent l="0" t="0" r="0" b="0"/>
            <wp:docPr id="1040"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 name="Image1"/>
                    <pic:cNvPicPr/>
                  </pic:nvPicPr>
                  <pic:blipFill>
                    <a:blip r:embed="rId5" cstate="print"/>
                    <a:srcRect l="0" t="0" r="0" b="0"/>
                    <a:stretch/>
                  </pic:blipFill>
                  <pic:spPr>
                    <a:xfrm rot="0">
                      <a:off x="0" y="0"/>
                      <a:ext cx="2628900" cy="1739255"/>
                    </a:xfrm>
                    <a:prstGeom prst="rect"/>
                  </pic:spPr>
                </pic:pic>
              </a:graphicData>
            </a:graphic>
          </wp:inline>
        </w:drawing>
      </w:r>
    </w:p>
    <w:p>
      <w:pPr>
        <w:pStyle w:val="style0"/>
        <w:jc w:val="center"/>
        <w:rPr>
          <w:rFonts w:ascii="Calibri" w:cs="宋体" w:eastAsia="宋体" w:hAnsi="Calibri"/>
          <w:b/>
          <w:bCs/>
          <w:lang w:val="en-US" w:bidi="ar-SA" w:eastAsia="zh-CN"/>
        </w:rPr>
      </w:pPr>
    </w:p>
    <w:p>
      <w:pPr>
        <w:pStyle w:val="style0"/>
        <w:jc w:val="center"/>
        <w:rPr>
          <w:rFonts w:ascii="Calibri" w:cs="宋体" w:eastAsia="宋体" w:hAnsi="Calibri"/>
          <w:b/>
          <w:bCs/>
          <w:lang w:val="en-US" w:bidi="ar-SA" w:eastAsia="zh-CN"/>
        </w:rPr>
      </w:pPr>
      <w:r>
        <w:rPr/>
        <w:drawing>
          <wp:inline distL="0" distT="0" distB="0" distR="0">
            <wp:extent cx="2628900" cy="2024291"/>
            <wp:effectExtent l="0" t="0" r="0" b="0"/>
            <wp:docPr id="1041"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 name="Image1"/>
                    <pic:cNvPicPr/>
                  </pic:nvPicPr>
                  <pic:blipFill>
                    <a:blip r:embed="rId6" cstate="print"/>
                    <a:srcRect l="0" t="0" r="0" b="0"/>
                    <a:stretch/>
                  </pic:blipFill>
                  <pic:spPr>
                    <a:xfrm rot="0">
                      <a:off x="0" y="0"/>
                      <a:ext cx="2628900" cy="2024291"/>
                    </a:xfrm>
                    <a:prstGeom prst="rect"/>
                  </pic:spPr>
                </pic:pic>
              </a:graphicData>
            </a:graphic>
          </wp:inline>
        </w:drawing>
      </w:r>
    </w:p>
    <w:p>
      <w:pPr>
        <w:pStyle w:val="style0"/>
        <w:jc w:val="center"/>
        <w:rPr>
          <w:rFonts w:ascii="Calibri" w:cs="宋体" w:eastAsia="宋体" w:hAnsi="Calibri"/>
          <w:b/>
          <w:bCs/>
          <w:lang w:val="en-US" w:bidi="ar-SA" w:eastAsia="zh-CN"/>
        </w:rPr>
      </w:pPr>
    </w:p>
    <w:p>
      <w:pPr>
        <w:pStyle w:val="style0"/>
        <w:spacing w:lineRule="auto" w:line="240"/>
        <w:jc w:val="center"/>
        <w:rPr>
          <w:rFonts w:ascii="Calibri" w:cs="宋体" w:eastAsia="宋体" w:hAnsi="Calibri"/>
          <w:b/>
          <w:bCs/>
          <w:lang w:val="en-US" w:bidi="ar-SA" w:eastAsia="zh-CN"/>
        </w:rPr>
      </w:pPr>
      <w:r>
        <w:rPr>
          <w:rFonts w:ascii="Noto Sans SoraSomp" w:cs="SEC Myanmar UI" w:eastAsia="SEC Mono CJK TC" w:hAnsi="Calibri" w:hint="default"/>
          <w:b/>
          <w:bCs/>
          <w:i w:val="false"/>
          <w:iCs w:val="false"/>
          <w:color w:val="000000"/>
          <w:sz w:val="20"/>
          <w:szCs w:val="20"/>
          <w:highlight w:val="none"/>
          <w:vertAlign w:val="baseline"/>
          <w:em w:val="none"/>
          <w:lang w:val="en-US" w:bidi="ar-SA" w:eastAsia="zh-CN"/>
        </w:rPr>
        <w:t>Transformaciones realizadas</w:t>
      </w:r>
    </w:p>
    <w:p>
      <w:pPr>
        <w:pStyle w:val="style0"/>
        <w:jc w:val="center"/>
        <w:rPr>
          <w:rFonts w:ascii="Calibri" w:cs="宋体" w:eastAsia="宋体" w:hAnsi="Calibri"/>
          <w:b/>
          <w:bCs/>
          <w:lang w:val="en-US" w:bidi="ar-SA" w:eastAsia="zh-CN"/>
        </w:rPr>
      </w:pPr>
    </w:p>
    <w:p>
      <w:pPr>
        <w:pStyle w:val="style0"/>
        <w:jc w:val="left"/>
        <w:rPr>
          <w:rFonts w:ascii="Calibri" w:cs="宋体" w:eastAsia="宋体" w:hAnsi="Calibri"/>
          <w:b w:val="false"/>
          <w:bCs w:val="false"/>
          <w:lang w:val="en-US" w:bidi="ar-SA" w:eastAsia="zh-CN"/>
        </w:rPr>
      </w:pPr>
      <w:r>
        <w:rPr>
          <w:rFonts w:ascii="Calibri" w:cs="宋体" w:eastAsia="宋体" w:hAnsi="Calibri"/>
          <w:b/>
          <w:bCs/>
          <w:lang w:val="en-US" w:bidi="ar-SA" w:eastAsia="zh-CN"/>
        </w:rPr>
        <w:t xml:space="preserve">Tabla Discovery Facility: </w:t>
      </w:r>
      <w:r>
        <w:rPr>
          <w:rFonts w:ascii="Calibri" w:cs="宋体" w:eastAsia="宋体" w:hAnsi="Calibri"/>
          <w:b w:val="false"/>
          <w:bCs w:val="false"/>
          <w:lang w:val="en-US" w:bidi="ar-SA" w:eastAsia="zh-CN"/>
        </w:rPr>
        <w:t xml:space="preserve">se han agregado medidas calculada para calcular las fechas y hacer crear una lista con todas las instituciones involucradas </w:t>
      </w:r>
    </w:p>
    <w:p>
      <w:pPr>
        <w:pStyle w:val="style0"/>
        <w:jc w:val="left"/>
        <w:rPr>
          <w:rFonts w:ascii="Calibri" w:cs="宋体" w:eastAsia="宋体" w:hAnsi="Calibri"/>
          <w:b w:val="false"/>
          <w:bCs w:val="false"/>
          <w:lang w:val="en-US" w:bidi="ar-SA" w:eastAsia="zh-CN"/>
        </w:rPr>
      </w:pPr>
    </w:p>
    <w:p>
      <w:pPr>
        <w:pStyle w:val="style0"/>
        <w:jc w:val="left"/>
        <w:rPr>
          <w:rFonts w:ascii="Calibri" w:cs="宋体" w:eastAsia="宋体" w:hAnsi="Calibri"/>
          <w:b w:val="false"/>
          <w:bCs w:val="false"/>
          <w:lang w:val="en-US" w:bidi="ar-SA" w:eastAsia="zh-CN"/>
        </w:rPr>
      </w:pPr>
      <w:r>
        <w:rPr>
          <w:rFonts w:ascii="Calibri" w:cs="宋体" w:eastAsia="宋体" w:hAnsi="Calibri"/>
          <w:b/>
          <w:bCs/>
          <w:lang w:val="en-US" w:bidi="ar-SA" w:eastAsia="zh-CN"/>
        </w:rPr>
        <w:t xml:space="preserve">Tabla Exoplanet: </w:t>
      </w:r>
      <w:r>
        <w:rPr>
          <w:rFonts w:ascii="Calibri" w:cs="宋体" w:eastAsia="宋体" w:hAnsi="Calibri"/>
          <w:b w:val="false"/>
          <w:bCs w:val="false"/>
          <w:lang w:val="en-US" w:bidi="ar-SA" w:eastAsia="zh-CN"/>
        </w:rPr>
        <w:t>se han creado medidas calculadas para calcular la temperatura en grados celsius de cada exoplaneta, crear una lista con con cada nombre de estos y que sistema utilizaron, para descubrirlo, etc.</w:t>
      </w:r>
    </w:p>
    <w:p>
      <w:pPr>
        <w:pStyle w:val="style0"/>
        <w:jc w:val="left"/>
        <w:rPr>
          <w:rFonts w:ascii="Calibri" w:cs="宋体" w:eastAsia="宋体" w:hAnsi="Calibri"/>
          <w:b w:val="false"/>
          <w:bCs w:val="false"/>
          <w:lang w:val="en-US" w:bidi="ar-SA" w:eastAsia="zh-CN"/>
        </w:rPr>
      </w:pPr>
    </w:p>
    <w:p>
      <w:pPr>
        <w:pStyle w:val="style0"/>
        <w:jc w:val="left"/>
        <w:rPr>
          <w:rFonts w:ascii="Calibri" w:cs="宋体" w:eastAsia="宋体" w:hAnsi="Calibri"/>
          <w:b w:val="false"/>
          <w:bCs w:val="false"/>
          <w:lang w:val="en-US" w:bidi="ar-SA" w:eastAsia="zh-CN"/>
        </w:rPr>
      </w:pPr>
      <w:r>
        <w:rPr>
          <w:rFonts w:ascii="Calibri" w:cs="宋体" w:eastAsia="宋体" w:hAnsi="Calibri"/>
          <w:b/>
          <w:bCs/>
          <w:lang w:val="en-US" w:bidi="ar-SA" w:eastAsia="zh-CN"/>
        </w:rPr>
        <w:t xml:space="preserve">Tabla Star: </w:t>
      </w:r>
      <w:r>
        <w:rPr>
          <w:rFonts w:ascii="Calibri" w:cs="宋体" w:eastAsia="宋体" w:hAnsi="Calibri"/>
          <w:b w:val="false"/>
          <w:bCs w:val="false"/>
          <w:lang w:val="en-US" w:bidi="ar-SA" w:eastAsia="zh-CN"/>
        </w:rPr>
        <w:t>se crearon medidas calculadas para, poniendo tablas con el nombre de las estrellas, el número de las mismas descubiertas, calcular la temperatura, la gravedad, el radio, etc.</w:t>
      </w:r>
    </w:p>
    <w:p>
      <w:pPr>
        <w:pStyle w:val="style0"/>
        <w:jc w:val="center"/>
        <w:rPr>
          <w:rFonts w:ascii="Calibri" w:cs="宋体" w:eastAsia="宋体" w:hAnsi="Calibri"/>
          <w:b/>
          <w:bCs/>
          <w:lang w:val="en-US" w:bidi="ar-SA" w:eastAsia="zh-CN"/>
        </w:rPr>
      </w:pPr>
    </w:p>
    <w:p>
      <w:pPr>
        <w:pStyle w:val="style0"/>
        <w:jc w:val="center"/>
        <w:rPr>
          <w:rFonts w:ascii="Calibri" w:cs="宋体" w:eastAsia="宋体" w:hAnsi="Calibri"/>
          <w:b/>
          <w:bCs/>
          <w:lang w:val="en-US" w:bidi="ar-SA" w:eastAsia="zh-CN"/>
        </w:rPr>
      </w:pPr>
    </w:p>
    <w:p>
      <w:pPr>
        <w:pStyle w:val="style0"/>
        <w:jc w:val="center"/>
        <w:rPr>
          <w:rFonts w:ascii="Calibri" w:cs="宋体" w:eastAsia="宋体" w:hAnsi="Calibri"/>
          <w:b/>
          <w:bCs/>
          <w:lang w:val="en-US" w:bidi="ar-SA" w:eastAsia="zh-CN"/>
        </w:rPr>
      </w:pPr>
    </w:p>
    <w:p>
      <w:pPr>
        <w:pStyle w:val="style0"/>
        <w:jc w:val="center"/>
        <w:rPr>
          <w:rFonts w:ascii="Calibri" w:cs="宋体" w:eastAsia="宋体" w:hAnsi="Calibri"/>
          <w:b/>
          <w:bCs/>
          <w:lang w:val="en-US" w:bidi="ar-SA" w:eastAsia="zh-CN"/>
        </w:rPr>
      </w:pPr>
    </w:p>
    <w:p>
      <w:pPr>
        <w:pStyle w:val="style0"/>
        <w:jc w:val="center"/>
        <w:rPr>
          <w:rFonts w:ascii="Calibri" w:cs="宋体" w:eastAsia="宋体" w:hAnsi="Calibri"/>
          <w:b/>
          <w:bCs/>
          <w:lang w:val="en-US" w:bidi="ar-SA" w:eastAsia="zh-CN"/>
        </w:rPr>
      </w:pPr>
      <w:r>
        <w:rPr>
          <w:rFonts w:ascii="Calibri" w:cs="宋体" w:eastAsia="宋体" w:hAnsi="Calibri"/>
          <w:b/>
          <w:bCs/>
          <w:lang w:val="en-US" w:bidi="ar-SA" w:eastAsia="zh-CN"/>
        </w:rPr>
        <w:t xml:space="preserve">Medidas calculadas, sus fórmulas y explicación </w:t>
      </w:r>
    </w:p>
    <w:p>
      <w:pPr>
        <w:pStyle w:val="style0"/>
        <w:jc w:val="center"/>
        <w:rPr>
          <w:rFonts w:ascii="Calibri" w:cs="宋体" w:eastAsia="宋体" w:hAnsi="Calibri"/>
          <w:b/>
          <w:bCs/>
          <w:lang w:val="en-US" w:bidi="ar-SA" w:eastAsia="zh-CN"/>
        </w:rPr>
      </w:pPr>
    </w:p>
    <w:p>
      <w:pPr>
        <w:pStyle w:val="style0"/>
        <w:jc w:val="left"/>
        <w:rPr>
          <w:rFonts w:ascii="Calibri" w:cs="宋体" w:eastAsia="宋体" w:hAnsi="Calibri"/>
          <w:b/>
          <w:bCs/>
          <w:lang w:val="en-US" w:bidi="ar-SA" w:eastAsia="zh-CN"/>
        </w:rPr>
      </w:pPr>
      <w:r>
        <w:rPr>
          <w:rFonts w:ascii="Calibri" w:cs="宋体" w:eastAsia="宋体" w:hAnsi="Calibri"/>
          <w:b/>
          <w:bCs/>
          <w:lang w:val="en-US" w:bidi="ar-SA" w:eastAsia="zh-CN"/>
        </w:rPr>
        <w:t xml:space="preserve"> </w:t>
      </w:r>
    </w:p>
    <w:p>
      <w:pPr>
        <w:pStyle w:val="style0"/>
        <w:jc w:val="center"/>
        <w:rPr>
          <w:rFonts w:ascii="Calibri" w:cs="宋体" w:eastAsia="宋体" w:hAnsi="Calibri"/>
          <w:b/>
          <w:bCs/>
          <w:lang w:val="en-US" w:bidi="ar-SA" w:eastAsia="zh-CN"/>
        </w:rPr>
      </w:pPr>
    </w:p>
    <w:p>
      <w:pPr>
        <w:pStyle w:val="style0"/>
        <w:jc w:val="center"/>
        <w:rPr>
          <w:rFonts w:ascii="Calibri" w:cs="宋体" w:eastAsia="宋体" w:hAnsi="Calibri"/>
          <w:b/>
          <w:bCs/>
          <w:lang w:val="en-US" w:bidi="ar-SA" w:eastAsia="zh-CN"/>
        </w:rPr>
      </w:pPr>
    </w:p>
    <w:p>
      <w:pPr>
        <w:pStyle w:val="style0"/>
        <w:jc w:val="left"/>
        <w:rPr>
          <w:rFonts w:ascii="Calibri" w:cs="宋体" w:eastAsia="宋体" w:hAnsi="Calibri"/>
          <w:b/>
          <w:bCs/>
          <w:lang w:val="en-US" w:bidi="ar-SA" w:eastAsia="zh-CN"/>
        </w:rPr>
      </w:pPr>
      <w:r>
        <w:rPr>
          <w:rFonts w:ascii="Calibri" w:cs="宋体" w:eastAsia="宋体" w:hAnsi="Calibri"/>
          <w:b/>
          <w:bCs/>
          <w:lang w:val="en-US" w:bidi="ar-SA" w:eastAsia="zh-CN"/>
        </w:rPr>
        <w:t>Tabla Discovery Facility:</w:t>
      </w:r>
    </w:p>
    <w:p>
      <w:pPr>
        <w:pStyle w:val="style0"/>
        <w:jc w:val="left"/>
        <w:rPr>
          <w:rFonts w:ascii="Calibri" w:cs="宋体" w:eastAsia="宋体" w:hAnsi="Calibri"/>
          <w:b/>
          <w:bCs/>
          <w:lang w:val="en-US" w:bidi="ar-SA" w:eastAsia="zh-CN"/>
        </w:rPr>
      </w:pPr>
    </w:p>
    <w:p>
      <w:pPr>
        <w:pStyle w:val="style0"/>
        <w:jc w:val="left"/>
        <w:rPr>
          <w:rFonts w:ascii="Calibri" w:cs="宋体" w:eastAsia="宋体" w:hAnsi="Calibri"/>
          <w:b/>
          <w:bCs/>
          <w:lang w:val="en-US" w:bidi="ar-SA" w:eastAsia="zh-CN"/>
        </w:rPr>
      </w:pPr>
      <w:r>
        <w:rPr>
          <w:rFonts w:ascii="Calibri" w:cs="宋体" w:eastAsia="宋体" w:hAnsi="Calibri"/>
          <w:b/>
          <w:bCs/>
          <w:lang w:val="en-US" w:bidi="ar-SA" w:eastAsia="zh-CN"/>
        </w:rPr>
        <w:t>1</w:t>
      </w:r>
    </w:p>
    <w:p>
      <w:pPr>
        <w:pStyle w:val="style0"/>
        <w:jc w:val="left"/>
        <w:rPr>
          <w:rFonts w:ascii="Calibri" w:cs="宋体" w:eastAsia="宋体" w:hAnsi="Calibri"/>
          <w:b/>
          <w:bCs/>
          <w:lang w:val="en-US" w:bidi="ar-SA" w:eastAsia="zh-CN"/>
        </w:rPr>
      </w:pPr>
      <w:r>
        <w:rPr/>
        <w:drawing>
          <wp:inline distL="0" distT="0" distB="0" distR="0">
            <wp:extent cx="2628900" cy="1518593"/>
            <wp:effectExtent l="0" t="0" r="0" b="0"/>
            <wp:docPr id="1042"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 name="Image1"/>
                    <pic:cNvPicPr/>
                  </pic:nvPicPr>
                  <pic:blipFill>
                    <a:blip r:embed="rId7" cstate="print"/>
                    <a:srcRect l="0" t="0" r="0" b="0"/>
                    <a:stretch/>
                  </pic:blipFill>
                  <pic:spPr>
                    <a:xfrm rot="0">
                      <a:off x="0" y="0"/>
                      <a:ext cx="2628900" cy="1518593"/>
                    </a:xfrm>
                    <a:prstGeom prst="rect"/>
                  </pic:spPr>
                </pic:pic>
              </a:graphicData>
            </a:graphic>
          </wp:inline>
        </w:drawing>
      </w:r>
    </w:p>
    <w:p>
      <w:pPr>
        <w:pStyle w:val="style0"/>
        <w:jc w:val="left"/>
        <w:rPr>
          <w:rFonts w:ascii="Calibri" w:cs="宋体" w:eastAsia="宋体" w:hAnsi="Calibri"/>
          <w:b/>
          <w:bCs/>
          <w:lang w:val="en-US" w:bidi="ar-SA" w:eastAsia="zh-CN"/>
        </w:rPr>
      </w:pPr>
    </w:p>
    <w:p>
      <w:pPr>
        <w:pStyle w:val="style0"/>
        <w:jc w:val="left"/>
        <w:rPr>
          <w:rFonts w:ascii="Calibri" w:cs="宋体" w:eastAsia="宋体" w:hAnsi="Calibri"/>
          <w:b w:val="false"/>
          <w:bCs w:val="false"/>
          <w:lang w:val="en-US" w:bidi="ar-SA" w:eastAsia="zh-CN"/>
        </w:rPr>
      </w:pPr>
      <w:r>
        <w:rPr>
          <w:rFonts w:ascii="Calibri" w:cs="宋体" w:eastAsia="宋体" w:hAnsi="Calibri"/>
          <w:b w:val="false"/>
          <w:bCs w:val="false"/>
          <w:lang w:val="en-US" w:bidi="ar-SA" w:eastAsia="zh-CN"/>
        </w:rPr>
        <w:t>Este código en DAX crea una medida llamada Lista de instituciones. Su objetivo es generar una lista concatenada de instituciones (o instalaciones) que descubrieron exoplanetas dentro de un rango de años, ordenada por el año de descubrimiento.Aquí explico cada parte del código:</w:t>
      </w:r>
    </w:p>
    <w:p>
      <w:pPr>
        <w:pStyle w:val="style0"/>
        <w:jc w:val="left"/>
        <w:rPr>
          <w:rFonts w:ascii="Calibri" w:cs="宋体" w:eastAsia="宋体" w:hAnsi="Calibri"/>
          <w:b w:val="false"/>
          <w:bCs w:val="false"/>
          <w:lang w:val="en-US" w:bidi="ar-SA" w:eastAsia="zh-CN"/>
        </w:rPr>
      </w:pPr>
      <w:r>
        <w:rPr>
          <w:rFonts w:ascii="Calibri" w:cs="宋体" w:eastAsia="宋体" w:hAnsi="Calibri"/>
          <w:b w:val="false"/>
          <w:bCs w:val="false"/>
          <w:lang w:val="en-US" w:bidi="ar-SA" w:eastAsia="zh-CN"/>
        </w:rPr>
        <w:t>CONCATENATEX:</w:t>
      </w:r>
    </w:p>
    <w:p>
      <w:pPr>
        <w:pStyle w:val="style0"/>
        <w:jc w:val="left"/>
        <w:rPr>
          <w:rFonts w:ascii="Calibri" w:cs="宋体" w:eastAsia="宋体" w:hAnsi="Calibri"/>
          <w:b w:val="false"/>
          <w:bCs w:val="false"/>
          <w:lang w:val="en-US" w:bidi="ar-SA" w:eastAsia="zh-CN"/>
        </w:rPr>
      </w:pPr>
      <w:r>
        <w:rPr>
          <w:rFonts w:ascii="Calibri" w:cs="宋体" w:eastAsia="宋体" w:hAnsi="Calibri"/>
          <w:b w:val="false"/>
          <w:bCs w:val="false"/>
          <w:lang w:val="en-US" w:bidi="ar-SA" w:eastAsia="zh-CN"/>
        </w:rPr>
        <w:t>Es una función que toma una tabla, evalúa una expresión para cada fila de esa tabla, y luego concatena los resultados en una sola cadena de texto. En este caso, está combinando los años de descubrimiento y los nombres de las instalaciones.</w:t>
      </w:r>
    </w:p>
    <w:p>
      <w:pPr>
        <w:pStyle w:val="style0"/>
        <w:jc w:val="left"/>
        <w:rPr>
          <w:rFonts w:ascii="Calibri" w:cs="宋体" w:eastAsia="宋体" w:hAnsi="Calibri"/>
          <w:b w:val="false"/>
          <w:bCs w:val="false"/>
          <w:lang w:val="en-US" w:bidi="ar-SA" w:eastAsia="zh-CN"/>
        </w:rPr>
      </w:pPr>
      <w:r>
        <w:rPr>
          <w:rFonts w:ascii="Calibri" w:cs="宋体" w:eastAsia="宋体" w:hAnsi="Calibri"/>
          <w:b w:val="false"/>
          <w:bCs w:val="false"/>
          <w:lang w:val="en-US" w:bidi="ar-SA" w:eastAsia="zh-CN"/>
        </w:rPr>
        <w:t>FILTER: Filtra la tabla 'Discovery Facility' para incluir solo las filas donde el año de descubrimiento (Discovery Year) está dentro de un rango específico, determinado por MinYear (año mínimo) y MaxYear (año máximo).'Discovery Facility'[Discovery Year] &gt;= [MinYear] &amp;&amp; 'Discovery Facility'[Discovery Year] &lt;= [MaxYear]:Esta condición asegura que solo se incluyan los descubrimientos realizados entre MinYear y MaxYear.'Discovery Facility'[Discovery Year] &amp; " | " &amp; 'Discovery Facility'[Facility Name]:Es la expresión que se evalúa para cada fila de la tabla filtrada. Concatena el año de descubrimiento con el nombre de la instalación, separados por " | ".UNICHAR(10):Representa un salto de línea. Esto hace que cada combinación de año e instalación se muestre en una línea nueva en la lista concatenada.'Discovery Facility'[Discovery Year], ASC:Ordena los resultados por el año de descubrimiento en orden ascendente (ASC).</w:t>
      </w:r>
    </w:p>
    <w:p>
      <w:pPr>
        <w:pStyle w:val="style0"/>
        <w:jc w:val="left"/>
        <w:rPr>
          <w:rFonts w:ascii="Calibri" w:cs="宋体" w:eastAsia="宋体" w:hAnsi="Calibri"/>
          <w:b/>
          <w:bCs/>
          <w:lang w:val="en-US" w:bidi="ar-SA" w:eastAsia="zh-CN"/>
        </w:rPr>
      </w:pPr>
    </w:p>
    <w:p>
      <w:pPr>
        <w:pStyle w:val="style0"/>
        <w:jc w:val="left"/>
        <w:rPr>
          <w:rFonts w:ascii="Calibri" w:cs="宋体" w:eastAsia="宋体" w:hAnsi="Calibri"/>
          <w:b/>
          <w:bCs/>
          <w:lang w:val="en-US" w:bidi="ar-SA" w:eastAsia="zh-CN"/>
        </w:rPr>
      </w:pPr>
      <w:r>
        <w:rPr>
          <w:rFonts w:ascii="Calibri" w:cs="宋体" w:eastAsia="宋体" w:hAnsi="Calibri"/>
          <w:b/>
          <w:bCs/>
          <w:lang w:val="en-US" w:bidi="ar-SA" w:eastAsia="zh-CN"/>
        </w:rPr>
        <w:t>2</w:t>
      </w:r>
    </w:p>
    <w:p>
      <w:pPr>
        <w:pStyle w:val="style0"/>
        <w:jc w:val="left"/>
        <w:rPr>
          <w:rFonts w:ascii="Calibri" w:cs="宋体" w:eastAsia="宋体" w:hAnsi="Calibri"/>
          <w:b/>
          <w:bCs/>
          <w:lang w:val="en-US" w:bidi="ar-SA" w:eastAsia="zh-CN"/>
        </w:rPr>
      </w:pPr>
      <w:r>
        <w:rPr/>
        <w:drawing>
          <wp:inline distL="0" distT="0" distB="0" distR="0">
            <wp:extent cx="2628900" cy="640009"/>
            <wp:effectExtent l="0" t="0" r="0" b="0"/>
            <wp:docPr id="1043"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 name="Image1"/>
                    <pic:cNvPicPr/>
                  </pic:nvPicPr>
                  <pic:blipFill>
                    <a:blip r:embed="rId8" cstate="print"/>
                    <a:srcRect l="0" t="0" r="0" b="0"/>
                    <a:stretch/>
                  </pic:blipFill>
                  <pic:spPr>
                    <a:xfrm rot="0">
                      <a:off x="0" y="0"/>
                      <a:ext cx="2628900" cy="640009"/>
                    </a:xfrm>
                    <a:prstGeom prst="rect"/>
                  </pic:spPr>
                </pic:pic>
              </a:graphicData>
            </a:graphic>
          </wp:inline>
        </w:drawing>
      </w:r>
    </w:p>
    <w:p>
      <w:pPr>
        <w:pStyle w:val="style0"/>
        <w:jc w:val="center"/>
        <w:rPr>
          <w:rFonts w:ascii="Calibri" w:cs="宋体" w:eastAsia="宋体" w:hAnsi="Calibri"/>
          <w:b/>
          <w:bCs/>
          <w:lang w:val="en-US" w:bidi="ar-SA" w:eastAsia="zh-CN"/>
        </w:rPr>
      </w:pPr>
    </w:p>
    <w:p>
      <w:pPr>
        <w:pStyle w:val="style0"/>
        <w:jc w:val="left"/>
        <w:rPr>
          <w:rFonts w:ascii="Calibri" w:cs="宋体" w:eastAsia="宋体" w:hAnsi="Calibri"/>
          <w:b w:val="false"/>
          <w:bCs w:val="false"/>
          <w:lang w:val="en-US" w:bidi="ar-SA" w:eastAsia="zh-CN"/>
        </w:rPr>
      </w:pPr>
      <w:r>
        <w:rPr>
          <w:rFonts w:ascii="Calibri" w:cs="宋体" w:eastAsia="宋体" w:hAnsi="Calibri"/>
          <w:b w:val="false"/>
          <w:bCs w:val="false"/>
          <w:lang w:val="en-US" w:bidi="ar-SA" w:eastAsia="zh-CN"/>
        </w:rPr>
        <w:t>Este código en DAX define una medida llamada MaxYear y su función es calcular el año más reciente registrado en la columna Discovery Year de la tabla Discovery Facility.</w:t>
      </w:r>
    </w:p>
    <w:p>
      <w:pPr>
        <w:pStyle w:val="style0"/>
        <w:jc w:val="left"/>
        <w:rPr>
          <w:rFonts w:ascii="Calibri" w:cs="宋体" w:eastAsia="宋体" w:hAnsi="Calibri"/>
          <w:b w:val="false"/>
          <w:bCs w:val="false"/>
          <w:lang w:val="en-US" w:bidi="ar-SA" w:eastAsia="zh-CN"/>
        </w:rPr>
      </w:pPr>
    </w:p>
    <w:p>
      <w:pPr>
        <w:pStyle w:val="style0"/>
        <w:jc w:val="left"/>
        <w:rPr>
          <w:rFonts w:ascii="Calibri" w:cs="宋体" w:eastAsia="宋体" w:hAnsi="Calibri"/>
          <w:b w:val="false"/>
          <w:bCs w:val="false"/>
          <w:lang w:val="en-US" w:bidi="ar-SA" w:eastAsia="zh-CN"/>
        </w:rPr>
      </w:pPr>
      <w:r>
        <w:rPr>
          <w:rFonts w:ascii="Calibri" w:cs="宋体" w:eastAsia="宋体" w:hAnsi="Calibri"/>
          <w:b w:val="false"/>
          <w:bCs w:val="false"/>
          <w:lang w:val="en-US" w:bidi="ar-SA" w:eastAsia="zh-CN"/>
        </w:rPr>
        <w:t>MAX('Discovery Facility'[Discovery Year]):Esta parte de la fórmula está utilizando la función MAX para encontrar el valor máximo (el año más reciente) en la columna Discovery Year de la tabla Discovery Facility.</w:t>
      </w:r>
    </w:p>
    <w:p>
      <w:pPr>
        <w:pStyle w:val="style0"/>
        <w:jc w:val="left"/>
        <w:rPr>
          <w:rFonts w:ascii="Calibri" w:cs="宋体" w:eastAsia="宋体" w:hAnsi="Calibri"/>
          <w:b w:val="false"/>
          <w:bCs w:val="false"/>
          <w:lang w:val="en-US" w:bidi="ar-SA" w:eastAsia="zh-CN"/>
        </w:rPr>
      </w:pPr>
      <w:r>
        <w:rPr>
          <w:rFonts w:ascii="Calibri" w:cs="宋体" w:eastAsia="宋体" w:hAnsi="Calibri"/>
          <w:b w:val="false"/>
          <w:bCs w:val="false"/>
          <w:lang w:val="en-US" w:bidi="ar-SA" w:eastAsia="zh-CN"/>
        </w:rPr>
        <w:t>CALCULATE: CALCULATE es una función poderosa en DAX que cambia el contexto en el cual se evalúa una expresión. En este caso, está asegurando que MAX('Discovery Facility'[Discovery Year]) se calcule en el contexto global de los datos sin ningún filtro adicional. Aquí, su uso no es estrictamente necesario porque no hay un cambio de contexto o filtros adicionales aplicados. Sin embargo, a veces se usa CALCULATE para asegurar que la fórmula sea robusta en diferentes contextos.</w:t>
      </w:r>
    </w:p>
    <w:p>
      <w:pPr>
        <w:pStyle w:val="style0"/>
        <w:jc w:val="center"/>
        <w:rPr>
          <w:rFonts w:ascii="Calibri" w:cs="宋体" w:eastAsia="宋体" w:hAnsi="Calibri"/>
          <w:b/>
          <w:bCs/>
          <w:lang w:val="en-US" w:bidi="ar-SA" w:eastAsia="zh-CN"/>
        </w:rPr>
      </w:pPr>
    </w:p>
    <w:p>
      <w:pPr>
        <w:pStyle w:val="style0"/>
        <w:jc w:val="left"/>
        <w:rPr>
          <w:rFonts w:ascii="Calibri" w:cs="宋体" w:eastAsia="宋体" w:hAnsi="Calibri"/>
          <w:b/>
          <w:bCs/>
          <w:lang w:val="en-US" w:bidi="ar-SA" w:eastAsia="zh-CN"/>
        </w:rPr>
      </w:pPr>
      <w:r>
        <w:rPr>
          <w:rFonts w:ascii="Calibri" w:cs="宋体" w:eastAsia="宋体" w:hAnsi="Calibri"/>
          <w:b/>
          <w:bCs/>
          <w:lang w:val="en-US" w:bidi="ar-SA" w:eastAsia="zh-CN"/>
        </w:rPr>
        <w:t>3</w:t>
      </w:r>
    </w:p>
    <w:p>
      <w:pPr>
        <w:pStyle w:val="style0"/>
        <w:jc w:val="left"/>
        <w:rPr>
          <w:rFonts w:ascii="Calibri" w:cs="宋体" w:eastAsia="宋体" w:hAnsi="Calibri"/>
          <w:b/>
          <w:bCs/>
          <w:lang w:val="en-US" w:bidi="ar-SA" w:eastAsia="zh-CN"/>
        </w:rPr>
      </w:pPr>
      <w:r>
        <w:rPr/>
        <w:drawing>
          <wp:inline distL="0" distT="0" distB="0" distR="0">
            <wp:extent cx="2628900" cy="640009"/>
            <wp:effectExtent l="0" t="0" r="0" b="0"/>
            <wp:docPr id="1044"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 name="Image1"/>
                    <pic:cNvPicPr/>
                  </pic:nvPicPr>
                  <pic:blipFill>
                    <a:blip r:embed="rId9" cstate="print"/>
                    <a:srcRect l="0" t="0" r="0" b="0"/>
                    <a:stretch/>
                  </pic:blipFill>
                  <pic:spPr>
                    <a:xfrm rot="0">
                      <a:off x="0" y="0"/>
                      <a:ext cx="2628900" cy="640009"/>
                    </a:xfrm>
                    <a:prstGeom prst="rect"/>
                  </pic:spPr>
                </pic:pic>
              </a:graphicData>
            </a:graphic>
          </wp:inline>
        </w:drawing>
      </w:r>
    </w:p>
    <w:p>
      <w:pPr>
        <w:pStyle w:val="style0"/>
        <w:jc w:val="left"/>
        <w:rPr>
          <w:rFonts w:ascii="Calibri" w:cs="宋体" w:eastAsia="宋体" w:hAnsi="Calibri"/>
          <w:b/>
          <w:bCs/>
          <w:lang w:val="en-US" w:bidi="ar-SA" w:eastAsia="zh-CN"/>
        </w:rPr>
      </w:pPr>
    </w:p>
    <w:p>
      <w:pPr>
        <w:pStyle w:val="style0"/>
        <w:jc w:val="left"/>
        <w:rPr>
          <w:rFonts w:ascii="Calibri" w:cs="宋体" w:eastAsia="宋体" w:hAnsi="Calibri"/>
          <w:b w:val="false"/>
          <w:bCs w:val="false"/>
          <w:lang w:val="en-US" w:bidi="ar-SA" w:eastAsia="zh-CN"/>
        </w:rPr>
      </w:pPr>
      <w:r>
        <w:rPr>
          <w:rFonts w:ascii="Calibri" w:cs="宋体" w:eastAsia="宋体" w:hAnsi="Calibri"/>
          <w:b w:val="false"/>
          <w:bCs w:val="false"/>
          <w:lang w:val="en-US" w:bidi="ar-SA" w:eastAsia="zh-CN"/>
        </w:rPr>
        <w:t>Este código en DAX define una medida llamada MinYear que calcula el año más antiguo registrado en la columna Discovery Year de la tabla Discovery Facility.</w:t>
      </w:r>
    </w:p>
    <w:p>
      <w:pPr>
        <w:pStyle w:val="style0"/>
        <w:jc w:val="left"/>
        <w:rPr>
          <w:rFonts w:ascii="Calibri" w:cs="宋体" w:eastAsia="宋体" w:hAnsi="Calibri"/>
          <w:b w:val="false"/>
          <w:bCs w:val="false"/>
          <w:lang w:val="en-US" w:bidi="ar-SA" w:eastAsia="zh-CN"/>
        </w:rPr>
      </w:pPr>
      <w:r>
        <w:rPr>
          <w:rFonts w:ascii="Calibri" w:cs="宋体" w:eastAsia="宋体" w:hAnsi="Calibri"/>
          <w:b w:val="false"/>
          <w:bCs w:val="false"/>
          <w:lang w:val="en-US" w:bidi="ar-SA" w:eastAsia="zh-CN"/>
        </w:rPr>
        <w:t>MIN('Discovery Facility'[Discovery Year]):Esta parte de la fórmula utiliza la función MIN para encontrar el valor mínimo (el año más antiguo) en la columna Discovery Year de la tabla Discovery Facility.</w:t>
      </w:r>
    </w:p>
    <w:p>
      <w:pPr>
        <w:pStyle w:val="style0"/>
        <w:jc w:val="left"/>
        <w:rPr>
          <w:rFonts w:ascii="Calibri" w:cs="宋体" w:eastAsia="宋体" w:hAnsi="Calibri"/>
          <w:b w:val="false"/>
          <w:bCs w:val="false"/>
          <w:lang w:val="en-US" w:bidi="ar-SA" w:eastAsia="zh-CN"/>
        </w:rPr>
      </w:pPr>
      <w:r>
        <w:rPr>
          <w:rFonts w:ascii="Calibri" w:cs="宋体" w:eastAsia="宋体" w:hAnsi="Calibri"/>
          <w:b w:val="false"/>
          <w:bCs w:val="false"/>
          <w:lang w:val="en-US" w:bidi="ar-SA" w:eastAsia="zh-CN"/>
        </w:rPr>
        <w:t>CALCULATE:CALCULATE se utiliza para evaluar la función MIN en un contexto específico. Similar al caso del código anterior con MaxYear, aquí CALCULATE no está cambiando ningún contexto específico, pero se usa para asegurar que la fórmula sea robusta y se evalúe correctamente en diferentes contextos de datos.</w:t>
      </w:r>
    </w:p>
    <w:p>
      <w:pPr>
        <w:pStyle w:val="style0"/>
        <w:jc w:val="left"/>
        <w:rPr>
          <w:rFonts w:ascii="Calibri" w:cs="宋体" w:eastAsia="宋体" w:hAnsi="Calibri"/>
          <w:b w:val="false"/>
          <w:bCs w:val="false"/>
          <w:lang w:val="en-US" w:bidi="ar-SA" w:eastAsia="zh-CN"/>
        </w:rPr>
      </w:pPr>
    </w:p>
    <w:p>
      <w:pPr>
        <w:pStyle w:val="style0"/>
        <w:jc w:val="left"/>
        <w:rPr>
          <w:rFonts w:ascii="Calibri" w:cs="宋体" w:eastAsia="宋体" w:hAnsi="Calibri"/>
          <w:b/>
          <w:bCs/>
          <w:lang w:val="en-US" w:bidi="ar-SA" w:eastAsia="zh-CN"/>
        </w:rPr>
      </w:pPr>
      <w:r>
        <w:rPr>
          <w:rFonts w:ascii="Calibri" w:cs="宋体" w:eastAsia="宋体" w:hAnsi="Calibri"/>
          <w:b/>
          <w:bCs/>
          <w:lang w:val="en-US" w:bidi="ar-SA" w:eastAsia="zh-CN"/>
        </w:rPr>
        <w:t>4</w:t>
      </w:r>
    </w:p>
    <w:p>
      <w:pPr>
        <w:pStyle w:val="style0"/>
        <w:jc w:val="left"/>
        <w:rPr>
          <w:rFonts w:ascii="Calibri" w:cs="宋体" w:eastAsia="宋体" w:hAnsi="Calibri"/>
          <w:b/>
          <w:bCs/>
          <w:lang w:val="en-US" w:bidi="ar-SA" w:eastAsia="zh-CN"/>
        </w:rPr>
      </w:pPr>
      <w:r>
        <w:rPr/>
        <w:drawing>
          <wp:inline distL="0" distT="0" distB="0" distR="0">
            <wp:extent cx="2628900" cy="569393"/>
            <wp:effectExtent l="0" t="0" r="0" b="0"/>
            <wp:docPr id="1045"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 name="Image1"/>
                    <pic:cNvPicPr/>
                  </pic:nvPicPr>
                  <pic:blipFill>
                    <a:blip r:embed="rId10" cstate="print"/>
                    <a:srcRect l="0" t="0" r="0" b="0"/>
                    <a:stretch/>
                  </pic:blipFill>
                  <pic:spPr>
                    <a:xfrm rot="0">
                      <a:off x="0" y="0"/>
                      <a:ext cx="2628900" cy="569393"/>
                    </a:xfrm>
                    <a:prstGeom prst="rect"/>
                  </pic:spPr>
                </pic:pic>
              </a:graphicData>
            </a:graphic>
          </wp:inline>
        </w:drawing>
      </w:r>
    </w:p>
    <w:p>
      <w:pPr>
        <w:pStyle w:val="style0"/>
        <w:jc w:val="left"/>
        <w:rPr>
          <w:rFonts w:ascii="Calibri" w:cs="宋体" w:eastAsia="宋体" w:hAnsi="Calibri"/>
          <w:b w:val="false"/>
          <w:bCs w:val="false"/>
          <w:lang w:val="en-US" w:bidi="ar-SA" w:eastAsia="zh-CN"/>
        </w:rPr>
      </w:pPr>
      <w:r>
        <w:rPr>
          <w:rFonts w:ascii="Calibri" w:cs="宋体" w:eastAsia="宋体" w:hAnsi="Calibri"/>
          <w:b w:val="false"/>
          <w:bCs w:val="false"/>
          <w:lang w:val="en-US" w:bidi="ar-SA" w:eastAsia="zh-CN"/>
        </w:rPr>
        <w:t>Este código en DAX define una medida llamada Total Años Descubrimiento, cuyo objetivo es calcular la cantidad de años transcurridos entre el primer y el último descubrimiento registrado en tu conjunto de datos, incluyendo ambos años.</w:t>
      </w:r>
    </w:p>
    <w:p>
      <w:pPr>
        <w:pStyle w:val="style0"/>
        <w:jc w:val="left"/>
        <w:rPr>
          <w:rFonts w:ascii="Calibri" w:cs="宋体" w:eastAsia="宋体" w:hAnsi="Calibri"/>
          <w:b w:val="false"/>
          <w:bCs w:val="false"/>
          <w:lang w:val="en-US" w:bidi="ar-SA" w:eastAsia="zh-CN"/>
        </w:rPr>
      </w:pPr>
    </w:p>
    <w:p>
      <w:pPr>
        <w:pStyle w:val="style0"/>
        <w:jc w:val="left"/>
        <w:rPr>
          <w:rFonts w:ascii="Calibri" w:cs="宋体" w:eastAsia="宋体" w:hAnsi="Calibri"/>
          <w:b w:val="false"/>
          <w:bCs w:val="false"/>
          <w:lang w:val="en-US" w:bidi="ar-SA" w:eastAsia="zh-CN"/>
        </w:rPr>
      </w:pPr>
      <w:r>
        <w:rPr>
          <w:rFonts w:ascii="Calibri" w:cs="宋体" w:eastAsia="宋体" w:hAnsi="Calibri"/>
          <w:b w:val="false"/>
          <w:bCs w:val="false"/>
          <w:lang w:val="en-US" w:bidi="ar-SA" w:eastAsia="zh-CN"/>
        </w:rPr>
        <w:t>[MaxYear]:Se refiere a la medida MaxYear que ya analizamos antes, la cual devuelve el año más reciente en que se registró un descubrimiento.</w:t>
      </w:r>
    </w:p>
    <w:p>
      <w:pPr>
        <w:pStyle w:val="style0"/>
        <w:jc w:val="left"/>
        <w:rPr>
          <w:rFonts w:ascii="Calibri" w:cs="宋体" w:eastAsia="宋体" w:hAnsi="Calibri"/>
          <w:b w:val="false"/>
          <w:bCs w:val="false"/>
          <w:lang w:val="en-US" w:bidi="ar-SA" w:eastAsia="zh-CN"/>
        </w:rPr>
      </w:pPr>
      <w:r>
        <w:rPr>
          <w:rFonts w:ascii="Calibri" w:cs="宋体" w:eastAsia="宋体" w:hAnsi="Calibri"/>
          <w:b w:val="false"/>
          <w:bCs w:val="false"/>
          <w:lang w:val="en-US" w:bidi="ar-SA" w:eastAsia="zh-CN"/>
        </w:rPr>
        <w:t>[MinYear]:Se refiere a la medida MinYear que también analizamos previamente, la cual devuelve el año más antiguo en que se registró un descubrimiento.[MaxYear] - [MinYear] + 1:La fórmula resta el año mínimo (MinYear) del año máximo (MaxYear) y luego suma 1. Esto se hace para contar todos los años, incluido el primer y el último año de la serie.</w:t>
      </w:r>
    </w:p>
    <w:p>
      <w:pPr>
        <w:pStyle w:val="style0"/>
        <w:jc w:val="left"/>
        <w:rPr>
          <w:rFonts w:ascii="Calibri" w:cs="宋体" w:eastAsia="宋体" w:hAnsi="Calibri"/>
          <w:b w:val="false"/>
          <w:bCs w:val="false"/>
          <w:lang w:val="en-US" w:bidi="ar-SA" w:eastAsia="zh-CN"/>
        </w:rPr>
      </w:pPr>
    </w:p>
    <w:p>
      <w:pPr>
        <w:pStyle w:val="style0"/>
        <w:jc w:val="left"/>
        <w:rPr>
          <w:rFonts w:ascii="Calibri" w:cs="宋体" w:eastAsia="宋体" w:hAnsi="Calibri"/>
          <w:b w:val="false"/>
          <w:bCs w:val="false"/>
          <w:lang w:val="en-US" w:bidi="ar-SA" w:eastAsia="zh-CN"/>
        </w:rPr>
      </w:pPr>
      <w:r>
        <w:rPr>
          <w:rFonts w:ascii="Calibri" w:cs="宋体" w:eastAsia="宋体" w:hAnsi="Calibri"/>
          <w:b w:val="false"/>
          <w:bCs w:val="false"/>
          <w:lang w:val="en-US" w:bidi="ar-SA" w:eastAsia="zh-CN"/>
        </w:rPr>
        <w:t>5</w:t>
      </w:r>
    </w:p>
    <w:p>
      <w:pPr>
        <w:pStyle w:val="style0"/>
        <w:jc w:val="left"/>
        <w:rPr>
          <w:rFonts w:ascii="Calibri" w:cs="宋体" w:eastAsia="宋体" w:hAnsi="Calibri"/>
          <w:b w:val="false"/>
          <w:bCs w:val="false"/>
          <w:lang w:val="en-US" w:bidi="ar-SA" w:eastAsia="zh-CN"/>
        </w:rPr>
      </w:pPr>
      <w:r>
        <w:rPr/>
        <w:drawing>
          <wp:inline distL="0" distT="0" distB="0" distR="0">
            <wp:extent cx="2628900" cy="636089"/>
            <wp:effectExtent l="0" t="0" r="0" b="0"/>
            <wp:docPr id="1046"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9" name="Image1"/>
                    <pic:cNvPicPr/>
                  </pic:nvPicPr>
                  <pic:blipFill>
                    <a:blip r:embed="rId11" cstate="print"/>
                    <a:srcRect l="0" t="0" r="0" b="0"/>
                    <a:stretch/>
                  </pic:blipFill>
                  <pic:spPr>
                    <a:xfrm rot="0">
                      <a:off x="0" y="0"/>
                      <a:ext cx="2628900" cy="636089"/>
                    </a:xfrm>
                    <a:prstGeom prst="rect"/>
                  </pic:spPr>
                </pic:pic>
              </a:graphicData>
            </a:graphic>
          </wp:inline>
        </w:drawing>
      </w:r>
    </w:p>
    <w:p>
      <w:pPr>
        <w:pStyle w:val="style0"/>
        <w:jc w:val="left"/>
        <w:rPr>
          <w:rFonts w:ascii="Calibri" w:cs="宋体" w:eastAsia="宋体" w:hAnsi="Calibri"/>
          <w:b w:val="false"/>
          <w:bCs w:val="false"/>
          <w:lang w:val="en-US" w:bidi="ar-SA" w:eastAsia="zh-CN"/>
        </w:rPr>
      </w:pPr>
      <w:r>
        <w:rPr>
          <w:rFonts w:ascii="Calibri" w:cs="宋体" w:eastAsia="宋体" w:hAnsi="Calibri"/>
          <w:b w:val="false"/>
          <w:bCs w:val="false"/>
          <w:lang w:val="en-US" w:bidi="ar-SA" w:eastAsia="zh-CN"/>
        </w:rPr>
        <w:t>Este código en DAX define una medida llamada YearRange que genera una cadena de texto (string) que representa el rango de años entre el primer y el último descubrimiento registrado, con un formato específico.</w:t>
      </w:r>
    </w:p>
    <w:p>
      <w:pPr>
        <w:pStyle w:val="style0"/>
        <w:jc w:val="left"/>
        <w:rPr>
          <w:rFonts w:ascii="Calibri" w:cs="宋体" w:eastAsia="宋体" w:hAnsi="Calibri"/>
          <w:b w:val="false"/>
          <w:bCs w:val="false"/>
          <w:lang w:val="en-US" w:bidi="ar-SA" w:eastAsia="zh-CN"/>
        </w:rPr>
      </w:pPr>
    </w:p>
    <w:p>
      <w:pPr>
        <w:pStyle w:val="style0"/>
        <w:jc w:val="left"/>
        <w:rPr>
          <w:rFonts w:ascii="Calibri" w:cs="宋体" w:eastAsia="宋体" w:hAnsi="Calibri"/>
          <w:b w:val="false"/>
          <w:bCs w:val="false"/>
          <w:lang w:val="en-US" w:bidi="ar-SA" w:eastAsia="zh-CN"/>
        </w:rPr>
      </w:pPr>
      <w:r>
        <w:rPr>
          <w:rFonts w:ascii="Calibri" w:cs="宋体" w:eastAsia="宋体" w:hAnsi="Calibri"/>
          <w:b w:val="false"/>
          <w:bCs w:val="false"/>
          <w:lang w:val="en-US" w:bidi="ar-SA" w:eastAsia="zh-CN"/>
        </w:rPr>
        <w:t>"/ ":</w:t>
      </w:r>
    </w:p>
    <w:p>
      <w:pPr>
        <w:pStyle w:val="style0"/>
        <w:jc w:val="left"/>
        <w:rPr>
          <w:rFonts w:ascii="Calibri" w:cs="宋体" w:eastAsia="宋体" w:hAnsi="Calibri"/>
          <w:b w:val="false"/>
          <w:bCs w:val="false"/>
          <w:lang w:val="en-US" w:bidi="ar-SA" w:eastAsia="zh-CN"/>
        </w:rPr>
      </w:pPr>
      <w:r>
        <w:rPr>
          <w:rFonts w:ascii="Calibri" w:cs="宋体" w:eastAsia="宋体" w:hAnsi="Calibri"/>
          <w:b w:val="false"/>
          <w:bCs w:val="false"/>
          <w:lang w:val="en-US" w:bidi="ar-SA" w:eastAsia="zh-CN"/>
        </w:rPr>
        <w:t>Este es un string que simplemente agrega un "/" seguido de un espacio al inicio de la cadena. Es puramente decorativo y podría utilizarse para enmarcar el rango de años.</w:t>
      </w:r>
    </w:p>
    <w:p>
      <w:pPr>
        <w:pStyle w:val="style0"/>
        <w:jc w:val="left"/>
        <w:rPr>
          <w:rFonts w:ascii="Calibri" w:cs="宋体" w:eastAsia="宋体" w:hAnsi="Calibri"/>
          <w:b w:val="false"/>
          <w:bCs w:val="false"/>
          <w:lang w:val="en-US" w:bidi="ar-SA" w:eastAsia="zh-CN"/>
        </w:rPr>
      </w:pPr>
    </w:p>
    <w:p>
      <w:pPr>
        <w:pStyle w:val="style0"/>
        <w:jc w:val="left"/>
        <w:rPr>
          <w:rFonts w:ascii="Calibri" w:cs="宋体" w:eastAsia="宋体" w:hAnsi="Calibri"/>
          <w:b w:val="false"/>
          <w:bCs w:val="false"/>
          <w:lang w:val="en-US" w:bidi="ar-SA" w:eastAsia="zh-CN"/>
        </w:rPr>
      </w:pPr>
      <w:r>
        <w:rPr>
          <w:rFonts w:ascii="Calibri" w:cs="宋体" w:eastAsia="宋体" w:hAnsi="Calibri"/>
          <w:b w:val="false"/>
          <w:bCs w:val="false"/>
          <w:lang w:val="en-US" w:bidi="ar-SA" w:eastAsia="zh-CN"/>
        </w:rPr>
        <w:t>[MinYear]:</w:t>
      </w:r>
    </w:p>
    <w:p>
      <w:pPr>
        <w:pStyle w:val="style0"/>
        <w:jc w:val="left"/>
        <w:rPr>
          <w:rFonts w:ascii="Calibri" w:cs="宋体" w:eastAsia="宋体" w:hAnsi="Calibri"/>
          <w:b w:val="false"/>
          <w:bCs w:val="false"/>
          <w:lang w:val="en-US" w:bidi="ar-SA" w:eastAsia="zh-CN"/>
        </w:rPr>
      </w:pPr>
      <w:r>
        <w:rPr>
          <w:rFonts w:ascii="Calibri" w:cs="宋体" w:eastAsia="宋体" w:hAnsi="Calibri"/>
          <w:b w:val="false"/>
          <w:bCs w:val="false"/>
          <w:lang w:val="en-US" w:bidi="ar-SA" w:eastAsia="zh-CN"/>
        </w:rPr>
        <w:t>Esta parte inserta el valor de la medida MinYear, que representa el año más antiguo en el que se registró un descubrimiento." - ":Este string agrega un guion con espacios a cada lado, sirviendo como separador entre el año mínimo y el año máximo.</w:t>
      </w:r>
    </w:p>
    <w:p>
      <w:pPr>
        <w:pStyle w:val="style0"/>
        <w:jc w:val="left"/>
        <w:rPr>
          <w:rFonts w:ascii="Calibri" w:cs="宋体" w:eastAsia="宋体" w:hAnsi="Calibri"/>
          <w:b w:val="false"/>
          <w:bCs w:val="false"/>
          <w:lang w:val="en-US" w:bidi="ar-SA" w:eastAsia="zh-CN"/>
        </w:rPr>
      </w:pPr>
    </w:p>
    <w:p>
      <w:pPr>
        <w:pStyle w:val="style0"/>
        <w:jc w:val="left"/>
        <w:rPr>
          <w:rFonts w:ascii="Calibri" w:cs="宋体" w:eastAsia="宋体" w:hAnsi="Calibri"/>
          <w:b w:val="false"/>
          <w:bCs w:val="false"/>
          <w:lang w:val="en-US" w:bidi="ar-SA" w:eastAsia="zh-CN"/>
        </w:rPr>
      </w:pPr>
      <w:r>
        <w:rPr>
          <w:rFonts w:ascii="Calibri" w:cs="宋体" w:eastAsia="宋体" w:hAnsi="Calibri"/>
          <w:b w:val="false"/>
          <w:bCs w:val="false"/>
          <w:lang w:val="en-US" w:bidi="ar-SA" w:eastAsia="zh-CN"/>
        </w:rPr>
        <w:t>[MaxYear]:</w:t>
      </w:r>
    </w:p>
    <w:p>
      <w:pPr>
        <w:pStyle w:val="style0"/>
        <w:jc w:val="left"/>
        <w:rPr>
          <w:rFonts w:ascii="Calibri" w:cs="宋体" w:eastAsia="宋体" w:hAnsi="Calibri"/>
          <w:b w:val="false"/>
          <w:bCs w:val="false"/>
          <w:lang w:val="en-US" w:bidi="ar-SA" w:eastAsia="zh-CN"/>
        </w:rPr>
      </w:pPr>
      <w:r>
        <w:rPr>
          <w:rFonts w:ascii="Calibri" w:cs="宋体" w:eastAsia="宋体" w:hAnsi="Calibri"/>
          <w:b w:val="false"/>
          <w:bCs w:val="false"/>
          <w:lang w:val="en-US" w:bidi="ar-SA" w:eastAsia="zh-CN"/>
        </w:rPr>
        <w:t>Esta parte inserta el valor de la medida MaxYear, que representa el año más reciente en el que se registró un descubrimiento.</w:t>
      </w:r>
    </w:p>
    <w:p>
      <w:pPr>
        <w:pStyle w:val="style0"/>
        <w:jc w:val="left"/>
        <w:rPr>
          <w:rFonts w:ascii="Calibri" w:cs="宋体" w:eastAsia="宋体" w:hAnsi="Calibri"/>
          <w:b w:val="false"/>
          <w:bCs w:val="false"/>
          <w:lang w:val="en-US" w:bidi="ar-SA" w:eastAsia="zh-CN"/>
        </w:rPr>
      </w:pPr>
    </w:p>
    <w:p>
      <w:pPr>
        <w:pStyle w:val="style0"/>
        <w:jc w:val="left"/>
        <w:rPr>
          <w:rFonts w:ascii="Calibri" w:cs="宋体" w:eastAsia="宋体" w:hAnsi="Calibri"/>
          <w:b w:val="false"/>
          <w:bCs w:val="false"/>
          <w:lang w:val="en-US" w:bidi="ar-SA" w:eastAsia="zh-CN"/>
        </w:rPr>
      </w:pPr>
    </w:p>
    <w:p>
      <w:pPr>
        <w:pStyle w:val="style0"/>
        <w:jc w:val="left"/>
        <w:rPr>
          <w:rFonts w:ascii="Calibri" w:cs="宋体" w:eastAsia="宋体" w:hAnsi="Calibri"/>
          <w:b w:val="false"/>
          <w:bCs w:val="false"/>
          <w:lang w:val="en-US" w:bidi="ar-SA" w:eastAsia="zh-CN"/>
        </w:rPr>
      </w:pPr>
    </w:p>
    <w:p>
      <w:pPr>
        <w:pStyle w:val="style0"/>
        <w:jc w:val="left"/>
        <w:rPr>
          <w:rFonts w:ascii="Calibri" w:cs="宋体" w:eastAsia="宋体" w:hAnsi="Calibri"/>
          <w:b w:val="false"/>
          <w:bCs w:val="false"/>
          <w:lang w:val="en-US" w:bidi="ar-SA" w:eastAsia="zh-CN"/>
        </w:rPr>
      </w:pPr>
      <w:r>
        <w:rPr>
          <w:rFonts w:ascii="Calibri" w:cs="宋体" w:eastAsia="宋体" w:hAnsi="Calibri"/>
          <w:b w:val="false"/>
          <w:bCs w:val="false"/>
          <w:lang w:val="en-US" w:bidi="ar-SA" w:eastAsia="zh-CN"/>
        </w:rPr>
        <w:t>"/ ":</w:t>
      </w:r>
    </w:p>
    <w:p>
      <w:pPr>
        <w:pStyle w:val="style0"/>
        <w:jc w:val="left"/>
        <w:rPr>
          <w:rFonts w:ascii="Calibri" w:cs="宋体" w:eastAsia="宋体" w:hAnsi="Calibri"/>
          <w:b w:val="false"/>
          <w:bCs w:val="false"/>
          <w:lang w:val="en-US" w:bidi="ar-SA" w:eastAsia="zh-CN"/>
        </w:rPr>
      </w:pPr>
      <w:r>
        <w:rPr>
          <w:rFonts w:ascii="Calibri" w:cs="宋体" w:eastAsia="宋体" w:hAnsi="Calibri"/>
          <w:b w:val="false"/>
          <w:bCs w:val="false"/>
          <w:lang w:val="en-US" w:bidi="ar-SA" w:eastAsia="zh-CN"/>
        </w:rPr>
        <w:t>Este es otro string que agrega un "/" seguido de un espacio al final de la cadena.</w:t>
      </w:r>
    </w:p>
    <w:p>
      <w:pPr>
        <w:pStyle w:val="style0"/>
        <w:jc w:val="left"/>
        <w:rPr>
          <w:rFonts w:ascii="Calibri" w:cs="宋体" w:eastAsia="宋体" w:hAnsi="Calibri"/>
          <w:b w:val="false"/>
          <w:bCs w:val="false"/>
          <w:lang w:val="en-US" w:bidi="ar-SA" w:eastAsia="zh-CN"/>
        </w:rPr>
      </w:pPr>
    </w:p>
    <w:p>
      <w:pPr>
        <w:pStyle w:val="style0"/>
        <w:jc w:val="left"/>
        <w:rPr>
          <w:rFonts w:ascii="Calibri" w:cs="宋体" w:eastAsia="宋体" w:hAnsi="Calibri"/>
          <w:b/>
          <w:bCs/>
          <w:lang w:val="en-US" w:bidi="ar-SA" w:eastAsia="zh-CN"/>
        </w:rPr>
      </w:pPr>
      <w:r>
        <w:rPr>
          <w:rFonts w:ascii="Calibri" w:cs="宋体" w:eastAsia="宋体" w:hAnsi="Calibri"/>
          <w:b/>
          <w:bCs/>
          <w:lang w:val="en-US" w:bidi="ar-SA" w:eastAsia="zh-CN"/>
        </w:rPr>
        <w:t>Tabla Exoplanet:</w:t>
      </w:r>
    </w:p>
    <w:p>
      <w:pPr>
        <w:pStyle w:val="style0"/>
        <w:jc w:val="left"/>
        <w:rPr>
          <w:rFonts w:ascii="Calibri" w:cs="宋体" w:eastAsia="宋体" w:hAnsi="Calibri"/>
          <w:b/>
          <w:bCs/>
          <w:lang w:val="en-US" w:bidi="ar-SA" w:eastAsia="zh-CN"/>
        </w:rPr>
      </w:pPr>
    </w:p>
    <w:p>
      <w:pPr>
        <w:pStyle w:val="style0"/>
        <w:jc w:val="left"/>
        <w:rPr>
          <w:rFonts w:ascii="Calibri" w:cs="宋体" w:eastAsia="宋体" w:hAnsi="Calibri"/>
          <w:b/>
          <w:bCs/>
          <w:lang w:val="en-US" w:bidi="ar-SA" w:eastAsia="zh-CN"/>
        </w:rPr>
      </w:pPr>
      <w:r>
        <w:rPr>
          <w:rFonts w:ascii="Calibri" w:cs="宋体" w:eastAsia="宋体" w:hAnsi="Calibri"/>
          <w:b/>
          <w:bCs/>
          <w:lang w:val="en-US" w:bidi="ar-SA" w:eastAsia="zh-CN"/>
        </w:rPr>
        <w:t>1</w:t>
      </w:r>
    </w:p>
    <w:p>
      <w:pPr>
        <w:pStyle w:val="style0"/>
        <w:jc w:val="left"/>
        <w:rPr>
          <w:rFonts w:ascii="Calibri" w:cs="宋体" w:eastAsia="宋体" w:hAnsi="Calibri"/>
          <w:b/>
          <w:bCs/>
          <w:lang w:val="en-US" w:bidi="ar-SA" w:eastAsia="zh-CN"/>
        </w:rPr>
      </w:pPr>
      <w:r>
        <w:rPr/>
        <w:drawing>
          <wp:inline distL="0" distT="0" distB="0" distR="0">
            <wp:extent cx="2406413" cy="1556692"/>
            <wp:effectExtent l="0" t="0" r="0" b="0"/>
            <wp:docPr id="1047"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0" name="Image1"/>
                    <pic:cNvPicPr/>
                  </pic:nvPicPr>
                  <pic:blipFill>
                    <a:blip r:embed="rId12" cstate="print"/>
                    <a:srcRect l="0" t="0" r="0" b="0"/>
                    <a:stretch/>
                  </pic:blipFill>
                  <pic:spPr>
                    <a:xfrm rot="0">
                      <a:off x="0" y="0"/>
                      <a:ext cx="2406413" cy="1556692"/>
                    </a:xfrm>
                    <a:prstGeom prst="rect"/>
                  </pic:spPr>
                </pic:pic>
              </a:graphicData>
            </a:graphic>
          </wp:inline>
        </w:drawing>
      </w:r>
    </w:p>
    <w:p>
      <w:pPr>
        <w:pStyle w:val="style0"/>
        <w:jc w:val="left"/>
        <w:rPr>
          <w:rFonts w:ascii="Calibri" w:cs="宋体" w:eastAsia="宋体" w:hAnsi="Calibri"/>
          <w:b w:val="false"/>
          <w:bCs w:val="false"/>
          <w:lang w:val="en-US" w:bidi="ar-SA" w:eastAsia="zh-CN"/>
        </w:rPr>
      </w:pPr>
      <w:r>
        <w:rPr>
          <w:rFonts w:ascii="Calibri" w:cs="宋体" w:eastAsia="宋体" w:hAnsi="Calibri"/>
          <w:b w:val="false"/>
          <w:bCs w:val="false"/>
          <w:lang w:val="en-US" w:bidi="ar-SA" w:eastAsia="zh-CN"/>
        </w:rPr>
        <w:t>Este código en DAX crea una columna calculada llamada Distribución de periodos orbitales que clasifica los exoplanetas en diferentes categorías basadas en la duración de sus períodos orbitales, es decir, el tiempo que tardan en completar una órbita alrededor de su estrella.</w:t>
      </w:r>
    </w:p>
    <w:p>
      <w:pPr>
        <w:pStyle w:val="style0"/>
        <w:jc w:val="left"/>
        <w:rPr>
          <w:rFonts w:ascii="Calibri" w:cs="宋体" w:eastAsia="宋体" w:hAnsi="Calibri"/>
          <w:b w:val="false"/>
          <w:bCs w:val="false"/>
          <w:lang w:val="en-US" w:bidi="ar-SA" w:eastAsia="zh-CN"/>
        </w:rPr>
      </w:pPr>
    </w:p>
    <w:p>
      <w:pPr>
        <w:pStyle w:val="style0"/>
        <w:jc w:val="left"/>
        <w:rPr>
          <w:rFonts w:ascii="Calibri" w:cs="宋体" w:eastAsia="宋体" w:hAnsi="Calibri"/>
          <w:b w:val="false"/>
          <w:bCs w:val="false"/>
          <w:lang w:val="en-US" w:bidi="ar-SA" w:eastAsia="zh-CN"/>
        </w:rPr>
      </w:pPr>
      <w:r>
        <w:rPr>
          <w:rFonts w:ascii="Calibri" w:cs="宋体" w:eastAsia="宋体" w:hAnsi="Calibri"/>
          <w:b w:val="false"/>
          <w:bCs w:val="false"/>
          <w:lang w:val="en-US" w:bidi="ar-SA" w:eastAsia="zh-CN"/>
        </w:rPr>
        <w:t>SWITCH(TRUE(), ... ):</w:t>
      </w:r>
    </w:p>
    <w:p>
      <w:pPr>
        <w:pStyle w:val="style0"/>
        <w:jc w:val="left"/>
        <w:rPr>
          <w:rFonts w:ascii="Calibri" w:cs="宋体" w:eastAsia="宋体" w:hAnsi="Calibri"/>
          <w:b w:val="false"/>
          <w:bCs w:val="false"/>
          <w:lang w:val="en-US" w:bidi="ar-SA" w:eastAsia="zh-CN"/>
        </w:rPr>
      </w:pPr>
      <w:r>
        <w:rPr>
          <w:rFonts w:ascii="Calibri" w:cs="宋体" w:eastAsia="宋体" w:hAnsi="Calibri"/>
          <w:b w:val="false"/>
          <w:bCs w:val="false"/>
          <w:lang w:val="en-US" w:bidi="ar-SA" w:eastAsia="zh-CN"/>
        </w:rPr>
        <w:t>SWITCH es una función que evalúa una serie de condiciones y devuelve un valor correspondiente al primer caso verdadero.TRUE() aquí actúa como un comodín para que SWITCH revise cada condición secuencialmente.</w:t>
      </w:r>
    </w:p>
    <w:p>
      <w:pPr>
        <w:pStyle w:val="style0"/>
        <w:jc w:val="left"/>
        <w:rPr>
          <w:rFonts w:ascii="Calibri" w:cs="宋体" w:eastAsia="宋体" w:hAnsi="Calibri"/>
          <w:b w:val="false"/>
          <w:bCs w:val="false"/>
          <w:lang w:val="en-US" w:bidi="ar-SA" w:eastAsia="zh-CN"/>
        </w:rPr>
      </w:pPr>
    </w:p>
    <w:p>
      <w:pPr>
        <w:pStyle w:val="style0"/>
        <w:jc w:val="left"/>
        <w:rPr>
          <w:rFonts w:ascii="Calibri" w:cs="宋体" w:eastAsia="宋体" w:hAnsi="Calibri"/>
          <w:b w:val="false"/>
          <w:bCs w:val="false"/>
          <w:lang w:val="en-US" w:bidi="ar-SA" w:eastAsia="zh-CN"/>
        </w:rPr>
      </w:pPr>
      <w:r>
        <w:rPr>
          <w:rFonts w:ascii="Calibri" w:cs="宋体" w:eastAsia="宋体" w:hAnsi="Calibri"/>
          <w:b w:val="false"/>
          <w:bCs w:val="false"/>
          <w:lang w:val="en-US" w:bidi="ar-SA" w:eastAsia="zh-CN"/>
        </w:rPr>
        <w:t>ISBLANK(MAX('Exoplanet'[Orbital Period Days])):</w:t>
      </w:r>
    </w:p>
    <w:p>
      <w:pPr>
        <w:pStyle w:val="style0"/>
        <w:jc w:val="left"/>
        <w:rPr>
          <w:rFonts w:ascii="Calibri" w:cs="宋体" w:eastAsia="宋体" w:hAnsi="Calibri"/>
          <w:b w:val="false"/>
          <w:bCs w:val="false"/>
          <w:lang w:val="en-US" w:bidi="ar-SA" w:eastAsia="zh-CN"/>
        </w:rPr>
      </w:pPr>
      <w:r>
        <w:rPr>
          <w:rFonts w:ascii="Calibri" w:cs="宋体" w:eastAsia="宋体" w:hAnsi="Calibri"/>
          <w:b w:val="false"/>
          <w:bCs w:val="false"/>
          <w:lang w:val="en-US" w:bidi="ar-SA" w:eastAsia="zh-CN"/>
        </w:rPr>
        <w:t>ISBLANK verifica si un valor está en blanco (nulo).MAX('Exoplanet'[Orbital Period Days]) obtiene el período orbital máximo para el contexto actual. Si no hay datos disponibles, el resultado es nulo.Si no hay datos para el período orbital, devuelve "Sin datos".</w:t>
      </w:r>
    </w:p>
    <w:p>
      <w:pPr>
        <w:pStyle w:val="style0"/>
        <w:jc w:val="left"/>
        <w:rPr>
          <w:rFonts w:ascii="Calibri" w:cs="宋体" w:eastAsia="宋体" w:hAnsi="Calibri"/>
          <w:b w:val="false"/>
          <w:bCs w:val="false"/>
          <w:lang w:val="en-US" w:bidi="ar-SA" w:eastAsia="zh-CN"/>
        </w:rPr>
      </w:pPr>
    </w:p>
    <w:p>
      <w:pPr>
        <w:pStyle w:val="style0"/>
        <w:jc w:val="left"/>
        <w:rPr>
          <w:rFonts w:ascii="Calibri" w:cs="宋体" w:eastAsia="宋体" w:hAnsi="Calibri"/>
          <w:b w:val="false"/>
          <w:bCs w:val="false"/>
          <w:lang w:val="en-US" w:bidi="ar-SA" w:eastAsia="zh-CN"/>
        </w:rPr>
      </w:pPr>
      <w:r>
        <w:rPr>
          <w:rFonts w:ascii="Calibri" w:cs="宋体" w:eastAsia="宋体" w:hAnsi="Calibri"/>
          <w:b w:val="false"/>
          <w:bCs w:val="false"/>
          <w:lang w:val="en-US" w:bidi="ar-SA" w:eastAsia="zh-CN"/>
        </w:rPr>
        <w:t>MAX('Exoplanet'[Orbital Period Days]) &lt;= 1:</w:t>
      </w:r>
    </w:p>
    <w:p>
      <w:pPr>
        <w:pStyle w:val="style0"/>
        <w:jc w:val="left"/>
        <w:rPr>
          <w:rFonts w:ascii="Calibri" w:cs="宋体" w:eastAsia="宋体" w:hAnsi="Calibri"/>
          <w:b w:val="false"/>
          <w:bCs w:val="false"/>
          <w:lang w:val="en-US" w:bidi="ar-SA" w:eastAsia="zh-CN"/>
        </w:rPr>
      </w:pPr>
      <w:r>
        <w:rPr>
          <w:rFonts w:ascii="Calibri" w:cs="宋体" w:eastAsia="宋体" w:hAnsi="Calibri"/>
          <w:b w:val="false"/>
          <w:bCs w:val="false"/>
          <w:lang w:val="en-US" w:bidi="ar-SA" w:eastAsia="zh-CN"/>
        </w:rPr>
        <w:t>Si el período orbital máximo es de 1 día o menos, devuelve "Menos de 1 día".</w:t>
      </w:r>
    </w:p>
    <w:p>
      <w:pPr>
        <w:pStyle w:val="style0"/>
        <w:jc w:val="left"/>
        <w:rPr>
          <w:rFonts w:ascii="Calibri" w:cs="宋体" w:eastAsia="宋体" w:hAnsi="Calibri"/>
          <w:b w:val="false"/>
          <w:bCs w:val="false"/>
          <w:lang w:val="en-US" w:bidi="ar-SA" w:eastAsia="zh-CN"/>
        </w:rPr>
      </w:pPr>
    </w:p>
    <w:p>
      <w:pPr>
        <w:pStyle w:val="style0"/>
        <w:jc w:val="left"/>
        <w:rPr>
          <w:rFonts w:ascii="Calibri" w:cs="宋体" w:eastAsia="宋体" w:hAnsi="Calibri"/>
          <w:b w:val="false"/>
          <w:bCs w:val="false"/>
          <w:lang w:val="en-US" w:bidi="ar-SA" w:eastAsia="zh-CN"/>
        </w:rPr>
      </w:pPr>
      <w:r>
        <w:rPr>
          <w:rFonts w:ascii="Calibri" w:cs="宋体" w:eastAsia="宋体" w:hAnsi="Calibri"/>
          <w:b w:val="false"/>
          <w:bCs w:val="false"/>
          <w:lang w:val="en-US" w:bidi="ar-SA" w:eastAsia="zh-CN"/>
        </w:rPr>
        <w:t>MAX('Exoplanet'[Orbital Period Days]) &lt;= 10:</w:t>
      </w:r>
    </w:p>
    <w:p>
      <w:pPr>
        <w:pStyle w:val="style0"/>
        <w:jc w:val="left"/>
        <w:rPr>
          <w:rFonts w:ascii="Calibri" w:cs="宋体" w:eastAsia="宋体" w:hAnsi="Calibri"/>
          <w:b w:val="false"/>
          <w:bCs w:val="false"/>
          <w:lang w:val="en-US" w:bidi="ar-SA" w:eastAsia="zh-CN"/>
        </w:rPr>
      </w:pPr>
      <w:r>
        <w:rPr>
          <w:rFonts w:ascii="Calibri" w:cs="宋体" w:eastAsia="宋体" w:hAnsi="Calibri"/>
          <w:b w:val="false"/>
          <w:bCs w:val="false"/>
          <w:lang w:val="en-US" w:bidi="ar-SA" w:eastAsia="zh-CN"/>
        </w:rPr>
        <w:t>Si el período orbital máximo es de entre 1 y 10 días, devuelve "1-10 días".</w:t>
      </w:r>
    </w:p>
    <w:p>
      <w:pPr>
        <w:pStyle w:val="style0"/>
        <w:jc w:val="left"/>
        <w:rPr>
          <w:rFonts w:ascii="Calibri" w:cs="宋体" w:eastAsia="宋体" w:hAnsi="Calibri"/>
          <w:b w:val="false"/>
          <w:bCs w:val="false"/>
          <w:lang w:val="en-US" w:bidi="ar-SA" w:eastAsia="zh-CN"/>
        </w:rPr>
      </w:pPr>
    </w:p>
    <w:p>
      <w:pPr>
        <w:pStyle w:val="style0"/>
        <w:jc w:val="left"/>
        <w:rPr>
          <w:rFonts w:ascii="Calibri" w:cs="宋体" w:eastAsia="宋体" w:hAnsi="Calibri"/>
          <w:b w:val="false"/>
          <w:bCs w:val="false"/>
          <w:lang w:val="en-US" w:bidi="ar-SA" w:eastAsia="zh-CN"/>
        </w:rPr>
      </w:pPr>
      <w:r>
        <w:rPr>
          <w:rFonts w:ascii="Calibri" w:cs="宋体" w:eastAsia="宋体" w:hAnsi="Calibri"/>
          <w:b w:val="false"/>
          <w:bCs w:val="false"/>
          <w:lang w:val="en-US" w:bidi="ar-SA" w:eastAsia="zh-CN"/>
        </w:rPr>
        <w:t>MAX('Exoplanet'[Orbital Period Days]) &lt;= 100:</w:t>
      </w:r>
    </w:p>
    <w:p>
      <w:pPr>
        <w:pStyle w:val="style0"/>
        <w:jc w:val="left"/>
        <w:rPr>
          <w:rFonts w:ascii="Calibri" w:cs="宋体" w:eastAsia="宋体" w:hAnsi="Calibri"/>
          <w:b w:val="false"/>
          <w:bCs w:val="false"/>
          <w:lang w:val="en-US" w:bidi="ar-SA" w:eastAsia="zh-CN"/>
        </w:rPr>
      </w:pPr>
      <w:r>
        <w:rPr>
          <w:rFonts w:ascii="Calibri" w:cs="宋体" w:eastAsia="宋体" w:hAnsi="Calibri"/>
          <w:b w:val="false"/>
          <w:bCs w:val="false"/>
          <w:lang w:val="en-US" w:bidi="ar-SA" w:eastAsia="zh-CN"/>
        </w:rPr>
        <w:t>Si el período orbital máximo es de entre 11 y 100 días, devuelve "11-100 días".</w:t>
      </w:r>
    </w:p>
    <w:p>
      <w:pPr>
        <w:pStyle w:val="style0"/>
        <w:jc w:val="left"/>
        <w:rPr>
          <w:rFonts w:ascii="Calibri" w:cs="宋体" w:eastAsia="宋体" w:hAnsi="Calibri"/>
          <w:b w:val="false"/>
          <w:bCs w:val="false"/>
          <w:lang w:val="en-US" w:bidi="ar-SA" w:eastAsia="zh-CN"/>
        </w:rPr>
      </w:pPr>
    </w:p>
    <w:p>
      <w:pPr>
        <w:pStyle w:val="style0"/>
        <w:jc w:val="left"/>
        <w:rPr>
          <w:rFonts w:ascii="Calibri" w:cs="宋体" w:eastAsia="宋体" w:hAnsi="Calibri"/>
          <w:b w:val="false"/>
          <w:bCs w:val="false"/>
          <w:lang w:val="en-US" w:bidi="ar-SA" w:eastAsia="zh-CN"/>
        </w:rPr>
      </w:pPr>
      <w:r>
        <w:rPr>
          <w:rFonts w:ascii="Calibri" w:cs="宋体" w:eastAsia="宋体" w:hAnsi="Calibri"/>
          <w:b w:val="false"/>
          <w:bCs w:val="false"/>
          <w:lang w:val="en-US" w:bidi="ar-SA" w:eastAsia="zh-CN"/>
        </w:rPr>
        <w:t>MAX('Exoplanet'[Orbital Period Days]) &lt;= 365:</w:t>
      </w:r>
    </w:p>
    <w:p>
      <w:pPr>
        <w:pStyle w:val="style0"/>
        <w:jc w:val="left"/>
        <w:rPr>
          <w:rFonts w:ascii="Calibri" w:cs="宋体" w:eastAsia="宋体" w:hAnsi="Calibri"/>
          <w:b w:val="false"/>
          <w:bCs w:val="false"/>
          <w:lang w:val="en-US" w:bidi="ar-SA" w:eastAsia="zh-CN"/>
        </w:rPr>
      </w:pPr>
      <w:r>
        <w:rPr>
          <w:rFonts w:ascii="Calibri" w:cs="宋体" w:eastAsia="宋体" w:hAnsi="Calibri"/>
          <w:b w:val="false"/>
          <w:bCs w:val="false"/>
          <w:lang w:val="en-US" w:bidi="ar-SA" w:eastAsia="zh-CN"/>
        </w:rPr>
        <w:t>Si el período orbital máximo es de entre 101 y 365 días, devuelve "101-365 días".</w:t>
      </w:r>
    </w:p>
    <w:p>
      <w:pPr>
        <w:pStyle w:val="style0"/>
        <w:jc w:val="left"/>
        <w:rPr>
          <w:rFonts w:ascii="Calibri" w:cs="宋体" w:eastAsia="宋体" w:hAnsi="Calibri"/>
          <w:b w:val="false"/>
          <w:bCs w:val="false"/>
          <w:lang w:val="en-US" w:bidi="ar-SA" w:eastAsia="zh-CN"/>
        </w:rPr>
      </w:pPr>
    </w:p>
    <w:p>
      <w:pPr>
        <w:pStyle w:val="style0"/>
        <w:jc w:val="left"/>
        <w:rPr>
          <w:rFonts w:ascii="Calibri" w:cs="宋体" w:eastAsia="宋体" w:hAnsi="Calibri"/>
          <w:b w:val="false"/>
          <w:bCs w:val="false"/>
          <w:lang w:val="en-US" w:bidi="ar-SA" w:eastAsia="zh-CN"/>
        </w:rPr>
      </w:pPr>
      <w:r>
        <w:rPr>
          <w:rFonts w:ascii="Calibri" w:cs="宋体" w:eastAsia="宋体" w:hAnsi="Calibri"/>
          <w:b w:val="false"/>
          <w:bCs w:val="false"/>
          <w:lang w:val="en-US" w:bidi="ar-SA" w:eastAsia="zh-CN"/>
        </w:rPr>
        <w:t>MAX('Exoplanet'[Orbital Period Days]) &lt;= 1000:</w:t>
      </w:r>
    </w:p>
    <w:p>
      <w:pPr>
        <w:pStyle w:val="style0"/>
        <w:jc w:val="left"/>
        <w:rPr>
          <w:rFonts w:ascii="Calibri" w:cs="宋体" w:eastAsia="宋体" w:hAnsi="Calibri"/>
          <w:b w:val="false"/>
          <w:bCs w:val="false"/>
          <w:lang w:val="en-US" w:bidi="ar-SA" w:eastAsia="zh-CN"/>
        </w:rPr>
      </w:pPr>
      <w:r>
        <w:rPr>
          <w:rFonts w:ascii="Calibri" w:cs="宋体" w:eastAsia="宋体" w:hAnsi="Calibri"/>
          <w:b w:val="false"/>
          <w:bCs w:val="false"/>
          <w:lang w:val="en-US" w:bidi="ar-SA" w:eastAsia="zh-CN"/>
        </w:rPr>
        <w:t>Si el período orbital máximo es de entre 366 y 1000 días, devuelve "366-1000 días".</w:t>
      </w:r>
    </w:p>
    <w:p>
      <w:pPr>
        <w:pStyle w:val="style0"/>
        <w:jc w:val="left"/>
        <w:rPr>
          <w:rFonts w:ascii="Calibri" w:cs="宋体" w:eastAsia="宋体" w:hAnsi="Calibri"/>
          <w:b w:val="false"/>
          <w:bCs w:val="false"/>
          <w:lang w:val="en-US" w:bidi="ar-SA" w:eastAsia="zh-CN"/>
        </w:rPr>
      </w:pPr>
    </w:p>
    <w:p>
      <w:pPr>
        <w:pStyle w:val="style0"/>
        <w:jc w:val="left"/>
        <w:rPr>
          <w:rFonts w:ascii="Calibri" w:cs="宋体" w:eastAsia="宋体" w:hAnsi="Calibri"/>
          <w:b w:val="false"/>
          <w:bCs w:val="false"/>
          <w:lang w:val="en-US" w:bidi="ar-SA" w:eastAsia="zh-CN"/>
        </w:rPr>
      </w:pPr>
      <w:r>
        <w:rPr>
          <w:rFonts w:ascii="Calibri" w:cs="宋体" w:eastAsia="宋体" w:hAnsi="Calibri"/>
          <w:b w:val="false"/>
          <w:bCs w:val="false"/>
          <w:lang w:val="en-US" w:bidi="ar-SA" w:eastAsia="zh-CN"/>
        </w:rPr>
        <w:t>MAX('Exoplanet'[Orbital Period Days]) &gt; 1000:</w:t>
      </w:r>
    </w:p>
    <w:p>
      <w:pPr>
        <w:pStyle w:val="style0"/>
        <w:jc w:val="left"/>
        <w:rPr>
          <w:rFonts w:ascii="Calibri" w:cs="宋体" w:eastAsia="宋体" w:hAnsi="Calibri"/>
          <w:b w:val="false"/>
          <w:bCs w:val="false"/>
          <w:lang w:val="en-US" w:bidi="ar-SA" w:eastAsia="zh-CN"/>
        </w:rPr>
      </w:pPr>
      <w:r>
        <w:rPr>
          <w:rFonts w:ascii="Calibri" w:cs="宋体" w:eastAsia="宋体" w:hAnsi="Calibri"/>
          <w:b w:val="false"/>
          <w:bCs w:val="false"/>
          <w:lang w:val="en-US" w:bidi="ar-SA" w:eastAsia="zh-CN"/>
        </w:rPr>
        <w:t>Si el período orbital máximo es mayor a 1000 días, devuelve "Más de 1000 días".</w:t>
      </w:r>
    </w:p>
    <w:p>
      <w:pPr>
        <w:pStyle w:val="style0"/>
        <w:jc w:val="center"/>
        <w:rPr>
          <w:rFonts w:ascii="Calibri" w:cs="宋体" w:eastAsia="宋体" w:hAnsi="Calibri"/>
          <w:b/>
          <w:bCs/>
          <w:lang w:val="en-US" w:bidi="ar-SA" w:eastAsia="zh-CN"/>
        </w:rPr>
      </w:pPr>
    </w:p>
    <w:p>
      <w:pPr>
        <w:pStyle w:val="style0"/>
        <w:jc w:val="center"/>
        <w:rPr>
          <w:rFonts w:ascii="Calibri" w:cs="宋体" w:eastAsia="宋体" w:hAnsi="Calibri"/>
          <w:b/>
          <w:bCs/>
          <w:lang w:val="en-US" w:bidi="ar-SA" w:eastAsia="zh-CN"/>
        </w:rPr>
      </w:pPr>
    </w:p>
    <w:p>
      <w:pPr>
        <w:pStyle w:val="style0"/>
        <w:jc w:val="left"/>
        <w:rPr>
          <w:rFonts w:ascii="Calibri" w:cs="宋体" w:eastAsia="宋体" w:hAnsi="Calibri"/>
          <w:b/>
          <w:bCs/>
          <w:lang w:val="en-US" w:bidi="ar-SA" w:eastAsia="zh-CN"/>
        </w:rPr>
      </w:pPr>
    </w:p>
    <w:p>
      <w:pPr>
        <w:pStyle w:val="style0"/>
        <w:jc w:val="left"/>
        <w:rPr>
          <w:rFonts w:ascii="Calibri" w:cs="宋体" w:eastAsia="宋体" w:hAnsi="Calibri"/>
          <w:b/>
          <w:bCs/>
          <w:lang w:val="en-US" w:bidi="ar-SA" w:eastAsia="zh-CN"/>
        </w:rPr>
      </w:pPr>
    </w:p>
    <w:p>
      <w:pPr>
        <w:pStyle w:val="style0"/>
        <w:jc w:val="left"/>
        <w:rPr>
          <w:rFonts w:ascii="Calibri" w:cs="宋体" w:eastAsia="宋体" w:hAnsi="Calibri"/>
          <w:b/>
          <w:bCs/>
          <w:lang w:val="en-US" w:bidi="ar-SA" w:eastAsia="zh-CN"/>
        </w:rPr>
      </w:pPr>
    </w:p>
    <w:p>
      <w:pPr>
        <w:pStyle w:val="style0"/>
        <w:jc w:val="left"/>
        <w:rPr>
          <w:rFonts w:ascii="Calibri" w:cs="宋体" w:eastAsia="宋体" w:hAnsi="Calibri"/>
          <w:b/>
          <w:bCs/>
          <w:lang w:val="en-US" w:bidi="ar-SA" w:eastAsia="zh-CN"/>
        </w:rPr>
      </w:pPr>
    </w:p>
    <w:p>
      <w:pPr>
        <w:pStyle w:val="style0"/>
        <w:jc w:val="left"/>
        <w:rPr>
          <w:rFonts w:ascii="Calibri" w:cs="宋体" w:eastAsia="宋体" w:hAnsi="Calibri"/>
          <w:b/>
          <w:bCs/>
          <w:lang w:val="en-US" w:bidi="ar-SA" w:eastAsia="zh-CN"/>
        </w:rPr>
      </w:pPr>
    </w:p>
    <w:p>
      <w:pPr>
        <w:pStyle w:val="style0"/>
        <w:jc w:val="left"/>
        <w:rPr>
          <w:rFonts w:ascii="Calibri" w:cs="宋体" w:eastAsia="宋体" w:hAnsi="Calibri"/>
          <w:b/>
          <w:bCs/>
          <w:lang w:val="en-US" w:bidi="ar-SA" w:eastAsia="zh-CN"/>
        </w:rPr>
      </w:pPr>
    </w:p>
    <w:p>
      <w:pPr>
        <w:pStyle w:val="style0"/>
        <w:jc w:val="left"/>
        <w:rPr>
          <w:rFonts w:ascii="Calibri" w:cs="宋体" w:eastAsia="宋体" w:hAnsi="Calibri"/>
          <w:b/>
          <w:bCs/>
          <w:lang w:val="en-US" w:bidi="ar-SA" w:eastAsia="zh-CN"/>
        </w:rPr>
      </w:pPr>
    </w:p>
    <w:p>
      <w:pPr>
        <w:pStyle w:val="style0"/>
        <w:jc w:val="left"/>
        <w:rPr>
          <w:rFonts w:ascii="Calibri" w:cs="宋体" w:eastAsia="宋体" w:hAnsi="Calibri"/>
          <w:b/>
          <w:bCs/>
          <w:lang w:val="en-US" w:bidi="ar-SA" w:eastAsia="zh-CN"/>
        </w:rPr>
      </w:pPr>
      <w:r>
        <w:rPr>
          <w:rFonts w:ascii="Calibri" w:cs="宋体" w:eastAsia="宋体" w:hAnsi="Calibri"/>
          <w:b/>
          <w:bCs/>
          <w:lang w:val="en-US" w:bidi="ar-SA" w:eastAsia="zh-CN"/>
        </w:rPr>
        <w:t>2</w:t>
      </w:r>
    </w:p>
    <w:p>
      <w:pPr>
        <w:pStyle w:val="style0"/>
        <w:jc w:val="left"/>
        <w:rPr>
          <w:rFonts w:ascii="Calibri" w:cs="宋体" w:eastAsia="宋体" w:hAnsi="Calibri"/>
          <w:b/>
          <w:bCs/>
          <w:lang w:val="en-US" w:bidi="ar-SA" w:eastAsia="zh-CN"/>
        </w:rPr>
      </w:pPr>
      <w:r>
        <w:rPr/>
        <w:drawing>
          <wp:inline distL="0" distT="0" distB="0" distR="0">
            <wp:extent cx="2628900" cy="833185"/>
            <wp:effectExtent l="0" t="0" r="0" b="0"/>
            <wp:docPr id="1048"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1" name="Image1"/>
                    <pic:cNvPicPr/>
                  </pic:nvPicPr>
                  <pic:blipFill>
                    <a:blip r:embed="rId13" cstate="print"/>
                    <a:srcRect l="0" t="0" r="0" b="0"/>
                    <a:stretch/>
                  </pic:blipFill>
                  <pic:spPr>
                    <a:xfrm rot="0">
                      <a:off x="0" y="0"/>
                      <a:ext cx="2628900" cy="833185"/>
                    </a:xfrm>
                    <a:prstGeom prst="rect"/>
                  </pic:spPr>
                </pic:pic>
              </a:graphicData>
            </a:graphic>
          </wp:inline>
        </w:drawing>
      </w:r>
    </w:p>
    <w:p>
      <w:pPr>
        <w:pStyle w:val="style0"/>
        <w:jc w:val="left"/>
        <w:rPr>
          <w:rFonts w:ascii="Calibri" w:cs="宋体" w:eastAsia="宋体" w:hAnsi="Calibri"/>
          <w:b w:val="false"/>
          <w:bCs w:val="false"/>
          <w:lang w:val="en-US" w:bidi="ar-SA" w:eastAsia="zh-CN"/>
        </w:rPr>
      </w:pPr>
      <w:r>
        <w:rPr>
          <w:rFonts w:ascii="Calibri" w:cs="宋体" w:eastAsia="宋体" w:hAnsi="Calibri"/>
          <w:b w:val="false"/>
          <w:bCs w:val="false"/>
          <w:lang w:val="en-US" w:bidi="ar-SA" w:eastAsia="zh-CN"/>
        </w:rPr>
        <w:t>Este código genera una lista ordenada cronológicamente de los exoplanetas descubiertos, mostrando el año de descubrimiento y el nombre del exoplaneta.</w:t>
      </w:r>
    </w:p>
    <w:p>
      <w:pPr>
        <w:pStyle w:val="style0"/>
        <w:jc w:val="left"/>
        <w:rPr>
          <w:rFonts w:ascii="Calibri" w:cs="宋体" w:eastAsia="宋体" w:hAnsi="Calibri"/>
          <w:b w:val="false"/>
          <w:bCs w:val="false"/>
          <w:lang w:val="en-US" w:bidi="ar-SA" w:eastAsia="zh-CN"/>
        </w:rPr>
      </w:pPr>
      <w:r>
        <w:rPr>
          <w:rFonts w:ascii="Calibri" w:cs="宋体" w:eastAsia="宋体" w:hAnsi="Calibri"/>
          <w:b w:val="false"/>
          <w:bCs w:val="false"/>
          <w:lang w:val="en-US" w:bidi="ar-SA" w:eastAsia="zh-CN"/>
        </w:rPr>
        <w:t>CONCATENATEX: Esta función concatena una lista de valores en una cadena de texto.</w:t>
      </w:r>
    </w:p>
    <w:p>
      <w:pPr>
        <w:pStyle w:val="style0"/>
        <w:jc w:val="left"/>
        <w:rPr>
          <w:rFonts w:ascii="Calibri" w:cs="宋体" w:eastAsia="宋体" w:hAnsi="Calibri"/>
          <w:b w:val="false"/>
          <w:bCs w:val="false"/>
          <w:lang w:val="en-US" w:bidi="ar-SA" w:eastAsia="zh-CN"/>
        </w:rPr>
      </w:pPr>
    </w:p>
    <w:p>
      <w:pPr>
        <w:pStyle w:val="style0"/>
        <w:jc w:val="left"/>
        <w:rPr>
          <w:rFonts w:ascii="Calibri" w:cs="宋体" w:eastAsia="宋体" w:hAnsi="Calibri"/>
          <w:b w:val="false"/>
          <w:bCs w:val="false"/>
          <w:lang w:val="en-US" w:bidi="ar-SA" w:eastAsia="zh-CN"/>
        </w:rPr>
      </w:pPr>
      <w:r>
        <w:rPr>
          <w:rFonts w:ascii="Calibri" w:cs="宋体" w:eastAsia="宋体" w:hAnsi="Calibri"/>
          <w:b w:val="false"/>
          <w:bCs w:val="false"/>
          <w:lang w:val="en-US" w:bidi="ar-SA" w:eastAsia="zh-CN"/>
        </w:rPr>
        <w:t xml:space="preserve">'Exoplanet'[Discovery Year] &amp; " | " &amp; 'Exoplanet'[Planet Name]: </w:t>
      </w:r>
    </w:p>
    <w:p>
      <w:pPr>
        <w:pStyle w:val="style0"/>
        <w:jc w:val="left"/>
        <w:rPr>
          <w:rFonts w:ascii="Calibri" w:cs="宋体" w:eastAsia="宋体" w:hAnsi="Calibri"/>
          <w:b w:val="false"/>
          <w:bCs w:val="false"/>
          <w:lang w:val="en-US" w:bidi="ar-SA" w:eastAsia="zh-CN"/>
        </w:rPr>
      </w:pPr>
      <w:r>
        <w:rPr>
          <w:rFonts w:ascii="Calibri" w:cs="宋体" w:eastAsia="宋体" w:hAnsi="Calibri"/>
          <w:b w:val="false"/>
          <w:bCs w:val="false"/>
          <w:lang w:val="en-US" w:bidi="ar-SA" w:eastAsia="zh-CN"/>
        </w:rPr>
        <w:t xml:space="preserve">Combina el año de descubrimiento y el nombre del exoplaneta, separados por " | </w:t>
      </w:r>
    </w:p>
    <w:p>
      <w:pPr>
        <w:pStyle w:val="style0"/>
        <w:jc w:val="left"/>
        <w:rPr>
          <w:rFonts w:ascii="Calibri" w:cs="宋体" w:eastAsia="宋体" w:hAnsi="Calibri"/>
          <w:b w:val="false"/>
          <w:bCs w:val="false"/>
          <w:lang w:val="en-US" w:bidi="ar-SA" w:eastAsia="zh-CN"/>
        </w:rPr>
      </w:pPr>
    </w:p>
    <w:p>
      <w:pPr>
        <w:pStyle w:val="style0"/>
        <w:jc w:val="left"/>
        <w:rPr>
          <w:rFonts w:ascii="Calibri" w:cs="宋体" w:eastAsia="宋体" w:hAnsi="Calibri"/>
          <w:b w:val="false"/>
          <w:bCs w:val="false"/>
          <w:lang w:val="en-US" w:bidi="ar-SA" w:eastAsia="zh-CN"/>
        </w:rPr>
      </w:pPr>
      <w:r>
        <w:rPr>
          <w:rFonts w:ascii="Calibri" w:cs="宋体" w:eastAsia="宋体" w:hAnsi="Calibri"/>
          <w:b w:val="false"/>
          <w:bCs w:val="false"/>
          <w:lang w:val="en-US" w:bidi="ar-SA" w:eastAsia="zh-CN"/>
        </w:rPr>
        <w:t>".UNICHAR(10):</w:t>
      </w:r>
    </w:p>
    <w:p>
      <w:pPr>
        <w:pStyle w:val="style0"/>
        <w:jc w:val="left"/>
        <w:rPr>
          <w:rFonts w:ascii="Calibri" w:cs="宋体" w:eastAsia="宋体" w:hAnsi="Calibri"/>
          <w:b w:val="false"/>
          <w:bCs w:val="false"/>
          <w:lang w:val="en-US" w:bidi="ar-SA" w:eastAsia="zh-CN"/>
        </w:rPr>
      </w:pPr>
      <w:r>
        <w:rPr>
          <w:rFonts w:ascii="Calibri" w:cs="宋体" w:eastAsia="宋体" w:hAnsi="Calibri"/>
          <w:b w:val="false"/>
          <w:bCs w:val="false"/>
          <w:lang w:val="en-US" w:bidi="ar-SA" w:eastAsia="zh-CN"/>
        </w:rPr>
        <w:t>Inserta un salto de línea entre cada exoplaneta en la lista.'Exoplanet'[Discovery Year], ASC: Ordena la lista en orden ascendente según el año de descubrimiento.</w:t>
      </w:r>
    </w:p>
    <w:p>
      <w:pPr>
        <w:pStyle w:val="style0"/>
        <w:jc w:val="center"/>
        <w:rPr>
          <w:rFonts w:ascii="Calibri" w:cs="宋体" w:eastAsia="宋体" w:hAnsi="Calibri"/>
          <w:b/>
          <w:bCs/>
          <w:lang w:val="en-US" w:bidi="ar-SA" w:eastAsia="zh-CN"/>
        </w:rPr>
      </w:pPr>
    </w:p>
    <w:p>
      <w:pPr>
        <w:pStyle w:val="style0"/>
        <w:jc w:val="left"/>
        <w:rPr>
          <w:rFonts w:ascii="Calibri" w:cs="宋体" w:eastAsia="宋体" w:hAnsi="Calibri"/>
          <w:b/>
          <w:bCs/>
          <w:lang w:val="en-US" w:bidi="ar-SA" w:eastAsia="zh-CN"/>
        </w:rPr>
      </w:pPr>
      <w:r>
        <w:rPr>
          <w:rFonts w:ascii="Calibri" w:cs="宋体" w:eastAsia="宋体" w:hAnsi="Calibri"/>
          <w:b/>
          <w:bCs/>
          <w:lang w:val="en-US" w:bidi="ar-SA" w:eastAsia="zh-CN"/>
        </w:rPr>
        <w:t>3</w:t>
      </w:r>
    </w:p>
    <w:p>
      <w:pPr>
        <w:pStyle w:val="style0"/>
        <w:jc w:val="left"/>
        <w:rPr>
          <w:rFonts w:ascii="Calibri" w:cs="宋体" w:eastAsia="宋体" w:hAnsi="Calibri"/>
          <w:b/>
          <w:bCs/>
          <w:lang w:val="en-US" w:bidi="ar-SA" w:eastAsia="zh-CN"/>
        </w:rPr>
      </w:pPr>
      <w:r>
        <w:rPr/>
        <w:drawing>
          <wp:inline distL="0" distT="0" distB="0" distR="0">
            <wp:extent cx="2628900" cy="478258"/>
            <wp:effectExtent l="0" t="0" r="0" b="0"/>
            <wp:docPr id="1049"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2" name="Image1"/>
                    <pic:cNvPicPr/>
                  </pic:nvPicPr>
                  <pic:blipFill>
                    <a:blip r:embed="rId14" cstate="print"/>
                    <a:srcRect l="0" t="0" r="0" b="0"/>
                    <a:stretch/>
                  </pic:blipFill>
                  <pic:spPr>
                    <a:xfrm rot="0">
                      <a:off x="0" y="0"/>
                      <a:ext cx="2628900" cy="478258"/>
                    </a:xfrm>
                    <a:prstGeom prst="rect"/>
                  </pic:spPr>
                </pic:pic>
              </a:graphicData>
            </a:graphic>
          </wp:inline>
        </w:drawing>
      </w:r>
    </w:p>
    <w:p>
      <w:pPr>
        <w:pStyle w:val="style0"/>
        <w:jc w:val="left"/>
        <w:rPr>
          <w:rFonts w:ascii="Calibri" w:cs="宋体" w:eastAsia="宋体" w:hAnsi="Calibri"/>
          <w:b w:val="false"/>
          <w:bCs w:val="false"/>
          <w:lang w:val="en-US" w:bidi="ar-SA" w:eastAsia="zh-CN"/>
        </w:rPr>
      </w:pPr>
      <w:r>
        <w:rPr>
          <w:rFonts w:ascii="Calibri" w:cs="宋体" w:eastAsia="宋体" w:hAnsi="Calibri"/>
          <w:b w:val="false"/>
          <w:bCs w:val="false"/>
          <w:lang w:val="en-US" w:bidi="ar-SA" w:eastAsia="zh-CN"/>
        </w:rPr>
        <w:t>Este código cuenta el número de exoplanetas descubiertos utilizando el método de "Radial Velocity".</w:t>
      </w:r>
    </w:p>
    <w:p>
      <w:pPr>
        <w:pStyle w:val="style0"/>
        <w:jc w:val="left"/>
        <w:rPr>
          <w:rFonts w:ascii="Calibri" w:cs="宋体" w:eastAsia="宋体" w:hAnsi="Calibri"/>
          <w:b w:val="false"/>
          <w:bCs w:val="false"/>
          <w:lang w:val="en-US" w:bidi="ar-SA" w:eastAsia="zh-CN"/>
        </w:rPr>
      </w:pPr>
    </w:p>
    <w:p>
      <w:pPr>
        <w:pStyle w:val="style0"/>
        <w:jc w:val="left"/>
        <w:rPr>
          <w:rFonts w:ascii="Calibri" w:cs="宋体" w:eastAsia="宋体" w:hAnsi="Calibri"/>
          <w:b w:val="false"/>
          <w:bCs w:val="false"/>
          <w:lang w:val="en-US" w:bidi="ar-SA" w:eastAsia="zh-CN"/>
        </w:rPr>
      </w:pPr>
      <w:r>
        <w:rPr>
          <w:rFonts w:ascii="Calibri" w:cs="宋体" w:eastAsia="宋体" w:hAnsi="Calibri"/>
          <w:b w:val="false"/>
          <w:bCs w:val="false"/>
          <w:lang w:val="en-US" w:bidi="ar-SA" w:eastAsia="zh-CN"/>
        </w:rPr>
        <w:t xml:space="preserve">CALCULATE: </w:t>
      </w:r>
    </w:p>
    <w:p>
      <w:pPr>
        <w:pStyle w:val="style0"/>
        <w:jc w:val="left"/>
        <w:rPr>
          <w:rFonts w:ascii="Calibri" w:cs="宋体" w:eastAsia="宋体" w:hAnsi="Calibri"/>
          <w:b w:val="false"/>
          <w:bCs w:val="false"/>
          <w:lang w:val="en-US" w:bidi="ar-SA" w:eastAsia="zh-CN"/>
        </w:rPr>
      </w:pPr>
      <w:r>
        <w:rPr>
          <w:rFonts w:ascii="Calibri" w:cs="宋体" w:eastAsia="宋体" w:hAnsi="Calibri"/>
          <w:b w:val="false"/>
          <w:bCs w:val="false"/>
          <w:lang w:val="en-US" w:bidi="ar-SA" w:eastAsia="zh-CN"/>
        </w:rPr>
        <w:t>Modifica el contexto de la evaluación para aplicar un filtro.</w:t>
      </w:r>
    </w:p>
    <w:p>
      <w:pPr>
        <w:pStyle w:val="style0"/>
        <w:jc w:val="left"/>
        <w:rPr>
          <w:rFonts w:ascii="Calibri" w:cs="宋体" w:eastAsia="宋体" w:hAnsi="Calibri"/>
          <w:b w:val="false"/>
          <w:bCs w:val="false"/>
          <w:lang w:val="en-US" w:bidi="ar-SA" w:eastAsia="zh-CN"/>
        </w:rPr>
      </w:pPr>
    </w:p>
    <w:p>
      <w:pPr>
        <w:pStyle w:val="style0"/>
        <w:jc w:val="left"/>
        <w:rPr>
          <w:rFonts w:ascii="Calibri" w:cs="宋体" w:eastAsia="宋体" w:hAnsi="Calibri"/>
          <w:b w:val="false"/>
          <w:bCs w:val="false"/>
          <w:lang w:val="en-US" w:bidi="ar-SA" w:eastAsia="zh-CN"/>
        </w:rPr>
      </w:pPr>
      <w:r>
        <w:rPr>
          <w:rFonts w:ascii="Calibri" w:cs="宋体" w:eastAsia="宋体" w:hAnsi="Calibri"/>
          <w:b w:val="false"/>
          <w:bCs w:val="false"/>
          <w:lang w:val="en-US" w:bidi="ar-SA" w:eastAsia="zh-CN"/>
        </w:rPr>
        <w:t xml:space="preserve">COUNTROWS('Exoplanet'): </w:t>
      </w:r>
    </w:p>
    <w:p>
      <w:pPr>
        <w:pStyle w:val="style0"/>
        <w:jc w:val="left"/>
        <w:rPr>
          <w:rFonts w:ascii="Calibri" w:cs="宋体" w:eastAsia="宋体" w:hAnsi="Calibri"/>
          <w:b w:val="false"/>
          <w:bCs w:val="false"/>
          <w:lang w:val="en-US" w:bidi="ar-SA" w:eastAsia="zh-CN"/>
        </w:rPr>
      </w:pPr>
      <w:r>
        <w:rPr>
          <w:rFonts w:ascii="Calibri" w:cs="宋体" w:eastAsia="宋体" w:hAnsi="Calibri"/>
          <w:b w:val="false"/>
          <w:bCs w:val="false"/>
          <w:lang w:val="en-US" w:bidi="ar-SA" w:eastAsia="zh-CN"/>
        </w:rPr>
        <w:t>Cuenta el número de filas (exoplanetas) en la tabla Exoplanet.</w:t>
      </w:r>
    </w:p>
    <w:p>
      <w:pPr>
        <w:pStyle w:val="style0"/>
        <w:jc w:val="left"/>
        <w:rPr>
          <w:rFonts w:ascii="Calibri" w:cs="宋体" w:eastAsia="宋体" w:hAnsi="Calibri"/>
          <w:b w:val="false"/>
          <w:bCs w:val="false"/>
          <w:lang w:val="en-US" w:bidi="ar-SA" w:eastAsia="zh-CN"/>
        </w:rPr>
      </w:pPr>
    </w:p>
    <w:p>
      <w:pPr>
        <w:pStyle w:val="style0"/>
        <w:jc w:val="left"/>
        <w:rPr>
          <w:rFonts w:ascii="Calibri" w:cs="宋体" w:eastAsia="宋体" w:hAnsi="Calibri"/>
          <w:b w:val="false"/>
          <w:bCs w:val="false"/>
          <w:lang w:val="en-US" w:bidi="ar-SA" w:eastAsia="zh-CN"/>
        </w:rPr>
      </w:pPr>
      <w:r>
        <w:rPr>
          <w:rFonts w:ascii="Calibri" w:cs="宋体" w:eastAsia="宋体" w:hAnsi="Calibri"/>
          <w:b w:val="false"/>
          <w:bCs w:val="false"/>
          <w:lang w:val="en-US" w:bidi="ar-SA" w:eastAsia="zh-CN"/>
        </w:rPr>
        <w:t xml:space="preserve">'Exoplanet'[Discovery Method] = "Radial Velocity": </w:t>
      </w:r>
    </w:p>
    <w:p>
      <w:pPr>
        <w:pStyle w:val="style0"/>
        <w:jc w:val="left"/>
        <w:rPr>
          <w:rFonts w:ascii="Calibri" w:cs="宋体" w:eastAsia="宋体" w:hAnsi="Calibri"/>
          <w:b w:val="false"/>
          <w:bCs w:val="false"/>
          <w:lang w:val="en-US" w:bidi="ar-SA" w:eastAsia="zh-CN"/>
        </w:rPr>
      </w:pPr>
      <w:r>
        <w:rPr>
          <w:rFonts w:ascii="Calibri" w:cs="宋体" w:eastAsia="宋体" w:hAnsi="Calibri"/>
          <w:b w:val="false"/>
          <w:bCs w:val="false"/>
          <w:lang w:val="en-US" w:bidi="ar-SA" w:eastAsia="zh-CN"/>
        </w:rPr>
        <w:t>Aplica un filtro para incluir solo aquellos exoplanetas que fueron descubiertos mediante el método "Radial Velocity".</w:t>
      </w:r>
    </w:p>
    <w:p>
      <w:pPr>
        <w:pStyle w:val="style0"/>
        <w:jc w:val="center"/>
        <w:rPr>
          <w:rFonts w:ascii="Calibri" w:cs="宋体" w:eastAsia="宋体" w:hAnsi="Calibri"/>
          <w:b/>
          <w:bCs/>
          <w:lang w:val="en-US" w:bidi="ar-SA" w:eastAsia="zh-CN"/>
        </w:rPr>
      </w:pPr>
    </w:p>
    <w:p>
      <w:pPr>
        <w:pStyle w:val="style0"/>
        <w:jc w:val="center"/>
        <w:rPr>
          <w:rFonts w:ascii="Calibri" w:cs="宋体" w:eastAsia="宋体" w:hAnsi="Calibri"/>
          <w:b/>
          <w:bCs/>
          <w:lang w:val="en-US" w:bidi="ar-SA" w:eastAsia="zh-CN"/>
        </w:rPr>
      </w:pPr>
    </w:p>
    <w:p>
      <w:pPr>
        <w:pStyle w:val="style0"/>
        <w:jc w:val="left"/>
        <w:rPr>
          <w:rFonts w:ascii="Calibri" w:cs="宋体" w:eastAsia="宋体" w:hAnsi="Calibri"/>
          <w:b/>
          <w:bCs/>
          <w:lang w:val="en-US" w:bidi="ar-SA" w:eastAsia="zh-CN"/>
        </w:rPr>
      </w:pPr>
      <w:r>
        <w:rPr>
          <w:rFonts w:ascii="Calibri" w:cs="宋体" w:eastAsia="宋体" w:hAnsi="Calibri"/>
          <w:b/>
          <w:bCs/>
          <w:lang w:val="en-US" w:bidi="ar-SA" w:eastAsia="zh-CN"/>
        </w:rPr>
        <w:t>4</w:t>
      </w:r>
    </w:p>
    <w:p>
      <w:pPr>
        <w:pStyle w:val="style0"/>
        <w:jc w:val="left"/>
        <w:rPr>
          <w:rFonts w:ascii="Calibri" w:cs="宋体" w:eastAsia="宋体" w:hAnsi="Calibri"/>
          <w:b/>
          <w:bCs/>
          <w:lang w:val="en-US" w:bidi="ar-SA" w:eastAsia="zh-CN"/>
        </w:rPr>
      </w:pPr>
      <w:r>
        <w:rPr/>
        <w:drawing>
          <wp:inline distL="0" distT="0" distB="0" distR="0">
            <wp:extent cx="2628900" cy="946040"/>
            <wp:effectExtent l="0" t="0" r="0" b="0"/>
            <wp:docPr id="1050"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3" name="Image1"/>
                    <pic:cNvPicPr/>
                  </pic:nvPicPr>
                  <pic:blipFill>
                    <a:blip r:embed="rId15" cstate="print"/>
                    <a:srcRect l="0" t="0" r="0" b="0"/>
                    <a:stretch/>
                  </pic:blipFill>
                  <pic:spPr>
                    <a:xfrm rot="0">
                      <a:off x="0" y="0"/>
                      <a:ext cx="2628900" cy="946040"/>
                    </a:xfrm>
                    <a:prstGeom prst="rect"/>
                  </pic:spPr>
                </pic:pic>
              </a:graphicData>
            </a:graphic>
          </wp:inline>
        </w:drawing>
      </w:r>
    </w:p>
    <w:p>
      <w:pPr>
        <w:pStyle w:val="style0"/>
        <w:jc w:val="left"/>
        <w:rPr>
          <w:rFonts w:ascii="Calibri" w:cs="宋体" w:eastAsia="宋体" w:hAnsi="Calibri"/>
          <w:b w:val="false"/>
          <w:bCs w:val="false"/>
          <w:lang w:val="en-US" w:bidi="ar-SA" w:eastAsia="zh-CN"/>
        </w:rPr>
      </w:pPr>
      <w:r>
        <w:rPr>
          <w:rFonts w:ascii="Calibri" w:cs="宋体" w:eastAsia="宋体" w:hAnsi="Calibri"/>
          <w:b w:val="false"/>
          <w:bCs w:val="false"/>
          <w:lang w:val="en-US" w:bidi="ar-SA" w:eastAsia="zh-CN"/>
        </w:rPr>
        <w:t>Este código genera una lista de todas las instalaciones de descubrimiento junto con los exoplanetas que cada una ha descubierto.</w:t>
      </w:r>
    </w:p>
    <w:p>
      <w:pPr>
        <w:pStyle w:val="style0"/>
        <w:jc w:val="left"/>
        <w:rPr>
          <w:rFonts w:ascii="Calibri" w:cs="宋体" w:eastAsia="宋体" w:hAnsi="Calibri"/>
          <w:b w:val="false"/>
          <w:bCs w:val="false"/>
          <w:lang w:val="en-US" w:bidi="ar-SA" w:eastAsia="zh-CN"/>
        </w:rPr>
      </w:pPr>
    </w:p>
    <w:p>
      <w:pPr>
        <w:pStyle w:val="style0"/>
        <w:jc w:val="left"/>
        <w:rPr>
          <w:rFonts w:ascii="Calibri" w:cs="宋体" w:eastAsia="宋体" w:hAnsi="Calibri"/>
          <w:b w:val="false"/>
          <w:bCs w:val="false"/>
          <w:lang w:val="en-US" w:bidi="ar-SA" w:eastAsia="zh-CN"/>
        </w:rPr>
      </w:pPr>
      <w:r>
        <w:rPr>
          <w:rFonts w:ascii="Calibri" w:cs="宋体" w:eastAsia="宋体" w:hAnsi="Calibri"/>
          <w:b w:val="false"/>
          <w:bCs w:val="false"/>
          <w:lang w:val="en-US" w:bidi="ar-SA" w:eastAsia="zh-CN"/>
        </w:rPr>
        <w:t xml:space="preserve">CONCATENATEX('Discovery Facility'...): </w:t>
      </w:r>
    </w:p>
    <w:p>
      <w:pPr>
        <w:pStyle w:val="style0"/>
        <w:jc w:val="left"/>
        <w:rPr>
          <w:rFonts w:ascii="Calibri" w:cs="宋体" w:eastAsia="宋体" w:hAnsi="Calibri"/>
          <w:b w:val="false"/>
          <w:bCs w:val="false"/>
          <w:lang w:val="en-US" w:bidi="ar-SA" w:eastAsia="zh-CN"/>
        </w:rPr>
      </w:pPr>
      <w:r>
        <w:rPr>
          <w:rFonts w:ascii="Calibri" w:cs="宋体" w:eastAsia="宋体" w:hAnsi="Calibri"/>
          <w:b w:val="false"/>
          <w:bCs w:val="false"/>
          <w:lang w:val="en-US" w:bidi="ar-SA" w:eastAsia="zh-CN"/>
        </w:rPr>
        <w:t>Esta parte genera una lista donde cada entrada corresponde a una instalación de descubrimiento.</w:t>
      </w:r>
    </w:p>
    <w:p>
      <w:pPr>
        <w:pStyle w:val="style0"/>
        <w:jc w:val="left"/>
        <w:rPr>
          <w:rFonts w:ascii="Calibri" w:cs="宋体" w:eastAsia="宋体" w:hAnsi="Calibri"/>
          <w:b w:val="false"/>
          <w:bCs w:val="false"/>
          <w:lang w:val="en-US" w:bidi="ar-SA" w:eastAsia="zh-CN"/>
        </w:rPr>
      </w:pPr>
    </w:p>
    <w:p>
      <w:pPr>
        <w:pStyle w:val="style0"/>
        <w:jc w:val="left"/>
        <w:rPr>
          <w:rFonts w:ascii="Calibri" w:cs="宋体" w:eastAsia="宋体" w:hAnsi="Calibri"/>
          <w:b w:val="false"/>
          <w:bCs w:val="false"/>
          <w:lang w:val="en-US" w:bidi="ar-SA" w:eastAsia="zh-CN"/>
        </w:rPr>
      </w:pPr>
      <w:r>
        <w:rPr>
          <w:rFonts w:ascii="Calibri" w:cs="宋体" w:eastAsia="宋体" w:hAnsi="Calibri"/>
          <w:b w:val="false"/>
          <w:bCs w:val="false"/>
          <w:lang w:val="en-US" w:bidi="ar-SA" w:eastAsia="zh-CN"/>
        </w:rPr>
        <w:t xml:space="preserve">'Discovery Facility'[Facility Name] &amp; ": " &amp; ...: </w:t>
      </w:r>
    </w:p>
    <w:p>
      <w:pPr>
        <w:pStyle w:val="style0"/>
        <w:jc w:val="left"/>
        <w:rPr>
          <w:rFonts w:ascii="Calibri" w:cs="宋体" w:eastAsia="宋体" w:hAnsi="Calibri"/>
          <w:b w:val="false"/>
          <w:bCs w:val="false"/>
          <w:lang w:val="en-US" w:bidi="ar-SA" w:eastAsia="zh-CN"/>
        </w:rPr>
      </w:pPr>
      <w:r>
        <w:rPr>
          <w:rFonts w:ascii="Calibri" w:cs="宋体" w:eastAsia="宋体" w:hAnsi="Calibri"/>
          <w:b w:val="false"/>
          <w:bCs w:val="false"/>
          <w:lang w:val="en-US" w:bidi="ar-SA" w:eastAsia="zh-CN"/>
        </w:rPr>
        <w:t>Combina el nombre de la instalación con los nombres de los exoplanetas que ha descubierto.RELATEDTABLE('Exoplanet'): Recupera los exoplanetas relacionados con cada instalación.</w:t>
      </w:r>
    </w:p>
    <w:p>
      <w:pPr>
        <w:pStyle w:val="style0"/>
        <w:jc w:val="left"/>
        <w:rPr>
          <w:rFonts w:ascii="Calibri" w:cs="宋体" w:eastAsia="宋体" w:hAnsi="Calibri"/>
          <w:b w:val="false"/>
          <w:bCs w:val="false"/>
          <w:lang w:val="en-US" w:bidi="ar-SA" w:eastAsia="zh-CN"/>
        </w:rPr>
      </w:pPr>
      <w:r>
        <w:rPr>
          <w:rFonts w:ascii="Calibri" w:cs="宋体" w:eastAsia="宋体" w:hAnsi="Calibri"/>
          <w:b w:val="false"/>
          <w:bCs w:val="false"/>
          <w:lang w:val="en-US" w:bidi="ar-SA" w:eastAsia="zh-CN"/>
        </w:rPr>
        <w:t xml:space="preserve">'Exoplanet'[Planet Name], ", ", ", ": </w:t>
      </w:r>
    </w:p>
    <w:p>
      <w:pPr>
        <w:pStyle w:val="style0"/>
        <w:jc w:val="left"/>
        <w:rPr>
          <w:rFonts w:ascii="Calibri" w:cs="宋体" w:eastAsia="宋体" w:hAnsi="Calibri"/>
          <w:b w:val="false"/>
          <w:bCs w:val="false"/>
          <w:lang w:val="en-US" w:bidi="ar-SA" w:eastAsia="zh-CN"/>
        </w:rPr>
      </w:pPr>
      <w:r>
        <w:rPr>
          <w:rFonts w:ascii="Calibri" w:cs="宋体" w:eastAsia="宋体" w:hAnsi="Calibri"/>
          <w:b w:val="false"/>
          <w:bCs w:val="false"/>
          <w:lang w:val="en-US" w:bidi="ar-SA" w:eastAsia="zh-CN"/>
        </w:rPr>
        <w:t>Lista los nombres de los exoplanetas descubiertos por cada instalación, separados por comas.</w:t>
      </w:r>
    </w:p>
    <w:p>
      <w:pPr>
        <w:pStyle w:val="style0"/>
        <w:jc w:val="left"/>
        <w:rPr>
          <w:rFonts w:ascii="Calibri" w:cs="宋体" w:eastAsia="宋体" w:hAnsi="Calibri"/>
          <w:b w:val="false"/>
          <w:bCs w:val="false"/>
          <w:lang w:val="en-US" w:bidi="ar-SA" w:eastAsia="zh-CN"/>
        </w:rPr>
      </w:pPr>
      <w:r>
        <w:rPr>
          <w:rFonts w:ascii="Calibri" w:cs="宋体" w:eastAsia="宋体" w:hAnsi="Calibri"/>
          <w:b w:val="false"/>
          <w:bCs w:val="false"/>
          <w:lang w:val="en-US" w:bidi="ar-SA" w:eastAsia="zh-CN"/>
        </w:rPr>
        <w:t>"; ": Separa cada par de instalación-exoplaneta con un punto y coma.</w:t>
      </w:r>
    </w:p>
    <w:p>
      <w:pPr>
        <w:pStyle w:val="style0"/>
        <w:jc w:val="left"/>
        <w:rPr>
          <w:rFonts w:ascii="Calibri" w:cs="宋体" w:eastAsia="宋体" w:hAnsi="Calibri"/>
          <w:b w:val="false"/>
          <w:bCs w:val="false"/>
          <w:lang w:val="en-US" w:bidi="ar-SA" w:eastAsia="zh-CN"/>
        </w:rPr>
      </w:pPr>
    </w:p>
    <w:p>
      <w:pPr>
        <w:pStyle w:val="style0"/>
        <w:jc w:val="left"/>
        <w:rPr>
          <w:rFonts w:ascii="Calibri" w:cs="宋体" w:eastAsia="宋体" w:hAnsi="Calibri"/>
          <w:b/>
          <w:bCs/>
          <w:lang w:val="en-US" w:bidi="ar-SA" w:eastAsia="zh-CN"/>
        </w:rPr>
      </w:pPr>
      <w:r>
        <w:rPr>
          <w:rFonts w:ascii="Calibri" w:cs="宋体" w:eastAsia="宋体" w:hAnsi="Calibri"/>
          <w:b/>
          <w:bCs/>
          <w:lang w:val="en-US" w:bidi="ar-SA" w:eastAsia="zh-CN"/>
        </w:rPr>
        <w:t>5</w:t>
      </w:r>
    </w:p>
    <w:p>
      <w:pPr>
        <w:pStyle w:val="style0"/>
        <w:jc w:val="left"/>
        <w:rPr>
          <w:rFonts w:ascii="Calibri" w:cs="宋体" w:eastAsia="宋体" w:hAnsi="Calibri"/>
          <w:b/>
          <w:bCs/>
          <w:lang w:val="en-US" w:bidi="ar-SA" w:eastAsia="zh-CN"/>
        </w:rPr>
      </w:pPr>
      <w:r>
        <w:rPr/>
        <w:drawing>
          <wp:inline distL="0" distT="0" distB="0" distR="0">
            <wp:extent cx="2628900" cy="489309"/>
            <wp:effectExtent l="0" t="0" r="0" b="0"/>
            <wp:docPr id="1051"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4" name="Image1"/>
                    <pic:cNvPicPr/>
                  </pic:nvPicPr>
                  <pic:blipFill>
                    <a:blip r:embed="rId16" cstate="print"/>
                    <a:srcRect l="0" t="0" r="0" b="0"/>
                    <a:stretch/>
                  </pic:blipFill>
                  <pic:spPr>
                    <a:xfrm rot="0">
                      <a:off x="0" y="0"/>
                      <a:ext cx="2628900" cy="489309"/>
                    </a:xfrm>
                    <a:prstGeom prst="rect"/>
                  </pic:spPr>
                </pic:pic>
              </a:graphicData>
            </a:graphic>
          </wp:inline>
        </w:drawing>
      </w:r>
    </w:p>
    <w:p>
      <w:pPr>
        <w:pStyle w:val="style0"/>
        <w:jc w:val="left"/>
        <w:rPr>
          <w:rFonts w:ascii="Calibri" w:cs="宋体" w:eastAsia="宋体" w:hAnsi="Calibri"/>
          <w:b w:val="false"/>
          <w:bCs w:val="false"/>
          <w:lang w:val="en-US" w:bidi="ar-SA" w:eastAsia="zh-CN"/>
        </w:rPr>
      </w:pPr>
      <w:r>
        <w:rPr>
          <w:rFonts w:ascii="Calibri" w:cs="宋体" w:eastAsia="宋体" w:hAnsi="Calibri"/>
          <w:b w:val="false"/>
          <w:bCs w:val="false"/>
          <w:lang w:val="en-US" w:bidi="ar-SA" w:eastAsia="zh-CN"/>
        </w:rPr>
        <w:t>Este código es similar al del sistema de "Radial Velocity", pero cuenta los exoplanetas descubiertos usando el método de "Transit".</w:t>
      </w:r>
    </w:p>
    <w:p>
      <w:pPr>
        <w:pStyle w:val="style0"/>
        <w:jc w:val="left"/>
        <w:rPr>
          <w:rFonts w:ascii="Calibri" w:cs="宋体" w:eastAsia="宋体" w:hAnsi="Calibri"/>
          <w:b w:val="false"/>
          <w:bCs w:val="false"/>
          <w:lang w:val="en-US" w:bidi="ar-SA" w:eastAsia="zh-CN"/>
        </w:rPr>
      </w:pPr>
    </w:p>
    <w:p>
      <w:pPr>
        <w:pStyle w:val="style0"/>
        <w:jc w:val="left"/>
        <w:rPr>
          <w:rFonts w:ascii="Calibri" w:cs="宋体" w:eastAsia="宋体" w:hAnsi="Calibri"/>
          <w:b w:val="false"/>
          <w:bCs w:val="false"/>
          <w:lang w:val="en-US" w:bidi="ar-SA" w:eastAsia="zh-CN"/>
        </w:rPr>
      </w:pPr>
      <w:r>
        <w:rPr>
          <w:rFonts w:ascii="Calibri" w:cs="宋体" w:eastAsia="宋体" w:hAnsi="Calibri"/>
          <w:b w:val="false"/>
          <w:bCs w:val="false"/>
          <w:lang w:val="en-US" w:bidi="ar-SA" w:eastAsia="zh-CN"/>
        </w:rPr>
        <w:t xml:space="preserve">CALCULATE: </w:t>
      </w:r>
    </w:p>
    <w:p>
      <w:pPr>
        <w:pStyle w:val="style0"/>
        <w:jc w:val="left"/>
        <w:rPr>
          <w:rFonts w:ascii="Calibri" w:cs="宋体" w:eastAsia="宋体" w:hAnsi="Calibri"/>
          <w:b w:val="false"/>
          <w:bCs w:val="false"/>
          <w:lang w:val="en-US" w:bidi="ar-SA" w:eastAsia="zh-CN"/>
        </w:rPr>
      </w:pPr>
      <w:r>
        <w:rPr>
          <w:rFonts w:ascii="Calibri" w:cs="宋体" w:eastAsia="宋体" w:hAnsi="Calibri"/>
          <w:b w:val="false"/>
          <w:bCs w:val="false"/>
          <w:lang w:val="en-US" w:bidi="ar-SA" w:eastAsia="zh-CN"/>
        </w:rPr>
        <w:t>Aplica el filtro para contar solo los exoplanetas descubiertos con un método específico.</w:t>
      </w:r>
    </w:p>
    <w:p>
      <w:pPr>
        <w:pStyle w:val="style0"/>
        <w:jc w:val="left"/>
        <w:rPr>
          <w:rFonts w:ascii="Calibri" w:cs="宋体" w:eastAsia="宋体" w:hAnsi="Calibri"/>
          <w:b w:val="false"/>
          <w:bCs w:val="false"/>
          <w:lang w:val="en-US" w:bidi="ar-SA" w:eastAsia="zh-CN"/>
        </w:rPr>
      </w:pPr>
    </w:p>
    <w:p>
      <w:pPr>
        <w:pStyle w:val="style0"/>
        <w:jc w:val="left"/>
        <w:rPr>
          <w:rFonts w:ascii="Calibri" w:cs="宋体" w:eastAsia="宋体" w:hAnsi="Calibri"/>
          <w:b w:val="false"/>
          <w:bCs w:val="false"/>
          <w:lang w:val="en-US" w:bidi="ar-SA" w:eastAsia="zh-CN"/>
        </w:rPr>
      </w:pPr>
      <w:r>
        <w:rPr>
          <w:rFonts w:ascii="Calibri" w:cs="宋体" w:eastAsia="宋体" w:hAnsi="Calibri"/>
          <w:b w:val="false"/>
          <w:bCs w:val="false"/>
          <w:lang w:val="en-US" w:bidi="ar-SA" w:eastAsia="zh-CN"/>
        </w:rPr>
        <w:t>COUNTROWS('Exoplanet'): Cuenta el número de exoplanetas.</w:t>
      </w:r>
    </w:p>
    <w:p>
      <w:pPr>
        <w:pStyle w:val="style0"/>
        <w:jc w:val="left"/>
        <w:rPr>
          <w:rFonts w:ascii="Calibri" w:cs="宋体" w:eastAsia="宋体" w:hAnsi="Calibri"/>
          <w:b w:val="false"/>
          <w:bCs w:val="false"/>
          <w:lang w:val="en-US" w:bidi="ar-SA" w:eastAsia="zh-CN"/>
        </w:rPr>
      </w:pPr>
    </w:p>
    <w:p>
      <w:pPr>
        <w:pStyle w:val="style0"/>
        <w:jc w:val="left"/>
        <w:rPr>
          <w:rFonts w:ascii="Calibri" w:cs="宋体" w:eastAsia="宋体" w:hAnsi="Calibri"/>
          <w:b w:val="false"/>
          <w:bCs w:val="false"/>
          <w:lang w:val="en-US" w:bidi="ar-SA" w:eastAsia="zh-CN"/>
        </w:rPr>
      </w:pPr>
      <w:r>
        <w:rPr>
          <w:rFonts w:ascii="Calibri" w:cs="宋体" w:eastAsia="宋体" w:hAnsi="Calibri"/>
          <w:b w:val="false"/>
          <w:bCs w:val="false"/>
          <w:lang w:val="en-US" w:bidi="ar-SA" w:eastAsia="zh-CN"/>
        </w:rPr>
        <w:t>'Exoplanet'[Discovery Method] = "Transit": Filtra solo aquellos exoplanetas descubiertos usando el método de tránsito.</w:t>
      </w:r>
    </w:p>
    <w:p>
      <w:pPr>
        <w:pStyle w:val="style0"/>
        <w:jc w:val="left"/>
        <w:rPr>
          <w:rFonts w:ascii="Calibri" w:cs="宋体" w:eastAsia="宋体" w:hAnsi="Calibri"/>
          <w:b w:val="false"/>
          <w:bCs w:val="false"/>
          <w:lang w:val="en-US" w:bidi="ar-SA" w:eastAsia="zh-CN"/>
        </w:rPr>
      </w:pPr>
    </w:p>
    <w:p>
      <w:pPr>
        <w:pStyle w:val="style0"/>
        <w:jc w:val="left"/>
        <w:rPr>
          <w:rFonts w:ascii="Calibri" w:cs="宋体" w:eastAsia="宋体" w:hAnsi="Calibri"/>
          <w:b/>
          <w:bCs/>
          <w:lang w:val="en-US" w:bidi="ar-SA" w:eastAsia="zh-CN"/>
        </w:rPr>
      </w:pPr>
      <w:r>
        <w:rPr>
          <w:rFonts w:ascii="Calibri" w:cs="宋体" w:eastAsia="宋体" w:hAnsi="Calibri"/>
          <w:b/>
          <w:bCs/>
          <w:lang w:val="en-US" w:bidi="ar-SA" w:eastAsia="zh-CN"/>
        </w:rPr>
        <w:t>6</w:t>
      </w:r>
    </w:p>
    <w:p>
      <w:pPr>
        <w:pStyle w:val="style0"/>
        <w:jc w:val="left"/>
        <w:rPr>
          <w:rFonts w:ascii="Calibri" w:cs="宋体" w:eastAsia="宋体" w:hAnsi="Calibri"/>
          <w:b/>
          <w:bCs/>
          <w:lang w:val="en-US" w:bidi="ar-SA" w:eastAsia="zh-CN"/>
        </w:rPr>
      </w:pPr>
      <w:r>
        <w:rPr/>
        <w:drawing>
          <wp:inline distL="0" distT="0" distB="0" distR="0">
            <wp:extent cx="2628900" cy="489309"/>
            <wp:effectExtent l="0" t="0" r="0" b="0"/>
            <wp:docPr id="1052"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4" name="Image1"/>
                    <pic:cNvPicPr/>
                  </pic:nvPicPr>
                  <pic:blipFill>
                    <a:blip r:embed="rId16" cstate="print"/>
                    <a:srcRect l="0" t="0" r="0" b="0"/>
                    <a:stretch/>
                  </pic:blipFill>
                  <pic:spPr>
                    <a:xfrm rot="0">
                      <a:off x="0" y="0"/>
                      <a:ext cx="2628900" cy="489309"/>
                    </a:xfrm>
                    <a:prstGeom prst="rect"/>
                  </pic:spPr>
                </pic:pic>
              </a:graphicData>
            </a:graphic>
          </wp:inline>
        </w:drawing>
      </w:r>
    </w:p>
    <w:p>
      <w:pPr>
        <w:pStyle w:val="style0"/>
        <w:jc w:val="left"/>
        <w:rPr>
          <w:rFonts w:ascii="Calibri" w:cs="宋体" w:eastAsia="宋体" w:hAnsi="Calibri"/>
          <w:b w:val="false"/>
          <w:bCs w:val="false"/>
          <w:lang w:val="en-US" w:bidi="ar-SA" w:eastAsia="zh-CN"/>
        </w:rPr>
      </w:pPr>
      <w:r>
        <w:rPr>
          <w:rFonts w:ascii="Calibri" w:cs="宋体" w:eastAsia="宋体" w:hAnsi="Calibri"/>
          <w:b w:val="false"/>
          <w:bCs w:val="false"/>
          <w:lang w:val="en-US" w:bidi="ar-SA" w:eastAsia="zh-CN"/>
        </w:rPr>
        <w:t>Este código es similar al del sistema de "Radial Velocity", pero cuenta los exoplanetas descubiertos usando el método de "Transit".</w:t>
      </w:r>
    </w:p>
    <w:p>
      <w:pPr>
        <w:pStyle w:val="style0"/>
        <w:jc w:val="left"/>
        <w:rPr>
          <w:rFonts w:ascii="Calibri" w:cs="宋体" w:eastAsia="宋体" w:hAnsi="Calibri"/>
          <w:b w:val="false"/>
          <w:bCs w:val="false"/>
          <w:lang w:val="en-US" w:bidi="ar-SA" w:eastAsia="zh-CN"/>
        </w:rPr>
      </w:pPr>
    </w:p>
    <w:p>
      <w:pPr>
        <w:pStyle w:val="style0"/>
        <w:jc w:val="left"/>
        <w:rPr>
          <w:rFonts w:ascii="Calibri" w:cs="宋体" w:eastAsia="宋体" w:hAnsi="Calibri"/>
          <w:b w:val="false"/>
          <w:bCs w:val="false"/>
          <w:lang w:val="en-US" w:bidi="ar-SA" w:eastAsia="zh-CN"/>
        </w:rPr>
      </w:pPr>
      <w:r>
        <w:rPr>
          <w:rFonts w:ascii="Calibri" w:cs="宋体" w:eastAsia="宋体" w:hAnsi="Calibri"/>
          <w:b w:val="false"/>
          <w:bCs w:val="false"/>
          <w:lang w:val="en-US" w:bidi="ar-SA" w:eastAsia="zh-CN"/>
        </w:rPr>
        <w:t>CALCULATE: Aplica el filtro para contar solo los exoplanetas descubiertos con un método específico.</w:t>
      </w:r>
    </w:p>
    <w:p>
      <w:pPr>
        <w:pStyle w:val="style0"/>
        <w:jc w:val="left"/>
        <w:rPr>
          <w:rFonts w:ascii="Calibri" w:cs="宋体" w:eastAsia="宋体" w:hAnsi="Calibri"/>
          <w:b w:val="false"/>
          <w:bCs w:val="false"/>
          <w:lang w:val="en-US" w:bidi="ar-SA" w:eastAsia="zh-CN"/>
        </w:rPr>
      </w:pPr>
    </w:p>
    <w:p>
      <w:pPr>
        <w:pStyle w:val="style0"/>
        <w:jc w:val="left"/>
        <w:rPr>
          <w:rFonts w:ascii="Calibri" w:cs="宋体" w:eastAsia="宋体" w:hAnsi="Calibri"/>
          <w:b w:val="false"/>
          <w:bCs w:val="false"/>
          <w:lang w:val="en-US" w:bidi="ar-SA" w:eastAsia="zh-CN"/>
        </w:rPr>
      </w:pPr>
      <w:r>
        <w:rPr>
          <w:rFonts w:ascii="Calibri" w:cs="宋体" w:eastAsia="宋体" w:hAnsi="Calibri"/>
          <w:b w:val="false"/>
          <w:bCs w:val="false"/>
          <w:lang w:val="en-US" w:bidi="ar-SA" w:eastAsia="zh-CN"/>
        </w:rPr>
        <w:t>COUNTROWS('Exoplanet'): Cuenta el número de exoplanetas.</w:t>
      </w:r>
    </w:p>
    <w:p>
      <w:pPr>
        <w:pStyle w:val="style0"/>
        <w:jc w:val="left"/>
        <w:rPr>
          <w:rFonts w:ascii="Calibri" w:cs="宋体" w:eastAsia="宋体" w:hAnsi="Calibri"/>
          <w:b w:val="false"/>
          <w:bCs w:val="false"/>
          <w:lang w:val="en-US" w:bidi="ar-SA" w:eastAsia="zh-CN"/>
        </w:rPr>
      </w:pPr>
    </w:p>
    <w:p>
      <w:pPr>
        <w:pStyle w:val="style0"/>
        <w:jc w:val="left"/>
        <w:rPr>
          <w:rFonts w:ascii="Calibri" w:cs="宋体" w:eastAsia="宋体" w:hAnsi="Calibri"/>
          <w:b w:val="false"/>
          <w:bCs w:val="false"/>
          <w:lang w:val="en-US" w:bidi="ar-SA" w:eastAsia="zh-CN"/>
        </w:rPr>
      </w:pPr>
      <w:r>
        <w:rPr>
          <w:rFonts w:ascii="Calibri" w:cs="宋体" w:eastAsia="宋体" w:hAnsi="Calibri"/>
          <w:b w:val="false"/>
          <w:bCs w:val="false"/>
          <w:lang w:val="en-US" w:bidi="ar-SA" w:eastAsia="zh-CN"/>
        </w:rPr>
        <w:t xml:space="preserve">'Exoplanet'[Discovery Method] = "Transit": </w:t>
      </w:r>
    </w:p>
    <w:p>
      <w:pPr>
        <w:pStyle w:val="style0"/>
        <w:jc w:val="left"/>
        <w:rPr>
          <w:rFonts w:ascii="Calibri" w:cs="宋体" w:eastAsia="宋体" w:hAnsi="Calibri"/>
          <w:b w:val="false"/>
          <w:bCs w:val="false"/>
          <w:lang w:val="en-US" w:bidi="ar-SA" w:eastAsia="zh-CN"/>
        </w:rPr>
      </w:pPr>
      <w:r>
        <w:rPr>
          <w:rFonts w:ascii="Calibri" w:cs="宋体" w:eastAsia="宋体" w:hAnsi="Calibri"/>
          <w:b w:val="false"/>
          <w:bCs w:val="false"/>
          <w:lang w:val="en-US" w:bidi="ar-SA" w:eastAsia="zh-CN"/>
        </w:rPr>
        <w:t>Filtra solo aquellos exoplanetas descubiertos usando el método de tránsito.</w:t>
      </w:r>
    </w:p>
    <w:p>
      <w:pPr>
        <w:pStyle w:val="style0"/>
        <w:jc w:val="left"/>
        <w:rPr>
          <w:rFonts w:ascii="Calibri" w:cs="宋体" w:eastAsia="宋体" w:hAnsi="Calibri"/>
          <w:b w:val="false"/>
          <w:bCs w:val="false"/>
          <w:lang w:val="en-US" w:bidi="ar-SA" w:eastAsia="zh-CN"/>
        </w:rPr>
      </w:pPr>
    </w:p>
    <w:p>
      <w:pPr>
        <w:pStyle w:val="style0"/>
        <w:jc w:val="left"/>
        <w:rPr>
          <w:rFonts w:ascii="Calibri" w:cs="宋体" w:eastAsia="宋体" w:hAnsi="Calibri"/>
          <w:b/>
          <w:bCs/>
          <w:lang w:val="en-US" w:bidi="ar-SA" w:eastAsia="zh-CN"/>
        </w:rPr>
      </w:pPr>
      <w:r>
        <w:rPr>
          <w:rFonts w:ascii="Calibri" w:cs="宋体" w:eastAsia="宋体" w:hAnsi="Calibri"/>
          <w:b/>
          <w:bCs/>
          <w:lang w:val="en-US" w:bidi="ar-SA" w:eastAsia="zh-CN"/>
        </w:rPr>
        <w:t>7</w:t>
      </w:r>
    </w:p>
    <w:p>
      <w:pPr>
        <w:pStyle w:val="style0"/>
        <w:jc w:val="left"/>
        <w:rPr>
          <w:rFonts w:ascii="Calibri" w:cs="宋体" w:eastAsia="宋体" w:hAnsi="Calibri"/>
          <w:b/>
          <w:bCs/>
          <w:lang w:val="en-US" w:bidi="ar-SA" w:eastAsia="zh-CN"/>
        </w:rPr>
      </w:pPr>
      <w:r>
        <w:rPr/>
        <w:drawing>
          <wp:inline distL="0" distT="0" distB="0" distR="0">
            <wp:extent cx="2628900" cy="1417902"/>
            <wp:effectExtent l="0" t="0" r="0" b="0"/>
            <wp:docPr id="1053"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5" name="Image1"/>
                    <pic:cNvPicPr/>
                  </pic:nvPicPr>
                  <pic:blipFill>
                    <a:blip r:embed="rId17" cstate="print"/>
                    <a:srcRect l="0" t="0" r="0" b="0"/>
                    <a:stretch/>
                  </pic:blipFill>
                  <pic:spPr>
                    <a:xfrm rot="0">
                      <a:off x="0" y="0"/>
                      <a:ext cx="2628900" cy="1417902"/>
                    </a:xfrm>
                    <a:prstGeom prst="rect"/>
                  </pic:spPr>
                </pic:pic>
              </a:graphicData>
            </a:graphic>
          </wp:inline>
        </w:drawing>
      </w:r>
    </w:p>
    <w:p>
      <w:pPr>
        <w:pStyle w:val="style0"/>
        <w:jc w:val="left"/>
        <w:rPr>
          <w:rFonts w:ascii="Calibri" w:cs="宋体" w:eastAsia="宋体" w:hAnsi="Calibri"/>
          <w:b w:val="false"/>
          <w:bCs w:val="false"/>
          <w:lang w:val="en-US" w:bidi="ar-SA" w:eastAsia="zh-CN"/>
        </w:rPr>
      </w:pPr>
      <w:r>
        <w:rPr>
          <w:rFonts w:ascii="Calibri" w:cs="宋体" w:eastAsia="宋体" w:hAnsi="Calibri"/>
          <w:b w:val="false"/>
          <w:bCs w:val="false"/>
          <w:lang w:val="en-US" w:bidi="ar-SA" w:eastAsia="zh-CN"/>
        </w:rPr>
        <w:t>Este código genera una lista de exoplanetas y las estrellas a las que orbitan, asegurando que tanto el nombre del planeta como el de la estrella no estén vacíos.</w:t>
      </w:r>
    </w:p>
    <w:p>
      <w:pPr>
        <w:pStyle w:val="style0"/>
        <w:jc w:val="left"/>
        <w:rPr>
          <w:rFonts w:ascii="Calibri" w:cs="宋体" w:eastAsia="宋体" w:hAnsi="Calibri"/>
          <w:b w:val="false"/>
          <w:bCs w:val="false"/>
          <w:lang w:val="en-US" w:bidi="ar-SA" w:eastAsia="zh-CN"/>
        </w:rPr>
      </w:pPr>
    </w:p>
    <w:p>
      <w:pPr>
        <w:pStyle w:val="style0"/>
        <w:jc w:val="left"/>
        <w:rPr>
          <w:rFonts w:ascii="Calibri" w:cs="宋体" w:eastAsia="宋体" w:hAnsi="Calibri"/>
          <w:b w:val="false"/>
          <w:bCs w:val="false"/>
          <w:lang w:val="en-US" w:bidi="ar-SA" w:eastAsia="zh-CN"/>
        </w:rPr>
      </w:pPr>
      <w:r>
        <w:rPr>
          <w:rFonts w:ascii="Calibri" w:cs="宋体" w:eastAsia="宋体" w:hAnsi="Calibri"/>
          <w:b w:val="false"/>
          <w:bCs w:val="false"/>
          <w:lang w:val="en-US" w:bidi="ar-SA" w:eastAsia="zh-CN"/>
        </w:rPr>
        <w:t xml:space="preserve">FILTER: </w:t>
      </w:r>
    </w:p>
    <w:p>
      <w:pPr>
        <w:pStyle w:val="style0"/>
        <w:jc w:val="left"/>
        <w:rPr>
          <w:rFonts w:ascii="Calibri" w:cs="宋体" w:eastAsia="宋体" w:hAnsi="Calibri"/>
          <w:b w:val="false"/>
          <w:bCs w:val="false"/>
          <w:lang w:val="en-US" w:bidi="ar-SA" w:eastAsia="zh-CN"/>
        </w:rPr>
      </w:pPr>
      <w:r>
        <w:rPr>
          <w:rFonts w:ascii="Calibri" w:cs="宋体" w:eastAsia="宋体" w:hAnsi="Calibri"/>
          <w:b w:val="false"/>
          <w:bCs w:val="false"/>
          <w:lang w:val="en-US" w:bidi="ar-SA" w:eastAsia="zh-CN"/>
        </w:rPr>
        <w:t>Filtra la tabla 'Exoplanet' para incluir solo filas donde tanto 'Planet Name' como 'Star Name' no estén en blanco.</w:t>
      </w:r>
    </w:p>
    <w:p>
      <w:pPr>
        <w:pStyle w:val="style0"/>
        <w:jc w:val="left"/>
        <w:rPr>
          <w:rFonts w:ascii="Calibri" w:cs="宋体" w:eastAsia="宋体" w:hAnsi="Calibri"/>
          <w:b w:val="false"/>
          <w:bCs w:val="false"/>
          <w:lang w:val="en-US" w:bidi="ar-SA" w:eastAsia="zh-CN"/>
        </w:rPr>
      </w:pPr>
    </w:p>
    <w:p>
      <w:pPr>
        <w:pStyle w:val="style0"/>
        <w:jc w:val="left"/>
        <w:rPr>
          <w:rFonts w:ascii="Calibri" w:cs="宋体" w:eastAsia="宋体" w:hAnsi="Calibri"/>
          <w:b w:val="false"/>
          <w:bCs w:val="false"/>
          <w:lang w:val="en-US" w:bidi="ar-SA" w:eastAsia="zh-CN"/>
        </w:rPr>
      </w:pPr>
      <w:r>
        <w:rPr>
          <w:rFonts w:ascii="Calibri" w:cs="宋体" w:eastAsia="宋体" w:hAnsi="Calibri"/>
          <w:b w:val="false"/>
          <w:bCs w:val="false"/>
          <w:lang w:val="en-US" w:bidi="ar-SA" w:eastAsia="zh-CN"/>
        </w:rPr>
        <w:t xml:space="preserve">CONCATENATEX: </w:t>
      </w:r>
    </w:p>
    <w:p>
      <w:pPr>
        <w:pStyle w:val="style0"/>
        <w:jc w:val="left"/>
        <w:rPr>
          <w:rFonts w:ascii="Calibri" w:cs="宋体" w:eastAsia="宋体" w:hAnsi="Calibri"/>
          <w:b w:val="false"/>
          <w:bCs w:val="false"/>
          <w:lang w:val="en-US" w:bidi="ar-SA" w:eastAsia="zh-CN"/>
        </w:rPr>
      </w:pPr>
      <w:r>
        <w:rPr>
          <w:rFonts w:ascii="Calibri" w:cs="宋体" w:eastAsia="宋体" w:hAnsi="Calibri"/>
          <w:b w:val="false"/>
          <w:bCs w:val="false"/>
          <w:lang w:val="en-US" w:bidi="ar-SA" w:eastAsia="zh-CN"/>
        </w:rPr>
        <w:t>Concatena el nombre del planeta y el de la estrella, separados por " | ".</w:t>
      </w:r>
    </w:p>
    <w:p>
      <w:pPr>
        <w:pStyle w:val="style0"/>
        <w:jc w:val="left"/>
        <w:rPr>
          <w:rFonts w:ascii="Calibri" w:cs="宋体" w:eastAsia="宋体" w:hAnsi="Calibri"/>
          <w:b w:val="false"/>
          <w:bCs w:val="false"/>
          <w:lang w:val="en-US" w:bidi="ar-SA" w:eastAsia="zh-CN"/>
        </w:rPr>
      </w:pPr>
    </w:p>
    <w:p>
      <w:pPr>
        <w:pStyle w:val="style0"/>
        <w:jc w:val="left"/>
        <w:rPr>
          <w:rFonts w:ascii="Calibri" w:cs="宋体" w:eastAsia="宋体" w:hAnsi="Calibri"/>
          <w:b w:val="false"/>
          <w:bCs w:val="false"/>
          <w:lang w:val="en-US" w:bidi="ar-SA" w:eastAsia="zh-CN"/>
        </w:rPr>
      </w:pPr>
      <w:r>
        <w:rPr>
          <w:rFonts w:ascii="Calibri" w:cs="宋体" w:eastAsia="宋体" w:hAnsi="Calibri"/>
          <w:b w:val="false"/>
          <w:bCs w:val="false"/>
          <w:lang w:val="en-US" w:bidi="ar-SA" w:eastAsia="zh-CN"/>
        </w:rPr>
        <w:t xml:space="preserve">UNICHAR(10): </w:t>
      </w:r>
    </w:p>
    <w:p>
      <w:pPr>
        <w:pStyle w:val="style0"/>
        <w:jc w:val="left"/>
        <w:rPr>
          <w:rFonts w:ascii="Calibri" w:cs="宋体" w:eastAsia="宋体" w:hAnsi="Calibri"/>
          <w:b w:val="false"/>
          <w:bCs w:val="false"/>
          <w:lang w:val="en-US" w:bidi="ar-SA" w:eastAsia="zh-CN"/>
        </w:rPr>
      </w:pPr>
      <w:r>
        <w:rPr>
          <w:rFonts w:ascii="Calibri" w:cs="宋体" w:eastAsia="宋体" w:hAnsi="Calibri"/>
          <w:b w:val="false"/>
          <w:bCs w:val="false"/>
          <w:lang w:val="en-US" w:bidi="ar-SA" w:eastAsia="zh-CN"/>
        </w:rPr>
        <w:t>Inserta un salto de línea entre cada par planeta-estrella.ASC: Ordena los resultados alfabéticamente por el nombre del planeta.</w:t>
      </w:r>
    </w:p>
    <w:p>
      <w:pPr>
        <w:pStyle w:val="style0"/>
        <w:jc w:val="left"/>
        <w:rPr>
          <w:rFonts w:ascii="Calibri" w:cs="宋体" w:eastAsia="宋体" w:hAnsi="Calibri"/>
          <w:b w:val="false"/>
          <w:bCs w:val="false"/>
          <w:lang w:val="en-US" w:bidi="ar-SA" w:eastAsia="zh-CN"/>
        </w:rPr>
      </w:pPr>
    </w:p>
    <w:p>
      <w:pPr>
        <w:pStyle w:val="style0"/>
        <w:jc w:val="left"/>
        <w:rPr>
          <w:rFonts w:ascii="Calibri" w:cs="宋体" w:eastAsia="宋体" w:hAnsi="Calibri"/>
          <w:b w:val="false"/>
          <w:bCs w:val="false"/>
          <w:lang w:val="en-US" w:bidi="ar-SA" w:eastAsia="zh-CN"/>
        </w:rPr>
      </w:pPr>
      <w:r>
        <w:rPr>
          <w:rFonts w:ascii="Calibri" w:cs="宋体" w:eastAsia="宋体" w:hAnsi="Calibri"/>
          <w:b w:val="false"/>
          <w:bCs w:val="false"/>
          <w:lang w:val="en-US" w:bidi="ar-SA" w:eastAsia="zh-CN"/>
        </w:rPr>
        <w:t>8</w:t>
      </w:r>
    </w:p>
    <w:p>
      <w:pPr>
        <w:pStyle w:val="style0"/>
        <w:jc w:val="left"/>
        <w:rPr>
          <w:rFonts w:ascii="Calibri" w:cs="宋体" w:eastAsia="宋体" w:hAnsi="Calibri"/>
          <w:b/>
          <w:bCs/>
          <w:lang w:val="en-US" w:bidi="ar-SA" w:eastAsia="zh-CN"/>
        </w:rPr>
      </w:pPr>
      <w:r>
        <w:rPr/>
        <w:drawing>
          <wp:inline distL="0" distT="0" distB="0" distR="0">
            <wp:extent cx="1031887" cy="2665402"/>
            <wp:effectExtent l="0" t="0" r="0" b="0"/>
            <wp:docPr id="1054"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6" name="Image1"/>
                    <pic:cNvPicPr/>
                  </pic:nvPicPr>
                  <pic:blipFill>
                    <a:blip r:embed="rId18" cstate="print"/>
                    <a:srcRect l="0" t="0" r="0" b="0"/>
                    <a:stretch/>
                  </pic:blipFill>
                  <pic:spPr>
                    <a:xfrm rot="0">
                      <a:off x="0" y="0"/>
                      <a:ext cx="1031887" cy="2665402"/>
                    </a:xfrm>
                    <a:prstGeom prst="rect"/>
                  </pic:spPr>
                </pic:pic>
              </a:graphicData>
            </a:graphic>
          </wp:inline>
        </w:drawing>
      </w:r>
    </w:p>
    <w:p>
      <w:pPr>
        <w:pStyle w:val="style0"/>
        <w:jc w:val="left"/>
        <w:rPr>
          <w:rFonts w:ascii="Calibri" w:cs="宋体" w:eastAsia="宋体" w:hAnsi="Calibri"/>
          <w:b w:val="false"/>
          <w:bCs w:val="false"/>
          <w:lang w:val="en-US" w:bidi="ar-SA" w:eastAsia="zh-CN"/>
        </w:rPr>
      </w:pPr>
      <w:r>
        <w:rPr>
          <w:rFonts w:ascii="Calibri" w:cs="宋体" w:eastAsia="宋体" w:hAnsi="Calibri"/>
          <w:b w:val="false"/>
          <w:bCs w:val="false"/>
          <w:lang w:val="en-US" w:bidi="ar-SA" w:eastAsia="zh-CN"/>
        </w:rPr>
        <w:t>Este código genera una lista de exoplanetas y sus períodos orbitales, representados en años, meses y días.</w:t>
      </w:r>
    </w:p>
    <w:p>
      <w:pPr>
        <w:pStyle w:val="style0"/>
        <w:jc w:val="left"/>
        <w:rPr>
          <w:rFonts w:ascii="Calibri" w:cs="宋体" w:eastAsia="宋体" w:hAnsi="Calibri"/>
          <w:b w:val="false"/>
          <w:bCs w:val="false"/>
          <w:lang w:val="en-US" w:bidi="ar-SA" w:eastAsia="zh-CN"/>
        </w:rPr>
      </w:pPr>
    </w:p>
    <w:p>
      <w:pPr>
        <w:pStyle w:val="style0"/>
        <w:jc w:val="left"/>
        <w:rPr>
          <w:rFonts w:ascii="Calibri" w:cs="宋体" w:eastAsia="宋体" w:hAnsi="Calibri"/>
          <w:b w:val="false"/>
          <w:bCs w:val="false"/>
          <w:lang w:val="en-US" w:bidi="ar-SA" w:eastAsia="zh-CN"/>
        </w:rPr>
      </w:pPr>
      <w:r>
        <w:rPr>
          <w:rFonts w:ascii="Calibri" w:cs="宋体" w:eastAsia="宋体" w:hAnsi="Calibri"/>
          <w:b w:val="false"/>
          <w:bCs w:val="false"/>
          <w:lang w:val="en-US" w:bidi="ar-SA" w:eastAsia="zh-CN"/>
        </w:rPr>
        <w:t xml:space="preserve">FILTER: </w:t>
      </w:r>
    </w:p>
    <w:p>
      <w:pPr>
        <w:pStyle w:val="style0"/>
        <w:jc w:val="left"/>
        <w:rPr>
          <w:rFonts w:ascii="Calibri" w:cs="宋体" w:eastAsia="宋体" w:hAnsi="Calibri"/>
          <w:b w:val="false"/>
          <w:bCs w:val="false"/>
          <w:lang w:val="en-US" w:bidi="ar-SA" w:eastAsia="zh-CN"/>
        </w:rPr>
      </w:pPr>
      <w:r>
        <w:rPr>
          <w:rFonts w:ascii="Calibri" w:cs="宋体" w:eastAsia="宋体" w:hAnsi="Calibri"/>
          <w:b w:val="false"/>
          <w:bCs w:val="false"/>
          <w:lang w:val="en-US" w:bidi="ar-SA" w:eastAsia="zh-CN"/>
        </w:rPr>
        <w:t>Filtra la tabla 'Exoplanet' para incluir solo aquellos exoplanetas cuyo período orbital no esté en blanco y sea mayor que cero.</w:t>
      </w:r>
    </w:p>
    <w:p>
      <w:pPr>
        <w:pStyle w:val="style0"/>
        <w:jc w:val="left"/>
        <w:rPr>
          <w:rFonts w:ascii="Calibri" w:cs="宋体" w:eastAsia="宋体" w:hAnsi="Calibri"/>
          <w:b w:val="false"/>
          <w:bCs w:val="false"/>
          <w:lang w:val="en-US" w:bidi="ar-SA" w:eastAsia="zh-CN"/>
        </w:rPr>
      </w:pPr>
    </w:p>
    <w:p>
      <w:pPr>
        <w:pStyle w:val="style0"/>
        <w:jc w:val="left"/>
        <w:rPr>
          <w:rFonts w:ascii="Calibri" w:cs="宋体" w:eastAsia="宋体" w:hAnsi="Calibri"/>
          <w:b w:val="false"/>
          <w:bCs w:val="false"/>
          <w:lang w:val="en-US" w:bidi="ar-SA" w:eastAsia="zh-CN"/>
        </w:rPr>
      </w:pPr>
      <w:r>
        <w:rPr>
          <w:rFonts w:ascii="Calibri" w:cs="宋体" w:eastAsia="宋体" w:hAnsi="Calibri"/>
          <w:b w:val="false"/>
          <w:bCs w:val="false"/>
          <w:lang w:val="en-US" w:bidi="ar-SA" w:eastAsia="zh-CN"/>
        </w:rPr>
        <w:t xml:space="preserve">IF: </w:t>
      </w:r>
    </w:p>
    <w:p>
      <w:pPr>
        <w:pStyle w:val="style0"/>
        <w:jc w:val="left"/>
        <w:rPr>
          <w:rFonts w:ascii="Calibri" w:cs="宋体" w:eastAsia="宋体" w:hAnsi="Calibri"/>
          <w:b w:val="false"/>
          <w:bCs w:val="false"/>
          <w:lang w:val="en-US" w:bidi="ar-SA" w:eastAsia="zh-CN"/>
        </w:rPr>
      </w:pPr>
      <w:r>
        <w:rPr>
          <w:rFonts w:ascii="Calibri" w:cs="宋体" w:eastAsia="宋体" w:hAnsi="Calibri"/>
          <w:b w:val="false"/>
          <w:bCs w:val="false"/>
          <w:lang w:val="en-US" w:bidi="ar-SA" w:eastAsia="zh-CN"/>
        </w:rPr>
        <w:t>Si el período orbital es menor a un día, lo indica como "Menos de un día". Si es mayor, convierte los días en años, meses y días.</w:t>
      </w:r>
    </w:p>
    <w:p>
      <w:pPr>
        <w:pStyle w:val="style0"/>
        <w:jc w:val="left"/>
        <w:rPr>
          <w:rFonts w:ascii="Calibri" w:cs="宋体" w:eastAsia="宋体" w:hAnsi="Calibri"/>
          <w:b w:val="false"/>
          <w:bCs w:val="false"/>
          <w:lang w:val="en-US" w:bidi="ar-SA" w:eastAsia="zh-CN"/>
        </w:rPr>
      </w:pPr>
    </w:p>
    <w:p>
      <w:pPr>
        <w:pStyle w:val="style0"/>
        <w:jc w:val="left"/>
        <w:rPr>
          <w:rFonts w:ascii="Calibri" w:cs="宋体" w:eastAsia="宋体" w:hAnsi="Calibri"/>
          <w:b w:val="false"/>
          <w:bCs w:val="false"/>
          <w:lang w:val="en-US" w:bidi="ar-SA" w:eastAsia="zh-CN"/>
        </w:rPr>
      </w:pPr>
      <w:r>
        <w:rPr>
          <w:rFonts w:ascii="Calibri" w:cs="宋体" w:eastAsia="宋体" w:hAnsi="Calibri"/>
          <w:b w:val="false"/>
          <w:bCs w:val="false"/>
          <w:lang w:val="en-US" w:bidi="ar-SA" w:eastAsia="zh-CN"/>
        </w:rPr>
        <w:t xml:space="preserve">CONCATENATEX: </w:t>
      </w:r>
    </w:p>
    <w:p>
      <w:pPr>
        <w:pStyle w:val="style0"/>
        <w:jc w:val="left"/>
        <w:rPr>
          <w:rFonts w:ascii="Calibri" w:cs="宋体" w:eastAsia="宋体" w:hAnsi="Calibri"/>
          <w:b w:val="false"/>
          <w:bCs w:val="false"/>
          <w:lang w:val="en-US" w:bidi="ar-SA" w:eastAsia="zh-CN"/>
        </w:rPr>
      </w:pPr>
      <w:r>
        <w:rPr>
          <w:rFonts w:ascii="Calibri" w:cs="宋体" w:eastAsia="宋体" w:hAnsi="Calibri"/>
          <w:b w:val="false"/>
          <w:bCs w:val="false"/>
          <w:lang w:val="en-US" w:bidi="ar-SA" w:eastAsia="zh-CN"/>
        </w:rPr>
        <w:t>Concatena el nombre del planeta con su período orbital en el formato adecuado.</w:t>
      </w:r>
    </w:p>
    <w:p>
      <w:pPr>
        <w:pStyle w:val="style0"/>
        <w:jc w:val="left"/>
        <w:rPr>
          <w:rFonts w:ascii="Calibri" w:cs="宋体" w:eastAsia="宋体" w:hAnsi="Calibri"/>
          <w:b w:val="false"/>
          <w:bCs w:val="false"/>
          <w:lang w:val="en-US" w:bidi="ar-SA" w:eastAsia="zh-CN"/>
        </w:rPr>
      </w:pPr>
    </w:p>
    <w:p>
      <w:pPr>
        <w:pStyle w:val="style0"/>
        <w:jc w:val="left"/>
        <w:rPr>
          <w:rFonts w:ascii="Calibri" w:cs="宋体" w:eastAsia="宋体" w:hAnsi="Calibri"/>
          <w:b w:val="false"/>
          <w:bCs w:val="false"/>
          <w:lang w:val="en-US" w:bidi="ar-SA" w:eastAsia="zh-CN"/>
        </w:rPr>
      </w:pPr>
      <w:r>
        <w:rPr>
          <w:rFonts w:ascii="Calibri" w:cs="宋体" w:eastAsia="宋体" w:hAnsi="Calibri"/>
          <w:b w:val="false"/>
          <w:bCs w:val="false"/>
          <w:lang w:val="en-US" w:bidi="ar-SA" w:eastAsia="zh-CN"/>
        </w:rPr>
        <w:t>UNICHAR(10): Inserta un salto de línea entre cada planeta.ASC: Ordena los resultados por el período orbital en días.</w:t>
      </w:r>
    </w:p>
    <w:p>
      <w:pPr>
        <w:pStyle w:val="style0"/>
        <w:jc w:val="left"/>
        <w:rPr>
          <w:rFonts w:ascii="Calibri" w:cs="宋体" w:eastAsia="宋体" w:hAnsi="Calibri"/>
          <w:b w:val="false"/>
          <w:bCs w:val="false"/>
          <w:lang w:val="en-US" w:bidi="ar-SA" w:eastAsia="zh-CN"/>
        </w:rPr>
      </w:pPr>
    </w:p>
    <w:p>
      <w:pPr>
        <w:pStyle w:val="style0"/>
        <w:jc w:val="left"/>
        <w:rPr>
          <w:rFonts w:ascii="Calibri" w:cs="宋体" w:eastAsia="宋体" w:hAnsi="Calibri"/>
          <w:b/>
          <w:bCs/>
          <w:lang w:val="en-US" w:bidi="ar-SA" w:eastAsia="zh-CN"/>
        </w:rPr>
      </w:pPr>
      <w:r>
        <w:rPr>
          <w:rFonts w:ascii="Calibri" w:cs="宋体" w:eastAsia="宋体" w:hAnsi="Calibri"/>
          <w:b/>
          <w:bCs/>
          <w:lang w:val="en-US" w:bidi="ar-SA" w:eastAsia="zh-CN"/>
        </w:rPr>
        <w:t>9</w:t>
      </w:r>
    </w:p>
    <w:p>
      <w:pPr>
        <w:pStyle w:val="style0"/>
        <w:jc w:val="left"/>
        <w:rPr>
          <w:rFonts w:ascii="Calibri" w:cs="宋体" w:eastAsia="宋体" w:hAnsi="Calibri"/>
          <w:b/>
          <w:bCs/>
          <w:lang w:val="en-US" w:bidi="ar-SA" w:eastAsia="zh-CN"/>
        </w:rPr>
      </w:pPr>
      <w:r>
        <w:rPr/>
        <w:drawing>
          <wp:inline distL="0" distT="0" distB="0" distR="0">
            <wp:extent cx="2628900" cy="385243"/>
            <wp:effectExtent l="0" t="0" r="0" b="0"/>
            <wp:docPr id="1055"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7" name="Image1"/>
                    <pic:cNvPicPr/>
                  </pic:nvPicPr>
                  <pic:blipFill>
                    <a:blip r:embed="rId19" cstate="print"/>
                    <a:srcRect l="0" t="0" r="0" b="0"/>
                    <a:stretch/>
                  </pic:blipFill>
                  <pic:spPr>
                    <a:xfrm rot="0">
                      <a:off x="0" y="0"/>
                      <a:ext cx="2628900" cy="385243"/>
                    </a:xfrm>
                    <a:prstGeom prst="rect"/>
                  </pic:spPr>
                </pic:pic>
              </a:graphicData>
            </a:graphic>
          </wp:inline>
        </w:drawing>
      </w:r>
    </w:p>
    <w:p>
      <w:pPr>
        <w:pStyle w:val="style0"/>
        <w:jc w:val="center"/>
        <w:rPr>
          <w:rFonts w:ascii="Calibri" w:cs="宋体" w:eastAsia="宋体" w:hAnsi="Calibri"/>
          <w:b/>
          <w:bCs/>
          <w:lang w:val="en-US" w:bidi="ar-SA" w:eastAsia="zh-CN"/>
        </w:rPr>
      </w:pPr>
    </w:p>
    <w:p>
      <w:pPr>
        <w:pStyle w:val="style0"/>
        <w:jc w:val="left"/>
        <w:rPr>
          <w:rFonts w:ascii="Calibri" w:cs="宋体" w:eastAsia="宋体" w:hAnsi="Calibri"/>
          <w:b w:val="false"/>
          <w:bCs w:val="false"/>
          <w:lang w:val="en-US" w:bidi="ar-SA" w:eastAsia="zh-CN"/>
        </w:rPr>
      </w:pPr>
      <w:r>
        <w:rPr>
          <w:rFonts w:ascii="Calibri" w:cs="宋体" w:eastAsia="宋体" w:hAnsi="Calibri"/>
          <w:b w:val="false"/>
          <w:bCs w:val="false"/>
          <w:lang w:val="en-US" w:bidi="ar-SA" w:eastAsia="zh-CN"/>
        </w:rPr>
        <w:t>Este código devuelve el nombre del exoplaneta seleccionado en el contexto actual.</w:t>
      </w:r>
    </w:p>
    <w:p>
      <w:pPr>
        <w:pStyle w:val="style0"/>
        <w:jc w:val="left"/>
        <w:rPr>
          <w:rFonts w:ascii="Calibri" w:cs="宋体" w:eastAsia="宋体" w:hAnsi="Calibri"/>
          <w:b w:val="false"/>
          <w:bCs w:val="false"/>
          <w:lang w:val="en-US" w:bidi="ar-SA" w:eastAsia="zh-CN"/>
        </w:rPr>
      </w:pPr>
    </w:p>
    <w:p>
      <w:pPr>
        <w:pStyle w:val="style0"/>
        <w:jc w:val="left"/>
        <w:rPr>
          <w:rFonts w:ascii="Calibri" w:cs="宋体" w:eastAsia="宋体" w:hAnsi="Calibri"/>
          <w:b w:val="false"/>
          <w:bCs w:val="false"/>
          <w:lang w:val="en-US" w:bidi="ar-SA" w:eastAsia="zh-CN"/>
        </w:rPr>
      </w:pPr>
      <w:r>
        <w:rPr>
          <w:rFonts w:ascii="Calibri" w:cs="宋体" w:eastAsia="宋体" w:hAnsi="Calibri"/>
          <w:b w:val="false"/>
          <w:bCs w:val="false"/>
          <w:lang w:val="en-US" w:bidi="ar-SA" w:eastAsia="zh-CN"/>
        </w:rPr>
        <w:t xml:space="preserve">SELECTEDVALUE: </w:t>
      </w:r>
    </w:p>
    <w:p>
      <w:pPr>
        <w:pStyle w:val="style0"/>
        <w:jc w:val="left"/>
        <w:rPr>
          <w:rFonts w:ascii="Calibri" w:cs="宋体" w:eastAsia="宋体" w:hAnsi="Calibri"/>
          <w:b w:val="false"/>
          <w:bCs w:val="false"/>
          <w:lang w:val="en-US" w:bidi="ar-SA" w:eastAsia="zh-CN"/>
        </w:rPr>
      </w:pPr>
    </w:p>
    <w:p>
      <w:pPr>
        <w:pStyle w:val="style0"/>
        <w:jc w:val="left"/>
        <w:rPr>
          <w:rFonts w:ascii="Calibri" w:cs="宋体" w:eastAsia="宋体" w:hAnsi="Calibri"/>
          <w:b w:val="false"/>
          <w:bCs w:val="false"/>
          <w:lang w:val="en-US" w:bidi="ar-SA" w:eastAsia="zh-CN"/>
        </w:rPr>
      </w:pPr>
      <w:r>
        <w:rPr>
          <w:rFonts w:ascii="Calibri" w:cs="宋体" w:eastAsia="宋体" w:hAnsi="Calibri"/>
          <w:b w:val="false"/>
          <w:bCs w:val="false"/>
          <w:lang w:val="en-US" w:bidi="ar-SA" w:eastAsia="zh-CN"/>
        </w:rPr>
        <w:t>Devuelve el valor de 'Planet Name' si solo hay un valor seleccionado; de lo contrario, devuelve en blanco o un valor alternativo.</w:t>
      </w:r>
    </w:p>
    <w:p>
      <w:pPr>
        <w:pStyle w:val="style0"/>
        <w:jc w:val="left"/>
        <w:rPr>
          <w:rFonts w:ascii="Calibri" w:cs="宋体" w:eastAsia="宋体" w:hAnsi="Calibri"/>
          <w:b w:val="false"/>
          <w:bCs w:val="false"/>
          <w:lang w:val="en-US" w:bidi="ar-SA" w:eastAsia="zh-CN"/>
        </w:rPr>
      </w:pPr>
    </w:p>
    <w:p>
      <w:pPr>
        <w:pStyle w:val="style0"/>
        <w:jc w:val="left"/>
        <w:rPr>
          <w:rFonts w:ascii="Calibri" w:cs="宋体" w:eastAsia="宋体" w:hAnsi="Calibri"/>
          <w:b/>
          <w:bCs/>
          <w:lang w:val="en-US" w:bidi="ar-SA" w:eastAsia="zh-CN"/>
        </w:rPr>
      </w:pPr>
      <w:r>
        <w:rPr>
          <w:rFonts w:ascii="Calibri" w:cs="宋体" w:eastAsia="宋体" w:hAnsi="Calibri"/>
          <w:b/>
          <w:bCs/>
          <w:lang w:val="en-US" w:bidi="ar-SA" w:eastAsia="zh-CN"/>
        </w:rPr>
        <w:t>10</w:t>
      </w:r>
    </w:p>
    <w:p>
      <w:pPr>
        <w:pStyle w:val="style0"/>
        <w:jc w:val="left"/>
        <w:rPr>
          <w:rFonts w:ascii="Calibri" w:cs="宋体" w:eastAsia="宋体" w:hAnsi="Calibri"/>
          <w:b/>
          <w:bCs/>
          <w:lang w:val="en-US" w:bidi="ar-SA" w:eastAsia="zh-CN"/>
        </w:rPr>
      </w:pPr>
      <w:r>
        <w:rPr/>
        <w:drawing>
          <wp:inline distL="0" distT="0" distB="0" distR="0">
            <wp:extent cx="2628900" cy="385295"/>
            <wp:effectExtent l="0" t="0" r="0" b="0"/>
            <wp:docPr id="1056"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8" name="Image1"/>
                    <pic:cNvPicPr/>
                  </pic:nvPicPr>
                  <pic:blipFill>
                    <a:blip r:embed="rId20" cstate="print"/>
                    <a:srcRect l="0" t="0" r="0" b="0"/>
                    <a:stretch/>
                  </pic:blipFill>
                  <pic:spPr>
                    <a:xfrm rot="0">
                      <a:off x="0" y="0"/>
                      <a:ext cx="2628900" cy="385295"/>
                    </a:xfrm>
                    <a:prstGeom prst="rect"/>
                  </pic:spPr>
                </pic:pic>
              </a:graphicData>
            </a:graphic>
          </wp:inline>
        </w:drawing>
      </w:r>
    </w:p>
    <w:p>
      <w:pPr>
        <w:pStyle w:val="style0"/>
        <w:jc w:val="center"/>
        <w:rPr>
          <w:rFonts w:ascii="Calibri" w:cs="宋体" w:eastAsia="宋体" w:hAnsi="Calibri"/>
          <w:b w:val="false"/>
          <w:bCs w:val="false"/>
          <w:lang w:val="en-US" w:bidi="ar-SA" w:eastAsia="zh-CN"/>
        </w:rPr>
      </w:pPr>
    </w:p>
    <w:p>
      <w:pPr>
        <w:pStyle w:val="style0"/>
        <w:jc w:val="left"/>
        <w:rPr>
          <w:rFonts w:ascii="Calibri" w:cs="宋体" w:eastAsia="宋体" w:hAnsi="Calibri"/>
          <w:b w:val="false"/>
          <w:bCs w:val="false"/>
          <w:lang w:val="en-US" w:bidi="ar-SA" w:eastAsia="zh-CN"/>
        </w:rPr>
      </w:pPr>
      <w:r>
        <w:rPr>
          <w:rFonts w:ascii="Calibri" w:cs="宋体" w:eastAsia="宋体" w:hAnsi="Calibri"/>
          <w:b w:val="false"/>
          <w:bCs w:val="false"/>
          <w:lang w:val="en-US" w:bidi="ar-SA" w:eastAsia="zh-CN"/>
        </w:rPr>
        <w:t>Este código calcula la temperatura promedio de equilibrio de los exoplanetas en grados Celsius.</w:t>
      </w:r>
    </w:p>
    <w:p>
      <w:pPr>
        <w:pStyle w:val="style0"/>
        <w:jc w:val="left"/>
        <w:rPr>
          <w:rFonts w:ascii="Calibri" w:cs="宋体" w:eastAsia="宋体" w:hAnsi="Calibri"/>
          <w:b w:val="false"/>
          <w:bCs w:val="false"/>
          <w:lang w:val="en-US" w:bidi="ar-SA" w:eastAsia="zh-CN"/>
        </w:rPr>
      </w:pPr>
    </w:p>
    <w:p>
      <w:pPr>
        <w:pStyle w:val="style0"/>
        <w:jc w:val="left"/>
        <w:rPr>
          <w:rFonts w:ascii="Calibri" w:cs="宋体" w:eastAsia="宋体" w:hAnsi="Calibri"/>
          <w:b w:val="false"/>
          <w:bCs w:val="false"/>
          <w:lang w:val="en-US" w:bidi="ar-SA" w:eastAsia="zh-CN"/>
        </w:rPr>
      </w:pPr>
      <w:r>
        <w:rPr>
          <w:rFonts w:ascii="Calibri" w:cs="宋体" w:eastAsia="宋体" w:hAnsi="Calibri"/>
          <w:b w:val="false"/>
          <w:bCs w:val="false"/>
          <w:lang w:val="en-US" w:bidi="ar-SA" w:eastAsia="zh-CN"/>
        </w:rPr>
        <w:t>AVERAGE: Calcula el promedio de la temperatura de equilibrio en kelvin.</w:t>
      </w:r>
    </w:p>
    <w:p>
      <w:pPr>
        <w:pStyle w:val="style0"/>
        <w:jc w:val="left"/>
        <w:rPr>
          <w:rFonts w:ascii="Calibri" w:cs="宋体" w:eastAsia="宋体" w:hAnsi="Calibri"/>
          <w:b w:val="false"/>
          <w:bCs w:val="false"/>
          <w:lang w:val="en-US" w:bidi="ar-SA" w:eastAsia="zh-CN"/>
        </w:rPr>
      </w:pPr>
    </w:p>
    <w:p>
      <w:pPr>
        <w:pStyle w:val="style0"/>
        <w:jc w:val="left"/>
        <w:rPr>
          <w:rFonts w:ascii="Calibri" w:cs="宋体" w:eastAsia="宋体" w:hAnsi="Calibri"/>
          <w:b w:val="false"/>
          <w:bCs w:val="false"/>
          <w:lang w:val="en-US" w:bidi="ar-SA" w:eastAsia="zh-CN"/>
        </w:rPr>
      </w:pPr>
      <w:r>
        <w:rPr>
          <w:rFonts w:ascii="Calibri" w:cs="宋体" w:eastAsia="宋体" w:hAnsi="Calibri"/>
          <w:b w:val="false"/>
          <w:bCs w:val="false"/>
          <w:lang w:val="en-US" w:bidi="ar-SA" w:eastAsia="zh-CN"/>
        </w:rPr>
        <w:t>- 273.15: Convierte la temperatura de kelvin a grados Celsius restando 273.15.</w:t>
      </w:r>
    </w:p>
    <w:p>
      <w:pPr>
        <w:pStyle w:val="style0"/>
        <w:jc w:val="left"/>
        <w:rPr>
          <w:rFonts w:ascii="Calibri" w:cs="宋体" w:eastAsia="宋体" w:hAnsi="Calibri"/>
          <w:b w:val="false"/>
          <w:bCs w:val="false"/>
          <w:lang w:val="en-US" w:bidi="ar-SA" w:eastAsia="zh-CN"/>
        </w:rPr>
      </w:pPr>
    </w:p>
    <w:p>
      <w:pPr>
        <w:pStyle w:val="style0"/>
        <w:jc w:val="left"/>
        <w:rPr>
          <w:rFonts w:ascii="Calibri" w:cs="宋体" w:eastAsia="宋体" w:hAnsi="Calibri"/>
          <w:b/>
          <w:bCs/>
          <w:lang w:val="en-US" w:bidi="ar-SA" w:eastAsia="zh-CN"/>
        </w:rPr>
      </w:pPr>
      <w:r>
        <w:rPr>
          <w:rFonts w:ascii="Calibri" w:cs="宋体" w:eastAsia="宋体" w:hAnsi="Calibri"/>
          <w:b/>
          <w:bCs/>
          <w:lang w:val="en-US" w:bidi="ar-SA" w:eastAsia="zh-CN"/>
        </w:rPr>
        <w:t>11</w:t>
      </w:r>
    </w:p>
    <w:p>
      <w:pPr>
        <w:pStyle w:val="style0"/>
        <w:jc w:val="left"/>
        <w:rPr>
          <w:rFonts w:ascii="Calibri" w:cs="宋体" w:eastAsia="宋体" w:hAnsi="Calibri"/>
          <w:b/>
          <w:bCs/>
          <w:lang w:val="en-US" w:bidi="ar-SA" w:eastAsia="zh-CN"/>
        </w:rPr>
      </w:pPr>
      <w:r>
        <w:rPr/>
        <w:drawing>
          <wp:inline distL="0" distT="0" distB="0" distR="0">
            <wp:extent cx="2628900" cy="385070"/>
            <wp:effectExtent l="0" t="0" r="0" b="0"/>
            <wp:docPr id="1057"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9" name="Image1"/>
                    <pic:cNvPicPr/>
                  </pic:nvPicPr>
                  <pic:blipFill>
                    <a:blip r:embed="rId21" cstate="print"/>
                    <a:srcRect l="0" t="0" r="0" b="0"/>
                    <a:stretch/>
                  </pic:blipFill>
                  <pic:spPr>
                    <a:xfrm rot="0">
                      <a:off x="0" y="0"/>
                      <a:ext cx="2628900" cy="385070"/>
                    </a:xfrm>
                    <a:prstGeom prst="rect"/>
                  </pic:spPr>
                </pic:pic>
              </a:graphicData>
            </a:graphic>
          </wp:inline>
        </w:drawing>
      </w:r>
    </w:p>
    <w:p>
      <w:pPr>
        <w:pStyle w:val="style0"/>
        <w:jc w:val="left"/>
        <w:rPr>
          <w:rFonts w:ascii="Calibri" w:cs="宋体" w:eastAsia="宋体" w:hAnsi="Calibri"/>
          <w:b w:val="false"/>
          <w:bCs w:val="false"/>
          <w:lang w:val="en-US" w:bidi="ar-SA" w:eastAsia="zh-CN"/>
        </w:rPr>
      </w:pPr>
      <w:r>
        <w:rPr>
          <w:rFonts w:ascii="Calibri" w:cs="宋体" w:eastAsia="宋体" w:hAnsi="Calibri"/>
          <w:b w:val="false"/>
          <w:bCs w:val="false"/>
          <w:lang w:val="en-US" w:bidi="ar-SA" w:eastAsia="zh-CN"/>
        </w:rPr>
        <w:t>Este código calcula el número total de exoplanetas en la tabla Exoplanet.</w:t>
      </w:r>
    </w:p>
    <w:p>
      <w:pPr>
        <w:pStyle w:val="style0"/>
        <w:jc w:val="left"/>
        <w:rPr>
          <w:rFonts w:ascii="Calibri" w:cs="宋体" w:eastAsia="宋体" w:hAnsi="Calibri"/>
          <w:b w:val="false"/>
          <w:bCs w:val="false"/>
          <w:lang w:val="en-US" w:bidi="ar-SA" w:eastAsia="zh-CN"/>
        </w:rPr>
      </w:pPr>
    </w:p>
    <w:p>
      <w:pPr>
        <w:pStyle w:val="style0"/>
        <w:jc w:val="left"/>
        <w:rPr>
          <w:rFonts w:ascii="Calibri" w:cs="宋体" w:eastAsia="宋体" w:hAnsi="Calibri"/>
          <w:b w:val="false"/>
          <w:bCs w:val="false"/>
          <w:lang w:val="en-US" w:bidi="ar-SA" w:eastAsia="zh-CN"/>
        </w:rPr>
      </w:pPr>
      <w:r>
        <w:rPr>
          <w:rFonts w:ascii="Calibri" w:cs="宋体" w:eastAsia="宋体" w:hAnsi="Calibri"/>
          <w:b w:val="false"/>
          <w:bCs w:val="false"/>
          <w:lang w:val="en-US" w:bidi="ar-SA" w:eastAsia="zh-CN"/>
        </w:rPr>
        <w:t>COUNTROWS('Exoplanet'): La función COUNTROWS cuenta el número de filas en la tabla Exoplanet, lo que equivale al número total de exoplanetas registrados.</w:t>
      </w:r>
    </w:p>
    <w:p>
      <w:pPr>
        <w:pStyle w:val="style0"/>
        <w:jc w:val="left"/>
        <w:rPr>
          <w:rFonts w:ascii="Calibri" w:cs="宋体" w:eastAsia="宋体" w:hAnsi="Calibri"/>
          <w:b w:val="false"/>
          <w:bCs w:val="false"/>
          <w:lang w:val="en-US" w:bidi="ar-SA" w:eastAsia="zh-CN"/>
        </w:rPr>
      </w:pPr>
    </w:p>
    <w:p>
      <w:pPr>
        <w:pStyle w:val="style0"/>
        <w:jc w:val="left"/>
        <w:rPr>
          <w:rFonts w:ascii="Calibri" w:cs="宋体" w:eastAsia="宋体" w:hAnsi="Calibri"/>
          <w:b/>
          <w:bCs/>
          <w:lang w:val="en-US" w:bidi="ar-SA" w:eastAsia="zh-CN"/>
        </w:rPr>
      </w:pPr>
      <w:r>
        <w:rPr>
          <w:rFonts w:ascii="Calibri" w:cs="宋体" w:eastAsia="宋体" w:hAnsi="Calibri"/>
          <w:b/>
          <w:bCs/>
          <w:lang w:val="en-US" w:bidi="ar-SA" w:eastAsia="zh-CN"/>
        </w:rPr>
        <w:t>12</w:t>
      </w:r>
    </w:p>
    <w:p>
      <w:pPr>
        <w:pStyle w:val="style0"/>
        <w:jc w:val="left"/>
        <w:rPr>
          <w:rFonts w:ascii="Calibri" w:cs="宋体" w:eastAsia="宋体" w:hAnsi="Calibri"/>
          <w:b/>
          <w:bCs/>
          <w:lang w:val="en-US" w:bidi="ar-SA" w:eastAsia="zh-CN"/>
        </w:rPr>
      </w:pPr>
      <w:r>
        <w:rPr/>
        <w:drawing>
          <wp:inline distL="0" distT="0" distB="0" distR="0">
            <wp:extent cx="2628900" cy="384092"/>
            <wp:effectExtent l="0" t="0" r="0" b="0"/>
            <wp:docPr id="1058"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0" name="Image1"/>
                    <pic:cNvPicPr/>
                  </pic:nvPicPr>
                  <pic:blipFill>
                    <a:blip r:embed="rId22" cstate="print"/>
                    <a:srcRect l="0" t="0" r="0" b="0"/>
                    <a:stretch/>
                  </pic:blipFill>
                  <pic:spPr>
                    <a:xfrm rot="0">
                      <a:off x="0" y="0"/>
                      <a:ext cx="2628900" cy="384092"/>
                    </a:xfrm>
                    <a:prstGeom prst="rect"/>
                  </pic:spPr>
                </pic:pic>
              </a:graphicData>
            </a:graphic>
          </wp:inline>
        </w:drawing>
      </w:r>
    </w:p>
    <w:p>
      <w:pPr>
        <w:pStyle w:val="style0"/>
        <w:jc w:val="left"/>
        <w:rPr>
          <w:rFonts w:ascii="Calibri" w:cs="宋体" w:eastAsia="宋体" w:hAnsi="Calibri"/>
          <w:b w:val="false"/>
          <w:bCs w:val="false"/>
          <w:lang w:val="en-US" w:bidi="ar-SA" w:eastAsia="zh-CN"/>
        </w:rPr>
      </w:pPr>
      <w:r>
        <w:rPr>
          <w:rFonts w:ascii="Calibri" w:cs="宋体" w:eastAsia="宋体" w:hAnsi="Calibri"/>
          <w:b w:val="false"/>
          <w:bCs w:val="false"/>
          <w:lang w:val="en-US" w:bidi="ar-SA" w:eastAsia="zh-CN"/>
        </w:rPr>
        <w:t>Este código suma los valores del Eje Semi-Mayor de la Órbita para todos los exoplanetas en la tabla Exoplanet.</w:t>
      </w:r>
    </w:p>
    <w:p>
      <w:pPr>
        <w:pStyle w:val="style0"/>
        <w:jc w:val="left"/>
        <w:rPr>
          <w:rFonts w:ascii="Calibri" w:cs="宋体" w:eastAsia="宋体" w:hAnsi="Calibri"/>
          <w:b w:val="false"/>
          <w:bCs w:val="false"/>
          <w:lang w:val="en-US" w:bidi="ar-SA" w:eastAsia="zh-CN"/>
        </w:rPr>
      </w:pPr>
    </w:p>
    <w:p>
      <w:pPr>
        <w:pStyle w:val="style0"/>
        <w:jc w:val="left"/>
        <w:rPr>
          <w:rFonts w:ascii="Calibri" w:cs="宋体" w:eastAsia="宋体" w:hAnsi="Calibri"/>
          <w:b w:val="false"/>
          <w:bCs w:val="false"/>
          <w:lang w:val="en-US" w:bidi="ar-SA" w:eastAsia="zh-CN"/>
        </w:rPr>
      </w:pPr>
      <w:r>
        <w:rPr>
          <w:rFonts w:ascii="Calibri" w:cs="宋体" w:eastAsia="宋体" w:hAnsi="Calibri"/>
          <w:b w:val="false"/>
          <w:bCs w:val="false"/>
          <w:lang w:val="en-US" w:bidi="ar-SA" w:eastAsia="zh-CN"/>
        </w:rPr>
        <w:t>SUM('Exoplanet'[Orbit Semi-Major Axis]): La función SUM suma todos los valores de la columna Orbit Semi-Major Axis en la tabla Exoplanet. El Eje Semi-Mayor es la mitad del eje mayor de la órbita elíptica de un planeta, que determina la distancia media del planeta a su estrella.</w:t>
      </w:r>
    </w:p>
    <w:p>
      <w:pPr>
        <w:pStyle w:val="style0"/>
        <w:jc w:val="left"/>
        <w:rPr>
          <w:rFonts w:ascii="Calibri" w:cs="宋体" w:eastAsia="宋体" w:hAnsi="Calibri"/>
          <w:b w:val="false"/>
          <w:bCs w:val="false"/>
          <w:lang w:val="en-US" w:bidi="ar-SA" w:eastAsia="zh-CN"/>
        </w:rPr>
      </w:pPr>
    </w:p>
    <w:p>
      <w:pPr>
        <w:pStyle w:val="style0"/>
        <w:jc w:val="left"/>
        <w:rPr>
          <w:rFonts w:ascii="Calibri" w:cs="宋体" w:eastAsia="宋体" w:hAnsi="Calibri"/>
          <w:b/>
          <w:bCs/>
          <w:lang w:val="en-US" w:bidi="ar-SA" w:eastAsia="zh-CN"/>
        </w:rPr>
      </w:pPr>
      <w:r>
        <w:rPr>
          <w:rFonts w:ascii="Calibri" w:cs="宋体" w:eastAsia="宋体" w:hAnsi="Calibri"/>
          <w:b/>
          <w:bCs/>
          <w:lang w:val="en-US" w:bidi="ar-SA" w:eastAsia="zh-CN"/>
        </w:rPr>
        <w:t xml:space="preserve">Tabla Star: </w:t>
      </w:r>
    </w:p>
    <w:p>
      <w:pPr>
        <w:pStyle w:val="style0"/>
        <w:jc w:val="left"/>
        <w:rPr>
          <w:rFonts w:ascii="Calibri" w:cs="宋体" w:eastAsia="宋体" w:hAnsi="Calibri"/>
          <w:b/>
          <w:bCs/>
          <w:lang w:val="en-US" w:bidi="ar-SA" w:eastAsia="zh-CN"/>
        </w:rPr>
      </w:pPr>
      <w:r>
        <w:rPr>
          <w:rFonts w:ascii="Calibri" w:cs="宋体" w:eastAsia="宋体" w:hAnsi="Calibri"/>
          <w:b/>
          <w:bCs/>
          <w:lang w:val="en-US" w:bidi="ar-SA" w:eastAsia="zh-CN"/>
        </w:rPr>
        <w:t>1</w:t>
      </w:r>
    </w:p>
    <w:p>
      <w:pPr>
        <w:pStyle w:val="style0"/>
        <w:jc w:val="left"/>
        <w:rPr>
          <w:rFonts w:ascii="Calibri" w:cs="宋体" w:eastAsia="宋体" w:hAnsi="Calibri"/>
          <w:b/>
          <w:bCs/>
          <w:lang w:val="en-US" w:bidi="ar-SA" w:eastAsia="zh-CN"/>
        </w:rPr>
      </w:pPr>
      <w:r>
        <w:rPr/>
        <w:drawing>
          <wp:inline distL="0" distT="0" distB="0" distR="0">
            <wp:extent cx="2628900" cy="385644"/>
            <wp:effectExtent l="0" t="0" r="0" b="0"/>
            <wp:docPr id="1059"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1" name="Image1"/>
                    <pic:cNvPicPr/>
                  </pic:nvPicPr>
                  <pic:blipFill>
                    <a:blip r:embed="rId23" cstate="print"/>
                    <a:srcRect l="0" t="0" r="0" b="0"/>
                    <a:stretch/>
                  </pic:blipFill>
                  <pic:spPr>
                    <a:xfrm rot="0">
                      <a:off x="0" y="0"/>
                      <a:ext cx="2628900" cy="385644"/>
                    </a:xfrm>
                    <a:prstGeom prst="rect"/>
                  </pic:spPr>
                </pic:pic>
              </a:graphicData>
            </a:graphic>
          </wp:inline>
        </w:drawing>
      </w:r>
    </w:p>
    <w:p>
      <w:pPr>
        <w:pStyle w:val="style0"/>
        <w:jc w:val="left"/>
        <w:rPr>
          <w:rFonts w:ascii="Calibri" w:cs="宋体" w:eastAsia="宋体" w:hAnsi="Calibri"/>
          <w:b w:val="false"/>
          <w:bCs w:val="false"/>
          <w:lang w:val="en-US" w:bidi="ar-SA" w:eastAsia="zh-CN"/>
        </w:rPr>
      </w:pPr>
      <w:r>
        <w:rPr>
          <w:rFonts w:ascii="Calibri" w:cs="宋体" w:eastAsia="宋体" w:hAnsi="Calibri"/>
          <w:b w:val="false"/>
          <w:bCs w:val="false"/>
          <w:lang w:val="en-US" w:bidi="ar-SA" w:eastAsia="zh-CN"/>
        </w:rPr>
        <w:t>Este código calcula la masa estelar promedio de todas las estrellas en la tabla Star.</w:t>
      </w:r>
    </w:p>
    <w:p>
      <w:pPr>
        <w:pStyle w:val="style0"/>
        <w:jc w:val="left"/>
        <w:rPr>
          <w:rFonts w:ascii="Calibri" w:cs="宋体" w:eastAsia="宋体" w:hAnsi="Calibri"/>
          <w:b w:val="false"/>
          <w:bCs w:val="false"/>
          <w:lang w:val="en-US" w:bidi="ar-SA" w:eastAsia="zh-CN"/>
        </w:rPr>
      </w:pPr>
    </w:p>
    <w:p>
      <w:pPr>
        <w:pStyle w:val="style0"/>
        <w:jc w:val="left"/>
        <w:rPr>
          <w:rFonts w:ascii="Calibri" w:cs="宋体" w:eastAsia="宋体" w:hAnsi="Calibri"/>
          <w:b w:val="false"/>
          <w:bCs w:val="false"/>
          <w:lang w:val="en-US" w:bidi="ar-SA" w:eastAsia="zh-CN"/>
        </w:rPr>
      </w:pPr>
      <w:r>
        <w:rPr>
          <w:rFonts w:ascii="Calibri" w:cs="宋体" w:eastAsia="宋体" w:hAnsi="Calibri"/>
          <w:b w:val="false"/>
          <w:bCs w:val="false"/>
          <w:lang w:val="en-US" w:bidi="ar-SA" w:eastAsia="zh-CN"/>
        </w:rPr>
        <w:t xml:space="preserve">AVERAGE('Star'[Stellar Mass]): </w:t>
      </w:r>
    </w:p>
    <w:p>
      <w:pPr>
        <w:pStyle w:val="style0"/>
        <w:jc w:val="left"/>
        <w:rPr>
          <w:rFonts w:ascii="Calibri" w:cs="宋体" w:eastAsia="宋体" w:hAnsi="Calibri"/>
          <w:b w:val="false"/>
          <w:bCs w:val="false"/>
          <w:lang w:val="en-US" w:bidi="ar-SA" w:eastAsia="zh-CN"/>
        </w:rPr>
      </w:pPr>
    </w:p>
    <w:p>
      <w:pPr>
        <w:pStyle w:val="style0"/>
        <w:jc w:val="left"/>
        <w:rPr>
          <w:rFonts w:ascii="Calibri" w:cs="宋体" w:eastAsia="宋体" w:hAnsi="Calibri"/>
          <w:b w:val="false"/>
          <w:bCs w:val="false"/>
          <w:lang w:val="en-US" w:bidi="ar-SA" w:eastAsia="zh-CN"/>
        </w:rPr>
      </w:pPr>
      <w:r>
        <w:rPr>
          <w:rFonts w:ascii="Calibri" w:cs="宋体" w:eastAsia="宋体" w:hAnsi="Calibri"/>
          <w:b w:val="false"/>
          <w:bCs w:val="false"/>
          <w:lang w:val="en-US" w:bidi="ar-SA" w:eastAsia="zh-CN"/>
        </w:rPr>
        <w:t>La función AVERAGE calcula el promedio de los valores en la columna Stellar Mass de la tabla Star. La masa estelar generalmente se mide en unidades solares (es decir, en comparación con la masa del Sol).</w:t>
      </w:r>
    </w:p>
    <w:p>
      <w:pPr>
        <w:pStyle w:val="style0"/>
        <w:jc w:val="left"/>
        <w:rPr>
          <w:rFonts w:ascii="Calibri" w:cs="宋体" w:eastAsia="宋体" w:hAnsi="Calibri"/>
          <w:b w:val="false"/>
          <w:bCs w:val="false"/>
          <w:lang w:val="en-US" w:bidi="ar-SA" w:eastAsia="zh-CN"/>
        </w:rPr>
      </w:pPr>
    </w:p>
    <w:p>
      <w:pPr>
        <w:pStyle w:val="style0"/>
        <w:jc w:val="left"/>
        <w:rPr>
          <w:rFonts w:ascii="Calibri" w:cs="宋体" w:eastAsia="宋体" w:hAnsi="Calibri"/>
          <w:b/>
          <w:bCs/>
          <w:lang w:val="en-US" w:bidi="ar-SA" w:eastAsia="zh-CN"/>
        </w:rPr>
      </w:pPr>
      <w:r>
        <w:rPr>
          <w:rFonts w:ascii="Calibri" w:cs="宋体" w:eastAsia="宋体" w:hAnsi="Calibri"/>
          <w:b/>
          <w:bCs/>
          <w:lang w:val="en-US" w:bidi="ar-SA" w:eastAsia="zh-CN"/>
        </w:rPr>
        <w:t>2</w:t>
      </w:r>
    </w:p>
    <w:p>
      <w:pPr>
        <w:pStyle w:val="style0"/>
        <w:jc w:val="left"/>
        <w:rPr>
          <w:rFonts w:ascii="Calibri" w:cs="宋体" w:eastAsia="宋体" w:hAnsi="Calibri"/>
          <w:b/>
          <w:bCs/>
          <w:lang w:val="en-US" w:bidi="ar-SA" w:eastAsia="zh-CN"/>
        </w:rPr>
      </w:pPr>
      <w:r>
        <w:rPr/>
        <w:drawing>
          <wp:inline distL="0" distT="0" distB="0" distR="0">
            <wp:extent cx="2628900" cy="571978"/>
            <wp:effectExtent l="0" t="0" r="0" b="0"/>
            <wp:docPr id="1060"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2" name="Image1"/>
                    <pic:cNvPicPr/>
                  </pic:nvPicPr>
                  <pic:blipFill>
                    <a:blip r:embed="rId24" cstate="print"/>
                    <a:srcRect l="0" t="0" r="0" b="0"/>
                    <a:stretch/>
                  </pic:blipFill>
                  <pic:spPr>
                    <a:xfrm rot="0">
                      <a:off x="0" y="0"/>
                      <a:ext cx="2628900" cy="571978"/>
                    </a:xfrm>
                    <a:prstGeom prst="rect"/>
                  </pic:spPr>
                </pic:pic>
              </a:graphicData>
            </a:graphic>
          </wp:inline>
        </w:drawing>
      </w:r>
    </w:p>
    <w:p>
      <w:pPr>
        <w:pStyle w:val="style0"/>
        <w:jc w:val="center"/>
        <w:rPr>
          <w:rFonts w:ascii="Calibri" w:cs="宋体" w:eastAsia="宋体" w:hAnsi="Calibri"/>
          <w:b/>
          <w:bCs/>
          <w:lang w:val="en-US" w:bidi="ar-SA" w:eastAsia="zh-CN"/>
        </w:rPr>
      </w:pPr>
    </w:p>
    <w:p>
      <w:pPr>
        <w:pStyle w:val="style0"/>
        <w:jc w:val="left"/>
        <w:rPr>
          <w:rFonts w:ascii="Calibri" w:cs="宋体" w:eastAsia="宋体" w:hAnsi="Calibri"/>
          <w:b w:val="false"/>
          <w:bCs w:val="false"/>
          <w:lang w:val="en-US" w:bidi="ar-SA" w:eastAsia="zh-CN"/>
        </w:rPr>
      </w:pPr>
      <w:r>
        <w:rPr>
          <w:rFonts w:ascii="Calibri" w:cs="宋体" w:eastAsia="宋体" w:hAnsi="Calibri"/>
          <w:b w:val="false"/>
          <w:bCs w:val="false"/>
          <w:lang w:val="en-US" w:bidi="ar-SA" w:eastAsia="zh-CN"/>
        </w:rPr>
        <w:t>Este código calcula un valor de radio estelar limitado a un máximo de 27.</w:t>
      </w:r>
    </w:p>
    <w:p>
      <w:pPr>
        <w:pStyle w:val="style0"/>
        <w:jc w:val="left"/>
        <w:rPr>
          <w:rFonts w:ascii="Calibri" w:cs="宋体" w:eastAsia="宋体" w:hAnsi="Calibri"/>
          <w:b w:val="false"/>
          <w:bCs w:val="false"/>
          <w:lang w:val="en-US" w:bidi="ar-SA" w:eastAsia="zh-CN"/>
        </w:rPr>
      </w:pPr>
    </w:p>
    <w:p>
      <w:pPr>
        <w:pStyle w:val="style0"/>
        <w:jc w:val="left"/>
        <w:rPr>
          <w:rFonts w:ascii="Calibri" w:cs="宋体" w:eastAsia="宋体" w:hAnsi="Calibri"/>
          <w:b w:val="false"/>
          <w:bCs w:val="false"/>
          <w:lang w:val="en-US" w:bidi="ar-SA" w:eastAsia="zh-CN"/>
        </w:rPr>
      </w:pPr>
      <w:r>
        <w:rPr>
          <w:rFonts w:ascii="Calibri" w:cs="宋体" w:eastAsia="宋体" w:hAnsi="Calibri"/>
          <w:b w:val="false"/>
          <w:bCs w:val="false"/>
          <w:lang w:val="en-US" w:bidi="ar-SA" w:eastAsia="zh-CN"/>
        </w:rPr>
        <w:t>VAR MaxRadius = 27: Define una variable que establece el radio máximo permitido en 27 unidades.</w:t>
      </w:r>
    </w:p>
    <w:p>
      <w:pPr>
        <w:pStyle w:val="style0"/>
        <w:jc w:val="left"/>
        <w:rPr>
          <w:rFonts w:ascii="Calibri" w:cs="宋体" w:eastAsia="宋体" w:hAnsi="Calibri"/>
          <w:b w:val="false"/>
          <w:bCs w:val="false"/>
          <w:lang w:val="en-US" w:bidi="ar-SA" w:eastAsia="zh-CN"/>
        </w:rPr>
      </w:pPr>
    </w:p>
    <w:p>
      <w:pPr>
        <w:pStyle w:val="style0"/>
        <w:jc w:val="left"/>
        <w:rPr>
          <w:rFonts w:ascii="Calibri" w:cs="宋体" w:eastAsia="宋体" w:hAnsi="Calibri"/>
          <w:b w:val="false"/>
          <w:bCs w:val="false"/>
          <w:lang w:val="en-US" w:bidi="ar-SA" w:eastAsia="zh-CN"/>
        </w:rPr>
      </w:pPr>
      <w:r>
        <w:rPr>
          <w:rFonts w:ascii="Calibri" w:cs="宋体" w:eastAsia="宋体" w:hAnsi="Calibri"/>
          <w:b w:val="false"/>
          <w:bCs w:val="false"/>
          <w:lang w:val="en-US" w:bidi="ar-SA" w:eastAsia="zh-CN"/>
        </w:rPr>
        <w:t>VAR SelectedStarRadius = MAX('Star'[Stellar Radius]): Define una variable que selecciona el valor máximo de radio estelar de la tabla Star.</w:t>
      </w:r>
    </w:p>
    <w:p>
      <w:pPr>
        <w:pStyle w:val="style0"/>
        <w:jc w:val="left"/>
        <w:rPr>
          <w:rFonts w:ascii="Calibri" w:cs="宋体" w:eastAsia="宋体" w:hAnsi="Calibri"/>
          <w:b w:val="false"/>
          <w:bCs w:val="false"/>
          <w:lang w:val="en-US" w:bidi="ar-SA" w:eastAsia="zh-CN"/>
        </w:rPr>
      </w:pPr>
    </w:p>
    <w:p>
      <w:pPr>
        <w:pStyle w:val="style0"/>
        <w:jc w:val="left"/>
        <w:rPr>
          <w:rFonts w:ascii="Calibri" w:cs="宋体" w:eastAsia="宋体" w:hAnsi="Calibri"/>
          <w:b w:val="false"/>
          <w:bCs w:val="false"/>
          <w:lang w:val="en-US" w:bidi="ar-SA" w:eastAsia="zh-CN"/>
        </w:rPr>
      </w:pPr>
      <w:r>
        <w:rPr>
          <w:rFonts w:ascii="Calibri" w:cs="宋体" w:eastAsia="宋体" w:hAnsi="Calibri"/>
          <w:b w:val="false"/>
          <w:bCs w:val="false"/>
          <w:lang w:val="en-US" w:bidi="ar-SA" w:eastAsia="zh-CN"/>
        </w:rPr>
        <w:t>RETURN IF(...): Si el valor del radio estelar seleccionado es mayor que MaxRadius, devuelve MaxRadius; de lo contrario, devuelve el valor de SelectedStarRadius.</w:t>
      </w:r>
    </w:p>
    <w:p>
      <w:pPr>
        <w:pStyle w:val="style0"/>
        <w:jc w:val="center"/>
        <w:rPr>
          <w:rFonts w:ascii="Calibri" w:cs="宋体" w:eastAsia="宋体" w:hAnsi="Calibri"/>
          <w:b/>
          <w:bCs/>
          <w:lang w:val="en-US" w:bidi="ar-SA" w:eastAsia="zh-CN"/>
        </w:rPr>
      </w:pPr>
    </w:p>
    <w:p>
      <w:pPr>
        <w:pStyle w:val="style0"/>
        <w:jc w:val="left"/>
        <w:rPr>
          <w:rFonts w:ascii="Calibri" w:cs="宋体" w:eastAsia="宋体" w:hAnsi="Calibri"/>
          <w:b/>
          <w:bCs/>
          <w:lang w:val="en-US" w:bidi="ar-SA" w:eastAsia="zh-CN"/>
        </w:rPr>
      </w:pPr>
      <w:r>
        <w:rPr>
          <w:rFonts w:ascii="Calibri" w:cs="宋体" w:eastAsia="宋体" w:hAnsi="Calibri"/>
          <w:b/>
          <w:bCs/>
          <w:lang w:val="en-US" w:bidi="ar-SA" w:eastAsia="zh-CN"/>
        </w:rPr>
        <w:t>3</w:t>
      </w:r>
    </w:p>
    <w:p>
      <w:pPr>
        <w:pStyle w:val="style0"/>
        <w:jc w:val="left"/>
        <w:rPr>
          <w:rFonts w:ascii="Calibri" w:cs="宋体" w:eastAsia="宋体" w:hAnsi="Calibri"/>
          <w:b/>
          <w:bCs/>
          <w:lang w:val="en-US" w:bidi="ar-SA" w:eastAsia="zh-CN"/>
        </w:rPr>
      </w:pPr>
      <w:r>
        <w:rPr/>
        <w:drawing>
          <wp:inline distL="0" distT="0" distB="0" distR="0">
            <wp:extent cx="2628900" cy="871702"/>
            <wp:effectExtent l="0" t="0" r="0" b="0"/>
            <wp:docPr id="1061"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3" name="Image1"/>
                    <pic:cNvPicPr/>
                  </pic:nvPicPr>
                  <pic:blipFill>
                    <a:blip r:embed="rId25" cstate="print"/>
                    <a:srcRect l="0" t="0" r="0" b="0"/>
                    <a:stretch/>
                  </pic:blipFill>
                  <pic:spPr>
                    <a:xfrm rot="0">
                      <a:off x="0" y="0"/>
                      <a:ext cx="2628900" cy="871702"/>
                    </a:xfrm>
                    <a:prstGeom prst="rect"/>
                  </pic:spPr>
                </pic:pic>
              </a:graphicData>
            </a:graphic>
          </wp:inline>
        </w:drawing>
      </w:r>
    </w:p>
    <w:p>
      <w:pPr>
        <w:pStyle w:val="style0"/>
        <w:jc w:val="left"/>
        <w:rPr>
          <w:rFonts w:ascii="Calibri" w:cs="宋体" w:eastAsia="宋体" w:hAnsi="Calibri"/>
          <w:b w:val="false"/>
          <w:bCs w:val="false"/>
          <w:lang w:val="en-US" w:bidi="ar-SA" w:eastAsia="zh-CN"/>
        </w:rPr>
      </w:pPr>
      <w:r>
        <w:rPr>
          <w:rFonts w:ascii="Calibri" w:cs="宋体" w:eastAsia="宋体" w:hAnsi="Calibri"/>
          <w:b w:val="false"/>
          <w:bCs w:val="false"/>
          <w:lang w:val="en-US" w:bidi="ar-SA" w:eastAsia="zh-CN"/>
        </w:rPr>
        <w:t>Este código calcula un valor de gravedad superficial estelar limitado a un máximo de 5.0.</w:t>
      </w:r>
    </w:p>
    <w:p>
      <w:pPr>
        <w:pStyle w:val="style0"/>
        <w:jc w:val="left"/>
        <w:rPr>
          <w:rFonts w:ascii="Calibri" w:cs="宋体" w:eastAsia="宋体" w:hAnsi="Calibri"/>
          <w:b w:val="false"/>
          <w:bCs w:val="false"/>
          <w:lang w:val="en-US" w:bidi="ar-SA" w:eastAsia="zh-CN"/>
        </w:rPr>
      </w:pPr>
    </w:p>
    <w:p>
      <w:pPr>
        <w:pStyle w:val="style0"/>
        <w:jc w:val="left"/>
        <w:rPr>
          <w:rFonts w:ascii="Calibri" w:cs="宋体" w:eastAsia="宋体" w:hAnsi="Calibri"/>
          <w:b w:val="false"/>
          <w:bCs w:val="false"/>
          <w:lang w:val="en-US" w:bidi="ar-SA" w:eastAsia="zh-CN"/>
        </w:rPr>
      </w:pPr>
      <w:r>
        <w:rPr>
          <w:rFonts w:ascii="Calibri" w:cs="宋体" w:eastAsia="宋体" w:hAnsi="Calibri"/>
          <w:b w:val="false"/>
          <w:bCs w:val="false"/>
          <w:lang w:val="en-US" w:bidi="ar-SA" w:eastAsia="zh-CN"/>
        </w:rPr>
        <w:t>VAR MaxGravedad = 5.0: Define una variable que establece la gravedad máxima permitida en 5.0 unidades.</w:t>
      </w:r>
    </w:p>
    <w:p>
      <w:pPr>
        <w:pStyle w:val="style0"/>
        <w:jc w:val="left"/>
        <w:rPr>
          <w:rFonts w:ascii="Calibri" w:cs="宋体" w:eastAsia="宋体" w:hAnsi="Calibri"/>
          <w:b w:val="false"/>
          <w:bCs w:val="false"/>
          <w:lang w:val="en-US" w:bidi="ar-SA" w:eastAsia="zh-CN"/>
        </w:rPr>
      </w:pPr>
    </w:p>
    <w:p>
      <w:pPr>
        <w:pStyle w:val="style0"/>
        <w:jc w:val="left"/>
        <w:rPr>
          <w:rFonts w:ascii="Calibri" w:cs="宋体" w:eastAsia="宋体" w:hAnsi="Calibri"/>
          <w:b w:val="false"/>
          <w:bCs w:val="false"/>
          <w:lang w:val="en-US" w:bidi="ar-SA" w:eastAsia="zh-CN"/>
        </w:rPr>
      </w:pPr>
      <w:r>
        <w:rPr>
          <w:rFonts w:ascii="Calibri" w:cs="宋体" w:eastAsia="宋体" w:hAnsi="Calibri"/>
          <w:b w:val="false"/>
          <w:bCs w:val="false"/>
          <w:lang w:val="en-US" w:bidi="ar-SA" w:eastAsia="zh-CN"/>
        </w:rPr>
        <w:t>VAR GravedadOriginal = SELECTEDVALUE('Star'[Stellar Surface Gravity]): Define una variable que selecciona el valor de la gravedad superficial de la estrella en el contexto actual.</w:t>
      </w:r>
    </w:p>
    <w:p>
      <w:pPr>
        <w:pStyle w:val="style0"/>
        <w:jc w:val="left"/>
        <w:rPr>
          <w:rFonts w:ascii="Calibri" w:cs="宋体" w:eastAsia="宋体" w:hAnsi="Calibri"/>
          <w:b w:val="false"/>
          <w:bCs w:val="false"/>
          <w:lang w:val="en-US" w:bidi="ar-SA" w:eastAsia="zh-CN"/>
        </w:rPr>
      </w:pPr>
    </w:p>
    <w:p>
      <w:pPr>
        <w:pStyle w:val="style0"/>
        <w:jc w:val="left"/>
        <w:rPr>
          <w:rFonts w:ascii="Calibri" w:cs="宋体" w:eastAsia="宋体" w:hAnsi="Calibri"/>
          <w:b w:val="false"/>
          <w:bCs w:val="false"/>
          <w:lang w:val="en-US" w:bidi="ar-SA" w:eastAsia="zh-CN"/>
        </w:rPr>
      </w:pPr>
      <w:r>
        <w:rPr>
          <w:rFonts w:ascii="Calibri" w:cs="宋体" w:eastAsia="宋体" w:hAnsi="Calibri"/>
          <w:b w:val="false"/>
          <w:bCs w:val="false"/>
          <w:lang w:val="en-US" w:bidi="ar-SA" w:eastAsia="zh-CN"/>
        </w:rPr>
        <w:t>RETURN IF(...): Si el valor de GravedadOriginal es mayor que MaxGravedad, devuelve MaxGravedad; de lo contrario, devuelve GravedadOriginal redondeada a una decimal con la función ROUND.</w:t>
      </w:r>
    </w:p>
    <w:p>
      <w:pPr>
        <w:pStyle w:val="style0"/>
        <w:jc w:val="left"/>
        <w:rPr>
          <w:rFonts w:ascii="Calibri" w:cs="宋体" w:eastAsia="宋体" w:hAnsi="Calibri"/>
          <w:b w:val="false"/>
          <w:bCs w:val="false"/>
          <w:lang w:val="en-US" w:bidi="ar-SA" w:eastAsia="zh-CN"/>
        </w:rPr>
      </w:pPr>
    </w:p>
    <w:p>
      <w:pPr>
        <w:pStyle w:val="style0"/>
        <w:jc w:val="left"/>
        <w:rPr>
          <w:rFonts w:ascii="Calibri" w:cs="宋体" w:eastAsia="宋体" w:hAnsi="Calibri"/>
          <w:b/>
          <w:bCs/>
          <w:lang w:val="en-US" w:bidi="ar-SA" w:eastAsia="zh-CN"/>
        </w:rPr>
      </w:pPr>
      <w:r>
        <w:rPr>
          <w:rFonts w:ascii="Calibri" w:cs="宋体" w:eastAsia="宋体" w:hAnsi="Calibri"/>
          <w:b/>
          <w:bCs/>
          <w:lang w:val="en-US" w:bidi="ar-SA" w:eastAsia="zh-CN"/>
        </w:rPr>
        <w:t>4</w:t>
      </w:r>
    </w:p>
    <w:p>
      <w:pPr>
        <w:pStyle w:val="style0"/>
        <w:jc w:val="left"/>
        <w:rPr>
          <w:rFonts w:ascii="Calibri" w:cs="宋体" w:eastAsia="宋体" w:hAnsi="Calibri"/>
          <w:b/>
          <w:bCs/>
          <w:lang w:val="en-US" w:bidi="ar-SA" w:eastAsia="zh-CN"/>
        </w:rPr>
      </w:pPr>
      <w:r>
        <w:rPr/>
        <w:drawing>
          <wp:inline distL="0" distT="0" distB="0" distR="0">
            <wp:extent cx="2628900" cy="587278"/>
            <wp:effectExtent l="0" t="0" r="0" b="0"/>
            <wp:docPr id="1062"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4" name="Image1"/>
                    <pic:cNvPicPr/>
                  </pic:nvPicPr>
                  <pic:blipFill>
                    <a:blip r:embed="rId26" cstate="print"/>
                    <a:srcRect l="0" t="0" r="0" b="0"/>
                    <a:stretch/>
                  </pic:blipFill>
                  <pic:spPr>
                    <a:xfrm rot="0">
                      <a:off x="0" y="0"/>
                      <a:ext cx="2628900" cy="587278"/>
                    </a:xfrm>
                    <a:prstGeom prst="rect"/>
                  </pic:spPr>
                </pic:pic>
              </a:graphicData>
            </a:graphic>
          </wp:inline>
        </w:drawing>
      </w:r>
    </w:p>
    <w:p>
      <w:pPr>
        <w:pStyle w:val="style0"/>
        <w:jc w:val="left"/>
        <w:rPr>
          <w:rFonts w:ascii="Calibri" w:cs="宋体" w:eastAsia="宋体" w:hAnsi="Calibri"/>
          <w:b w:val="false"/>
          <w:bCs w:val="false"/>
          <w:lang w:val="en-US" w:bidi="ar-SA" w:eastAsia="zh-CN"/>
        </w:rPr>
      </w:pPr>
      <w:r>
        <w:rPr>
          <w:rFonts w:ascii="Calibri" w:cs="宋体" w:eastAsia="宋体" w:hAnsi="Calibri"/>
          <w:b w:val="false"/>
          <w:bCs w:val="false"/>
          <w:lang w:val="en-US" w:bidi="ar-SA" w:eastAsia="zh-CN"/>
        </w:rPr>
        <w:t>Este código genera una lista concatenada de los nombres de todas las estrellas en la tabla Star, separados por comas.</w:t>
      </w:r>
    </w:p>
    <w:p>
      <w:pPr>
        <w:pStyle w:val="style0"/>
        <w:jc w:val="left"/>
        <w:rPr>
          <w:rFonts w:ascii="Calibri" w:cs="宋体" w:eastAsia="宋体" w:hAnsi="Calibri"/>
          <w:b w:val="false"/>
          <w:bCs w:val="false"/>
          <w:lang w:val="en-US" w:bidi="ar-SA" w:eastAsia="zh-CN"/>
        </w:rPr>
      </w:pPr>
    </w:p>
    <w:p>
      <w:pPr>
        <w:pStyle w:val="style0"/>
        <w:jc w:val="left"/>
        <w:rPr>
          <w:rFonts w:ascii="Calibri" w:cs="宋体" w:eastAsia="宋体" w:hAnsi="Calibri"/>
          <w:b w:val="false"/>
          <w:bCs w:val="false"/>
          <w:lang w:val="en-US" w:bidi="ar-SA" w:eastAsia="zh-CN"/>
        </w:rPr>
      </w:pPr>
      <w:r>
        <w:rPr>
          <w:rFonts w:ascii="Calibri" w:cs="宋体" w:eastAsia="宋体" w:hAnsi="Calibri"/>
          <w:b w:val="false"/>
          <w:bCs w:val="false"/>
          <w:lang w:val="en-US" w:bidi="ar-SA" w:eastAsia="zh-CN"/>
        </w:rPr>
        <w:t>CONCATENATEX('Star', 'Star'[Star Name], ", "): La función CONCATENATEX concatena los valores de la columna Star Name para todas las filas de la tabla Star, separándolos por comas.El resultado es una cadena de texto que contiene todos los nombres de estrellas en tu conjunto de datos, separados por comas.</w:t>
      </w:r>
    </w:p>
    <w:p>
      <w:pPr>
        <w:pStyle w:val="style0"/>
        <w:jc w:val="left"/>
        <w:rPr>
          <w:rFonts w:ascii="Calibri" w:cs="宋体" w:eastAsia="宋体" w:hAnsi="Calibri"/>
          <w:b/>
          <w:bCs/>
          <w:lang w:val="en-US" w:bidi="ar-SA" w:eastAsia="zh-CN"/>
        </w:rPr>
      </w:pPr>
    </w:p>
    <w:p>
      <w:pPr>
        <w:pStyle w:val="style0"/>
        <w:jc w:val="left"/>
        <w:rPr>
          <w:rFonts w:ascii="Calibri" w:cs="宋体" w:eastAsia="宋体" w:hAnsi="Calibri"/>
          <w:b/>
          <w:bCs/>
          <w:lang w:val="en-US" w:bidi="ar-SA" w:eastAsia="zh-CN"/>
        </w:rPr>
      </w:pPr>
      <w:r>
        <w:rPr>
          <w:rFonts w:ascii="Calibri" w:cs="宋体" w:eastAsia="宋体" w:hAnsi="Calibri"/>
          <w:b/>
          <w:bCs/>
          <w:lang w:val="en-US" w:bidi="ar-SA" w:eastAsia="zh-CN"/>
        </w:rPr>
        <w:t>5</w:t>
      </w:r>
    </w:p>
    <w:p>
      <w:pPr>
        <w:pStyle w:val="style0"/>
        <w:jc w:val="left"/>
        <w:rPr>
          <w:rFonts w:ascii="Calibri" w:cs="宋体" w:eastAsia="宋体" w:hAnsi="Calibri"/>
          <w:b/>
          <w:bCs/>
          <w:lang w:val="en-US" w:bidi="ar-SA" w:eastAsia="zh-CN"/>
        </w:rPr>
      </w:pPr>
    </w:p>
    <w:p>
      <w:pPr>
        <w:pStyle w:val="style0"/>
        <w:jc w:val="left"/>
        <w:rPr>
          <w:rFonts w:ascii="Calibri" w:cs="宋体" w:eastAsia="宋体" w:hAnsi="Calibri"/>
          <w:b/>
          <w:bCs/>
          <w:lang w:val="en-US" w:bidi="ar-SA" w:eastAsia="zh-CN"/>
        </w:rPr>
      </w:pPr>
      <w:r>
        <w:rPr/>
        <w:drawing>
          <wp:inline distL="0" distT="0" distB="0" distR="0">
            <wp:extent cx="2628900" cy="1057094"/>
            <wp:effectExtent l="0" t="0" r="0" b="0"/>
            <wp:docPr id="1063"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5" name="Image1"/>
                    <pic:cNvPicPr/>
                  </pic:nvPicPr>
                  <pic:blipFill>
                    <a:blip r:embed="rId27" cstate="print"/>
                    <a:srcRect l="0" t="0" r="0" b="0"/>
                    <a:stretch/>
                  </pic:blipFill>
                  <pic:spPr>
                    <a:xfrm rot="0">
                      <a:off x="0" y="0"/>
                      <a:ext cx="2628900" cy="1057094"/>
                    </a:xfrm>
                    <a:prstGeom prst="rect"/>
                  </pic:spPr>
                </pic:pic>
              </a:graphicData>
            </a:graphic>
          </wp:inline>
        </w:drawing>
      </w:r>
    </w:p>
    <w:p>
      <w:pPr>
        <w:pStyle w:val="style0"/>
        <w:jc w:val="left"/>
        <w:rPr>
          <w:rFonts w:ascii="Calibri" w:cs="宋体" w:eastAsia="宋体" w:hAnsi="Calibri"/>
          <w:b w:val="false"/>
          <w:bCs w:val="false"/>
          <w:lang w:val="en-US" w:bidi="ar-SA" w:eastAsia="zh-CN"/>
        </w:rPr>
      </w:pPr>
      <w:r>
        <w:rPr>
          <w:rFonts w:ascii="Calibri" w:cs="宋体" w:eastAsia="宋体" w:hAnsi="Calibri"/>
          <w:b w:val="false"/>
          <w:bCs w:val="false"/>
          <w:lang w:val="en-US" w:bidi="ar-SA" w:eastAsia="zh-CN"/>
        </w:rPr>
        <w:t>Este código calcula la temperatura estelar efectiva limitada a un valor máximo de 10,000. Si la temperatura efectiva original supera este valor, se muestra el valor máximo. Si no, se muestra la temperatura original redondeada a un decimal.</w:t>
      </w:r>
    </w:p>
    <w:p>
      <w:pPr>
        <w:pStyle w:val="style0"/>
        <w:jc w:val="left"/>
        <w:rPr>
          <w:rFonts w:ascii="Calibri" w:cs="宋体" w:eastAsia="宋体" w:hAnsi="Calibri"/>
          <w:b w:val="false"/>
          <w:bCs w:val="false"/>
          <w:lang w:val="en-US" w:bidi="ar-SA" w:eastAsia="zh-CN"/>
        </w:rPr>
      </w:pPr>
    </w:p>
    <w:p>
      <w:pPr>
        <w:pStyle w:val="style0"/>
        <w:jc w:val="left"/>
        <w:rPr>
          <w:rFonts w:ascii="Calibri" w:cs="宋体" w:eastAsia="宋体" w:hAnsi="Calibri"/>
          <w:b w:val="false"/>
          <w:bCs w:val="false"/>
          <w:lang w:val="en-US" w:bidi="ar-SA" w:eastAsia="zh-CN"/>
        </w:rPr>
      </w:pPr>
      <w:r>
        <w:rPr>
          <w:rFonts w:ascii="Calibri" w:cs="宋体" w:eastAsia="宋体" w:hAnsi="Calibri"/>
          <w:b w:val="false"/>
          <w:bCs w:val="false"/>
          <w:lang w:val="en-US" w:bidi="ar-SA" w:eastAsia="zh-CN"/>
        </w:rPr>
        <w:t>MaxTemperatura = 10000: Define una temperatura máxima de 10,000 unidades.</w:t>
      </w:r>
    </w:p>
    <w:p>
      <w:pPr>
        <w:pStyle w:val="style0"/>
        <w:jc w:val="left"/>
        <w:rPr>
          <w:rFonts w:ascii="Calibri" w:cs="宋体" w:eastAsia="宋体" w:hAnsi="Calibri"/>
          <w:b w:val="false"/>
          <w:bCs w:val="false"/>
          <w:lang w:val="en-US" w:bidi="ar-SA" w:eastAsia="zh-CN"/>
        </w:rPr>
      </w:pPr>
    </w:p>
    <w:p>
      <w:pPr>
        <w:pStyle w:val="style0"/>
        <w:jc w:val="left"/>
        <w:rPr>
          <w:rFonts w:ascii="Calibri" w:cs="宋体" w:eastAsia="宋体" w:hAnsi="Calibri"/>
          <w:b w:val="false"/>
          <w:bCs w:val="false"/>
          <w:lang w:val="en-US" w:bidi="ar-SA" w:eastAsia="zh-CN"/>
        </w:rPr>
      </w:pPr>
      <w:r>
        <w:rPr>
          <w:rFonts w:ascii="Calibri" w:cs="宋体" w:eastAsia="宋体" w:hAnsi="Calibri"/>
          <w:b w:val="false"/>
          <w:bCs w:val="false"/>
          <w:lang w:val="en-US" w:bidi="ar-SA" w:eastAsia="zh-CN"/>
        </w:rPr>
        <w:t>TemperaturaOriginal = SELECTEDVALUE('Star'[Stellar Effective Temperature]): Selecciona la temperatura efectiva de la estrella en el contexto actual.</w:t>
      </w:r>
    </w:p>
    <w:p>
      <w:pPr>
        <w:pStyle w:val="style0"/>
        <w:jc w:val="left"/>
        <w:rPr>
          <w:rFonts w:ascii="Calibri" w:cs="宋体" w:eastAsia="宋体" w:hAnsi="Calibri"/>
          <w:b w:val="false"/>
          <w:bCs w:val="false"/>
          <w:lang w:val="en-US" w:bidi="ar-SA" w:eastAsia="zh-CN"/>
        </w:rPr>
      </w:pPr>
    </w:p>
    <w:p>
      <w:pPr>
        <w:pStyle w:val="style0"/>
        <w:jc w:val="left"/>
        <w:rPr>
          <w:rFonts w:ascii="Calibri" w:cs="宋体" w:eastAsia="宋体" w:hAnsi="Calibri"/>
          <w:b w:val="false"/>
          <w:bCs w:val="false"/>
          <w:lang w:val="en-US" w:bidi="ar-SA" w:eastAsia="zh-CN"/>
        </w:rPr>
      </w:pPr>
      <w:r>
        <w:rPr>
          <w:rFonts w:ascii="Calibri" w:cs="宋体" w:eastAsia="宋体" w:hAnsi="Calibri"/>
          <w:b w:val="false"/>
          <w:bCs w:val="false"/>
          <w:lang w:val="en-US" w:bidi="ar-SA" w:eastAsia="zh-CN"/>
        </w:rPr>
        <w:t>IF(...): Si la temperatura original es mayor que 10,000, muestra 10,000; de lo contrario, muestra la temperatura original redondeada.</w:t>
      </w:r>
    </w:p>
    <w:p>
      <w:pPr>
        <w:pStyle w:val="style0"/>
        <w:jc w:val="left"/>
        <w:rPr>
          <w:rFonts w:ascii="Calibri" w:cs="宋体" w:eastAsia="宋体" w:hAnsi="Calibri"/>
          <w:b w:val="false"/>
          <w:bCs w:val="false"/>
          <w:lang w:val="en-US" w:bidi="ar-SA" w:eastAsia="zh-CN"/>
        </w:rPr>
      </w:pPr>
    </w:p>
    <w:p>
      <w:pPr>
        <w:pStyle w:val="style0"/>
        <w:jc w:val="left"/>
        <w:rPr>
          <w:rFonts w:ascii="Calibri" w:cs="宋体" w:eastAsia="宋体" w:hAnsi="Calibri"/>
          <w:b/>
          <w:bCs/>
          <w:lang w:val="en-US" w:bidi="ar-SA" w:eastAsia="zh-CN"/>
        </w:rPr>
      </w:pPr>
      <w:r>
        <w:rPr>
          <w:rFonts w:ascii="Calibri" w:cs="宋体" w:eastAsia="宋体" w:hAnsi="Calibri"/>
          <w:b/>
          <w:bCs/>
          <w:lang w:val="en-US" w:bidi="ar-SA" w:eastAsia="zh-CN"/>
        </w:rPr>
        <w:t>6</w:t>
      </w:r>
    </w:p>
    <w:p>
      <w:pPr>
        <w:pStyle w:val="style0"/>
        <w:jc w:val="left"/>
        <w:rPr>
          <w:rFonts w:ascii="Calibri" w:cs="宋体" w:eastAsia="宋体" w:hAnsi="Calibri"/>
          <w:b/>
          <w:bCs/>
          <w:lang w:val="en-US" w:bidi="ar-SA" w:eastAsia="zh-CN"/>
        </w:rPr>
      </w:pPr>
      <w:r>
        <w:rPr/>
        <w:drawing>
          <wp:inline distL="0" distT="0" distB="0" distR="0">
            <wp:extent cx="2628900" cy="386276"/>
            <wp:effectExtent l="0" t="0" r="0" b="0"/>
            <wp:docPr id="1064"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6" name="Image1"/>
                    <pic:cNvPicPr/>
                  </pic:nvPicPr>
                  <pic:blipFill>
                    <a:blip r:embed="rId28" cstate="print"/>
                    <a:srcRect l="0" t="0" r="0" b="0"/>
                    <a:stretch/>
                  </pic:blipFill>
                  <pic:spPr>
                    <a:xfrm rot="0">
                      <a:off x="0" y="0"/>
                      <a:ext cx="2628900" cy="386276"/>
                    </a:xfrm>
                    <a:prstGeom prst="rect"/>
                  </pic:spPr>
                </pic:pic>
              </a:graphicData>
            </a:graphic>
          </wp:inline>
        </w:drawing>
      </w:r>
    </w:p>
    <w:p>
      <w:pPr>
        <w:pStyle w:val="style0"/>
        <w:jc w:val="left"/>
        <w:rPr>
          <w:rFonts w:ascii="Calibri" w:cs="宋体" w:eastAsia="宋体" w:hAnsi="Calibri"/>
          <w:b w:val="false"/>
          <w:bCs w:val="false"/>
          <w:lang w:val="en-US" w:bidi="ar-SA" w:eastAsia="zh-CN"/>
        </w:rPr>
      </w:pPr>
      <w:r>
        <w:rPr>
          <w:rFonts w:ascii="Calibri" w:cs="宋体" w:eastAsia="宋体" w:hAnsi="Calibri"/>
          <w:b w:val="false"/>
          <w:bCs w:val="false"/>
          <w:lang w:val="en-US" w:bidi="ar-SA" w:eastAsia="zh-CN"/>
        </w:rPr>
        <w:t>Este código cuenta el número total de estrellas en la tabla Star.</w:t>
      </w:r>
    </w:p>
    <w:p>
      <w:pPr>
        <w:pStyle w:val="style0"/>
        <w:jc w:val="left"/>
        <w:rPr>
          <w:rFonts w:ascii="Calibri" w:cs="宋体" w:eastAsia="宋体" w:hAnsi="Calibri"/>
          <w:b w:val="false"/>
          <w:bCs w:val="false"/>
          <w:lang w:val="en-US" w:bidi="ar-SA" w:eastAsia="zh-CN"/>
        </w:rPr>
      </w:pPr>
    </w:p>
    <w:p>
      <w:pPr>
        <w:pStyle w:val="style0"/>
        <w:jc w:val="left"/>
        <w:rPr>
          <w:rFonts w:ascii="Calibri" w:cs="宋体" w:eastAsia="宋体" w:hAnsi="Calibri"/>
          <w:b w:val="false"/>
          <w:bCs w:val="false"/>
          <w:lang w:val="en-US" w:bidi="ar-SA" w:eastAsia="zh-CN"/>
        </w:rPr>
      </w:pPr>
      <w:r>
        <w:rPr>
          <w:rFonts w:ascii="Calibri" w:cs="宋体" w:eastAsia="宋体" w:hAnsi="Calibri"/>
          <w:b w:val="false"/>
          <w:bCs w:val="false"/>
          <w:lang w:val="en-US" w:bidi="ar-SA" w:eastAsia="zh-CN"/>
        </w:rPr>
        <w:t>COUNTROWS('Star'): Cuenta el número de filas en la tabla Star, lo que equivale al número total de estrellas registradas en el conjunto de datos.</w:t>
      </w:r>
    </w:p>
    <w:p>
      <w:pPr>
        <w:pStyle w:val="style0"/>
        <w:jc w:val="left"/>
        <w:rPr>
          <w:rFonts w:ascii="Calibri" w:cs="宋体" w:eastAsia="宋体" w:hAnsi="Calibri"/>
          <w:b/>
          <w:bCs/>
          <w:lang w:val="en-US" w:bidi="ar-SA" w:eastAsia="zh-CN"/>
        </w:rPr>
      </w:pPr>
    </w:p>
    <w:p>
      <w:pPr>
        <w:pStyle w:val="style0"/>
        <w:jc w:val="left"/>
        <w:rPr>
          <w:rFonts w:ascii="Calibri" w:cs="宋体" w:eastAsia="宋体" w:hAnsi="Calibri"/>
          <w:b/>
          <w:bCs/>
          <w:lang w:val="en-US" w:bidi="ar-SA" w:eastAsia="zh-CN"/>
        </w:rPr>
      </w:pPr>
    </w:p>
    <w:p>
      <w:pPr>
        <w:pStyle w:val="style0"/>
        <w:jc w:val="left"/>
        <w:rPr>
          <w:rFonts w:ascii="Calibri" w:cs="宋体" w:eastAsia="宋体" w:hAnsi="Calibri"/>
          <w:b/>
          <w:bCs/>
          <w:lang w:val="en-US" w:bidi="ar-SA" w:eastAsia="zh-CN"/>
        </w:rPr>
      </w:pPr>
    </w:p>
    <w:p>
      <w:pPr>
        <w:pStyle w:val="style0"/>
        <w:jc w:val="left"/>
        <w:rPr>
          <w:rFonts w:ascii="Calibri" w:cs="宋体" w:eastAsia="宋体" w:hAnsi="Calibri"/>
          <w:b/>
          <w:bCs/>
          <w:lang w:val="en-US" w:bidi="ar-SA" w:eastAsia="zh-CN"/>
        </w:rPr>
      </w:pPr>
    </w:p>
    <w:p>
      <w:pPr>
        <w:pStyle w:val="style0"/>
        <w:jc w:val="left"/>
        <w:rPr>
          <w:rFonts w:ascii="Calibri" w:cs="宋体" w:eastAsia="宋体" w:hAnsi="Calibri"/>
          <w:b/>
          <w:bCs/>
          <w:lang w:val="en-US" w:bidi="ar-SA" w:eastAsia="zh-CN"/>
        </w:rPr>
      </w:pPr>
      <w:r>
        <w:rPr>
          <w:rFonts w:ascii="Calibri" w:cs="宋体" w:eastAsia="宋体" w:hAnsi="Calibri"/>
          <w:b/>
          <w:bCs/>
          <w:lang w:val="en-US" w:bidi="ar-SA" w:eastAsia="zh-CN"/>
        </w:rPr>
        <w:t>7</w:t>
      </w:r>
    </w:p>
    <w:p>
      <w:pPr>
        <w:pStyle w:val="style0"/>
        <w:jc w:val="left"/>
        <w:rPr>
          <w:rFonts w:ascii="Calibri" w:cs="宋体" w:eastAsia="宋体" w:hAnsi="Calibri"/>
          <w:b/>
          <w:bCs/>
          <w:lang w:val="en-US" w:bidi="ar-SA" w:eastAsia="zh-CN"/>
        </w:rPr>
      </w:pPr>
      <w:r>
        <w:rPr/>
        <w:drawing>
          <wp:inline distL="0" distT="0" distB="0" distR="0">
            <wp:extent cx="2628900" cy="757432"/>
            <wp:effectExtent l="0" t="0" r="0" b="0"/>
            <wp:docPr id="1065"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7" name="Image1"/>
                    <pic:cNvPicPr/>
                  </pic:nvPicPr>
                  <pic:blipFill>
                    <a:blip r:embed="rId29" cstate="print"/>
                    <a:srcRect l="0" t="0" r="0" b="0"/>
                    <a:stretch/>
                  </pic:blipFill>
                  <pic:spPr>
                    <a:xfrm rot="0">
                      <a:off x="0" y="0"/>
                      <a:ext cx="2628900" cy="757432"/>
                    </a:xfrm>
                    <a:prstGeom prst="rect"/>
                  </pic:spPr>
                </pic:pic>
              </a:graphicData>
            </a:graphic>
          </wp:inline>
        </w:drawing>
      </w:r>
    </w:p>
    <w:p>
      <w:pPr>
        <w:pStyle w:val="style0"/>
        <w:jc w:val="left"/>
        <w:rPr>
          <w:rFonts w:ascii="Calibri" w:cs="宋体" w:eastAsia="宋体" w:hAnsi="Calibri"/>
          <w:b w:val="false"/>
          <w:bCs w:val="false"/>
          <w:lang w:val="en-US" w:bidi="ar-SA" w:eastAsia="zh-CN"/>
        </w:rPr>
      </w:pPr>
      <w:r>
        <w:rPr>
          <w:rFonts w:ascii="Calibri" w:cs="宋体" w:eastAsia="宋体" w:hAnsi="Calibri"/>
          <w:b w:val="false"/>
          <w:bCs w:val="false"/>
          <w:lang w:val="en-US" w:bidi="ar-SA" w:eastAsia="zh-CN"/>
        </w:rPr>
        <w:t>Este código genera una lista de los valores de metalicidad estelar para todas las estrellas, ordenados en orden ascendente.</w:t>
      </w:r>
    </w:p>
    <w:p>
      <w:pPr>
        <w:pStyle w:val="style0"/>
        <w:jc w:val="left"/>
        <w:rPr>
          <w:rFonts w:ascii="Calibri" w:cs="宋体" w:eastAsia="宋体" w:hAnsi="Calibri"/>
          <w:b w:val="false"/>
          <w:bCs w:val="false"/>
          <w:lang w:val="en-US" w:bidi="ar-SA" w:eastAsia="zh-CN"/>
        </w:rPr>
      </w:pPr>
    </w:p>
    <w:p>
      <w:pPr>
        <w:pStyle w:val="style0"/>
        <w:jc w:val="left"/>
        <w:rPr>
          <w:rFonts w:ascii="Calibri" w:cs="宋体" w:eastAsia="宋体" w:hAnsi="Calibri"/>
          <w:b w:val="false"/>
          <w:bCs w:val="false"/>
          <w:lang w:val="en-US" w:bidi="ar-SA" w:eastAsia="zh-CN"/>
        </w:rPr>
      </w:pPr>
      <w:r>
        <w:rPr>
          <w:rFonts w:ascii="Calibri" w:cs="宋体" w:eastAsia="宋体" w:hAnsi="Calibri"/>
          <w:b w:val="false"/>
          <w:bCs w:val="false"/>
          <w:lang w:val="en-US" w:bidi="ar-SA" w:eastAsia="zh-CN"/>
        </w:rPr>
        <w:t>CONCATENATEX: Concatena los valores de la columna Stellar Metallicity de la tabla Star, separándolos con un salto de línea.</w:t>
      </w:r>
    </w:p>
    <w:p>
      <w:pPr>
        <w:pStyle w:val="style0"/>
        <w:jc w:val="left"/>
        <w:rPr>
          <w:rFonts w:ascii="Calibri" w:cs="宋体" w:eastAsia="宋体" w:hAnsi="Calibri"/>
          <w:b w:val="false"/>
          <w:bCs w:val="false"/>
          <w:lang w:val="en-US" w:bidi="ar-SA" w:eastAsia="zh-CN"/>
        </w:rPr>
      </w:pPr>
    </w:p>
    <w:p>
      <w:pPr>
        <w:pStyle w:val="style0"/>
        <w:jc w:val="left"/>
        <w:rPr>
          <w:rFonts w:ascii="Calibri" w:cs="宋体" w:eastAsia="宋体" w:hAnsi="Calibri"/>
          <w:b w:val="false"/>
          <w:bCs w:val="false"/>
          <w:lang w:val="en-US" w:bidi="ar-SA" w:eastAsia="zh-CN"/>
        </w:rPr>
      </w:pPr>
      <w:r>
        <w:rPr>
          <w:rFonts w:ascii="Calibri" w:cs="宋体" w:eastAsia="宋体" w:hAnsi="Calibri"/>
          <w:b w:val="false"/>
          <w:bCs w:val="false"/>
          <w:lang w:val="en-US" w:bidi="ar-SA" w:eastAsia="zh-CN"/>
        </w:rPr>
        <w:t>UNICHAR(10): Inserta un salto de línea entre cada valor de metalicidad.</w:t>
      </w:r>
    </w:p>
    <w:p>
      <w:pPr>
        <w:pStyle w:val="style0"/>
        <w:jc w:val="left"/>
        <w:rPr>
          <w:rFonts w:ascii="Calibri" w:cs="宋体" w:eastAsia="宋体" w:hAnsi="Calibri"/>
          <w:b w:val="false"/>
          <w:bCs w:val="false"/>
          <w:lang w:val="en-US" w:bidi="ar-SA" w:eastAsia="zh-CN"/>
        </w:rPr>
      </w:pPr>
    </w:p>
    <w:p>
      <w:pPr>
        <w:pStyle w:val="style0"/>
        <w:jc w:val="left"/>
        <w:rPr>
          <w:rFonts w:ascii="Calibri" w:cs="宋体" w:eastAsia="宋体" w:hAnsi="Calibri"/>
          <w:b w:val="false"/>
          <w:bCs w:val="false"/>
          <w:lang w:val="en-US" w:bidi="ar-SA" w:eastAsia="zh-CN"/>
        </w:rPr>
      </w:pPr>
      <w:r>
        <w:rPr>
          <w:rFonts w:ascii="Calibri" w:cs="宋体" w:eastAsia="宋体" w:hAnsi="Calibri"/>
          <w:b w:val="false"/>
          <w:bCs w:val="false"/>
          <w:lang w:val="en-US" w:bidi="ar-SA" w:eastAsia="zh-CN"/>
        </w:rPr>
        <w:t>ASC: Ordena los valores en orden ascendente.</w:t>
      </w:r>
    </w:p>
    <w:p>
      <w:pPr>
        <w:pStyle w:val="style0"/>
        <w:jc w:val="left"/>
        <w:rPr>
          <w:rFonts w:ascii="Calibri" w:cs="宋体" w:eastAsia="宋体" w:hAnsi="Calibri"/>
          <w:b w:val="false"/>
          <w:bCs w:val="false"/>
          <w:lang w:val="en-US" w:bidi="ar-SA" w:eastAsia="zh-CN"/>
        </w:rPr>
      </w:pPr>
    </w:p>
    <w:p>
      <w:pPr>
        <w:pStyle w:val="style0"/>
        <w:jc w:val="left"/>
        <w:rPr>
          <w:rFonts w:ascii="Calibri" w:cs="宋体" w:eastAsia="宋体" w:hAnsi="Calibri"/>
          <w:b/>
          <w:bCs/>
          <w:lang w:val="en-US" w:bidi="ar-SA" w:eastAsia="zh-CN"/>
        </w:rPr>
      </w:pPr>
      <w:r>
        <w:rPr>
          <w:rFonts w:ascii="Calibri" w:cs="宋体" w:eastAsia="宋体" w:hAnsi="Calibri"/>
          <w:b/>
          <w:bCs/>
          <w:lang w:val="en-US" w:bidi="ar-SA" w:eastAsia="zh-CN"/>
        </w:rPr>
        <w:t>8</w:t>
      </w:r>
    </w:p>
    <w:p>
      <w:pPr>
        <w:pStyle w:val="style0"/>
        <w:jc w:val="left"/>
        <w:rPr>
          <w:rFonts w:ascii="Calibri" w:cs="宋体" w:eastAsia="宋体" w:hAnsi="Calibri"/>
          <w:b/>
          <w:bCs/>
          <w:lang w:val="en-US" w:bidi="ar-SA" w:eastAsia="zh-CN"/>
        </w:rPr>
      </w:pPr>
      <w:r>
        <w:rPr/>
        <w:drawing>
          <wp:inline distL="0" distT="0" distB="0" distR="0">
            <wp:extent cx="2628900" cy="386355"/>
            <wp:effectExtent l="0" t="0" r="0" b="0"/>
            <wp:docPr id="1066"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8" name="Image1"/>
                    <pic:cNvPicPr/>
                  </pic:nvPicPr>
                  <pic:blipFill>
                    <a:blip r:embed="rId30" cstate="print"/>
                    <a:srcRect l="0" t="0" r="0" b="0"/>
                    <a:stretch/>
                  </pic:blipFill>
                  <pic:spPr>
                    <a:xfrm rot="0">
                      <a:off x="0" y="0"/>
                      <a:ext cx="2628900" cy="386355"/>
                    </a:xfrm>
                    <a:prstGeom prst="rect"/>
                  </pic:spPr>
                </pic:pic>
              </a:graphicData>
            </a:graphic>
          </wp:inline>
        </w:drawing>
      </w:r>
    </w:p>
    <w:p>
      <w:pPr>
        <w:pStyle w:val="style0"/>
        <w:jc w:val="left"/>
        <w:rPr>
          <w:rFonts w:ascii="Calibri" w:cs="宋体" w:eastAsia="宋体" w:hAnsi="Calibri"/>
          <w:b/>
          <w:bCs/>
          <w:lang w:val="en-US" w:bidi="ar-SA" w:eastAsia="zh-CN"/>
        </w:rPr>
      </w:pPr>
    </w:p>
    <w:p>
      <w:pPr>
        <w:pStyle w:val="style0"/>
        <w:jc w:val="left"/>
        <w:rPr>
          <w:rFonts w:ascii="Calibri" w:cs="宋体" w:eastAsia="宋体" w:hAnsi="Calibri"/>
          <w:b w:val="false"/>
          <w:bCs w:val="false"/>
          <w:lang w:val="en-US" w:bidi="ar-SA" w:eastAsia="zh-CN"/>
        </w:rPr>
      </w:pPr>
      <w:r>
        <w:rPr>
          <w:rFonts w:ascii="Calibri" w:cs="宋体" w:eastAsia="宋体" w:hAnsi="Calibri"/>
          <w:b w:val="false"/>
          <w:bCs w:val="false"/>
          <w:lang w:val="en-US" w:bidi="ar-SA" w:eastAsia="zh-CN"/>
        </w:rPr>
        <w:t>Este código suma el número de estrellas para todas las entradas en la tabla Star.</w:t>
      </w:r>
    </w:p>
    <w:p>
      <w:pPr>
        <w:pStyle w:val="style0"/>
        <w:jc w:val="left"/>
        <w:rPr>
          <w:rFonts w:ascii="Calibri" w:cs="宋体" w:eastAsia="宋体" w:hAnsi="Calibri"/>
          <w:b w:val="false"/>
          <w:bCs w:val="false"/>
          <w:lang w:val="en-US" w:bidi="ar-SA" w:eastAsia="zh-CN"/>
        </w:rPr>
      </w:pPr>
    </w:p>
    <w:p>
      <w:pPr>
        <w:pStyle w:val="style0"/>
        <w:jc w:val="left"/>
        <w:rPr>
          <w:rFonts w:ascii="Calibri" w:cs="宋体" w:eastAsia="宋体" w:hAnsi="Calibri"/>
          <w:b w:val="false"/>
          <w:bCs w:val="false"/>
          <w:lang w:val="en-US" w:bidi="ar-SA" w:eastAsia="zh-CN"/>
        </w:rPr>
      </w:pPr>
      <w:r>
        <w:rPr>
          <w:rFonts w:ascii="Calibri" w:cs="宋体" w:eastAsia="宋体" w:hAnsi="Calibri"/>
          <w:b w:val="false"/>
          <w:bCs w:val="false"/>
          <w:lang w:val="en-US" w:bidi="ar-SA" w:eastAsia="zh-CN"/>
        </w:rPr>
        <w:t>SUM('Star'[Num Stars]): Suma los valores en la columna Num Stars de la tabla Star.</w:t>
      </w:r>
    </w:p>
    <w:p>
      <w:pPr>
        <w:pStyle w:val="style0"/>
        <w:jc w:val="center"/>
        <w:rPr>
          <w:rFonts w:ascii="Calibri" w:cs="宋体" w:eastAsia="宋体" w:hAnsi="Calibri"/>
          <w:b/>
          <w:bCs/>
          <w:lang w:val="en-US" w:bidi="ar-SA" w:eastAsia="zh-CN"/>
        </w:rPr>
      </w:pPr>
    </w:p>
    <w:p>
      <w:pPr>
        <w:pStyle w:val="style0"/>
        <w:jc w:val="center"/>
        <w:rPr>
          <w:rFonts w:ascii="Calibri" w:cs="宋体" w:eastAsia="宋体" w:hAnsi="Calibri"/>
          <w:b/>
          <w:bCs/>
          <w:lang w:val="en-US" w:bidi="ar-SA" w:eastAsia="zh-CN"/>
        </w:rPr>
      </w:pPr>
      <w:r>
        <w:rPr>
          <w:rFonts w:ascii="Calibri" w:cs="宋体" w:eastAsia="宋体" w:hAnsi="Calibri"/>
          <w:b/>
          <w:bCs/>
          <w:lang w:val="en-US" w:bidi="ar-SA" w:eastAsia="zh-CN"/>
        </w:rPr>
        <w:t>Análisis del reporte de power bi:</w:t>
      </w:r>
    </w:p>
    <w:p>
      <w:pPr>
        <w:pStyle w:val="style0"/>
        <w:jc w:val="left"/>
        <w:rPr>
          <w:rFonts w:ascii="Calibri" w:cs="宋体" w:eastAsia="宋体" w:hAnsi="Calibri"/>
          <w:b/>
          <w:bCs/>
          <w:lang w:val="en-US" w:bidi="ar-SA" w:eastAsia="zh-CN"/>
        </w:rPr>
      </w:pPr>
      <w:r>
        <w:rPr>
          <w:rFonts w:ascii="Calibri" w:cs="宋体" w:eastAsia="宋体" w:hAnsi="Calibri"/>
          <w:b/>
          <w:bCs/>
          <w:lang w:val="en-US" w:bidi="ar-SA" w:eastAsia="zh-CN"/>
        </w:rPr>
        <w:t>Solapa 1:</w:t>
      </w:r>
    </w:p>
    <w:p>
      <w:pPr>
        <w:pStyle w:val="style0"/>
        <w:jc w:val="left"/>
        <w:rPr>
          <w:rFonts w:ascii="Calibri" w:cs="宋体" w:eastAsia="宋体" w:hAnsi="Calibri"/>
          <w:b/>
          <w:bCs/>
          <w:lang w:val="en-US" w:bidi="ar-SA" w:eastAsia="zh-CN"/>
        </w:rPr>
      </w:pPr>
      <w:r>
        <w:rPr/>
        <w:drawing>
          <wp:inline distL="0" distT="0" distB="0" distR="0">
            <wp:extent cx="2066174" cy="1173357"/>
            <wp:effectExtent l="0" t="0" r="0" b="0"/>
            <wp:docPr id="1067"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9" name="Image1"/>
                    <pic:cNvPicPr/>
                  </pic:nvPicPr>
                  <pic:blipFill>
                    <a:blip r:embed="rId31" cstate="print"/>
                    <a:srcRect l="0" t="0" r="0" b="0"/>
                    <a:stretch/>
                  </pic:blipFill>
                  <pic:spPr>
                    <a:xfrm rot="0">
                      <a:off x="0" y="0"/>
                      <a:ext cx="2066174" cy="1173357"/>
                    </a:xfrm>
                    <a:prstGeom prst="rect"/>
                  </pic:spPr>
                </pic:pic>
              </a:graphicData>
            </a:graphic>
          </wp:inline>
        </w:drawing>
      </w:r>
    </w:p>
    <w:p>
      <w:pPr>
        <w:pStyle w:val="style0"/>
        <w:jc w:val="left"/>
        <w:rPr>
          <w:rFonts w:ascii="Calibri" w:cs="宋体" w:eastAsia="宋体" w:hAnsi="Calibri"/>
          <w:b w:val="false"/>
          <w:bCs w:val="false"/>
          <w:lang w:val="en-US" w:bidi="ar-SA" w:eastAsia="zh-CN"/>
        </w:rPr>
      </w:pPr>
      <w:r>
        <w:rPr>
          <w:rFonts w:ascii="Calibri" w:cs="宋体" w:eastAsia="宋体" w:hAnsi="Calibri"/>
          <w:b w:val="false"/>
          <w:bCs w:val="false"/>
          <w:lang w:val="en-US" w:bidi="ar-SA" w:eastAsia="zh-CN"/>
        </w:rPr>
        <w:t>Descripción: Esta solapa actúa como una portada y menú principal para el informe. Tiene un título grande en el centro, "Mapeando el Cosmos: Instituciones y Descubrimientos Estelares", sobre un fondo de una galaxia. Debajo del título, se muestra un menú con diferentes opciones de navegación.</w:t>
      </w:r>
    </w:p>
    <w:p>
      <w:pPr>
        <w:pStyle w:val="style0"/>
        <w:jc w:val="left"/>
        <w:rPr>
          <w:rFonts w:ascii="Calibri" w:cs="宋体" w:eastAsia="宋体" w:hAnsi="Calibri"/>
          <w:b w:val="false"/>
          <w:bCs w:val="false"/>
          <w:lang w:val="en-US" w:bidi="ar-SA" w:eastAsia="zh-CN"/>
        </w:rPr>
      </w:pPr>
    </w:p>
    <w:p>
      <w:pPr>
        <w:pStyle w:val="style0"/>
        <w:jc w:val="left"/>
        <w:rPr>
          <w:rFonts w:ascii="Calibri" w:cs="宋体" w:eastAsia="宋体" w:hAnsi="Calibri"/>
          <w:b w:val="false"/>
          <w:bCs w:val="false"/>
          <w:lang w:val="en-US" w:bidi="ar-SA" w:eastAsia="zh-CN"/>
        </w:rPr>
      </w:pPr>
      <w:r>
        <w:rPr>
          <w:rFonts w:ascii="Calibri" w:cs="宋体" w:eastAsia="宋体" w:hAnsi="Calibri"/>
          <w:b w:val="false"/>
          <w:bCs w:val="false"/>
          <w:lang w:val="en-US" w:bidi="ar-SA" w:eastAsia="zh-CN"/>
        </w:rPr>
        <w:t>Análisis:</w:t>
      </w:r>
    </w:p>
    <w:p>
      <w:pPr>
        <w:pStyle w:val="style0"/>
        <w:jc w:val="left"/>
        <w:rPr>
          <w:rFonts w:ascii="Calibri" w:cs="宋体" w:eastAsia="宋体" w:hAnsi="Calibri"/>
          <w:b w:val="false"/>
          <w:bCs w:val="false"/>
          <w:lang w:val="en-US" w:bidi="ar-SA" w:eastAsia="zh-CN"/>
        </w:rPr>
      </w:pPr>
    </w:p>
    <w:p>
      <w:pPr>
        <w:pStyle w:val="style0"/>
        <w:jc w:val="left"/>
        <w:rPr>
          <w:rFonts w:ascii="Calibri" w:cs="宋体" w:eastAsia="宋体" w:hAnsi="Calibri"/>
          <w:b w:val="false"/>
          <w:bCs w:val="false"/>
          <w:lang w:val="en-US" w:bidi="ar-SA" w:eastAsia="zh-CN"/>
        </w:rPr>
      </w:pPr>
      <w:r>
        <w:rPr>
          <w:rFonts w:ascii="Calibri" w:cs="宋体" w:eastAsia="宋体" w:hAnsi="Calibri"/>
          <w:b w:val="false"/>
          <w:bCs w:val="false"/>
          <w:lang w:val="en-US" w:bidi="ar-SA" w:eastAsia="zh-CN"/>
        </w:rPr>
        <w:t>Diseño Visual: El fondo galáctico es apropiado para el tema del informe, y el uso del color rojo para el título contrasta bien con el fondo, captando la atención del usuario. El menú, ubicado a la izquierda, es claro y ofrece una navegación sencilla.</w:t>
      </w:r>
    </w:p>
    <w:p>
      <w:pPr>
        <w:pStyle w:val="style0"/>
        <w:jc w:val="left"/>
        <w:rPr>
          <w:rFonts w:ascii="Calibri" w:cs="宋体" w:eastAsia="宋体" w:hAnsi="Calibri"/>
          <w:b w:val="false"/>
          <w:bCs w:val="false"/>
          <w:lang w:val="en-US" w:bidi="ar-SA" w:eastAsia="zh-CN"/>
        </w:rPr>
      </w:pPr>
    </w:p>
    <w:p>
      <w:pPr>
        <w:pStyle w:val="style0"/>
        <w:jc w:val="left"/>
        <w:rPr>
          <w:rFonts w:ascii="Calibri" w:cs="宋体" w:eastAsia="宋体" w:hAnsi="Calibri"/>
          <w:b w:val="false"/>
          <w:bCs w:val="false"/>
          <w:lang w:val="en-US" w:bidi="ar-SA" w:eastAsia="zh-CN"/>
        </w:rPr>
      </w:pPr>
      <w:r>
        <w:rPr>
          <w:rFonts w:ascii="Calibri" w:cs="宋体" w:eastAsia="宋体" w:hAnsi="Calibri"/>
          <w:b w:val="false"/>
          <w:bCs w:val="false"/>
          <w:lang w:val="en-US" w:bidi="ar-SA" w:eastAsia="zh-CN"/>
        </w:rPr>
        <w:t>Funcionalidad: La portada establece el tema del informe de manera efectiva y proporciona un menú de navegación que permite al usuario moverse fácilmente entre diferentes secciones del reporte.</w:t>
      </w:r>
    </w:p>
    <w:p>
      <w:pPr>
        <w:pStyle w:val="style0"/>
        <w:jc w:val="left"/>
        <w:rPr>
          <w:rFonts w:ascii="Calibri" w:cs="宋体" w:eastAsia="宋体" w:hAnsi="Calibri"/>
          <w:b w:val="false"/>
          <w:bCs w:val="false"/>
          <w:lang w:val="en-US" w:bidi="ar-SA" w:eastAsia="zh-CN"/>
        </w:rPr>
      </w:pPr>
    </w:p>
    <w:p>
      <w:pPr>
        <w:pStyle w:val="style0"/>
        <w:jc w:val="left"/>
        <w:rPr>
          <w:rFonts w:ascii="Calibri" w:cs="宋体" w:eastAsia="宋体" w:hAnsi="Calibri"/>
          <w:b/>
          <w:bCs/>
          <w:lang w:val="en-US" w:bidi="ar-SA" w:eastAsia="zh-CN"/>
        </w:rPr>
      </w:pPr>
    </w:p>
    <w:p>
      <w:pPr>
        <w:pStyle w:val="style0"/>
        <w:jc w:val="left"/>
        <w:rPr>
          <w:rFonts w:ascii="Calibri" w:cs="宋体" w:eastAsia="宋体" w:hAnsi="Calibri"/>
          <w:b/>
          <w:bCs/>
          <w:lang w:val="en-US" w:bidi="ar-SA" w:eastAsia="zh-CN"/>
        </w:rPr>
      </w:pPr>
    </w:p>
    <w:p>
      <w:pPr>
        <w:pStyle w:val="style0"/>
        <w:jc w:val="left"/>
        <w:rPr>
          <w:rFonts w:ascii="Calibri" w:cs="宋体" w:eastAsia="宋体" w:hAnsi="Calibri"/>
          <w:b/>
          <w:bCs/>
          <w:lang w:val="en-US" w:bidi="ar-SA" w:eastAsia="zh-CN"/>
        </w:rPr>
      </w:pPr>
    </w:p>
    <w:p>
      <w:pPr>
        <w:pStyle w:val="style0"/>
        <w:jc w:val="left"/>
        <w:rPr>
          <w:rFonts w:ascii="Calibri" w:cs="宋体" w:eastAsia="宋体" w:hAnsi="Calibri"/>
          <w:b/>
          <w:bCs/>
          <w:lang w:val="en-US" w:bidi="ar-SA" w:eastAsia="zh-CN"/>
        </w:rPr>
      </w:pPr>
    </w:p>
    <w:p>
      <w:pPr>
        <w:pStyle w:val="style0"/>
        <w:jc w:val="left"/>
        <w:rPr>
          <w:rFonts w:ascii="Calibri" w:cs="宋体" w:eastAsia="宋体" w:hAnsi="Calibri"/>
          <w:b/>
          <w:bCs/>
          <w:lang w:val="en-US" w:bidi="ar-SA" w:eastAsia="zh-CN"/>
        </w:rPr>
      </w:pPr>
    </w:p>
    <w:p>
      <w:pPr>
        <w:pStyle w:val="style0"/>
        <w:jc w:val="left"/>
        <w:rPr>
          <w:rFonts w:ascii="Calibri" w:cs="宋体" w:eastAsia="宋体" w:hAnsi="Calibri"/>
          <w:b/>
          <w:bCs/>
          <w:lang w:val="en-US" w:bidi="ar-SA" w:eastAsia="zh-CN"/>
        </w:rPr>
      </w:pPr>
    </w:p>
    <w:p>
      <w:pPr>
        <w:pStyle w:val="style0"/>
        <w:jc w:val="left"/>
        <w:rPr>
          <w:rFonts w:ascii="Calibri" w:cs="宋体" w:eastAsia="宋体" w:hAnsi="Calibri"/>
          <w:b/>
          <w:bCs/>
          <w:lang w:val="en-US" w:bidi="ar-SA" w:eastAsia="zh-CN"/>
        </w:rPr>
      </w:pPr>
    </w:p>
    <w:p>
      <w:pPr>
        <w:pStyle w:val="style0"/>
        <w:jc w:val="left"/>
        <w:rPr>
          <w:rFonts w:ascii="Calibri" w:cs="宋体" w:eastAsia="宋体" w:hAnsi="Calibri"/>
          <w:b/>
          <w:bCs/>
          <w:lang w:val="en-US" w:bidi="ar-SA" w:eastAsia="zh-CN"/>
        </w:rPr>
      </w:pPr>
    </w:p>
    <w:p>
      <w:pPr>
        <w:pStyle w:val="style0"/>
        <w:jc w:val="left"/>
        <w:rPr>
          <w:rFonts w:ascii="Calibri" w:cs="宋体" w:eastAsia="宋体" w:hAnsi="Calibri"/>
          <w:b/>
          <w:bCs/>
          <w:lang w:val="en-US" w:bidi="ar-SA" w:eastAsia="zh-CN"/>
        </w:rPr>
      </w:pPr>
    </w:p>
    <w:p>
      <w:pPr>
        <w:pStyle w:val="style0"/>
        <w:jc w:val="left"/>
        <w:rPr>
          <w:rFonts w:ascii="Calibri" w:cs="宋体" w:eastAsia="宋体" w:hAnsi="Calibri"/>
          <w:b/>
          <w:bCs/>
          <w:lang w:val="en-US" w:bidi="ar-SA" w:eastAsia="zh-CN"/>
        </w:rPr>
      </w:pPr>
      <w:r>
        <w:rPr>
          <w:rFonts w:ascii="Calibri" w:cs="宋体" w:eastAsia="宋体" w:hAnsi="Calibri"/>
          <w:b/>
          <w:bCs/>
          <w:lang w:val="en-US" w:bidi="ar-SA" w:eastAsia="zh-CN"/>
        </w:rPr>
        <w:t>Solapa 2:</w:t>
      </w:r>
    </w:p>
    <w:p>
      <w:pPr>
        <w:pStyle w:val="style0"/>
        <w:jc w:val="left"/>
        <w:rPr>
          <w:rFonts w:ascii="Calibri" w:cs="宋体" w:eastAsia="宋体" w:hAnsi="Calibri"/>
          <w:b w:val="false"/>
          <w:bCs w:val="false"/>
          <w:lang w:val="en-US" w:bidi="ar-SA" w:eastAsia="zh-CN"/>
        </w:rPr>
      </w:pPr>
      <w:r>
        <w:rPr/>
        <w:drawing>
          <wp:inline distL="0" distT="0" distB="0" distR="0">
            <wp:extent cx="2208223" cy="1258097"/>
            <wp:effectExtent l="0" t="0" r="0" b="0"/>
            <wp:docPr id="1068"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0" name="Image1"/>
                    <pic:cNvPicPr/>
                  </pic:nvPicPr>
                  <pic:blipFill>
                    <a:blip r:embed="rId32" cstate="print"/>
                    <a:srcRect l="0" t="0" r="0" b="0"/>
                    <a:stretch/>
                  </pic:blipFill>
                  <pic:spPr>
                    <a:xfrm rot="0">
                      <a:off x="0" y="0"/>
                      <a:ext cx="2208223" cy="1258097"/>
                    </a:xfrm>
                    <a:prstGeom prst="rect"/>
                  </pic:spPr>
                </pic:pic>
              </a:graphicData>
            </a:graphic>
          </wp:inline>
        </w:drawing>
      </w:r>
    </w:p>
    <w:p>
      <w:pPr>
        <w:pStyle w:val="style0"/>
        <w:jc w:val="left"/>
        <w:rPr>
          <w:rFonts w:ascii="Calibri" w:cs="宋体" w:eastAsia="宋体" w:hAnsi="Calibri"/>
          <w:b w:val="false"/>
          <w:bCs w:val="false"/>
          <w:lang w:val="en-US" w:bidi="ar-SA" w:eastAsia="zh-CN"/>
        </w:rPr>
      </w:pPr>
      <w:r>
        <w:rPr>
          <w:rFonts w:ascii="Calibri" w:cs="宋体" w:eastAsia="宋体" w:hAnsi="Calibri"/>
          <w:b w:val="false"/>
          <w:bCs w:val="false"/>
          <w:lang w:val="en-US" w:bidi="ar-SA" w:eastAsia="zh-CN"/>
        </w:rPr>
        <w:t>Descripción: Esta solapa está diseñada como un glosario que define términos técnicos utilizados en el reporte de Power BI. En la imagen se observan términos relacionados con las tablas de estrellas y exoplanetas, como "Stellar Effective Temperature" y "Orbital Period Days", acompañados de sus respectivas definiciones.</w:t>
      </w:r>
    </w:p>
    <w:p>
      <w:pPr>
        <w:pStyle w:val="style0"/>
        <w:jc w:val="left"/>
        <w:rPr>
          <w:rFonts w:ascii="Calibri" w:cs="宋体" w:eastAsia="宋体" w:hAnsi="Calibri"/>
          <w:b w:val="false"/>
          <w:bCs w:val="false"/>
          <w:lang w:val="en-US" w:bidi="ar-SA" w:eastAsia="zh-CN"/>
        </w:rPr>
      </w:pPr>
    </w:p>
    <w:p>
      <w:pPr>
        <w:pStyle w:val="style0"/>
        <w:jc w:val="left"/>
        <w:rPr>
          <w:rFonts w:ascii="Calibri" w:cs="宋体" w:eastAsia="宋体" w:hAnsi="Calibri"/>
          <w:b w:val="false"/>
          <w:bCs w:val="false"/>
          <w:lang w:val="en-US" w:bidi="ar-SA" w:eastAsia="zh-CN"/>
        </w:rPr>
      </w:pPr>
      <w:r>
        <w:rPr>
          <w:rFonts w:ascii="Calibri" w:cs="宋体" w:eastAsia="宋体" w:hAnsi="Calibri"/>
          <w:b w:val="false"/>
          <w:bCs w:val="false"/>
          <w:lang w:val="en-US" w:bidi="ar-SA" w:eastAsia="zh-CN"/>
        </w:rPr>
        <w:t>Análisis:</w:t>
      </w:r>
    </w:p>
    <w:p>
      <w:pPr>
        <w:pStyle w:val="style0"/>
        <w:jc w:val="left"/>
        <w:rPr>
          <w:rFonts w:ascii="Calibri" w:cs="宋体" w:eastAsia="宋体" w:hAnsi="Calibri"/>
          <w:b w:val="false"/>
          <w:bCs w:val="false"/>
          <w:lang w:val="en-US" w:bidi="ar-SA" w:eastAsia="zh-CN"/>
        </w:rPr>
      </w:pPr>
    </w:p>
    <w:p>
      <w:pPr>
        <w:pStyle w:val="style0"/>
        <w:jc w:val="left"/>
        <w:rPr>
          <w:rFonts w:ascii="Calibri" w:cs="宋体" w:eastAsia="宋体" w:hAnsi="Calibri"/>
          <w:b w:val="false"/>
          <w:bCs w:val="false"/>
          <w:lang w:val="en-US" w:bidi="ar-SA" w:eastAsia="zh-CN"/>
        </w:rPr>
      </w:pPr>
      <w:r>
        <w:rPr>
          <w:rFonts w:ascii="Calibri" w:cs="宋体" w:eastAsia="宋体" w:hAnsi="Calibri"/>
          <w:b w:val="false"/>
          <w:bCs w:val="false"/>
          <w:lang w:val="en-US" w:bidi="ar-SA" w:eastAsia="zh-CN"/>
        </w:rPr>
        <w:t>Diseño Visual: Se observa un fondo oscuro con texto blanco, lo cual proporciona un buen contraste, asegurando que las definiciones sean legibles. Los títulos de las tablas están destacados para separar las definiciones por categoría.</w:t>
      </w:r>
    </w:p>
    <w:p>
      <w:pPr>
        <w:pStyle w:val="style0"/>
        <w:jc w:val="left"/>
        <w:rPr>
          <w:rFonts w:ascii="Calibri" w:cs="宋体" w:eastAsia="宋体" w:hAnsi="Calibri"/>
          <w:b w:val="false"/>
          <w:bCs w:val="false"/>
          <w:lang w:val="en-US" w:bidi="ar-SA" w:eastAsia="zh-CN"/>
        </w:rPr>
      </w:pPr>
    </w:p>
    <w:p>
      <w:pPr>
        <w:pStyle w:val="style0"/>
        <w:jc w:val="left"/>
        <w:rPr>
          <w:rFonts w:ascii="Calibri" w:cs="宋体" w:eastAsia="宋体" w:hAnsi="Calibri"/>
          <w:b w:val="false"/>
          <w:bCs w:val="false"/>
          <w:lang w:val="en-US" w:bidi="ar-SA" w:eastAsia="zh-CN"/>
        </w:rPr>
      </w:pPr>
      <w:r>
        <w:rPr>
          <w:rFonts w:ascii="Calibri" w:cs="宋体" w:eastAsia="宋体" w:hAnsi="Calibri"/>
          <w:b w:val="false"/>
          <w:bCs w:val="false"/>
          <w:lang w:val="en-US" w:bidi="ar-SA" w:eastAsia="zh-CN"/>
        </w:rPr>
        <w:t>Funcionalidad: Este tipo de solapa es útil para los usuarios que pueden no estar familiarizados con los términos científicos y técnicos, brindándoles una referencia rápida dentro del mismo reporte.</w:t>
      </w:r>
    </w:p>
    <w:p>
      <w:pPr>
        <w:pStyle w:val="style0"/>
        <w:jc w:val="left"/>
        <w:rPr>
          <w:rFonts w:ascii="Calibri" w:cs="宋体" w:eastAsia="宋体" w:hAnsi="Calibri"/>
          <w:b w:val="false"/>
          <w:bCs w:val="false"/>
          <w:lang w:val="en-US" w:bidi="ar-SA" w:eastAsia="zh-CN"/>
        </w:rPr>
      </w:pPr>
    </w:p>
    <w:p>
      <w:pPr>
        <w:pStyle w:val="style0"/>
        <w:jc w:val="left"/>
        <w:rPr>
          <w:rFonts w:ascii="Calibri" w:cs="宋体" w:eastAsia="宋体" w:hAnsi="Calibri"/>
          <w:b/>
          <w:bCs/>
          <w:lang w:val="en-US" w:bidi="ar-SA" w:eastAsia="zh-CN"/>
        </w:rPr>
      </w:pPr>
      <w:r>
        <w:rPr>
          <w:rFonts w:ascii="Calibri" w:cs="宋体" w:eastAsia="宋体" w:hAnsi="Calibri"/>
          <w:b/>
          <w:bCs/>
          <w:lang w:val="en-US" w:bidi="ar-SA" w:eastAsia="zh-CN"/>
        </w:rPr>
        <w:t>Solapa 3:</w:t>
      </w:r>
    </w:p>
    <w:p>
      <w:pPr>
        <w:pStyle w:val="style0"/>
        <w:jc w:val="left"/>
        <w:rPr>
          <w:rFonts w:ascii="Calibri" w:cs="宋体" w:eastAsia="宋体" w:hAnsi="Calibri"/>
          <w:b w:val="false"/>
          <w:bCs w:val="false"/>
          <w:lang w:val="en-US" w:bidi="ar-SA" w:eastAsia="zh-CN"/>
        </w:rPr>
      </w:pPr>
      <w:r>
        <w:rPr/>
        <w:drawing>
          <wp:inline distL="0" distT="0" distB="0" distR="0">
            <wp:extent cx="2147454" cy="1218654"/>
            <wp:effectExtent l="0" t="0" r="0" b="0"/>
            <wp:docPr id="1069"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1" name="Image1"/>
                    <pic:cNvPicPr/>
                  </pic:nvPicPr>
                  <pic:blipFill>
                    <a:blip r:embed="rId33" cstate="print"/>
                    <a:srcRect l="0" t="0" r="0" b="0"/>
                    <a:stretch/>
                  </pic:blipFill>
                  <pic:spPr>
                    <a:xfrm rot="0">
                      <a:off x="0" y="0"/>
                      <a:ext cx="2147454" cy="1218654"/>
                    </a:xfrm>
                    <a:prstGeom prst="rect"/>
                  </pic:spPr>
                </pic:pic>
              </a:graphicData>
            </a:graphic>
          </wp:inline>
        </w:drawing>
      </w:r>
    </w:p>
    <w:p>
      <w:pPr>
        <w:pStyle w:val="style0"/>
        <w:jc w:val="left"/>
        <w:rPr>
          <w:rFonts w:ascii="Calibri" w:cs="宋体" w:eastAsia="宋体" w:hAnsi="Calibri"/>
          <w:b w:val="false"/>
          <w:bCs w:val="false"/>
          <w:lang w:val="en-US" w:bidi="ar-SA" w:eastAsia="zh-CN"/>
        </w:rPr>
      </w:pPr>
      <w:r>
        <w:rPr>
          <w:rFonts w:ascii="Calibri" w:cs="宋体" w:eastAsia="宋体" w:hAnsi="Calibri"/>
          <w:b w:val="false"/>
          <w:bCs w:val="false"/>
          <w:lang w:val="en-US" w:bidi="ar-SA" w:eastAsia="zh-CN"/>
        </w:rPr>
        <w:t>Descripción: Esta solapa presenta una vista general de los datos principales del informe. Incluye indicadores clave de rendimiento (KPIs) como el número total de instituciones, exoplanetas descubiertos, estrellas descubiertas, y años de descubrimiento. También se muestra un gráfico circular que representa visualmente estas métricas.</w:t>
      </w:r>
    </w:p>
    <w:p>
      <w:pPr>
        <w:pStyle w:val="style0"/>
        <w:jc w:val="left"/>
        <w:rPr>
          <w:rFonts w:ascii="Calibri" w:cs="宋体" w:eastAsia="宋体" w:hAnsi="Calibri"/>
          <w:b w:val="false"/>
          <w:bCs w:val="false"/>
          <w:lang w:val="en-US" w:bidi="ar-SA" w:eastAsia="zh-CN"/>
        </w:rPr>
      </w:pPr>
      <w:r>
        <w:rPr>
          <w:rFonts w:ascii="Calibri" w:cs="宋体" w:eastAsia="宋体" w:hAnsi="Calibri"/>
          <w:b w:val="false"/>
          <w:bCs w:val="false"/>
          <w:lang w:val="en-US" w:bidi="ar-SA" w:eastAsia="zh-CN"/>
        </w:rPr>
        <w:t>Análisis:</w:t>
      </w:r>
    </w:p>
    <w:p>
      <w:pPr>
        <w:pStyle w:val="style0"/>
        <w:jc w:val="left"/>
        <w:rPr>
          <w:rFonts w:ascii="Calibri" w:cs="宋体" w:eastAsia="宋体" w:hAnsi="Calibri"/>
          <w:b w:val="false"/>
          <w:bCs w:val="false"/>
          <w:lang w:val="en-US" w:bidi="ar-SA" w:eastAsia="zh-CN"/>
        </w:rPr>
      </w:pPr>
    </w:p>
    <w:p>
      <w:pPr>
        <w:pStyle w:val="style0"/>
        <w:jc w:val="left"/>
        <w:rPr>
          <w:rFonts w:ascii="Calibri" w:cs="宋体" w:eastAsia="宋体" w:hAnsi="Calibri"/>
          <w:b w:val="false"/>
          <w:bCs w:val="false"/>
          <w:lang w:val="en-US" w:bidi="ar-SA" w:eastAsia="zh-CN"/>
        </w:rPr>
      </w:pPr>
      <w:r>
        <w:rPr>
          <w:rFonts w:ascii="Calibri" w:cs="宋体" w:eastAsia="宋体" w:hAnsi="Calibri"/>
          <w:b w:val="false"/>
          <w:bCs w:val="false"/>
          <w:lang w:val="en-US" w:bidi="ar-SA" w:eastAsia="zh-CN"/>
        </w:rPr>
        <w:t>Diseño Visual: El fondo con un patrón tecnológico futurista es llamativo, pero puede distraer un poco de los datos clave presentados. Los KPIs están claramente mostrados en texto blanco sobre el fondo oscuro, lo que asegura buena legibilidad.</w:t>
      </w:r>
    </w:p>
    <w:p>
      <w:pPr>
        <w:pStyle w:val="style0"/>
        <w:jc w:val="left"/>
        <w:rPr>
          <w:rFonts w:ascii="Calibri" w:cs="宋体" w:eastAsia="宋体" w:hAnsi="Calibri"/>
          <w:b w:val="false"/>
          <w:bCs w:val="false"/>
          <w:lang w:val="en-US" w:bidi="ar-SA" w:eastAsia="zh-CN"/>
        </w:rPr>
      </w:pPr>
    </w:p>
    <w:p>
      <w:pPr>
        <w:pStyle w:val="style0"/>
        <w:jc w:val="left"/>
        <w:rPr>
          <w:rFonts w:ascii="Calibri" w:cs="宋体" w:eastAsia="宋体" w:hAnsi="Calibri"/>
          <w:b w:val="false"/>
          <w:bCs w:val="false"/>
          <w:lang w:val="en-US" w:bidi="ar-SA" w:eastAsia="zh-CN"/>
        </w:rPr>
      </w:pPr>
      <w:r>
        <w:rPr>
          <w:rFonts w:ascii="Calibri" w:cs="宋体" w:eastAsia="宋体" w:hAnsi="Calibri"/>
          <w:b w:val="false"/>
          <w:bCs w:val="false"/>
          <w:lang w:val="en-US" w:bidi="ar-SA" w:eastAsia="zh-CN"/>
        </w:rPr>
        <w:t>Funcionalidad: Esta solapa es eficaz para proporcionar una visión rápida de las estadísticas clave. El gráfico circular añade valor visual, permitiendo al usuario comprender fácilmente la distribución de los datos.</w:t>
      </w:r>
    </w:p>
    <w:p>
      <w:pPr>
        <w:pStyle w:val="style0"/>
        <w:jc w:val="left"/>
        <w:rPr>
          <w:rFonts w:ascii="Calibri" w:cs="宋体" w:eastAsia="宋体" w:hAnsi="Calibri"/>
          <w:b w:val="false"/>
          <w:bCs w:val="false"/>
          <w:lang w:val="en-US" w:bidi="ar-SA" w:eastAsia="zh-CN"/>
        </w:rPr>
      </w:pPr>
    </w:p>
    <w:p>
      <w:pPr>
        <w:pStyle w:val="style0"/>
        <w:jc w:val="left"/>
        <w:rPr>
          <w:rFonts w:ascii="Calibri" w:cs="宋体" w:eastAsia="宋体" w:hAnsi="Calibri"/>
          <w:b/>
          <w:bCs/>
          <w:lang w:val="en-US" w:bidi="ar-SA" w:eastAsia="zh-CN"/>
        </w:rPr>
      </w:pPr>
    </w:p>
    <w:p>
      <w:pPr>
        <w:pStyle w:val="style0"/>
        <w:jc w:val="left"/>
        <w:rPr>
          <w:rFonts w:ascii="Calibri" w:cs="宋体" w:eastAsia="宋体" w:hAnsi="Calibri"/>
          <w:b/>
          <w:bCs/>
          <w:lang w:val="en-US" w:bidi="ar-SA" w:eastAsia="zh-CN"/>
        </w:rPr>
      </w:pPr>
    </w:p>
    <w:p>
      <w:pPr>
        <w:pStyle w:val="style0"/>
        <w:jc w:val="left"/>
        <w:rPr>
          <w:rFonts w:ascii="Calibri" w:cs="宋体" w:eastAsia="宋体" w:hAnsi="Calibri"/>
          <w:b/>
          <w:bCs/>
          <w:lang w:val="en-US" w:bidi="ar-SA" w:eastAsia="zh-CN"/>
        </w:rPr>
      </w:pPr>
    </w:p>
    <w:p>
      <w:pPr>
        <w:pStyle w:val="style0"/>
        <w:jc w:val="left"/>
        <w:rPr>
          <w:rFonts w:ascii="Calibri" w:cs="宋体" w:eastAsia="宋体" w:hAnsi="Calibri"/>
          <w:b/>
          <w:bCs/>
          <w:lang w:val="en-US" w:bidi="ar-SA" w:eastAsia="zh-CN"/>
        </w:rPr>
      </w:pPr>
    </w:p>
    <w:p>
      <w:pPr>
        <w:pStyle w:val="style0"/>
        <w:jc w:val="left"/>
        <w:rPr>
          <w:rFonts w:ascii="Calibri" w:cs="宋体" w:eastAsia="宋体" w:hAnsi="Calibri"/>
          <w:b/>
          <w:bCs/>
          <w:lang w:val="en-US" w:bidi="ar-SA" w:eastAsia="zh-CN"/>
        </w:rPr>
      </w:pPr>
      <w:r>
        <w:rPr>
          <w:rFonts w:ascii="Calibri" w:cs="宋体" w:eastAsia="宋体" w:hAnsi="Calibri"/>
          <w:b/>
          <w:bCs/>
          <w:lang w:val="en-US" w:bidi="ar-SA" w:eastAsia="zh-CN"/>
        </w:rPr>
        <w:t>Solapa 4:</w:t>
      </w:r>
    </w:p>
    <w:p>
      <w:pPr>
        <w:pStyle w:val="style0"/>
        <w:jc w:val="left"/>
        <w:rPr>
          <w:rFonts w:ascii="Calibri" w:cs="宋体" w:eastAsia="宋体" w:hAnsi="Calibri"/>
          <w:b/>
          <w:bCs/>
          <w:lang w:val="en-US" w:bidi="ar-SA" w:eastAsia="zh-CN"/>
        </w:rPr>
      </w:pPr>
      <w:r>
        <w:rPr/>
        <w:drawing>
          <wp:inline distL="0" distT="0" distB="0" distR="0">
            <wp:extent cx="2628900" cy="1490318"/>
            <wp:effectExtent l="0" t="0" r="0" b="0"/>
            <wp:docPr id="1070"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2" name="Image1"/>
                    <pic:cNvPicPr/>
                  </pic:nvPicPr>
                  <pic:blipFill>
                    <a:blip r:embed="rId34" cstate="print"/>
                    <a:srcRect l="0" t="0" r="0" b="0"/>
                    <a:stretch/>
                  </pic:blipFill>
                  <pic:spPr>
                    <a:xfrm rot="0">
                      <a:off x="0" y="0"/>
                      <a:ext cx="2628900" cy="1490318"/>
                    </a:xfrm>
                    <a:prstGeom prst="rect"/>
                  </pic:spPr>
                </pic:pic>
              </a:graphicData>
            </a:graphic>
          </wp:inline>
        </w:drawing>
      </w:r>
    </w:p>
    <w:p>
      <w:pPr>
        <w:pStyle w:val="style0"/>
        <w:jc w:val="left"/>
        <w:rPr>
          <w:rFonts w:ascii="Calibri" w:cs="宋体" w:eastAsia="宋体" w:hAnsi="Calibri"/>
          <w:b w:val="false"/>
          <w:bCs w:val="false"/>
          <w:lang w:val="en-US" w:bidi="ar-SA" w:eastAsia="zh-CN"/>
        </w:rPr>
      </w:pPr>
      <w:r>
        <w:rPr>
          <w:rFonts w:ascii="Calibri" w:cs="宋体" w:eastAsia="宋体" w:hAnsi="Calibri"/>
          <w:b w:val="false"/>
          <w:bCs w:val="false"/>
          <w:lang w:val="en-US" w:bidi="ar-SA" w:eastAsia="zh-CN"/>
        </w:rPr>
        <w:t>Descripción: Esta solapa presenta una lista de instituciones organizadas cronológicamente por el año de descubrimiento, desde 1997 hasta 2021. La lista está presentada en una caja desplegable, y la parte superior muestra el número total de instituciones y el rango de años de descubrimiento.</w:t>
      </w:r>
    </w:p>
    <w:p>
      <w:pPr>
        <w:pStyle w:val="style0"/>
        <w:jc w:val="left"/>
        <w:rPr>
          <w:rFonts w:ascii="Calibri" w:cs="宋体" w:eastAsia="宋体" w:hAnsi="Calibri"/>
          <w:b w:val="false"/>
          <w:bCs w:val="false"/>
          <w:lang w:val="en-US" w:bidi="ar-SA" w:eastAsia="zh-CN"/>
        </w:rPr>
      </w:pPr>
    </w:p>
    <w:p>
      <w:pPr>
        <w:pStyle w:val="style0"/>
        <w:jc w:val="left"/>
        <w:rPr>
          <w:rFonts w:ascii="Calibri" w:cs="宋体" w:eastAsia="宋体" w:hAnsi="Calibri"/>
          <w:b w:val="false"/>
          <w:bCs w:val="false"/>
          <w:lang w:val="en-US" w:bidi="ar-SA" w:eastAsia="zh-CN"/>
        </w:rPr>
      </w:pPr>
      <w:r>
        <w:rPr>
          <w:rFonts w:ascii="Calibri" w:cs="宋体" w:eastAsia="宋体" w:hAnsi="Calibri"/>
          <w:b w:val="false"/>
          <w:bCs w:val="false"/>
          <w:lang w:val="en-US" w:bidi="ar-SA" w:eastAsia="zh-CN"/>
        </w:rPr>
        <w:t>Análisis:Diseño Visual: Al igual que en las solapas anteriores, se mantiene un fondo oscuro con texto claro para asegurar la legibilidad. La caja desplegable es funcional y permite al usuario ver todas las instituciones sin ocupar demasiado espacio en la pantalla.</w:t>
      </w:r>
    </w:p>
    <w:p>
      <w:pPr>
        <w:pStyle w:val="style0"/>
        <w:jc w:val="left"/>
        <w:rPr>
          <w:rFonts w:ascii="Calibri" w:cs="宋体" w:eastAsia="宋体" w:hAnsi="Calibri"/>
          <w:b w:val="false"/>
          <w:bCs w:val="false"/>
          <w:lang w:val="en-US" w:bidi="ar-SA" w:eastAsia="zh-CN"/>
        </w:rPr>
      </w:pPr>
    </w:p>
    <w:p>
      <w:pPr>
        <w:pStyle w:val="style0"/>
        <w:jc w:val="left"/>
        <w:rPr>
          <w:rFonts w:ascii="Calibri" w:cs="宋体" w:eastAsia="宋体" w:hAnsi="Calibri"/>
          <w:b w:val="false"/>
          <w:bCs w:val="false"/>
          <w:lang w:val="en-US" w:bidi="ar-SA" w:eastAsia="zh-CN"/>
        </w:rPr>
      </w:pPr>
      <w:r>
        <w:rPr>
          <w:rFonts w:ascii="Calibri" w:cs="宋体" w:eastAsia="宋体" w:hAnsi="Calibri"/>
          <w:b w:val="false"/>
          <w:bCs w:val="false"/>
          <w:lang w:val="en-US" w:bidi="ar-SA" w:eastAsia="zh-CN"/>
        </w:rPr>
        <w:t>Funcionalidad: Es una forma eficiente de presentar una gran cantidad de información de manera condensada. El uso de un menú desplegable permite al usuario explorar los datos sin abrumarse con demasiada información a la vez.</w:t>
      </w:r>
    </w:p>
    <w:p>
      <w:pPr>
        <w:pStyle w:val="style0"/>
        <w:jc w:val="left"/>
        <w:rPr>
          <w:rFonts w:ascii="Calibri" w:cs="宋体" w:eastAsia="宋体" w:hAnsi="Calibri"/>
          <w:b w:val="false"/>
          <w:bCs w:val="false"/>
          <w:lang w:val="en-US" w:bidi="ar-SA" w:eastAsia="zh-CN"/>
        </w:rPr>
      </w:pPr>
    </w:p>
    <w:p>
      <w:pPr>
        <w:pStyle w:val="style0"/>
        <w:jc w:val="left"/>
        <w:rPr>
          <w:rFonts w:ascii="Calibri" w:cs="宋体" w:eastAsia="宋体" w:hAnsi="Calibri"/>
          <w:b/>
          <w:bCs/>
          <w:lang w:val="en-US" w:bidi="ar-SA" w:eastAsia="zh-CN"/>
        </w:rPr>
      </w:pPr>
      <w:r>
        <w:rPr>
          <w:rFonts w:ascii="Calibri" w:cs="宋体" w:eastAsia="宋体" w:hAnsi="Calibri"/>
          <w:b/>
          <w:bCs/>
          <w:lang w:val="en-US" w:bidi="ar-SA" w:eastAsia="zh-CN"/>
        </w:rPr>
        <w:t>Solapa 4:</w:t>
      </w:r>
    </w:p>
    <w:p>
      <w:pPr>
        <w:pStyle w:val="style0"/>
        <w:jc w:val="left"/>
        <w:rPr>
          <w:rFonts w:ascii="Calibri" w:cs="宋体" w:eastAsia="宋体" w:hAnsi="Calibri"/>
          <w:b/>
          <w:bCs/>
          <w:lang w:val="en-US" w:bidi="ar-SA" w:eastAsia="zh-CN"/>
        </w:rPr>
      </w:pPr>
      <w:r>
        <w:rPr/>
        <w:drawing>
          <wp:inline distL="0" distT="0" distB="0" distR="0">
            <wp:extent cx="2628900" cy="1510772"/>
            <wp:effectExtent l="0" t="0" r="0" b="0"/>
            <wp:docPr id="1071"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3" name="Image1"/>
                    <pic:cNvPicPr/>
                  </pic:nvPicPr>
                  <pic:blipFill>
                    <a:blip r:embed="rId35" cstate="print"/>
                    <a:srcRect l="0" t="0" r="0" b="0"/>
                    <a:stretch/>
                  </pic:blipFill>
                  <pic:spPr>
                    <a:xfrm rot="0">
                      <a:off x="0" y="0"/>
                      <a:ext cx="2628900" cy="1510772"/>
                    </a:xfrm>
                    <a:prstGeom prst="rect"/>
                  </pic:spPr>
                </pic:pic>
              </a:graphicData>
            </a:graphic>
          </wp:inline>
        </w:drawing>
      </w:r>
    </w:p>
    <w:p>
      <w:pPr>
        <w:pStyle w:val="style0"/>
        <w:jc w:val="left"/>
        <w:rPr>
          <w:rFonts w:ascii="Calibri" w:cs="宋体" w:eastAsia="宋体" w:hAnsi="Calibri"/>
          <w:b/>
          <w:bCs/>
          <w:lang w:val="en-US" w:bidi="ar-SA" w:eastAsia="zh-CN"/>
        </w:rPr>
      </w:pPr>
    </w:p>
    <w:p>
      <w:pPr>
        <w:pStyle w:val="style0"/>
        <w:jc w:val="left"/>
        <w:rPr>
          <w:rFonts w:ascii="Calibri" w:cs="宋体" w:eastAsia="宋体" w:hAnsi="Calibri"/>
          <w:b w:val="false"/>
          <w:bCs w:val="false"/>
          <w:lang w:val="en-US" w:bidi="ar-SA" w:eastAsia="zh-CN"/>
        </w:rPr>
      </w:pPr>
      <w:r>
        <w:rPr>
          <w:rFonts w:ascii="Calibri" w:cs="宋体" w:eastAsia="宋体" w:hAnsi="Calibri"/>
          <w:b w:val="false"/>
          <w:bCs w:val="false"/>
          <w:lang w:val="en-US" w:bidi="ar-SA" w:eastAsia="zh-CN"/>
        </w:rPr>
        <w:t>Total Exoplanetas Descubiertos: Muestra el número total de exoplanetas descubiertos (500).</w:t>
      </w:r>
    </w:p>
    <w:p>
      <w:pPr>
        <w:pStyle w:val="style0"/>
        <w:jc w:val="left"/>
        <w:rPr>
          <w:rFonts w:ascii="Calibri" w:cs="宋体" w:eastAsia="宋体" w:hAnsi="Calibri"/>
          <w:b w:val="false"/>
          <w:bCs w:val="false"/>
          <w:lang w:val="en-US" w:bidi="ar-SA" w:eastAsia="zh-CN"/>
        </w:rPr>
      </w:pPr>
    </w:p>
    <w:p>
      <w:pPr>
        <w:pStyle w:val="style0"/>
        <w:jc w:val="left"/>
        <w:rPr>
          <w:rFonts w:ascii="Calibri" w:cs="宋体" w:eastAsia="宋体" w:hAnsi="Calibri"/>
          <w:b w:val="false"/>
          <w:bCs w:val="false"/>
          <w:lang w:val="en-US" w:bidi="ar-SA" w:eastAsia="zh-CN"/>
        </w:rPr>
      </w:pPr>
      <w:r>
        <w:rPr>
          <w:rFonts w:ascii="Calibri" w:cs="宋体" w:eastAsia="宋体" w:hAnsi="Calibri"/>
          <w:b w:val="false"/>
          <w:bCs w:val="false"/>
          <w:lang w:val="en-US" w:bidi="ar-SA" w:eastAsia="zh-CN"/>
        </w:rPr>
        <w:t>Gráficos y KPIs:Eje Semi-Mayor por Planeta: Un gráfico de barras que muestra el eje semi-mayor (distancia promedio del planeta a su estrella) para varios exoplanetas.</w:t>
      </w:r>
    </w:p>
    <w:p>
      <w:pPr>
        <w:pStyle w:val="style0"/>
        <w:jc w:val="left"/>
        <w:rPr>
          <w:rFonts w:ascii="Calibri" w:cs="宋体" w:eastAsia="宋体" w:hAnsi="Calibri"/>
          <w:b w:val="false"/>
          <w:bCs w:val="false"/>
          <w:lang w:val="en-US" w:bidi="ar-SA" w:eastAsia="zh-CN"/>
        </w:rPr>
      </w:pPr>
    </w:p>
    <w:p>
      <w:pPr>
        <w:pStyle w:val="style0"/>
        <w:jc w:val="left"/>
        <w:rPr>
          <w:rFonts w:ascii="Calibri" w:cs="宋体" w:eastAsia="宋体" w:hAnsi="Calibri"/>
          <w:b w:val="false"/>
          <w:bCs w:val="false"/>
          <w:lang w:val="en-US" w:bidi="ar-SA" w:eastAsia="zh-CN"/>
        </w:rPr>
      </w:pPr>
      <w:r>
        <w:rPr>
          <w:rFonts w:ascii="Calibri" w:cs="宋体" w:eastAsia="宋体" w:hAnsi="Calibri"/>
          <w:b w:val="false"/>
          <w:bCs w:val="false"/>
          <w:lang w:val="en-US" w:bidi="ar-SA" w:eastAsia="zh-CN"/>
        </w:rPr>
        <w:t>Temperatura Promedio en °C por Planeta: Un gráfico de barras que visualiza la temperatura promedio de los exoplanetas, lo cual puede estar relacionado con la distancia al sol y la masa.</w:t>
      </w:r>
    </w:p>
    <w:p>
      <w:pPr>
        <w:pStyle w:val="style0"/>
        <w:jc w:val="left"/>
        <w:rPr>
          <w:rFonts w:ascii="Calibri" w:cs="宋体" w:eastAsia="宋体" w:hAnsi="Calibri"/>
          <w:b w:val="false"/>
          <w:bCs w:val="false"/>
          <w:lang w:val="en-US" w:bidi="ar-SA" w:eastAsia="zh-CN"/>
        </w:rPr>
      </w:pPr>
    </w:p>
    <w:p>
      <w:pPr>
        <w:pStyle w:val="style0"/>
        <w:jc w:val="left"/>
        <w:rPr>
          <w:rFonts w:ascii="Calibri" w:cs="宋体" w:eastAsia="宋体" w:hAnsi="Calibri"/>
          <w:b w:val="false"/>
          <w:bCs w:val="false"/>
          <w:lang w:val="en-US" w:bidi="ar-SA" w:eastAsia="zh-CN"/>
        </w:rPr>
      </w:pPr>
      <w:r>
        <w:rPr>
          <w:rFonts w:ascii="Calibri" w:cs="宋体" w:eastAsia="宋体" w:hAnsi="Calibri"/>
          <w:b w:val="false"/>
          <w:bCs w:val="false"/>
          <w:lang w:val="en-US" w:bidi="ar-SA" w:eastAsia="zh-CN"/>
        </w:rPr>
        <w:t>Distribución de Métodos de Descubrimiento: Un gráfico circular que muestra la distribución de exoplanetas descubiertos por el método de velocidad radial versus el método de tránsito.</w:t>
      </w:r>
    </w:p>
    <w:p>
      <w:pPr>
        <w:pStyle w:val="style0"/>
        <w:jc w:val="left"/>
        <w:rPr>
          <w:rFonts w:ascii="Calibri" w:cs="宋体" w:eastAsia="宋体" w:hAnsi="Calibri"/>
          <w:b w:val="false"/>
          <w:bCs w:val="false"/>
          <w:lang w:val="en-US" w:bidi="ar-SA" w:eastAsia="zh-CN"/>
        </w:rPr>
      </w:pPr>
    </w:p>
    <w:p>
      <w:pPr>
        <w:pStyle w:val="style0"/>
        <w:jc w:val="left"/>
        <w:rPr>
          <w:rFonts w:ascii="Calibri" w:cs="宋体" w:eastAsia="宋体" w:hAnsi="Calibri"/>
          <w:b w:val="false"/>
          <w:bCs w:val="false"/>
          <w:lang w:val="en-US" w:bidi="ar-SA" w:eastAsia="zh-CN"/>
        </w:rPr>
      </w:pPr>
      <w:r>
        <w:rPr>
          <w:rFonts w:ascii="Calibri" w:cs="宋体" w:eastAsia="宋体" w:hAnsi="Calibri"/>
          <w:b w:val="false"/>
          <w:bCs w:val="false"/>
          <w:lang w:val="en-US" w:bidi="ar-SA" w:eastAsia="zh-CN"/>
        </w:rPr>
        <w:t>Listas:</w:t>
      </w:r>
    </w:p>
    <w:p>
      <w:pPr>
        <w:pStyle w:val="style0"/>
        <w:jc w:val="left"/>
        <w:rPr>
          <w:rFonts w:ascii="Calibri" w:cs="宋体" w:eastAsia="宋体" w:hAnsi="Calibri"/>
          <w:b w:val="false"/>
          <w:bCs w:val="false"/>
          <w:lang w:val="en-US" w:bidi="ar-SA" w:eastAsia="zh-CN"/>
        </w:rPr>
      </w:pPr>
    </w:p>
    <w:p>
      <w:pPr>
        <w:pStyle w:val="style0"/>
        <w:jc w:val="left"/>
        <w:rPr>
          <w:rFonts w:ascii="Calibri" w:cs="宋体" w:eastAsia="宋体" w:hAnsi="Calibri"/>
          <w:b w:val="false"/>
          <w:bCs w:val="false"/>
          <w:lang w:val="en-US" w:bidi="ar-SA" w:eastAsia="zh-CN"/>
        </w:rPr>
      </w:pPr>
      <w:r>
        <w:rPr>
          <w:rFonts w:ascii="Calibri" w:cs="宋体" w:eastAsia="宋体" w:hAnsi="Calibri"/>
          <w:b w:val="false"/>
          <w:bCs w:val="false"/>
          <w:lang w:val="en-US" w:bidi="ar-SA" w:eastAsia="zh-CN"/>
        </w:rPr>
        <w:t>Lista Cronología de Exoplanetas: Muestra una lista ordenada de exoplanetas según su año de descubrimiento.</w:t>
      </w:r>
    </w:p>
    <w:p>
      <w:pPr>
        <w:pStyle w:val="style0"/>
        <w:jc w:val="left"/>
        <w:rPr>
          <w:rFonts w:ascii="Calibri" w:cs="宋体" w:eastAsia="宋体" w:hAnsi="Calibri"/>
          <w:b w:val="false"/>
          <w:bCs w:val="false"/>
          <w:lang w:val="en-US" w:bidi="ar-SA" w:eastAsia="zh-CN"/>
        </w:rPr>
      </w:pPr>
    </w:p>
    <w:p>
      <w:pPr>
        <w:pStyle w:val="style0"/>
        <w:jc w:val="left"/>
        <w:rPr>
          <w:rFonts w:ascii="Calibri" w:cs="宋体" w:eastAsia="宋体" w:hAnsi="Calibri"/>
          <w:b w:val="false"/>
          <w:bCs w:val="false"/>
          <w:lang w:val="en-US" w:bidi="ar-SA" w:eastAsia="zh-CN"/>
        </w:rPr>
      </w:pPr>
      <w:r>
        <w:rPr>
          <w:rFonts w:ascii="Calibri" w:cs="宋体" w:eastAsia="宋体" w:hAnsi="Calibri"/>
          <w:b w:val="false"/>
          <w:bCs w:val="false"/>
          <w:lang w:val="en-US" w:bidi="ar-SA" w:eastAsia="zh-CN"/>
        </w:rPr>
        <w:t>Lista de Planetas y Estrellas: Muestra pares de planetas y las estrellas que orbitan.</w:t>
      </w:r>
    </w:p>
    <w:p>
      <w:pPr>
        <w:pStyle w:val="style0"/>
        <w:jc w:val="left"/>
        <w:rPr>
          <w:rFonts w:ascii="Calibri" w:cs="宋体" w:eastAsia="宋体" w:hAnsi="Calibri"/>
          <w:b w:val="false"/>
          <w:bCs w:val="false"/>
          <w:lang w:val="en-US" w:bidi="ar-SA" w:eastAsia="zh-CN"/>
        </w:rPr>
      </w:pPr>
    </w:p>
    <w:p>
      <w:pPr>
        <w:pStyle w:val="style0"/>
        <w:jc w:val="left"/>
        <w:rPr>
          <w:rFonts w:ascii="Calibri" w:cs="宋体" w:eastAsia="宋体" w:hAnsi="Calibri"/>
          <w:b w:val="false"/>
          <w:bCs w:val="false"/>
          <w:lang w:val="en-US" w:bidi="ar-SA" w:eastAsia="zh-CN"/>
        </w:rPr>
      </w:pPr>
      <w:r>
        <w:rPr>
          <w:rFonts w:ascii="Calibri" w:cs="宋体" w:eastAsia="宋体" w:hAnsi="Calibri"/>
          <w:b w:val="false"/>
          <w:bCs w:val="false"/>
          <w:lang w:val="en-US" w:bidi="ar-SA" w:eastAsia="zh-CN"/>
        </w:rPr>
        <w:t xml:space="preserve">Filtro de fechas: mueve la barra de fechas a la izquierda o derecha para ver los resultados en dicho período de tiempo </w:t>
      </w:r>
    </w:p>
    <w:p>
      <w:pPr>
        <w:pStyle w:val="style0"/>
        <w:jc w:val="left"/>
        <w:rPr>
          <w:rFonts w:ascii="Calibri" w:cs="宋体" w:eastAsia="宋体" w:hAnsi="Calibri"/>
          <w:b w:val="false"/>
          <w:bCs w:val="false"/>
          <w:lang w:val="en-US" w:bidi="ar-SA" w:eastAsia="zh-CN"/>
        </w:rPr>
      </w:pPr>
    </w:p>
    <w:p>
      <w:pPr>
        <w:pStyle w:val="style0"/>
        <w:jc w:val="left"/>
        <w:rPr>
          <w:rFonts w:ascii="Calibri" w:cs="宋体" w:eastAsia="宋体" w:hAnsi="Calibri"/>
          <w:b/>
          <w:bCs/>
          <w:lang w:val="en-US" w:bidi="ar-SA" w:eastAsia="zh-CN"/>
        </w:rPr>
      </w:pPr>
      <w:r>
        <w:rPr>
          <w:rFonts w:ascii="Calibri" w:cs="宋体" w:eastAsia="宋体" w:hAnsi="Calibri"/>
          <w:b w:val="false"/>
          <w:bCs w:val="false"/>
          <w:lang w:val="en-US" w:bidi="ar-SA" w:eastAsia="zh-CN"/>
        </w:rPr>
        <w:t>Planetas con Períodos Orbitales: Muestra los planetas con información sobre sus períodos orbitales.</w:t>
      </w:r>
    </w:p>
    <w:p>
      <w:pPr>
        <w:pStyle w:val="style0"/>
        <w:jc w:val="center"/>
        <w:rPr>
          <w:rFonts w:ascii="Calibri" w:cs="宋体" w:eastAsia="宋体" w:hAnsi="Calibri"/>
          <w:b/>
          <w:bCs/>
          <w:lang w:val="en-US" w:bidi="ar-SA" w:eastAsia="zh-CN"/>
        </w:rPr>
      </w:pPr>
    </w:p>
    <w:p>
      <w:pPr>
        <w:pStyle w:val="style0"/>
        <w:jc w:val="left"/>
        <w:rPr>
          <w:rFonts w:ascii="Calibri" w:cs="宋体" w:eastAsia="宋体" w:hAnsi="Calibri"/>
          <w:b/>
          <w:bCs/>
          <w:lang w:val="en-US" w:bidi="ar-SA" w:eastAsia="zh-CN"/>
        </w:rPr>
      </w:pPr>
      <w:r>
        <w:rPr>
          <w:rFonts w:ascii="Calibri" w:cs="宋体" w:eastAsia="宋体" w:hAnsi="Calibri"/>
          <w:b/>
          <w:bCs/>
          <w:lang w:val="en-US" w:bidi="ar-SA" w:eastAsia="zh-CN"/>
        </w:rPr>
        <w:t>Solapa 5:</w:t>
      </w:r>
    </w:p>
    <w:p>
      <w:pPr>
        <w:pStyle w:val="style0"/>
        <w:jc w:val="left"/>
        <w:rPr>
          <w:rFonts w:ascii="Calibri" w:cs="宋体" w:eastAsia="宋体" w:hAnsi="Calibri"/>
          <w:b/>
          <w:bCs/>
          <w:lang w:val="en-US" w:bidi="ar-SA" w:eastAsia="zh-CN"/>
        </w:rPr>
      </w:pPr>
      <w:r>
        <w:rPr/>
        <w:drawing>
          <wp:inline distL="0" distT="0" distB="0" distR="0">
            <wp:extent cx="2628900" cy="1509279"/>
            <wp:effectExtent l="0" t="0" r="0" b="0"/>
            <wp:docPr id="1072"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4" name="Image1"/>
                    <pic:cNvPicPr/>
                  </pic:nvPicPr>
                  <pic:blipFill>
                    <a:blip r:embed="rId36" cstate="print"/>
                    <a:srcRect l="0" t="0" r="0" b="0"/>
                    <a:stretch/>
                  </pic:blipFill>
                  <pic:spPr>
                    <a:xfrm rot="0">
                      <a:off x="0" y="0"/>
                      <a:ext cx="2628900" cy="1509279"/>
                    </a:xfrm>
                    <a:prstGeom prst="rect"/>
                  </pic:spPr>
                </pic:pic>
              </a:graphicData>
            </a:graphic>
          </wp:inline>
        </w:drawing>
      </w:r>
    </w:p>
    <w:p>
      <w:pPr>
        <w:pStyle w:val="style0"/>
        <w:jc w:val="left"/>
        <w:rPr>
          <w:rFonts w:ascii="Calibri" w:cs="宋体" w:eastAsia="宋体" w:hAnsi="Calibri"/>
          <w:b w:val="false"/>
          <w:bCs w:val="false"/>
          <w:lang w:val="en-US" w:bidi="ar-SA" w:eastAsia="zh-CN"/>
        </w:rPr>
      </w:pPr>
      <w:r>
        <w:rPr>
          <w:rFonts w:ascii="Calibri" w:cs="宋体" w:eastAsia="宋体" w:hAnsi="Calibri"/>
          <w:b w:val="false"/>
          <w:bCs w:val="false"/>
          <w:lang w:val="en-US" w:bidi="ar-SA" w:eastAsia="zh-CN"/>
        </w:rPr>
        <w:t>Descripción y Análisis:Total Estrellas Descubiertas: Se muestra el número total de estrellas descubiertas (405).</w:t>
      </w:r>
    </w:p>
    <w:p>
      <w:pPr>
        <w:pStyle w:val="style0"/>
        <w:jc w:val="left"/>
        <w:rPr>
          <w:rFonts w:ascii="Calibri" w:cs="宋体" w:eastAsia="宋体" w:hAnsi="Calibri"/>
          <w:b w:val="false"/>
          <w:bCs w:val="false"/>
          <w:lang w:val="en-US" w:bidi="ar-SA" w:eastAsia="zh-CN"/>
        </w:rPr>
      </w:pPr>
    </w:p>
    <w:p>
      <w:pPr>
        <w:pStyle w:val="style0"/>
        <w:jc w:val="left"/>
        <w:rPr>
          <w:rFonts w:ascii="Calibri" w:cs="宋体" w:eastAsia="宋体" w:hAnsi="Calibri"/>
          <w:b w:val="false"/>
          <w:bCs w:val="false"/>
          <w:lang w:val="en-US" w:bidi="ar-SA" w:eastAsia="zh-CN"/>
        </w:rPr>
      </w:pPr>
      <w:r>
        <w:rPr>
          <w:rFonts w:ascii="Calibri" w:cs="宋体" w:eastAsia="宋体" w:hAnsi="Calibri"/>
          <w:b w:val="false"/>
          <w:bCs w:val="false"/>
          <w:lang w:val="en-US" w:bidi="ar-SA" w:eastAsia="zh-CN"/>
        </w:rPr>
        <w:t>Gráficos y KPIs:</w:t>
      </w:r>
    </w:p>
    <w:p>
      <w:pPr>
        <w:pStyle w:val="style0"/>
        <w:jc w:val="left"/>
        <w:rPr>
          <w:rFonts w:ascii="Calibri" w:cs="宋体" w:eastAsia="宋体" w:hAnsi="Calibri"/>
          <w:b w:val="false"/>
          <w:bCs w:val="false"/>
          <w:lang w:val="en-US" w:bidi="ar-SA" w:eastAsia="zh-CN"/>
        </w:rPr>
      </w:pPr>
    </w:p>
    <w:p>
      <w:pPr>
        <w:pStyle w:val="style0"/>
        <w:jc w:val="left"/>
        <w:rPr>
          <w:rFonts w:ascii="Calibri" w:cs="宋体" w:eastAsia="宋体" w:hAnsi="Calibri"/>
          <w:b w:val="false"/>
          <w:bCs w:val="false"/>
          <w:lang w:val="en-US" w:bidi="ar-SA" w:eastAsia="zh-CN"/>
        </w:rPr>
      </w:pPr>
      <w:r>
        <w:rPr>
          <w:rFonts w:ascii="Calibri" w:cs="宋体" w:eastAsia="宋体" w:hAnsi="Calibri"/>
          <w:b w:val="false"/>
          <w:bCs w:val="false"/>
          <w:lang w:val="en-US" w:bidi="ar-SA" w:eastAsia="zh-CN"/>
        </w:rPr>
        <w:t xml:space="preserve">Total Número de Estrellas: Un gráfico de barras muestra la cantidad de estrellas agrupadas por nombre o algún otro criterio.Masa </w:t>
      </w:r>
    </w:p>
    <w:p>
      <w:pPr>
        <w:pStyle w:val="style0"/>
        <w:jc w:val="left"/>
        <w:rPr>
          <w:rFonts w:ascii="Calibri" w:cs="宋体" w:eastAsia="宋体" w:hAnsi="Calibri"/>
          <w:b w:val="false"/>
          <w:bCs w:val="false"/>
          <w:lang w:val="en-US" w:bidi="ar-SA" w:eastAsia="zh-CN"/>
        </w:rPr>
      </w:pPr>
    </w:p>
    <w:p>
      <w:pPr>
        <w:pStyle w:val="style0"/>
        <w:jc w:val="left"/>
        <w:rPr>
          <w:rFonts w:ascii="Calibri" w:cs="宋体" w:eastAsia="宋体" w:hAnsi="Calibri"/>
          <w:b w:val="false"/>
          <w:bCs w:val="false"/>
          <w:lang w:val="en-US" w:bidi="ar-SA" w:eastAsia="zh-CN"/>
        </w:rPr>
      </w:pPr>
      <w:r>
        <w:rPr>
          <w:rFonts w:ascii="Calibri" w:cs="宋体" w:eastAsia="宋体" w:hAnsi="Calibri"/>
          <w:b w:val="false"/>
          <w:bCs w:val="false"/>
          <w:lang w:val="en-US" w:bidi="ar-SA" w:eastAsia="zh-CN"/>
        </w:rPr>
        <w:t>Estelar por Star Name: Otro gráfico de barras muestra la masa estelar agrupada por el nombre de la estrella.Distancia de la Estrella: Un gráfico de barras que visualiza la distancia de cada estrella.</w:t>
      </w:r>
    </w:p>
    <w:p>
      <w:pPr>
        <w:pStyle w:val="style0"/>
        <w:jc w:val="left"/>
        <w:rPr>
          <w:rFonts w:ascii="Calibri" w:cs="宋体" w:eastAsia="宋体" w:hAnsi="Calibri"/>
          <w:b w:val="false"/>
          <w:bCs w:val="false"/>
          <w:lang w:val="en-US" w:bidi="ar-SA" w:eastAsia="zh-CN"/>
        </w:rPr>
      </w:pPr>
    </w:p>
    <w:p>
      <w:pPr>
        <w:pStyle w:val="style0"/>
        <w:jc w:val="left"/>
        <w:rPr>
          <w:rFonts w:ascii="Calibri" w:cs="宋体" w:eastAsia="宋体" w:hAnsi="Calibri"/>
          <w:b w:val="false"/>
          <w:bCs w:val="false"/>
          <w:lang w:val="en-US" w:bidi="ar-SA" w:eastAsia="zh-CN"/>
        </w:rPr>
      </w:pPr>
      <w:r>
        <w:rPr>
          <w:rFonts w:ascii="Calibri" w:cs="宋体" w:eastAsia="宋体" w:hAnsi="Calibri"/>
          <w:b w:val="false"/>
          <w:bCs w:val="false"/>
          <w:lang w:val="en-US" w:bidi="ar-SA" w:eastAsia="zh-CN"/>
        </w:rPr>
        <w:t>Medidor de Radio Estelar: Un medidor visual que muestra el radio de la estrella, con un límite establecido en 27.</w:t>
      </w:r>
    </w:p>
    <w:p>
      <w:pPr>
        <w:pStyle w:val="style0"/>
        <w:jc w:val="left"/>
        <w:rPr>
          <w:rFonts w:ascii="Calibri" w:cs="宋体" w:eastAsia="宋体" w:hAnsi="Calibri"/>
          <w:b w:val="false"/>
          <w:bCs w:val="false"/>
          <w:lang w:val="en-US" w:bidi="ar-SA" w:eastAsia="zh-CN"/>
        </w:rPr>
      </w:pPr>
    </w:p>
    <w:p>
      <w:pPr>
        <w:pStyle w:val="style0"/>
        <w:jc w:val="left"/>
        <w:rPr>
          <w:rFonts w:ascii="Calibri" w:cs="宋体" w:eastAsia="宋体" w:hAnsi="Calibri"/>
          <w:b w:val="false"/>
          <w:bCs w:val="false"/>
          <w:lang w:val="en-US" w:bidi="ar-SA" w:eastAsia="zh-CN"/>
        </w:rPr>
      </w:pPr>
      <w:r>
        <w:rPr>
          <w:rFonts w:ascii="Calibri" w:cs="宋体" w:eastAsia="宋体" w:hAnsi="Calibri"/>
          <w:b w:val="false"/>
          <w:bCs w:val="false"/>
          <w:lang w:val="en-US" w:bidi="ar-SA" w:eastAsia="zh-CN"/>
        </w:rPr>
        <w:t>Gravedad Superficial y Temperatura de la Estrella: Se muestra el valor de la gravedad superficial y la temperatura estelar en medidores, cuando el nombre de una estrella es presionado en la barra de filtros, los medidores se activan, revelando la información correspondiente.</w:t>
      </w:r>
    </w:p>
    <w:p>
      <w:pPr>
        <w:pStyle w:val="style0"/>
        <w:jc w:val="left"/>
        <w:rPr>
          <w:rFonts w:ascii="Calibri" w:cs="宋体" w:eastAsia="宋体" w:hAnsi="Calibri"/>
          <w:b w:val="false"/>
          <w:bCs w:val="false"/>
          <w:lang w:val="en-US" w:bidi="ar-SA" w:eastAsia="zh-CN"/>
        </w:rPr>
      </w:pPr>
    </w:p>
    <w:p>
      <w:pPr>
        <w:pStyle w:val="style0"/>
        <w:jc w:val="left"/>
        <w:rPr>
          <w:rFonts w:ascii="Calibri" w:cs="宋体" w:eastAsia="宋体" w:hAnsi="Calibri"/>
          <w:b w:val="false"/>
          <w:bCs w:val="false"/>
          <w:lang w:val="en-US" w:bidi="ar-SA" w:eastAsia="zh-CN"/>
        </w:rPr>
      </w:pPr>
      <w:r>
        <w:rPr>
          <w:rFonts w:ascii="Calibri" w:cs="宋体" w:eastAsia="宋体" w:hAnsi="Calibri"/>
          <w:b w:val="false"/>
          <w:bCs w:val="false"/>
          <w:lang w:val="en-US" w:bidi="ar-SA" w:eastAsia="zh-CN"/>
        </w:rPr>
        <w:t>Gaia Magnitude y Tipo Espectral: Un gráfico que muestra la suma de la magnitud Gaia y el tipo espectral de las estrellas.</w:t>
      </w:r>
    </w:p>
    <w:p>
      <w:pPr>
        <w:pStyle w:val="style0"/>
        <w:jc w:val="left"/>
        <w:rPr>
          <w:rFonts w:ascii="Calibri" w:cs="宋体" w:eastAsia="宋体" w:hAnsi="Calibri"/>
          <w:b w:val="false"/>
          <w:bCs w:val="false"/>
          <w:lang w:val="en-US" w:bidi="ar-SA" w:eastAsia="zh-CN"/>
        </w:rPr>
      </w:pPr>
    </w:p>
    <w:p>
      <w:pPr>
        <w:pStyle w:val="style0"/>
        <w:jc w:val="center"/>
        <w:rPr>
          <w:rFonts w:ascii="Calibri" w:cs="宋体" w:eastAsia="宋体" w:hAnsi="Calibri"/>
          <w:b/>
          <w:bCs/>
          <w:lang w:val="en-US" w:bidi="ar-SA" w:eastAsia="zh-CN"/>
        </w:rPr>
      </w:pPr>
    </w:p>
    <w:p>
      <w:pPr>
        <w:pStyle w:val="style0"/>
        <w:jc w:val="center"/>
        <w:rPr/>
      </w:pPr>
      <w:r>
        <w:rPr>
          <w:rFonts w:ascii="Calibri" w:cs="宋体" w:eastAsia="宋体" w:hAnsi="Calibri"/>
          <w:b/>
          <w:bCs/>
          <w:lang w:val="en-US" w:bidi="ar-SA" w:eastAsia="zh-CN"/>
        </w:rPr>
        <w:t>Síntesis</w:t>
      </w:r>
    </w:p>
    <w:p>
      <w:pPr>
        <w:pStyle w:val="style0"/>
        <w:rPr/>
      </w:pPr>
    </w:p>
    <w:p>
      <w:pPr>
        <w:pStyle w:val="style0"/>
        <w:jc w:val="both"/>
        <w:rPr>
          <w:b w:val="false"/>
          <w:bCs w:val="false"/>
        </w:rPr>
      </w:pPr>
      <w:r>
        <w:rPr>
          <w:rFonts w:ascii="Calibri" w:cs="宋体" w:hAnsi="Calibri"/>
          <w:b w:val="false"/>
          <w:bCs w:val="false"/>
          <w:lang w:val="en-US" w:bidi="ar-SA" w:eastAsia="zh-CN"/>
        </w:rPr>
        <w:t>Es mediante el uso de la metodología SMART que ha ayudado a definir objetivos tangibles y alcanzables para el análisis de cada conjunto de datos, destacando su relevancia y proporcionando un marco de tiempo adecuado. El caso del conjunto de datos de meteoritos sugiere examinar la distribución geográfica y temporal de los aterrizajes para comprender su relación con las actividades humanas. Por ejemplo, un conjunto de datos sobre transacciones de tiendas en línea se concentra en identificar patrones de compra estacionales y geográficos que ayudarían a optimizar las estrategias de marketing. Por último, el análisis del conjunto de datos de exoplanetas tiene como objetivo comprender cómo se relaciona la masa de los exoplanetas con su distancia a la estrella anfitriona, contribuyendo así al conocimiento sobre la formación y evolución de los sistemas planetarios. Dichos estudios proporcionan una base sólida para futuras investigaciones, así como para la toma de decisiones informadas en relación con los respectivos campos.</w:t>
      </w:r>
    </w:p>
    <w:p>
      <w:pPr>
        <w:pStyle w:val="style0"/>
        <w:jc w:val="both"/>
        <w:rPr>
          <w:b w:val="false"/>
          <w:bCs w:val="false"/>
        </w:rPr>
      </w:pPr>
    </w:p>
    <w:p>
      <w:pPr>
        <w:pStyle w:val="style0"/>
        <w:jc w:val="center"/>
        <w:rPr>
          <w:b/>
          <w:bCs/>
          <w:lang w:val="en-US"/>
        </w:rPr>
      </w:pPr>
    </w:p>
    <w:p>
      <w:pPr>
        <w:pStyle w:val="style0"/>
        <w:jc w:val="center"/>
        <w:rPr>
          <w:b/>
          <w:bCs/>
          <w:lang w:val="en-US"/>
        </w:rPr>
      </w:pPr>
    </w:p>
    <w:p>
      <w:pPr>
        <w:pStyle w:val="style0"/>
        <w:jc w:val="center"/>
        <w:rPr>
          <w:b/>
          <w:bCs/>
          <w:lang w:val="en-US"/>
        </w:rPr>
      </w:pPr>
    </w:p>
    <w:p>
      <w:pPr>
        <w:pStyle w:val="style0"/>
        <w:jc w:val="center"/>
        <w:rPr>
          <w:b/>
          <w:bCs/>
        </w:rPr>
      </w:pPr>
      <w:r>
        <w:rPr>
          <w:b/>
          <w:bCs/>
          <w:lang w:val="en-US"/>
        </w:rPr>
        <w:t xml:space="preserve">Conclusión de la hipótesis </w:t>
      </w:r>
    </w:p>
    <w:p>
      <w:pPr>
        <w:pStyle w:val="style0"/>
        <w:jc w:val="center"/>
        <w:rPr>
          <w:b w:val="false"/>
          <w:bCs w:val="false"/>
        </w:rPr>
      </w:pPr>
    </w:p>
    <w:p>
      <w:pPr>
        <w:pStyle w:val="style0"/>
        <w:jc w:val="left"/>
        <w:rPr>
          <w:b w:val="false"/>
          <w:bCs w:val="false"/>
        </w:rPr>
      </w:pPr>
      <w:r>
        <w:rPr>
          <w:b w:val="false"/>
          <w:bCs w:val="false"/>
          <w:lang w:val="en-US"/>
        </w:rPr>
        <w:t>No, el análisis actual no proporciona suficiente evidencia para determinar si existe una correlación significativa entre la masa de los exoplanetas y su distancia a la estrella anfitriona.</w:t>
      </w:r>
    </w:p>
    <w:p>
      <w:pPr>
        <w:pStyle w:val="style0"/>
        <w:jc w:val="left"/>
        <w:rPr>
          <w:b w:val="false"/>
          <w:bCs w:val="false"/>
        </w:rPr>
      </w:pPr>
    </w:p>
    <w:p>
      <w:pPr>
        <w:pStyle w:val="style0"/>
        <w:jc w:val="left"/>
        <w:rPr>
          <w:b w:val="false"/>
          <w:bCs w:val="false"/>
        </w:rPr>
      </w:pPr>
    </w:p>
    <w:p>
      <w:pPr>
        <w:pStyle w:val="style0"/>
        <w:jc w:val="left"/>
        <w:rPr>
          <w:b w:val="false"/>
          <w:bCs w:val="false"/>
          <w:lang w:val="en-US"/>
        </w:rPr>
      </w:pPr>
      <w:r>
        <w:rPr>
          <w:b w:val="false"/>
          <w:bCs w:val="false"/>
          <w:lang w:val="en-US"/>
        </w:rPr>
        <w:t>Próximos Pasos:</w:t>
      </w:r>
    </w:p>
    <w:p>
      <w:pPr>
        <w:pStyle w:val="style0"/>
        <w:jc w:val="left"/>
        <w:rPr>
          <w:b w:val="false"/>
          <w:bCs w:val="false"/>
          <w:lang w:val="en-US"/>
        </w:rPr>
      </w:pPr>
    </w:p>
    <w:p>
      <w:pPr>
        <w:pStyle w:val="style0"/>
        <w:jc w:val="left"/>
        <w:rPr>
          <w:b w:val="false"/>
          <w:bCs w:val="false"/>
        </w:rPr>
      </w:pPr>
      <w:r>
        <w:rPr>
          <w:b w:val="false"/>
          <w:bCs w:val="false"/>
          <w:lang w:val="en-US"/>
        </w:rPr>
        <w:t>Este análisis preliminar sienta una base sólida, pero se realizará un estudio más detallado en el futuro para explorar esta posible correlación con mayor precisión. Este enfoque permitirá comprender mejor cómo la masa de los exoplanetas influye en su distancia a la estrella anfitriona y, por ende, en los procesos de formación y evolución de los sistemas planetarios.</w:t>
      </w:r>
    </w:p>
    <w:sectPr>
      <w:headerReference w:type="default" r:id="rId37"/>
      <w:footerReference w:type="default" r:id="rId38"/>
      <w:pgSz w:w="11906" w:h="16838" w:orient="portrait"/>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altName w:val="Times New Roman"/>
    <w:panose1 w:val="02020603050000020304"/>
    <w:charset w:val="00"/>
    <w:family w:val="roman"/>
    <w:pitch w:val="variable"/>
    <w:sig w:usb0="20007A87" w:usb1="80000000" w:usb2="00000008" w:usb3="00000000" w:csb0="000001FF" w:csb1="00000000"/>
  </w:font>
  <w:font w:name="宋体">
    <w:altName w:val="宋体"/>
    <w:panose1 w:val="02010600030000010101"/>
    <w:charset w:val="86"/>
    <w:family w:val="auto"/>
    <w:pitch w:val="default"/>
    <w:sig w:usb0="00000003" w:usb1="288F0000" w:usb2="00000006" w:usb3="00000000" w:csb0="00040001" w:csb1="00000000"/>
  </w:font>
  <w:font w:name="Wingdings">
    <w:altName w:val="Wingdings"/>
    <w:panose1 w:val="05000000000000000000"/>
    <w:charset w:val="02"/>
    <w:family w:val="auto"/>
    <w:pitch w:val="default"/>
    <w:sig w:usb0="00000000" w:usb1="00000000" w:usb2="00000000" w:usb3="00000000" w:csb0="80000000" w:csb1="00000000"/>
  </w:font>
  <w:font w:name="Arial">
    <w:altName w:val="Arial"/>
    <w:panose1 w:val="020b0604020000020204"/>
    <w:charset w:val="00"/>
    <w:family w:val="swiss"/>
    <w:pitch w:val="default"/>
    <w:sig w:usb0="E0002EFF" w:usb1="C000785B" w:usb2="00000009" w:usb3="00000000" w:csb0="400001FF" w:csb1="FFFF0000"/>
  </w:font>
  <w:font w:name="黑体">
    <w:altName w:val="黑体"/>
    <w:panose1 w:val="02010609060000010101"/>
    <w:charset w:val="86"/>
    <w:family w:val="auto"/>
    <w:pitch w:val="default"/>
    <w:sig w:usb0="800002BF" w:usb1="38CF7CFA" w:usb2="00000016" w:usb3="00000000" w:csb0="00040001" w:csb1="00000000"/>
  </w:font>
  <w:font w:name="Courier New">
    <w:altName w:val="Courier New"/>
    <w:panose1 w:val="02070309020000020404"/>
    <w:charset w:val="00"/>
    <w:family w:val="modern"/>
    <w:pitch w:val="default"/>
    <w:sig w:usb0="E0002EFF" w:usb1="C0007843" w:usb2="00000009" w:usb3="00000000" w:csb0="400001FF" w:csb1="FFFF0000"/>
  </w:font>
  <w:font w:name="Calibri">
    <w:altName w:val="Calibri"/>
    <w:panose1 w:val="020f0502020000030204"/>
    <w:charset w:val="00"/>
    <w:family w:val="swiss"/>
    <w:pitch w:val="default"/>
    <w:sig w:usb0="E4002EFF" w:usb1="C000247B" w:usb2="00000009" w:usb3="00000000" w:csb0="200001FF" w:csb1="00000000"/>
  </w:font>
  <w:font w:name="Noto Sans S Chinese DemiLight">
    <w:altName w:val="Segoe Print"/>
    <w:panose1 w:val="00000000000000000000"/>
    <w:charset w:val="00"/>
    <w:family w:val="auto"/>
    <w:pitch w:val="default"/>
    <w:sig w:usb0="00000000" w:usb1="00000000" w:usb2="00000000" w:usb3="00000000" w:csb0="00000000" w:csb1="00000000"/>
  </w:font>
  <w:font w:name="Arial Black">
    <w:altName w:val="Arial Black"/>
    <w:panose1 w:val="020b0a04020000020204"/>
    <w:charset w:val="00"/>
    <w:family w:val="auto"/>
    <w:pitch w:val="default"/>
    <w:sig w:usb0="A00002AF" w:usb1="400078FB" w:usb2="00000000" w:usb3="00000000" w:csb0="6000009F" w:csb1="DFD70000"/>
  </w:font>
  <w:font w:name="Noto Sans S Chinese Medium">
    <w:altName w:val="Segoe Print"/>
    <w:panose1 w:val="00000000000000000000"/>
    <w:charset w:val="00"/>
    <w:family w:val="auto"/>
    <w:pitch w:val="default"/>
    <w:sig w:usb0="00000000" w:usb1="00000000" w:usb2="00000000" w:usb3="00000000" w:csb0="00000000" w:csb1="00000000"/>
  </w:font>
  <w:font w:name="Segoe Print">
    <w:altName w:val="Segoe Print"/>
    <w:panose1 w:val="02000600000000000000"/>
    <w:charset w:val="00"/>
    <w:family w:val="auto"/>
    <w:pitch w:val="default"/>
    <w:sig w:usb0="0000028F" w:usb1="00000000" w:usb2="00000000" w:usb3="00000000" w:csb0="2000009F" w:csb1="47010000"/>
  </w:font>
  <w:font w:name="Segoe UI">
    <w:altName w:val="Segoe UI"/>
    <w:panose1 w:val="020b0502040000020203"/>
    <w:charset w:val="00"/>
    <w:family w:val="auto"/>
    <w:pitch w:val="default"/>
    <w:sig w:usb0="E4002EFF" w:usb1="C000E47F" w:usb2="00000009" w:usb3="00000000" w:csb0="200001FF" w:csb1="00000000"/>
  </w:font>
  <w:font w:name="Tahoma">
    <w:altName w:val="Tahoma"/>
    <w:panose1 w:val="020b0604030000040204"/>
    <w:charset w:val="00"/>
    <w:family w:val="auto"/>
    <w:pitch w:val="default"/>
    <w:sig w:usb0="E1002EFF" w:usb1="C000605B" w:usb2="00000029" w:usb3="00000000" w:csb0="200101FF" w:csb1="20280000"/>
  </w:font>
  <w:font w:name="Century">
    <w:altName w:val="Century"/>
    <w:panose1 w:val="02040604050000020304"/>
    <w:charset w:val="00"/>
    <w:family w:val="auto"/>
    <w:pitch w:val="default"/>
    <w:sig w:usb0="00000287" w:usb1="00000000" w:usb2="00000000" w:usb3="00000000" w:csb0="2000009F" w:csb1="DFD70000"/>
  </w:font>
  <w:font w:name="微软雅黑">
    <w:altName w:val="微软雅黑"/>
    <w:panose1 w:val="020b0503020000020204"/>
    <w:charset w:val="86"/>
    <w:family w:val="auto"/>
    <w:pitch w:val="default"/>
    <w:sig w:usb0="80000287" w:usb1="2ACF3C50" w:usb2="00000016" w:usb3="00000000" w:csb0="0004001F" w:csb1="00000000"/>
  </w:font>
  <w:font w:name="Century Schoolbook">
    <w:altName w:val="Century Schoolbook"/>
    <w:panose1 w:val="02040604050000020304"/>
    <w:charset w:val="00"/>
    <w:family w:val="auto"/>
    <w:pitch w:val="default"/>
    <w:sig w:usb0="00000287" w:usb1="00000000" w:usb2="00000000" w:usb3="00000000" w:csb0="2000009F" w:csb1="DFD70000"/>
  </w:font>
  <w:font w:name="AndroidClock">
    <w:altName w:val="Times New Roman"/>
    <w:panose1 w:val="02020603050000020304"/>
    <w:charset w:val="00"/>
    <w:family w:val="roman"/>
    <w:pitch w:val="variable"/>
    <w:sig w:usb0="20007A87" w:usb1="80000000" w:usb2="00000008" w:usb3="00000000" w:csb0="000001FF" w:csb1="00000000"/>
  </w:font>
  <w:font w:name="Noto Sans Bengali">
    <w:altName w:val="Times New Roman"/>
    <w:panose1 w:val="02020603050000020304"/>
    <w:charset w:val="00"/>
    <w:family w:val="roman"/>
    <w:pitch w:val="variable"/>
    <w:sig w:usb0="20007A87" w:usb1="80000000" w:usb2="00000008" w:usb3="00000000" w:csb0="000001FF" w:csb1="00000000"/>
  </w:font>
  <w:font w:name="SamsungMyanmarShan">
    <w:altName w:val="Times New Roman"/>
    <w:panose1 w:val="02020603050000020304"/>
    <w:charset w:val="00"/>
    <w:family w:val="roman"/>
    <w:pitch w:val="variable"/>
    <w:sig w:usb0="20007A87" w:usb1="80000000" w:usb2="00000008" w:usb3="00000000" w:csb0="000001FF" w:csb1="00000000"/>
  </w:font>
  <w:font w:name="SEC Myanmar UI">
    <w:altName w:val="Times New Roman"/>
    <w:panose1 w:val="02020603050000020304"/>
    <w:charset w:val="00"/>
    <w:family w:val="roman"/>
    <w:pitch w:val="variable"/>
    <w:sig w:usb0="20007A87" w:usb1="80000000" w:usb2="00000008" w:usb3="00000000" w:csb0="000001FF" w:csb1="00000000"/>
  </w:font>
  <w:font w:name="SEC Mono CJK TC">
    <w:altName w:val="Times New Roman"/>
    <w:panose1 w:val="02020603050000020304"/>
    <w:charset w:val="00"/>
    <w:family w:val="roman"/>
    <w:pitch w:val="variable"/>
    <w:sig w:usb0="20007A87" w:usb1="80000000" w:usb2="00000008" w:usb3="00000000" w:csb0="000001FF" w:csb1="00000000"/>
  </w:font>
  <w:font w:name="Noto Sans Soyombo">
    <w:altName w:val="Times New Roman"/>
    <w:panose1 w:val="02020603050000020304"/>
    <w:charset w:val="00"/>
    <w:family w:val="roman"/>
    <w:pitch w:val="variable"/>
    <w:sig w:usb0="20007A87" w:usb1="80000000" w:usb2="00000008" w:usb3="00000000" w:csb0="000001FF" w:csb1="00000000"/>
  </w:font>
  <w:font w:name="Noto Sans SoraSomp">
    <w:altName w:val="Times New Roman"/>
    <w:panose1 w:val="02020603050000020304"/>
    <w:charset w:val="00"/>
    <w:family w:val="roman"/>
    <w:pitch w:val="variable"/>
    <w:sig w:usb0="20007A87" w:usb1="80000000" w:usb2="00000008" w:usb3="00000000" w:csb0="000001FF" w:csb1="00000000"/>
  </w:font>
</w:fonts>
</file>

<file path=word/footer2.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jc w:val="center"/>
      <w:rPr/>
    </w:pPr>
  </w:p>
</w:ftr>
</file>

<file path=word/header1.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jc w:val="center"/>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0"/>
    <w:multiLevelType w:val="hybridMultilevel"/>
    <w:tmpl w:val="8B2A89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0000001"/>
    <w:multiLevelType w:val="hybridMultilevel"/>
    <w:tmpl w:val="000000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0000002"/>
    <w:multiLevelType w:val="hybridMultilevel"/>
    <w:tmpl w:val="000000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0000003"/>
    <w:multiLevelType w:val="hybridMultilevel"/>
    <w:tmpl w:val="9BA5D1AA"/>
    <w:lvl w:ilvl="0" w:tplc="0409000F">
      <w:start w:val="1"/>
      <w:numFmt w:val="decimal"/>
      <w:lvlText w:val="%1."/>
      <w:lvlJc w:val="left"/>
      <w:pPr>
        <w:ind w:left="720" w:hanging="360"/>
      </w:p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0000004"/>
    <w:multiLevelType w:val="hybridMultilevel"/>
    <w:tmpl w:val="000000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36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36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360"/>
      </w:pPr>
    </w:lvl>
  </w:abstractNum>
  <w:abstractNum w:abstractNumId="5">
    <w:nsid w:val="00000005"/>
    <w:multiLevelType w:val="hybridMultilevel"/>
    <w:tmpl w:val="000000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36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36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360"/>
      </w:pPr>
    </w:lvl>
  </w:abstractNum>
  <w:abstractNum w:abstractNumId="6">
    <w:nsid w:val="00000006"/>
    <w:multiLevelType w:val="hybridMultilevel"/>
    <w:tmpl w:val="000000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36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36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360"/>
      </w:pPr>
    </w:lvl>
  </w:abstractNum>
  <w:abstractNum w:abstractNumId="7">
    <w:nsid w:val="00000007"/>
    <w:multiLevelType w:val="hybridMultilevel"/>
    <w:tmpl w:val="000000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36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36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360"/>
      </w:pPr>
    </w:lvl>
  </w:abstractNum>
  <w:abstractNum w:abstractNumId="8">
    <w:nsid w:val="00000008"/>
    <w:multiLevelType w:val="hybridMultilevel"/>
    <w:tmpl w:val="000000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36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36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360"/>
      </w:pPr>
    </w:lvl>
  </w:abstractNum>
  <w:abstractNum w:abstractNumId="9">
    <w:nsid w:val="00000009"/>
    <w:multiLevelType w:val="hybridMultilevel"/>
    <w:tmpl w:val="000000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0000000A"/>
    <w:multiLevelType w:val="hybridMultilevel"/>
    <w:tmpl w:val="000000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0000000B"/>
    <w:multiLevelType w:val="hybridMultilevel"/>
    <w:tmpl w:val="000000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bering>
</file>

<file path=word/settings.xml><?xml version="1.0" encoding="utf-8"?>
<w:settings xmlns:w="http://schemas.openxmlformats.org/wordprocessingml/2006/main" xmlns:r="http://schemas.openxmlformats.org/officeDocument/2006/relationships" xmlns:m="http://schemas.openxmlformats.org/officeDocument/2006/math">
  <w:zoom w:percent="100"/>
  <w:embedSystemFonts/>
  <w:bordersDoNotSurroundHeader/>
  <w:bordersDoNotSurroundFooter/>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Calibri" w:cs="宋体" w:eastAsia="宋体" w:hAnsi="Calibri"/>
      </w:rPr>
    </w:rPrDefault>
    <w:pPrDefault>
      <w:pPr/>
    </w:pPrDefault>
  </w:docDefaults>
  <w:style w:type="paragraph" w:default="1" w:styleId="style0">
    <w:name w:val="Normal"/>
    <w:next w:val="style0"/>
    <w:qFormat/>
    <w:uiPriority w:val="0"/>
    <w:pPr/>
    <w:rPr>
      <w:rFonts w:ascii="Calibri" w:cs="宋体" w:eastAsia="宋体" w:hAnsi="Calibri"/>
      <w:lang w:val="en-US" w:bidi="ar-SA" w:eastAsia="zh-CN"/>
    </w:rPr>
  </w:style>
  <w:style w:type="character" w:default="1" w:styleId="style65">
    <w:name w:val="Default Paragraph Font"/>
    <w:next w:val="style65"/>
    <w:uiPriority w:val="0"/>
  </w:style>
  <w:style w:type="table" w:default="1" w:styleId="style105">
    <w:name w:val="Normal Table"/>
    <w:next w:val="style105"/>
    <w:uiPriority w:val="0"/>
    <w:pPr/>
    <w:rPr/>
    <w:tblPr>
      <w:tblCellMar>
        <w:top w:w="0" w:type="dxa"/>
        <w:left w:w="108" w:type="dxa"/>
        <w:bottom w:w="0" w:type="dxa"/>
        <w:right w:w="108" w:type="dxa"/>
      </w:tblCellMar>
    </w:tblPr>
    <w:tcPr>
      <w:tcBorders/>
    </w:tcPr>
  </w:style>
  <w:style w:type="paragraph" w:styleId="style94">
    <w:name w:val="Normal (Web)"/>
    <w:basedOn w:val="style0"/>
    <w:next w:val="style94"/>
    <w:qFormat/>
    <w:uiPriority w:val="0"/>
    <w:pPr/>
    <w:rPr>
      <w:sz w:val="24"/>
      <w:szCs w:val="24"/>
    </w:rPr>
  </w:style>
  <w:style w:type="paragraph" w:styleId="style179">
    <w:name w:val="List Paragraph"/>
    <w:basedOn w:val="style0"/>
    <w:next w:val="style179"/>
    <w:qFormat/>
    <w:uiPriority w:val="34"/>
    <w:pPr>
      <w:ind w:left="720"/>
      <w:contextualSpacing/>
    </w:pPr>
    <w:rPr/>
  </w:style>
</w:styles>
</file>

<file path=word/_rels/document.xml.rels><?xml version="1.0" encoding="UTF-8"?>
<Relationships xmlns="http://schemas.openxmlformats.org/package/2006/relationships"><Relationship Id="rId40" Type="http://schemas.openxmlformats.org/officeDocument/2006/relationships/fontTable" Target="fontTable.xml"/><Relationship Id="rId20" Type="http://schemas.openxmlformats.org/officeDocument/2006/relationships/image" Target="media/image19.jpeg"/><Relationship Id="rId42" Type="http://schemas.openxmlformats.org/officeDocument/2006/relationships/theme" Target="theme/theme1.xml"/><Relationship Id="rId41" Type="http://schemas.openxmlformats.org/officeDocument/2006/relationships/settings" Target="settings.xml"/><Relationship Id="rId22" Type="http://schemas.openxmlformats.org/officeDocument/2006/relationships/image" Target="media/image21.jpeg"/><Relationship Id="rId21" Type="http://schemas.openxmlformats.org/officeDocument/2006/relationships/image" Target="media/image20.jpeg"/><Relationship Id="rId43" Type="http://schemas.openxmlformats.org/officeDocument/2006/relationships/customXml" Target="../customXml/item1.xml"/><Relationship Id="rId24" Type="http://schemas.openxmlformats.org/officeDocument/2006/relationships/image" Target="media/image23.jpeg"/><Relationship Id="rId23" Type="http://schemas.openxmlformats.org/officeDocument/2006/relationships/image" Target="media/image22.jpeg"/><Relationship Id="rId1" Type="http://schemas.openxmlformats.org/officeDocument/2006/relationships/numbering" Target="numbering.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jpeg"/><Relationship Id="rId9" Type="http://schemas.openxmlformats.org/officeDocument/2006/relationships/image" Target="media/image8.jpeg"/><Relationship Id="rId26" Type="http://schemas.openxmlformats.org/officeDocument/2006/relationships/image" Target="media/image25.jpeg"/><Relationship Id="rId25" Type="http://schemas.openxmlformats.org/officeDocument/2006/relationships/image" Target="media/image24.jpeg"/><Relationship Id="rId28" Type="http://schemas.openxmlformats.org/officeDocument/2006/relationships/image" Target="media/image27.jpeg"/><Relationship Id="rId27" Type="http://schemas.openxmlformats.org/officeDocument/2006/relationships/image" Target="media/image26.jpeg"/><Relationship Id="rId5" Type="http://schemas.openxmlformats.org/officeDocument/2006/relationships/image" Target="media/image4.jpeg"/><Relationship Id="rId6" Type="http://schemas.openxmlformats.org/officeDocument/2006/relationships/image" Target="media/image5.jpeg"/><Relationship Id="rId29" Type="http://schemas.openxmlformats.org/officeDocument/2006/relationships/image" Target="media/image28.jpeg"/><Relationship Id="rId7" Type="http://schemas.openxmlformats.org/officeDocument/2006/relationships/image" Target="media/image6.jpeg"/><Relationship Id="rId8" Type="http://schemas.openxmlformats.org/officeDocument/2006/relationships/image" Target="media/image7.jpeg"/><Relationship Id="rId31" Type="http://schemas.openxmlformats.org/officeDocument/2006/relationships/image" Target="media/image30.jpeg"/><Relationship Id="rId30" Type="http://schemas.openxmlformats.org/officeDocument/2006/relationships/image" Target="media/image29.jpeg"/><Relationship Id="rId11" Type="http://schemas.openxmlformats.org/officeDocument/2006/relationships/image" Target="media/image10.jpeg"/><Relationship Id="rId33" Type="http://schemas.openxmlformats.org/officeDocument/2006/relationships/image" Target="media/image32.jpeg"/><Relationship Id="rId10" Type="http://schemas.openxmlformats.org/officeDocument/2006/relationships/image" Target="media/image9.jpeg"/><Relationship Id="rId32" Type="http://schemas.openxmlformats.org/officeDocument/2006/relationships/image" Target="media/image31.jpeg"/><Relationship Id="rId13" Type="http://schemas.openxmlformats.org/officeDocument/2006/relationships/image" Target="media/image12.jpeg"/><Relationship Id="rId35" Type="http://schemas.openxmlformats.org/officeDocument/2006/relationships/image" Target="media/image34.jpeg"/><Relationship Id="rId12" Type="http://schemas.openxmlformats.org/officeDocument/2006/relationships/image" Target="media/image11.jpeg"/><Relationship Id="rId34" Type="http://schemas.openxmlformats.org/officeDocument/2006/relationships/image" Target="media/image33.jpeg"/><Relationship Id="rId15" Type="http://schemas.openxmlformats.org/officeDocument/2006/relationships/image" Target="media/image14.jpeg"/><Relationship Id="rId37" Type="http://schemas.openxmlformats.org/officeDocument/2006/relationships/header" Target="header1.xml"/><Relationship Id="rId14" Type="http://schemas.openxmlformats.org/officeDocument/2006/relationships/image" Target="media/image13.jpeg"/><Relationship Id="rId36" Type="http://schemas.openxmlformats.org/officeDocument/2006/relationships/image" Target="media/image35.jpeg"/><Relationship Id="rId17" Type="http://schemas.openxmlformats.org/officeDocument/2006/relationships/image" Target="media/image16.jpeg"/><Relationship Id="rId39" Type="http://schemas.openxmlformats.org/officeDocument/2006/relationships/styles" Target="styles.xml"/><Relationship Id="rId16" Type="http://schemas.openxmlformats.org/officeDocument/2006/relationships/image" Target="media/image15.jpeg"/><Relationship Id="rId38" Type="http://schemas.openxmlformats.org/officeDocument/2006/relationships/footer" Target="footer2.xml"/><Relationship Id="rId19" Type="http://schemas.openxmlformats.org/officeDocument/2006/relationships/image" Target="media/image18.jpeg"/><Relationship Id="rId18" Type="http://schemas.openxmlformats.org/officeDocument/2006/relationships/image" Target="media/image1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Words>4351</Words>
  <Pages>1</Pages>
  <Characters>24414</Characters>
  <Application>WPS Office</Application>
  <DocSecurity>0</DocSecurity>
  <Paragraphs>605</Paragraphs>
  <ScaleCrop>false</ScaleCrop>
  <LinksUpToDate>false</LinksUpToDate>
  <CharactersWithSpaces>28557</CharactersWithSpaces>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2019-12-26T08:05:00Z</dcterms:created>
  <dc:creator>11</dc:creator>
  <lastModifiedBy>SM-A146U</lastModifiedBy>
  <dcterms:modified xsi:type="dcterms:W3CDTF">2024-09-05T16:10:46Z</dcterms:modified>
  <revision>1</revision>
</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1033-11.2.0.9107</vt:lpwstr>
  </property>
  <property fmtid="{D5CDD505-2E9C-101B-9397-08002B2CF9AE}" pid="3" name="ICV">
    <vt:lpwstr>f7a4f17fced947ce9828110f8bb3c8fe</vt:lpwstr>
  </property>
</Properties>
</file>