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652E0" w14:textId="77777777" w:rsidR="00F22C27" w:rsidRPr="003D1573" w:rsidRDefault="00F22C27" w:rsidP="00F22C27">
      <w:pPr>
        <w:pStyle w:val="a3"/>
        <w:pBdr>
          <w:bottom w:val="thinThickSmallGap" w:sz="24" w:space="1" w:color="auto"/>
        </w:pBdr>
        <w:rPr>
          <w:b/>
          <w:bCs/>
          <w:color w:val="000000" w:themeColor="text1"/>
        </w:rPr>
      </w:pPr>
      <w:bookmarkStart w:id="0" w:name="_Hlk219782013"/>
      <w:bookmarkEnd w:id="0"/>
      <w:r w:rsidRPr="003D1573">
        <w:rPr>
          <w:noProof/>
          <w:color w:val="000000" w:themeColor="text1"/>
          <w:lang w:eastAsia="ru-RU"/>
        </w:rPr>
        <w:drawing>
          <wp:inline distT="0" distB="0" distL="0" distR="0" wp14:anchorId="6F00796B" wp14:editId="003EECB2">
            <wp:extent cx="441960" cy="731520"/>
            <wp:effectExtent l="0" t="0" r="0" b="0"/>
            <wp:docPr id="799993155" name="Рисунок 1"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7" descr="лого"/>
                    <pic:cNvPicPr>
                      <a:picLocks noChangeAspect="1" noChangeArrowheads="1"/>
                    </pic:cNvPicPr>
                  </pic:nvPicPr>
                  <pic:blipFill>
                    <a:blip r:embed="rId8">
                      <a:extLst>
                        <a:ext uri="{28A0092B-C50C-407E-A947-70E740481C1C}">
                          <a14:useLocalDpi xmlns:a14="http://schemas.microsoft.com/office/drawing/2010/main" val="0"/>
                        </a:ext>
                      </a:extLst>
                    </a:blip>
                    <a:srcRect r="80949"/>
                    <a:stretch>
                      <a:fillRect/>
                    </a:stretch>
                  </pic:blipFill>
                  <pic:spPr bwMode="auto">
                    <a:xfrm>
                      <a:off x="0" y="0"/>
                      <a:ext cx="441960" cy="731520"/>
                    </a:xfrm>
                    <a:prstGeom prst="rect">
                      <a:avLst/>
                    </a:prstGeom>
                    <a:noFill/>
                    <a:ln>
                      <a:noFill/>
                    </a:ln>
                  </pic:spPr>
                </pic:pic>
              </a:graphicData>
            </a:graphic>
          </wp:inline>
        </w:drawing>
      </w:r>
      <w:r w:rsidRPr="003D1573">
        <w:rPr>
          <w:color w:val="000000" w:themeColor="text1"/>
          <w:sz w:val="24"/>
          <w:szCs w:val="24"/>
        </w:rPr>
        <w:br/>
        <w:t>МИНИСТЕРСТВО НАУКИ И ВЫСШЕГО ОБРАЗОВАНИЯ РОССИЙСКОЙ ФЕДЕРАЦИИ</w:t>
      </w:r>
      <w:r w:rsidRPr="003D1573">
        <w:rPr>
          <w:color w:val="000000" w:themeColor="text1"/>
          <w:sz w:val="24"/>
          <w:szCs w:val="24"/>
        </w:rPr>
        <w:br/>
      </w:r>
      <w:r w:rsidRPr="003D1573">
        <w:rPr>
          <w:color w:val="000000" w:themeColor="text1"/>
          <w:sz w:val="22"/>
          <w:szCs w:val="48"/>
        </w:rPr>
        <w:t>ФЕДЕРАЛЬНОЕ ГОСУДАРСТВЕННОЕ АВТОНОМНОЕ ОБРАЗОВАТЕЛЬНОЕ УЧРЕЖДЕНИЕ</w:t>
      </w:r>
      <w:r w:rsidRPr="003D1573">
        <w:rPr>
          <w:color w:val="000000" w:themeColor="text1"/>
          <w:sz w:val="22"/>
          <w:szCs w:val="48"/>
        </w:rPr>
        <w:br/>
        <w:t>ВЫСШЕГО ОБРАЗОВАНИЯ</w:t>
      </w:r>
      <w:r w:rsidRPr="003D1573">
        <w:rPr>
          <w:color w:val="000000" w:themeColor="text1"/>
          <w:sz w:val="22"/>
          <w:szCs w:val="48"/>
        </w:rPr>
        <w:br/>
      </w:r>
      <w:r w:rsidRPr="003D1573">
        <w:rPr>
          <w:b/>
          <w:bCs/>
          <w:color w:val="000000" w:themeColor="text1"/>
        </w:rPr>
        <w:t>«Дальневосточный федеральный университет»</w:t>
      </w:r>
    </w:p>
    <w:p w14:paraId="45764447" w14:textId="77777777" w:rsidR="00F22C27" w:rsidRPr="003D1573" w:rsidRDefault="00F22C27" w:rsidP="00F22C27">
      <w:pPr>
        <w:pStyle w:val="a3"/>
        <w:rPr>
          <w:b/>
          <w:bCs/>
          <w:color w:val="000000" w:themeColor="text1"/>
        </w:rPr>
      </w:pPr>
      <w:r w:rsidRPr="003D1573">
        <w:rPr>
          <w:b/>
          <w:bCs/>
          <w:color w:val="000000" w:themeColor="text1"/>
        </w:rPr>
        <w:t>ИНСТИТУТ МАТЕМАТИКИ И КОМПЬЮТЕРНЫХ ТЕХНОЛОГИЙ</w:t>
      </w:r>
      <w:r w:rsidRPr="003D1573">
        <w:rPr>
          <w:b/>
          <w:bCs/>
          <w:color w:val="000000" w:themeColor="text1"/>
        </w:rPr>
        <w:br/>
        <w:t>Департамент программной инженерии и искусственного интеллекта</w:t>
      </w:r>
    </w:p>
    <w:p w14:paraId="65262D95" w14:textId="4B400073" w:rsidR="00F22C27" w:rsidRPr="004414D4" w:rsidRDefault="004414D4" w:rsidP="00F22C27">
      <w:pPr>
        <w:pStyle w:val="a3"/>
      </w:pPr>
      <w:r w:rsidRPr="004414D4">
        <w:t>МОНИТОРИНГ СОСТОЯНИЯ РЫБОВОДЧЕСКИХ ХОЗЯЙСТВ</w:t>
      </w:r>
    </w:p>
    <w:p w14:paraId="4EAF4CDB" w14:textId="77777777" w:rsidR="00762567" w:rsidRDefault="00F22C27" w:rsidP="00762567">
      <w:pPr>
        <w:pStyle w:val="a3"/>
        <w:spacing w:line="240" w:lineRule="auto"/>
        <w:rPr>
          <w:b/>
          <w:color w:val="000000" w:themeColor="text1"/>
        </w:rPr>
      </w:pPr>
      <w:r w:rsidRPr="00A144D8">
        <w:rPr>
          <w:b/>
          <w:color w:val="000000" w:themeColor="text1"/>
        </w:rPr>
        <w:t>КУРСОВОЙ ПРОЕКТ</w:t>
      </w:r>
    </w:p>
    <w:p w14:paraId="4B5B2DBD" w14:textId="5CB997B4" w:rsidR="00A144D8" w:rsidRPr="00762567" w:rsidRDefault="00A144D8" w:rsidP="00762567">
      <w:pPr>
        <w:pStyle w:val="a3"/>
        <w:spacing w:line="240" w:lineRule="auto"/>
        <w:rPr>
          <w:color w:val="000000" w:themeColor="text1"/>
        </w:rPr>
      </w:pPr>
      <w:r w:rsidRPr="00A144D8">
        <w:rPr>
          <w:color w:val="000000" w:themeColor="text1"/>
        </w:rPr>
        <w:t>по дисциплине «Методы и технологии интеллектуализации программных систем»</w:t>
      </w:r>
      <w:r w:rsidR="00762567">
        <w:rPr>
          <w:b/>
          <w:color w:val="000000" w:themeColor="text1"/>
        </w:rPr>
        <w:br/>
      </w:r>
      <w:r w:rsidRPr="00A144D8">
        <w:rPr>
          <w:color w:val="000000" w:themeColor="text1"/>
        </w:rPr>
        <w:t>по образовательной программе подготовки бакалавров по направлению</w:t>
      </w:r>
      <w:r w:rsidR="00762567">
        <w:rPr>
          <w:color w:val="000000" w:themeColor="text1"/>
        </w:rPr>
        <w:br/>
      </w:r>
      <w:r w:rsidRPr="00A144D8">
        <w:rPr>
          <w:color w:val="000000" w:themeColor="text1"/>
        </w:rPr>
        <w:t xml:space="preserve">09.03.04 </w:t>
      </w:r>
      <w:r w:rsidR="00762567">
        <w:rPr>
          <w:color w:val="000000" w:themeColor="text1"/>
        </w:rPr>
        <w:t>—</w:t>
      </w:r>
      <w:r w:rsidRPr="00A144D8">
        <w:rPr>
          <w:color w:val="000000" w:themeColor="text1"/>
        </w:rPr>
        <w:t xml:space="preserve"> Программная инженерия</w:t>
      </w:r>
    </w:p>
    <w:tbl>
      <w:tblPr>
        <w:tblW w:w="9966" w:type="dxa"/>
        <w:tblLayout w:type="fixed"/>
        <w:tblCellMar>
          <w:top w:w="85" w:type="dxa"/>
          <w:bottom w:w="85" w:type="dxa"/>
        </w:tblCellMar>
        <w:tblLook w:val="04A0" w:firstRow="1" w:lastRow="0" w:firstColumn="1" w:lastColumn="0" w:noHBand="0" w:noVBand="1"/>
      </w:tblPr>
      <w:tblGrid>
        <w:gridCol w:w="254"/>
        <w:gridCol w:w="573"/>
        <w:gridCol w:w="287"/>
        <w:gridCol w:w="859"/>
        <w:gridCol w:w="287"/>
        <w:gridCol w:w="1307"/>
        <w:gridCol w:w="893"/>
        <w:gridCol w:w="283"/>
        <w:gridCol w:w="282"/>
        <w:gridCol w:w="2107"/>
        <w:gridCol w:w="287"/>
        <w:gridCol w:w="2547"/>
      </w:tblGrid>
      <w:tr w:rsidR="00A144D8" w:rsidRPr="00A144D8" w14:paraId="732C256F" w14:textId="77777777" w:rsidTr="00516D1C">
        <w:tc>
          <w:tcPr>
            <w:tcW w:w="4460" w:type="dxa"/>
            <w:gridSpan w:val="7"/>
            <w:vMerge w:val="restart"/>
            <w:vAlign w:val="center"/>
          </w:tcPr>
          <w:p w14:paraId="03F68282" w14:textId="77777777" w:rsidR="00A144D8" w:rsidRPr="00A144D8" w:rsidRDefault="00A144D8" w:rsidP="00762567">
            <w:pPr>
              <w:spacing w:line="240" w:lineRule="auto"/>
              <w:ind w:left="-108" w:right="-108" w:firstLine="0"/>
              <w:contextualSpacing/>
              <w:rPr>
                <w14:ligatures w14:val="none"/>
              </w:rPr>
            </w:pPr>
          </w:p>
        </w:tc>
        <w:tc>
          <w:tcPr>
            <w:tcW w:w="283" w:type="dxa"/>
            <w:vAlign w:val="center"/>
          </w:tcPr>
          <w:p w14:paraId="22F95659" w14:textId="77777777" w:rsidR="00A144D8" w:rsidRPr="00A144D8" w:rsidRDefault="00A144D8" w:rsidP="00762567">
            <w:pPr>
              <w:spacing w:line="240" w:lineRule="auto"/>
              <w:ind w:left="-108" w:right="-108" w:firstLine="0"/>
              <w:contextualSpacing/>
              <w:rPr>
                <w14:ligatures w14:val="none"/>
              </w:rPr>
            </w:pPr>
          </w:p>
        </w:tc>
        <w:tc>
          <w:tcPr>
            <w:tcW w:w="282" w:type="dxa"/>
            <w:vAlign w:val="center"/>
          </w:tcPr>
          <w:p w14:paraId="527252BF" w14:textId="77777777" w:rsidR="00A144D8" w:rsidRPr="00A144D8" w:rsidRDefault="00A144D8" w:rsidP="00762567">
            <w:pPr>
              <w:spacing w:line="240" w:lineRule="auto"/>
              <w:ind w:left="-108" w:right="-108" w:firstLine="0"/>
              <w:contextualSpacing/>
              <w:rPr>
                <w14:ligatures w14:val="none"/>
              </w:rPr>
            </w:pPr>
          </w:p>
        </w:tc>
        <w:tc>
          <w:tcPr>
            <w:tcW w:w="4941" w:type="dxa"/>
            <w:gridSpan w:val="3"/>
            <w:vAlign w:val="center"/>
          </w:tcPr>
          <w:p w14:paraId="06DD4EFE" w14:textId="62C5F61B" w:rsidR="00A144D8" w:rsidRPr="00A144D8" w:rsidRDefault="00A144D8" w:rsidP="00762567">
            <w:pPr>
              <w:spacing w:line="240" w:lineRule="auto"/>
              <w:ind w:firstLine="0"/>
              <w:contextualSpacing/>
              <w:rPr>
                <w:color w:val="000000" w:themeColor="text1"/>
                <w14:ligatures w14:val="none"/>
              </w:rPr>
            </w:pPr>
            <w:r w:rsidRPr="00A144D8">
              <w:rPr>
                <w:color w:val="000000" w:themeColor="text1"/>
                <w14:ligatures w14:val="none"/>
              </w:rPr>
              <w:t>Студент</w:t>
            </w:r>
            <w:r w:rsidR="00D475BC">
              <w:rPr>
                <w:color w:val="000000" w:themeColor="text1"/>
                <w14:ligatures w14:val="none"/>
              </w:rPr>
              <w:t>ы</w:t>
            </w:r>
            <w:r w:rsidRPr="00A144D8">
              <w:rPr>
                <w:color w:val="000000" w:themeColor="text1"/>
                <w14:ligatures w14:val="none"/>
              </w:rPr>
              <w:t xml:space="preserve"> гр. Б912</w:t>
            </w:r>
            <w:r w:rsidR="00762567">
              <w:rPr>
                <w:color w:val="000000" w:themeColor="text1"/>
                <w14:ligatures w14:val="none"/>
              </w:rPr>
              <w:t>2</w:t>
            </w:r>
            <w:r w:rsidRPr="00A144D8">
              <w:rPr>
                <w:color w:val="000000" w:themeColor="text1"/>
                <w14:ligatures w14:val="none"/>
              </w:rPr>
              <w:t>-09.03.04</w:t>
            </w:r>
          </w:p>
        </w:tc>
      </w:tr>
      <w:tr w:rsidR="00D26A74" w:rsidRPr="00A144D8" w14:paraId="2D32DAEC" w14:textId="77777777" w:rsidTr="00762567">
        <w:trPr>
          <w:trHeight w:val="20"/>
        </w:trPr>
        <w:tc>
          <w:tcPr>
            <w:tcW w:w="4460" w:type="dxa"/>
            <w:gridSpan w:val="7"/>
            <w:vMerge/>
            <w:vAlign w:val="center"/>
          </w:tcPr>
          <w:p w14:paraId="7FA5183E" w14:textId="77777777" w:rsidR="00D26A74" w:rsidRPr="00A144D8" w:rsidRDefault="00D26A74" w:rsidP="00762567">
            <w:pPr>
              <w:spacing w:line="240" w:lineRule="auto"/>
              <w:ind w:left="-108" w:right="-108" w:firstLine="0"/>
              <w:contextualSpacing/>
              <w:rPr>
                <w14:ligatures w14:val="none"/>
              </w:rPr>
            </w:pPr>
          </w:p>
        </w:tc>
        <w:tc>
          <w:tcPr>
            <w:tcW w:w="283" w:type="dxa"/>
            <w:vAlign w:val="center"/>
          </w:tcPr>
          <w:p w14:paraId="7BA00B90" w14:textId="77777777" w:rsidR="00D26A74" w:rsidRPr="00A144D8" w:rsidRDefault="00D26A74" w:rsidP="00762567">
            <w:pPr>
              <w:spacing w:line="240" w:lineRule="auto"/>
              <w:ind w:left="-108" w:right="-108" w:firstLine="0"/>
              <w:contextualSpacing/>
              <w:rPr>
                <w14:ligatures w14:val="none"/>
              </w:rPr>
            </w:pPr>
          </w:p>
        </w:tc>
        <w:tc>
          <w:tcPr>
            <w:tcW w:w="282" w:type="dxa"/>
            <w:vAlign w:val="center"/>
          </w:tcPr>
          <w:p w14:paraId="45E89C0E" w14:textId="77777777" w:rsidR="00D26A74" w:rsidRPr="00A144D8" w:rsidRDefault="00D26A74" w:rsidP="00762567">
            <w:pPr>
              <w:spacing w:line="240" w:lineRule="auto"/>
              <w:ind w:left="-108" w:right="-108" w:firstLine="0"/>
              <w:contextualSpacing/>
              <w:rPr>
                <w14:ligatures w14:val="none"/>
              </w:rPr>
            </w:pPr>
          </w:p>
        </w:tc>
        <w:tc>
          <w:tcPr>
            <w:tcW w:w="4941" w:type="dxa"/>
            <w:gridSpan w:val="3"/>
            <w:vAlign w:val="center"/>
          </w:tcPr>
          <w:p w14:paraId="07B7B1F6" w14:textId="724DEF49" w:rsidR="00D26A74" w:rsidRPr="00A144D8" w:rsidRDefault="00D26A74" w:rsidP="00762567">
            <w:pPr>
              <w:spacing w:line="240" w:lineRule="auto"/>
              <w:ind w:firstLine="0"/>
              <w:contextualSpacing/>
              <w:jc w:val="left"/>
              <w:rPr>
                <w:color w:val="000000" w:themeColor="text1"/>
                <w14:ligatures w14:val="none"/>
              </w:rPr>
            </w:pPr>
            <w:r>
              <w:rPr>
                <w:color w:val="000000" w:themeColor="text1"/>
                <w14:ligatures w14:val="none"/>
              </w:rPr>
              <w:t>_______________</w:t>
            </w:r>
            <w:r w:rsidR="00BA311A">
              <w:rPr>
                <w:color w:val="000000" w:themeColor="text1"/>
                <w14:ligatures w14:val="none"/>
              </w:rPr>
              <w:t xml:space="preserve"> </w:t>
            </w:r>
            <w:r w:rsidR="004414D4" w:rsidRPr="004414D4">
              <w:rPr>
                <w14:ligatures w14:val="none"/>
              </w:rPr>
              <w:t>К</w:t>
            </w:r>
            <w:r w:rsidR="00BA311A" w:rsidRPr="004414D4">
              <w:rPr>
                <w14:ligatures w14:val="none"/>
              </w:rPr>
              <w:t>.</w:t>
            </w:r>
            <w:r w:rsidR="00762567" w:rsidRPr="004414D4">
              <w:rPr>
                <w14:ligatures w14:val="none"/>
              </w:rPr>
              <w:t xml:space="preserve"> </w:t>
            </w:r>
            <w:r w:rsidR="004414D4" w:rsidRPr="004414D4">
              <w:rPr>
                <w14:ligatures w14:val="none"/>
              </w:rPr>
              <w:t>Е</w:t>
            </w:r>
            <w:r w:rsidR="00762567" w:rsidRPr="004414D4">
              <w:rPr>
                <w14:ligatures w14:val="none"/>
              </w:rPr>
              <w:t>.</w:t>
            </w:r>
            <w:r w:rsidRPr="004414D4">
              <w:rPr>
                <w14:ligatures w14:val="none"/>
              </w:rPr>
              <w:t xml:space="preserve"> </w:t>
            </w:r>
            <w:r w:rsidR="004414D4" w:rsidRPr="004414D4">
              <w:rPr>
                <w14:ligatures w14:val="none"/>
              </w:rPr>
              <w:t>Пахомов</w:t>
            </w:r>
          </w:p>
        </w:tc>
      </w:tr>
      <w:tr w:rsidR="00D26A74" w:rsidRPr="00A144D8" w14:paraId="2999C4A0" w14:textId="77777777" w:rsidTr="008203FC">
        <w:tc>
          <w:tcPr>
            <w:tcW w:w="4460" w:type="dxa"/>
            <w:gridSpan w:val="7"/>
            <w:vAlign w:val="center"/>
          </w:tcPr>
          <w:p w14:paraId="13055E30" w14:textId="77777777" w:rsidR="00D26A74" w:rsidRPr="00A144D8" w:rsidRDefault="00D26A74" w:rsidP="00762567">
            <w:pPr>
              <w:spacing w:line="240" w:lineRule="auto"/>
              <w:ind w:left="-108" w:right="-108" w:firstLine="0"/>
              <w:contextualSpacing/>
              <w:rPr>
                <w:sz w:val="16"/>
                <w:szCs w:val="16"/>
                <w14:ligatures w14:val="none"/>
              </w:rPr>
            </w:pPr>
          </w:p>
        </w:tc>
        <w:tc>
          <w:tcPr>
            <w:tcW w:w="283" w:type="dxa"/>
            <w:vAlign w:val="center"/>
          </w:tcPr>
          <w:p w14:paraId="4FFB11BB" w14:textId="77777777" w:rsidR="00D26A74" w:rsidRPr="00A144D8" w:rsidRDefault="00D26A74" w:rsidP="00762567">
            <w:pPr>
              <w:spacing w:line="240" w:lineRule="auto"/>
              <w:ind w:left="-108" w:right="-108" w:firstLine="0"/>
              <w:contextualSpacing/>
              <w:rPr>
                <w:sz w:val="16"/>
                <w:szCs w:val="16"/>
                <w14:ligatures w14:val="none"/>
              </w:rPr>
            </w:pPr>
          </w:p>
        </w:tc>
        <w:tc>
          <w:tcPr>
            <w:tcW w:w="282" w:type="dxa"/>
            <w:vAlign w:val="center"/>
          </w:tcPr>
          <w:p w14:paraId="6DE418E9" w14:textId="77777777" w:rsidR="00D26A74" w:rsidRPr="00A144D8" w:rsidRDefault="00D26A74" w:rsidP="00762567">
            <w:pPr>
              <w:spacing w:line="240" w:lineRule="auto"/>
              <w:ind w:left="-108" w:right="-108" w:firstLine="0"/>
              <w:contextualSpacing/>
              <w:rPr>
                <w:sz w:val="16"/>
                <w:szCs w:val="16"/>
                <w14:ligatures w14:val="none"/>
              </w:rPr>
            </w:pPr>
          </w:p>
        </w:tc>
        <w:tc>
          <w:tcPr>
            <w:tcW w:w="4941" w:type="dxa"/>
            <w:gridSpan w:val="3"/>
            <w:vAlign w:val="center"/>
          </w:tcPr>
          <w:p w14:paraId="629C84A6" w14:textId="575D2817" w:rsidR="00D26A74" w:rsidRPr="00A144D8" w:rsidRDefault="00D26A74" w:rsidP="00762567">
            <w:pPr>
              <w:spacing w:line="240" w:lineRule="auto"/>
              <w:ind w:firstLine="0"/>
              <w:contextualSpacing/>
              <w:jc w:val="left"/>
              <w:rPr>
                <w:color w:val="000000" w:themeColor="text1"/>
                <w:sz w:val="16"/>
                <w:szCs w:val="16"/>
                <w14:ligatures w14:val="none"/>
              </w:rPr>
            </w:pPr>
          </w:p>
        </w:tc>
      </w:tr>
      <w:tr w:rsidR="00D26A74" w:rsidRPr="00A144D8" w14:paraId="5681C131" w14:textId="77777777" w:rsidTr="00BF3B77">
        <w:tc>
          <w:tcPr>
            <w:tcW w:w="4460" w:type="dxa"/>
            <w:gridSpan w:val="7"/>
            <w:vAlign w:val="center"/>
          </w:tcPr>
          <w:p w14:paraId="0B18EC52" w14:textId="77777777" w:rsidR="00D26A74" w:rsidRPr="00A144D8" w:rsidRDefault="00D26A74" w:rsidP="00762567">
            <w:pPr>
              <w:spacing w:line="240" w:lineRule="auto"/>
              <w:ind w:left="-108" w:right="-108" w:firstLine="0"/>
              <w:contextualSpacing/>
              <w:rPr>
                <w:sz w:val="16"/>
                <w:szCs w:val="16"/>
                <w14:ligatures w14:val="none"/>
              </w:rPr>
            </w:pPr>
          </w:p>
        </w:tc>
        <w:tc>
          <w:tcPr>
            <w:tcW w:w="283" w:type="dxa"/>
            <w:vAlign w:val="center"/>
          </w:tcPr>
          <w:p w14:paraId="562EB01F" w14:textId="77777777" w:rsidR="00D26A74" w:rsidRPr="00A144D8" w:rsidRDefault="00D26A74" w:rsidP="00762567">
            <w:pPr>
              <w:spacing w:line="240" w:lineRule="auto"/>
              <w:ind w:left="-108" w:right="-108" w:firstLine="0"/>
              <w:contextualSpacing/>
              <w:rPr>
                <w:sz w:val="16"/>
                <w:szCs w:val="16"/>
                <w14:ligatures w14:val="none"/>
              </w:rPr>
            </w:pPr>
          </w:p>
        </w:tc>
        <w:tc>
          <w:tcPr>
            <w:tcW w:w="282" w:type="dxa"/>
            <w:vAlign w:val="center"/>
          </w:tcPr>
          <w:p w14:paraId="58278727" w14:textId="77777777" w:rsidR="00D26A74" w:rsidRPr="00A144D8" w:rsidRDefault="00D26A74" w:rsidP="00762567">
            <w:pPr>
              <w:spacing w:line="240" w:lineRule="auto"/>
              <w:ind w:left="-108" w:right="-108" w:firstLine="0"/>
              <w:contextualSpacing/>
              <w:rPr>
                <w:sz w:val="16"/>
                <w:szCs w:val="16"/>
                <w14:ligatures w14:val="none"/>
              </w:rPr>
            </w:pPr>
          </w:p>
        </w:tc>
        <w:tc>
          <w:tcPr>
            <w:tcW w:w="4941" w:type="dxa"/>
            <w:gridSpan w:val="3"/>
            <w:vAlign w:val="center"/>
          </w:tcPr>
          <w:p w14:paraId="7F78C09A" w14:textId="1957C63F" w:rsidR="00D26A74" w:rsidRPr="00A144D8" w:rsidRDefault="00D26A74" w:rsidP="00762567">
            <w:pPr>
              <w:spacing w:line="240" w:lineRule="auto"/>
              <w:ind w:firstLine="0"/>
              <w:contextualSpacing/>
              <w:jc w:val="left"/>
              <w:rPr>
                <w:color w:val="000000" w:themeColor="text1"/>
                <w:sz w:val="16"/>
                <w:szCs w:val="16"/>
                <w14:ligatures w14:val="none"/>
              </w:rPr>
            </w:pPr>
          </w:p>
        </w:tc>
      </w:tr>
      <w:tr w:rsidR="00762567" w:rsidRPr="00A144D8" w14:paraId="102393AC" w14:textId="77777777" w:rsidTr="00762567">
        <w:trPr>
          <w:trHeight w:val="14"/>
        </w:trPr>
        <w:tc>
          <w:tcPr>
            <w:tcW w:w="4460" w:type="dxa"/>
            <w:gridSpan w:val="7"/>
            <w:vAlign w:val="center"/>
          </w:tcPr>
          <w:p w14:paraId="6EA51033" w14:textId="77777777" w:rsidR="00762567" w:rsidRPr="00A144D8" w:rsidRDefault="00762567" w:rsidP="00762567">
            <w:pPr>
              <w:spacing w:line="240" w:lineRule="auto"/>
              <w:ind w:left="-108" w:right="-108" w:firstLine="0"/>
              <w:contextualSpacing/>
              <w:rPr>
                <w:sz w:val="16"/>
                <w:szCs w:val="16"/>
                <w14:ligatures w14:val="none"/>
              </w:rPr>
            </w:pPr>
          </w:p>
        </w:tc>
        <w:tc>
          <w:tcPr>
            <w:tcW w:w="283" w:type="dxa"/>
            <w:vAlign w:val="center"/>
          </w:tcPr>
          <w:p w14:paraId="4D6B6272" w14:textId="77777777" w:rsidR="00762567" w:rsidRPr="00A144D8" w:rsidRDefault="00762567" w:rsidP="00762567">
            <w:pPr>
              <w:spacing w:line="240" w:lineRule="auto"/>
              <w:ind w:left="-108" w:right="-108" w:firstLine="0"/>
              <w:contextualSpacing/>
              <w:rPr>
                <w:sz w:val="16"/>
                <w:szCs w:val="16"/>
                <w14:ligatures w14:val="none"/>
              </w:rPr>
            </w:pPr>
          </w:p>
        </w:tc>
        <w:tc>
          <w:tcPr>
            <w:tcW w:w="282" w:type="dxa"/>
            <w:vAlign w:val="center"/>
          </w:tcPr>
          <w:p w14:paraId="2BAC9B3D" w14:textId="77777777" w:rsidR="00762567" w:rsidRPr="00A144D8" w:rsidRDefault="00762567" w:rsidP="00762567">
            <w:pPr>
              <w:spacing w:line="240" w:lineRule="auto"/>
              <w:ind w:left="-108" w:right="-108" w:firstLine="0"/>
              <w:contextualSpacing/>
              <w:rPr>
                <w:sz w:val="16"/>
                <w:szCs w:val="16"/>
                <w14:ligatures w14:val="none"/>
              </w:rPr>
            </w:pPr>
          </w:p>
        </w:tc>
        <w:tc>
          <w:tcPr>
            <w:tcW w:w="4941" w:type="dxa"/>
            <w:gridSpan w:val="3"/>
            <w:vAlign w:val="center"/>
          </w:tcPr>
          <w:p w14:paraId="17CC3540" w14:textId="77777777" w:rsidR="00762567" w:rsidRDefault="00762567" w:rsidP="00762567">
            <w:pPr>
              <w:spacing w:line="240" w:lineRule="auto"/>
              <w:ind w:firstLine="0"/>
              <w:contextualSpacing/>
              <w:jc w:val="left"/>
              <w:rPr>
                <w:color w:val="000000" w:themeColor="text1"/>
                <w14:ligatures w14:val="none"/>
              </w:rPr>
            </w:pPr>
          </w:p>
        </w:tc>
      </w:tr>
      <w:tr w:rsidR="00A144D8" w:rsidRPr="00A144D8" w14:paraId="7D9068F9" w14:textId="77777777" w:rsidTr="00762567">
        <w:trPr>
          <w:trHeight w:val="14"/>
        </w:trPr>
        <w:tc>
          <w:tcPr>
            <w:tcW w:w="4460" w:type="dxa"/>
            <w:gridSpan w:val="7"/>
            <w:vAlign w:val="center"/>
          </w:tcPr>
          <w:p w14:paraId="555ACD0B" w14:textId="77777777" w:rsidR="00A144D8" w:rsidRPr="00A144D8" w:rsidRDefault="00A144D8" w:rsidP="00762567">
            <w:pPr>
              <w:spacing w:line="240" w:lineRule="auto"/>
              <w:ind w:left="-108" w:right="-108" w:firstLine="0"/>
              <w:contextualSpacing/>
              <w:rPr>
                <w14:ligatures w14:val="none"/>
              </w:rPr>
            </w:pPr>
            <w:r w:rsidRPr="00A144D8">
              <w:rPr>
                <w14:ligatures w14:val="none"/>
              </w:rPr>
              <w:t>Защищён с оценкой</w:t>
            </w:r>
          </w:p>
        </w:tc>
        <w:tc>
          <w:tcPr>
            <w:tcW w:w="283" w:type="dxa"/>
            <w:vAlign w:val="center"/>
          </w:tcPr>
          <w:p w14:paraId="1778F35E" w14:textId="77777777" w:rsidR="00A144D8" w:rsidRPr="00A144D8" w:rsidRDefault="00A144D8" w:rsidP="00762567">
            <w:pPr>
              <w:spacing w:line="240" w:lineRule="auto"/>
              <w:ind w:left="-108" w:right="-108" w:firstLine="0"/>
              <w:contextualSpacing/>
              <w:rPr>
                <w14:ligatures w14:val="none"/>
              </w:rPr>
            </w:pPr>
          </w:p>
        </w:tc>
        <w:tc>
          <w:tcPr>
            <w:tcW w:w="282" w:type="dxa"/>
            <w:vAlign w:val="center"/>
          </w:tcPr>
          <w:p w14:paraId="161D24DC" w14:textId="77777777" w:rsidR="00A144D8" w:rsidRPr="00A144D8" w:rsidRDefault="00A144D8" w:rsidP="00762567">
            <w:pPr>
              <w:spacing w:line="240" w:lineRule="auto"/>
              <w:ind w:left="-108" w:right="-108" w:firstLine="0"/>
              <w:contextualSpacing/>
              <w:rPr>
                <w14:ligatures w14:val="none"/>
              </w:rPr>
            </w:pPr>
          </w:p>
        </w:tc>
        <w:tc>
          <w:tcPr>
            <w:tcW w:w="4941" w:type="dxa"/>
            <w:gridSpan w:val="3"/>
            <w:vAlign w:val="center"/>
          </w:tcPr>
          <w:p w14:paraId="771BB8E0" w14:textId="77777777" w:rsidR="00A144D8" w:rsidRPr="00A144D8" w:rsidRDefault="00A144D8" w:rsidP="00762567">
            <w:pPr>
              <w:spacing w:line="240" w:lineRule="auto"/>
              <w:ind w:firstLine="0"/>
              <w:contextualSpacing/>
              <w:rPr>
                <w:color w:val="000000" w:themeColor="text1"/>
                <w14:ligatures w14:val="none"/>
              </w:rPr>
            </w:pPr>
            <w:r w:rsidRPr="00A144D8">
              <w:rPr>
                <w:color w:val="000000" w:themeColor="text1"/>
                <w14:ligatures w14:val="none"/>
              </w:rPr>
              <w:t>Руководитель</w:t>
            </w:r>
          </w:p>
        </w:tc>
      </w:tr>
      <w:tr w:rsidR="00A144D8" w:rsidRPr="00A144D8" w14:paraId="46E97357" w14:textId="77777777" w:rsidTr="00516D1C">
        <w:tc>
          <w:tcPr>
            <w:tcW w:w="4460" w:type="dxa"/>
            <w:gridSpan w:val="7"/>
            <w:vAlign w:val="center"/>
          </w:tcPr>
          <w:p w14:paraId="2818258C" w14:textId="77777777" w:rsidR="00A144D8" w:rsidRPr="00A144D8" w:rsidRDefault="00A144D8" w:rsidP="00762567">
            <w:pPr>
              <w:spacing w:line="240" w:lineRule="auto"/>
              <w:ind w:left="-108" w:right="-108" w:firstLine="0"/>
              <w:contextualSpacing/>
              <w:rPr>
                <w14:ligatures w14:val="none"/>
              </w:rPr>
            </w:pPr>
          </w:p>
        </w:tc>
        <w:tc>
          <w:tcPr>
            <w:tcW w:w="283" w:type="dxa"/>
            <w:vAlign w:val="center"/>
          </w:tcPr>
          <w:p w14:paraId="416546E6" w14:textId="77777777" w:rsidR="00A144D8" w:rsidRPr="00A144D8" w:rsidRDefault="00A144D8" w:rsidP="00762567">
            <w:pPr>
              <w:spacing w:line="240" w:lineRule="auto"/>
              <w:ind w:left="-108" w:right="-108" w:firstLine="0"/>
              <w:contextualSpacing/>
              <w:rPr>
                <w14:ligatures w14:val="none"/>
              </w:rPr>
            </w:pPr>
          </w:p>
        </w:tc>
        <w:tc>
          <w:tcPr>
            <w:tcW w:w="282" w:type="dxa"/>
            <w:vAlign w:val="center"/>
          </w:tcPr>
          <w:p w14:paraId="655DB3A1" w14:textId="77777777" w:rsidR="00A144D8" w:rsidRPr="00A144D8" w:rsidRDefault="00A144D8" w:rsidP="00762567">
            <w:pPr>
              <w:spacing w:line="240" w:lineRule="auto"/>
              <w:ind w:left="-108" w:right="-108" w:firstLine="0"/>
              <w:contextualSpacing/>
              <w:rPr>
                <w14:ligatures w14:val="none"/>
              </w:rPr>
            </w:pPr>
          </w:p>
        </w:tc>
        <w:tc>
          <w:tcPr>
            <w:tcW w:w="4941" w:type="dxa"/>
            <w:gridSpan w:val="3"/>
            <w:tcBorders>
              <w:bottom w:val="single" w:sz="4" w:space="0" w:color="auto"/>
            </w:tcBorders>
            <w:vAlign w:val="center"/>
          </w:tcPr>
          <w:p w14:paraId="56C10BAB" w14:textId="36BA4B5D" w:rsidR="00D4503E" w:rsidRPr="00A144D8" w:rsidRDefault="00A144D8" w:rsidP="00762567">
            <w:pPr>
              <w:spacing w:line="240" w:lineRule="auto"/>
              <w:ind w:firstLine="0"/>
              <w:contextualSpacing/>
              <w:rPr>
                <w:color w:val="000000" w:themeColor="text1"/>
                <w14:ligatures w14:val="none"/>
              </w:rPr>
            </w:pPr>
            <w:r w:rsidRPr="00A144D8">
              <w:rPr>
                <w:color w:val="000000" w:themeColor="text1"/>
                <w14:ligatures w14:val="none"/>
              </w:rPr>
              <w:t xml:space="preserve">профессор </w:t>
            </w:r>
            <w:r w:rsidR="004F52EC">
              <w:rPr>
                <w:color w:val="000000" w:themeColor="text1"/>
                <w14:ligatures w14:val="none"/>
              </w:rPr>
              <w:t xml:space="preserve">департамента </w:t>
            </w:r>
            <w:r w:rsidRPr="00A144D8">
              <w:rPr>
                <w:color w:val="000000" w:themeColor="text1"/>
                <w14:ligatures w14:val="none"/>
              </w:rPr>
              <w:t>ПИиИИ</w:t>
            </w:r>
            <w:r w:rsidR="00D4503E">
              <w:rPr>
                <w:color w:val="000000" w:themeColor="text1"/>
                <w14:ligatures w14:val="none"/>
              </w:rPr>
              <w:t>, д.т.н., профессор</w:t>
            </w:r>
          </w:p>
        </w:tc>
      </w:tr>
      <w:tr w:rsidR="00A144D8" w:rsidRPr="00A144D8" w14:paraId="403C5646" w14:textId="77777777" w:rsidTr="00516D1C">
        <w:tc>
          <w:tcPr>
            <w:tcW w:w="1973" w:type="dxa"/>
            <w:gridSpan w:val="4"/>
            <w:tcBorders>
              <w:top w:val="single" w:sz="4" w:space="0" w:color="auto"/>
              <w:bottom w:val="single" w:sz="4" w:space="0" w:color="auto"/>
            </w:tcBorders>
            <w:vAlign w:val="center"/>
          </w:tcPr>
          <w:p w14:paraId="04FAB0BE" w14:textId="77777777" w:rsidR="00A144D8" w:rsidRPr="00A144D8" w:rsidRDefault="00A144D8" w:rsidP="00762567">
            <w:pPr>
              <w:spacing w:line="240" w:lineRule="auto"/>
              <w:ind w:left="-108" w:right="-108" w:firstLine="0"/>
              <w:contextualSpacing/>
              <w:rPr>
                <w14:ligatures w14:val="none"/>
              </w:rPr>
            </w:pPr>
          </w:p>
        </w:tc>
        <w:tc>
          <w:tcPr>
            <w:tcW w:w="287" w:type="dxa"/>
            <w:tcBorders>
              <w:top w:val="single" w:sz="4" w:space="0" w:color="auto"/>
            </w:tcBorders>
            <w:vAlign w:val="center"/>
          </w:tcPr>
          <w:p w14:paraId="205B1E3A" w14:textId="77777777" w:rsidR="00A144D8" w:rsidRPr="00A144D8" w:rsidRDefault="00A144D8" w:rsidP="00762567">
            <w:pPr>
              <w:spacing w:line="240" w:lineRule="auto"/>
              <w:ind w:left="-108" w:right="-108" w:firstLine="0"/>
              <w:contextualSpacing/>
              <w:rPr>
                <w14:ligatures w14:val="none"/>
              </w:rPr>
            </w:pPr>
          </w:p>
        </w:tc>
        <w:tc>
          <w:tcPr>
            <w:tcW w:w="2200" w:type="dxa"/>
            <w:gridSpan w:val="2"/>
            <w:tcBorders>
              <w:top w:val="single" w:sz="4" w:space="0" w:color="auto"/>
              <w:bottom w:val="single" w:sz="4" w:space="0" w:color="auto"/>
            </w:tcBorders>
            <w:vAlign w:val="center"/>
          </w:tcPr>
          <w:p w14:paraId="62A34932" w14:textId="77777777" w:rsidR="00A144D8" w:rsidRPr="00A144D8" w:rsidRDefault="00A144D8" w:rsidP="00762567">
            <w:pPr>
              <w:spacing w:line="240" w:lineRule="auto"/>
              <w:ind w:left="-108" w:right="-108" w:firstLine="0"/>
              <w:contextualSpacing/>
              <w:jc w:val="center"/>
              <w:rPr>
                <w14:ligatures w14:val="none"/>
              </w:rPr>
            </w:pPr>
          </w:p>
        </w:tc>
        <w:tc>
          <w:tcPr>
            <w:tcW w:w="283" w:type="dxa"/>
            <w:vAlign w:val="center"/>
          </w:tcPr>
          <w:p w14:paraId="2D3BF0DC" w14:textId="77777777" w:rsidR="00A144D8" w:rsidRPr="00A144D8" w:rsidRDefault="00A144D8" w:rsidP="00762567">
            <w:pPr>
              <w:spacing w:line="240" w:lineRule="auto"/>
              <w:ind w:left="-108" w:right="-108" w:firstLine="0"/>
              <w:contextualSpacing/>
              <w:rPr>
                <w14:ligatures w14:val="none"/>
              </w:rPr>
            </w:pPr>
          </w:p>
        </w:tc>
        <w:tc>
          <w:tcPr>
            <w:tcW w:w="282" w:type="dxa"/>
            <w:vAlign w:val="center"/>
          </w:tcPr>
          <w:p w14:paraId="6F93FEC3" w14:textId="77777777" w:rsidR="00A144D8" w:rsidRPr="00A144D8" w:rsidRDefault="00A144D8" w:rsidP="00762567">
            <w:pPr>
              <w:spacing w:line="240" w:lineRule="auto"/>
              <w:ind w:left="-108" w:right="-108" w:firstLine="0"/>
              <w:contextualSpacing/>
              <w:rPr>
                <w14:ligatures w14:val="none"/>
              </w:rPr>
            </w:pPr>
          </w:p>
        </w:tc>
        <w:tc>
          <w:tcPr>
            <w:tcW w:w="2107" w:type="dxa"/>
            <w:tcBorders>
              <w:bottom w:val="single" w:sz="4" w:space="0" w:color="auto"/>
            </w:tcBorders>
            <w:vAlign w:val="center"/>
          </w:tcPr>
          <w:p w14:paraId="1BA16CB0" w14:textId="481EDE14" w:rsidR="00A144D8" w:rsidRPr="00A144D8" w:rsidRDefault="00A144D8" w:rsidP="00D4503E">
            <w:pPr>
              <w:spacing w:line="240" w:lineRule="auto"/>
              <w:ind w:firstLine="0"/>
              <w:contextualSpacing/>
              <w:jc w:val="center"/>
              <w:rPr>
                <w:color w:val="000000" w:themeColor="text1"/>
                <w:sz w:val="16"/>
                <w:szCs w:val="16"/>
                <w14:ligatures w14:val="none"/>
              </w:rPr>
            </w:pPr>
            <w:r w:rsidRPr="00A144D8">
              <w:rPr>
                <w:color w:val="000000" w:themeColor="text1"/>
                <w:sz w:val="16"/>
                <w:szCs w:val="16"/>
                <w14:ligatures w14:val="none"/>
              </w:rPr>
              <w:t>должность</w:t>
            </w:r>
            <w:r w:rsidR="00D4503E">
              <w:rPr>
                <w:color w:val="000000" w:themeColor="text1"/>
                <w:sz w:val="16"/>
                <w:szCs w:val="16"/>
                <w14:ligatures w14:val="none"/>
              </w:rPr>
              <w:t>, ученая степень, ученое звание</w:t>
            </w:r>
          </w:p>
          <w:p w14:paraId="1AD35A5B" w14:textId="77777777" w:rsidR="00A144D8" w:rsidRPr="00A144D8" w:rsidRDefault="00A144D8" w:rsidP="00762567">
            <w:pPr>
              <w:spacing w:line="240" w:lineRule="auto"/>
              <w:ind w:firstLine="0"/>
              <w:contextualSpacing/>
              <w:rPr>
                <w:color w:val="000000" w:themeColor="text1"/>
                <w14:ligatures w14:val="none"/>
              </w:rPr>
            </w:pPr>
          </w:p>
        </w:tc>
        <w:tc>
          <w:tcPr>
            <w:tcW w:w="287" w:type="dxa"/>
            <w:vAlign w:val="center"/>
          </w:tcPr>
          <w:p w14:paraId="393E144C" w14:textId="77777777" w:rsidR="00A144D8" w:rsidRPr="00A144D8" w:rsidRDefault="00A144D8" w:rsidP="00762567">
            <w:pPr>
              <w:spacing w:line="240" w:lineRule="auto"/>
              <w:ind w:firstLine="0"/>
              <w:contextualSpacing/>
              <w:rPr>
                <w:color w:val="000000" w:themeColor="text1"/>
                <w14:ligatures w14:val="none"/>
              </w:rPr>
            </w:pPr>
          </w:p>
        </w:tc>
        <w:tc>
          <w:tcPr>
            <w:tcW w:w="2547" w:type="dxa"/>
            <w:tcBorders>
              <w:bottom w:val="single" w:sz="4" w:space="0" w:color="auto"/>
            </w:tcBorders>
            <w:vAlign w:val="center"/>
          </w:tcPr>
          <w:p w14:paraId="1D9D8D24" w14:textId="77777777" w:rsidR="00A144D8" w:rsidRPr="00A144D8" w:rsidRDefault="00A144D8" w:rsidP="00762567">
            <w:pPr>
              <w:spacing w:line="240" w:lineRule="auto"/>
              <w:ind w:firstLine="0"/>
              <w:contextualSpacing/>
              <w:jc w:val="center"/>
              <w:rPr>
                <w:color w:val="000000" w:themeColor="text1"/>
                <w14:ligatures w14:val="none"/>
              </w:rPr>
            </w:pPr>
            <w:r w:rsidRPr="00A144D8">
              <w:rPr>
                <w:color w:val="000000" w:themeColor="text1"/>
                <w14:ligatures w14:val="none"/>
              </w:rPr>
              <w:t>И. Л. Артемьева</w:t>
            </w:r>
          </w:p>
        </w:tc>
      </w:tr>
      <w:tr w:rsidR="00A144D8" w:rsidRPr="00A144D8" w14:paraId="78AFC8F6" w14:textId="77777777" w:rsidTr="00516D1C">
        <w:trPr>
          <w:trHeight w:val="193"/>
        </w:trPr>
        <w:tc>
          <w:tcPr>
            <w:tcW w:w="1973" w:type="dxa"/>
            <w:gridSpan w:val="4"/>
            <w:tcBorders>
              <w:top w:val="single" w:sz="4" w:space="0" w:color="auto"/>
            </w:tcBorders>
            <w:vAlign w:val="center"/>
          </w:tcPr>
          <w:p w14:paraId="65C69E1C" w14:textId="77777777" w:rsidR="00A144D8" w:rsidRPr="00A144D8" w:rsidRDefault="00A144D8" w:rsidP="00762567">
            <w:pPr>
              <w:spacing w:line="240" w:lineRule="auto"/>
              <w:ind w:firstLine="0"/>
              <w:contextualSpacing/>
              <w:jc w:val="center"/>
              <w:rPr>
                <w:sz w:val="16"/>
                <w:szCs w:val="16"/>
                <w14:ligatures w14:val="none"/>
              </w:rPr>
            </w:pPr>
            <w:r w:rsidRPr="00A144D8">
              <w:rPr>
                <w:sz w:val="16"/>
                <w:szCs w:val="16"/>
                <w14:ligatures w14:val="none"/>
              </w:rPr>
              <w:t>(подпись)</w:t>
            </w:r>
          </w:p>
        </w:tc>
        <w:tc>
          <w:tcPr>
            <w:tcW w:w="287" w:type="dxa"/>
            <w:vAlign w:val="center"/>
          </w:tcPr>
          <w:p w14:paraId="0FAC7A7B" w14:textId="77777777" w:rsidR="00A144D8" w:rsidRPr="00A144D8" w:rsidRDefault="00A144D8" w:rsidP="00762567">
            <w:pPr>
              <w:spacing w:line="240" w:lineRule="auto"/>
              <w:ind w:firstLine="0"/>
              <w:contextualSpacing/>
              <w:jc w:val="center"/>
              <w:rPr>
                <w:sz w:val="16"/>
                <w:szCs w:val="16"/>
                <w14:ligatures w14:val="none"/>
              </w:rPr>
            </w:pPr>
          </w:p>
        </w:tc>
        <w:tc>
          <w:tcPr>
            <w:tcW w:w="2200" w:type="dxa"/>
            <w:gridSpan w:val="2"/>
            <w:vAlign w:val="center"/>
          </w:tcPr>
          <w:p w14:paraId="66E38025" w14:textId="77777777" w:rsidR="00A144D8" w:rsidRPr="00A144D8" w:rsidRDefault="00A144D8" w:rsidP="00762567">
            <w:pPr>
              <w:spacing w:line="240" w:lineRule="auto"/>
              <w:ind w:firstLine="0"/>
              <w:contextualSpacing/>
              <w:jc w:val="center"/>
              <w:rPr>
                <w:sz w:val="16"/>
                <w:szCs w:val="16"/>
                <w14:ligatures w14:val="none"/>
              </w:rPr>
            </w:pPr>
            <w:r w:rsidRPr="00A144D8">
              <w:rPr>
                <w:sz w:val="16"/>
                <w:szCs w:val="16"/>
                <w14:ligatures w14:val="none"/>
              </w:rPr>
              <w:t>(И.О. Фамилия)</w:t>
            </w:r>
          </w:p>
        </w:tc>
        <w:tc>
          <w:tcPr>
            <w:tcW w:w="283" w:type="dxa"/>
            <w:vAlign w:val="center"/>
          </w:tcPr>
          <w:p w14:paraId="40B805E0" w14:textId="77777777" w:rsidR="00A144D8" w:rsidRPr="00A144D8" w:rsidRDefault="00A144D8" w:rsidP="00762567">
            <w:pPr>
              <w:spacing w:line="240" w:lineRule="auto"/>
              <w:ind w:left="-108" w:right="-108" w:firstLine="0"/>
              <w:contextualSpacing/>
              <w:rPr>
                <w:sz w:val="16"/>
                <w:szCs w:val="16"/>
                <w14:ligatures w14:val="none"/>
              </w:rPr>
            </w:pPr>
          </w:p>
        </w:tc>
        <w:tc>
          <w:tcPr>
            <w:tcW w:w="282" w:type="dxa"/>
            <w:vAlign w:val="center"/>
          </w:tcPr>
          <w:p w14:paraId="6EC63492" w14:textId="77777777" w:rsidR="00A144D8" w:rsidRPr="00A144D8" w:rsidRDefault="00A144D8" w:rsidP="00762567">
            <w:pPr>
              <w:spacing w:line="240" w:lineRule="auto"/>
              <w:ind w:left="-108" w:right="-108" w:firstLine="0"/>
              <w:contextualSpacing/>
              <w:rPr>
                <w:sz w:val="16"/>
                <w:szCs w:val="16"/>
                <w14:ligatures w14:val="none"/>
              </w:rPr>
            </w:pPr>
          </w:p>
        </w:tc>
        <w:tc>
          <w:tcPr>
            <w:tcW w:w="2107" w:type="dxa"/>
            <w:tcBorders>
              <w:top w:val="single" w:sz="4" w:space="0" w:color="auto"/>
            </w:tcBorders>
            <w:vAlign w:val="center"/>
          </w:tcPr>
          <w:p w14:paraId="44DBA8D8" w14:textId="77777777" w:rsidR="00A144D8" w:rsidRPr="00A144D8" w:rsidRDefault="00A144D8" w:rsidP="00762567">
            <w:pPr>
              <w:spacing w:line="240" w:lineRule="auto"/>
              <w:ind w:firstLine="0"/>
              <w:contextualSpacing/>
              <w:jc w:val="center"/>
              <w:rPr>
                <w:sz w:val="16"/>
                <w:szCs w:val="16"/>
                <w14:ligatures w14:val="none"/>
              </w:rPr>
            </w:pPr>
            <w:r w:rsidRPr="00A144D8">
              <w:rPr>
                <w:sz w:val="16"/>
                <w:szCs w:val="16"/>
                <w14:ligatures w14:val="none"/>
              </w:rPr>
              <w:t>(подпись)</w:t>
            </w:r>
          </w:p>
        </w:tc>
        <w:tc>
          <w:tcPr>
            <w:tcW w:w="287" w:type="dxa"/>
            <w:vAlign w:val="center"/>
          </w:tcPr>
          <w:p w14:paraId="39E93E36" w14:textId="77777777" w:rsidR="00A144D8" w:rsidRPr="00A144D8" w:rsidRDefault="00A144D8" w:rsidP="00762567">
            <w:pPr>
              <w:spacing w:line="240" w:lineRule="auto"/>
              <w:ind w:firstLine="0"/>
              <w:contextualSpacing/>
              <w:jc w:val="center"/>
              <w:rPr>
                <w:sz w:val="16"/>
                <w:szCs w:val="16"/>
                <w14:ligatures w14:val="none"/>
              </w:rPr>
            </w:pPr>
          </w:p>
        </w:tc>
        <w:tc>
          <w:tcPr>
            <w:tcW w:w="2547" w:type="dxa"/>
            <w:vAlign w:val="center"/>
          </w:tcPr>
          <w:p w14:paraId="44046BFE" w14:textId="77777777" w:rsidR="00A144D8" w:rsidRPr="00A144D8" w:rsidRDefault="00A144D8" w:rsidP="00762567">
            <w:pPr>
              <w:spacing w:line="240" w:lineRule="auto"/>
              <w:ind w:firstLine="0"/>
              <w:contextualSpacing/>
              <w:jc w:val="center"/>
              <w:rPr>
                <w:sz w:val="16"/>
                <w:szCs w:val="16"/>
                <w14:ligatures w14:val="none"/>
              </w:rPr>
            </w:pPr>
            <w:r w:rsidRPr="00A144D8">
              <w:rPr>
                <w:sz w:val="16"/>
                <w:szCs w:val="16"/>
                <w14:ligatures w14:val="none"/>
              </w:rPr>
              <w:t>(И.О. Фамилия)</w:t>
            </w:r>
          </w:p>
        </w:tc>
      </w:tr>
      <w:tr w:rsidR="00A144D8" w:rsidRPr="00A144D8" w14:paraId="22A426E3" w14:textId="77777777" w:rsidTr="00516D1C">
        <w:tc>
          <w:tcPr>
            <w:tcW w:w="254" w:type="dxa"/>
            <w:vAlign w:val="center"/>
          </w:tcPr>
          <w:p w14:paraId="0ABD6F78" w14:textId="77777777" w:rsidR="00A144D8" w:rsidRPr="00A144D8" w:rsidRDefault="00A144D8" w:rsidP="00762567">
            <w:pPr>
              <w:spacing w:line="240" w:lineRule="auto"/>
              <w:ind w:left="-108" w:right="-108" w:firstLine="0"/>
              <w:contextualSpacing/>
              <w:jc w:val="right"/>
              <w:rPr>
                <w14:ligatures w14:val="none"/>
              </w:rPr>
            </w:pPr>
            <w:r w:rsidRPr="00A144D8">
              <w:rPr>
                <w14:ligatures w14:val="none"/>
              </w:rPr>
              <w:t>«</w:t>
            </w:r>
          </w:p>
        </w:tc>
        <w:tc>
          <w:tcPr>
            <w:tcW w:w="573" w:type="dxa"/>
            <w:tcBorders>
              <w:bottom w:val="single" w:sz="4" w:space="0" w:color="auto"/>
            </w:tcBorders>
            <w:vAlign w:val="center"/>
          </w:tcPr>
          <w:p w14:paraId="206A09DD" w14:textId="77777777" w:rsidR="00A144D8" w:rsidRPr="00A144D8" w:rsidRDefault="00A144D8" w:rsidP="00762567">
            <w:pPr>
              <w:spacing w:line="240" w:lineRule="auto"/>
              <w:ind w:left="-108" w:right="-108" w:firstLine="0"/>
              <w:contextualSpacing/>
              <w:jc w:val="center"/>
              <w:rPr>
                <w14:ligatures w14:val="none"/>
              </w:rPr>
            </w:pPr>
          </w:p>
        </w:tc>
        <w:tc>
          <w:tcPr>
            <w:tcW w:w="287" w:type="dxa"/>
            <w:vAlign w:val="center"/>
          </w:tcPr>
          <w:p w14:paraId="1F0930C3" w14:textId="77777777" w:rsidR="00A144D8" w:rsidRPr="00A144D8" w:rsidRDefault="00A144D8" w:rsidP="00762567">
            <w:pPr>
              <w:spacing w:line="240" w:lineRule="auto"/>
              <w:ind w:left="-108" w:right="-108" w:firstLine="0"/>
              <w:contextualSpacing/>
              <w:rPr>
                <w14:ligatures w14:val="none"/>
              </w:rPr>
            </w:pPr>
            <w:r w:rsidRPr="00A144D8">
              <w:rPr>
                <w14:ligatures w14:val="none"/>
              </w:rPr>
              <w:t>»</w:t>
            </w:r>
          </w:p>
        </w:tc>
        <w:tc>
          <w:tcPr>
            <w:tcW w:w="2453" w:type="dxa"/>
            <w:gridSpan w:val="3"/>
            <w:tcBorders>
              <w:bottom w:val="single" w:sz="4" w:space="0" w:color="auto"/>
            </w:tcBorders>
            <w:vAlign w:val="center"/>
          </w:tcPr>
          <w:p w14:paraId="3EA07BA3" w14:textId="77777777" w:rsidR="00A144D8" w:rsidRPr="00A144D8" w:rsidRDefault="00A144D8" w:rsidP="00762567">
            <w:pPr>
              <w:spacing w:line="240" w:lineRule="auto"/>
              <w:ind w:left="-108" w:right="-108" w:firstLine="0"/>
              <w:contextualSpacing/>
              <w:rPr>
                <w14:ligatures w14:val="none"/>
              </w:rPr>
            </w:pPr>
          </w:p>
        </w:tc>
        <w:tc>
          <w:tcPr>
            <w:tcW w:w="893" w:type="dxa"/>
            <w:vAlign w:val="center"/>
          </w:tcPr>
          <w:p w14:paraId="2DB3EB0A" w14:textId="5A966B27" w:rsidR="00A144D8" w:rsidRPr="00A144D8" w:rsidRDefault="00A144D8" w:rsidP="00762567">
            <w:pPr>
              <w:spacing w:line="240" w:lineRule="auto"/>
              <w:ind w:left="-108" w:right="-108" w:firstLine="0"/>
              <w:contextualSpacing/>
              <w:rPr>
                <w14:ligatures w14:val="none"/>
              </w:rPr>
            </w:pPr>
            <w:r w:rsidRPr="004414D4">
              <w:rPr>
                <w14:ligatures w14:val="none"/>
              </w:rPr>
              <w:t>202</w:t>
            </w:r>
            <w:r w:rsidR="0037359D">
              <w:rPr>
                <w14:ligatures w14:val="none"/>
              </w:rPr>
              <w:t>6</w:t>
            </w:r>
            <w:r w:rsidRPr="00A144D8">
              <w:rPr>
                <w14:ligatures w14:val="none"/>
              </w:rPr>
              <w:t xml:space="preserve"> г.</w:t>
            </w:r>
          </w:p>
        </w:tc>
        <w:tc>
          <w:tcPr>
            <w:tcW w:w="283" w:type="dxa"/>
            <w:vAlign w:val="center"/>
          </w:tcPr>
          <w:p w14:paraId="6A4CBBC4" w14:textId="77777777" w:rsidR="00A144D8" w:rsidRPr="00A144D8" w:rsidRDefault="00A144D8" w:rsidP="00762567">
            <w:pPr>
              <w:spacing w:line="240" w:lineRule="auto"/>
              <w:ind w:left="-108" w:right="-108" w:firstLine="0"/>
              <w:contextualSpacing/>
              <w:rPr>
                <w14:ligatures w14:val="none"/>
              </w:rPr>
            </w:pPr>
          </w:p>
        </w:tc>
        <w:tc>
          <w:tcPr>
            <w:tcW w:w="282" w:type="dxa"/>
            <w:vAlign w:val="center"/>
          </w:tcPr>
          <w:p w14:paraId="1CCC45F1" w14:textId="77777777" w:rsidR="00A144D8" w:rsidRPr="00A144D8" w:rsidRDefault="00A144D8" w:rsidP="00762567">
            <w:pPr>
              <w:spacing w:line="240" w:lineRule="auto"/>
              <w:ind w:left="-108" w:right="-108" w:firstLine="0"/>
              <w:contextualSpacing/>
              <w:rPr>
                <w14:ligatures w14:val="none"/>
              </w:rPr>
            </w:pPr>
          </w:p>
        </w:tc>
        <w:tc>
          <w:tcPr>
            <w:tcW w:w="4941" w:type="dxa"/>
            <w:gridSpan w:val="3"/>
            <w:vAlign w:val="center"/>
          </w:tcPr>
          <w:p w14:paraId="63A3EC11" w14:textId="77777777" w:rsidR="00A144D8" w:rsidRPr="00A144D8" w:rsidRDefault="00A144D8" w:rsidP="00762567">
            <w:pPr>
              <w:spacing w:line="240" w:lineRule="auto"/>
              <w:ind w:firstLine="0"/>
              <w:contextualSpacing/>
              <w:rPr>
                <w14:ligatures w14:val="none"/>
              </w:rPr>
            </w:pPr>
          </w:p>
        </w:tc>
      </w:tr>
      <w:tr w:rsidR="00A144D8" w:rsidRPr="00A144D8" w14:paraId="2AAD18E9" w14:textId="77777777" w:rsidTr="00516D1C">
        <w:tc>
          <w:tcPr>
            <w:tcW w:w="9966" w:type="dxa"/>
            <w:gridSpan w:val="12"/>
            <w:vAlign w:val="center"/>
          </w:tcPr>
          <w:p w14:paraId="0E749CB9" w14:textId="77777777" w:rsidR="00A144D8" w:rsidRPr="00A144D8" w:rsidRDefault="00A144D8" w:rsidP="00762567">
            <w:pPr>
              <w:spacing w:line="240" w:lineRule="auto"/>
              <w:ind w:firstLine="0"/>
              <w:contextualSpacing/>
              <w:rPr>
                <w14:ligatures w14:val="none"/>
              </w:rPr>
            </w:pPr>
          </w:p>
        </w:tc>
      </w:tr>
    </w:tbl>
    <w:p w14:paraId="2CFD62A1" w14:textId="04ADE15F" w:rsidR="00762567" w:rsidRDefault="00F22C27" w:rsidP="00762567">
      <w:pPr>
        <w:pStyle w:val="a3"/>
        <w:spacing w:line="276" w:lineRule="auto"/>
        <w:ind w:right="850"/>
        <w:rPr>
          <w:color w:val="EE0000"/>
        </w:rPr>
        <w:sectPr w:rsidR="00762567" w:rsidSect="00762567">
          <w:footerReference w:type="default" r:id="rId9"/>
          <w:pgSz w:w="11906" w:h="16838"/>
          <w:pgMar w:top="1134" w:right="851" w:bottom="1134" w:left="1701" w:header="709" w:footer="709" w:gutter="0"/>
          <w:cols w:space="708"/>
          <w:vAlign w:val="both"/>
          <w:titlePg/>
          <w:docGrid w:linePitch="381"/>
        </w:sectPr>
      </w:pPr>
      <w:r w:rsidRPr="003D1573">
        <w:rPr>
          <w:color w:val="000000" w:themeColor="text1"/>
        </w:rPr>
        <w:t>г. Владивосток</w:t>
      </w:r>
      <w:r w:rsidRPr="003D1573">
        <w:rPr>
          <w:color w:val="000000" w:themeColor="text1"/>
        </w:rPr>
        <w:br/>
      </w:r>
      <w:r w:rsidRPr="004414D4">
        <w:t>202</w:t>
      </w:r>
      <w:r w:rsidR="0037359D">
        <w:t>6</w:t>
      </w:r>
    </w:p>
    <w:p w14:paraId="4D05BCC9" w14:textId="77777777" w:rsidR="00AC1810" w:rsidRDefault="00AC1810" w:rsidP="0011787F">
      <w:pPr>
        <w:pStyle w:val="a3"/>
        <w:ind w:right="851" w:firstLine="709"/>
        <w:jc w:val="both"/>
        <w:rPr>
          <w:b/>
          <w:bCs/>
          <w:color w:val="000000" w:themeColor="text1"/>
        </w:rPr>
      </w:pPr>
    </w:p>
    <w:sdt>
      <w:sdtPr>
        <w:rPr>
          <w:rFonts w:eastAsiaTheme="minorHAnsi"/>
          <w:b w:val="0"/>
          <w:bCs w:val="0"/>
          <w:sz w:val="28"/>
          <w:szCs w:val="28"/>
          <w:lang w:eastAsia="en-US"/>
        </w:rPr>
        <w:id w:val="2002856591"/>
        <w:docPartObj>
          <w:docPartGallery w:val="Table of Contents"/>
          <w:docPartUnique/>
        </w:docPartObj>
      </w:sdtPr>
      <w:sdtContent>
        <w:p w14:paraId="65CC077F" w14:textId="6117D10B" w:rsidR="005E4F11" w:rsidRDefault="005E4F11">
          <w:pPr>
            <w:pStyle w:val="a5"/>
          </w:pPr>
          <w:r>
            <w:t>Оглавление</w:t>
          </w:r>
        </w:p>
        <w:p w14:paraId="5909705F" w14:textId="6DB35BB3" w:rsidR="002B7E2B" w:rsidRDefault="005E4F11">
          <w:pPr>
            <w:pStyle w:val="11"/>
            <w:rPr>
              <w:rFonts w:asciiTheme="minorHAnsi" w:eastAsiaTheme="minorEastAsia" w:hAnsiTheme="minorHAnsi" w:cstheme="minorBidi"/>
              <w:kern w:val="2"/>
              <w:sz w:val="22"/>
              <w:szCs w:val="22"/>
              <w:lang w:eastAsia="ru-RU"/>
            </w:rPr>
          </w:pPr>
          <w:r>
            <w:fldChar w:fldCharType="begin"/>
          </w:r>
          <w:r>
            <w:instrText xml:space="preserve"> TOC \o "1-3" \h \z \u </w:instrText>
          </w:r>
          <w:r>
            <w:fldChar w:fldCharType="separate"/>
          </w:r>
          <w:hyperlink w:anchor="_Toc219784476" w:history="1">
            <w:r w:rsidR="002B7E2B" w:rsidRPr="0023268A">
              <w:rPr>
                <w:rStyle w:val="a6"/>
              </w:rPr>
              <w:t>Введение</w:t>
            </w:r>
            <w:r w:rsidR="002B7E2B">
              <w:rPr>
                <w:webHidden/>
              </w:rPr>
              <w:tab/>
            </w:r>
            <w:r w:rsidR="002B7E2B">
              <w:rPr>
                <w:webHidden/>
              </w:rPr>
              <w:fldChar w:fldCharType="begin"/>
            </w:r>
            <w:r w:rsidR="002B7E2B">
              <w:rPr>
                <w:webHidden/>
              </w:rPr>
              <w:instrText xml:space="preserve"> PAGEREF _Toc219784476 \h </w:instrText>
            </w:r>
            <w:r w:rsidR="002B7E2B">
              <w:rPr>
                <w:webHidden/>
              </w:rPr>
            </w:r>
            <w:r w:rsidR="002B7E2B">
              <w:rPr>
                <w:webHidden/>
              </w:rPr>
              <w:fldChar w:fldCharType="separate"/>
            </w:r>
            <w:r w:rsidR="002B7E2B">
              <w:rPr>
                <w:webHidden/>
              </w:rPr>
              <w:t>4</w:t>
            </w:r>
            <w:r w:rsidR="002B7E2B">
              <w:rPr>
                <w:webHidden/>
              </w:rPr>
              <w:fldChar w:fldCharType="end"/>
            </w:r>
          </w:hyperlink>
        </w:p>
        <w:p w14:paraId="5A28BF3B" w14:textId="60C41520" w:rsidR="002B7E2B" w:rsidRDefault="002B7E2B">
          <w:pPr>
            <w:pStyle w:val="11"/>
            <w:tabs>
              <w:tab w:val="left" w:pos="560"/>
            </w:tabs>
            <w:rPr>
              <w:rFonts w:asciiTheme="minorHAnsi" w:eastAsiaTheme="minorEastAsia" w:hAnsiTheme="minorHAnsi" w:cstheme="minorBidi"/>
              <w:kern w:val="2"/>
              <w:sz w:val="22"/>
              <w:szCs w:val="22"/>
              <w:lang w:eastAsia="ru-RU"/>
            </w:rPr>
          </w:pPr>
          <w:hyperlink w:anchor="_Toc219784477" w:history="1">
            <w:r w:rsidRPr="0023268A">
              <w:rPr>
                <w:rStyle w:val="a6"/>
              </w:rPr>
              <w:t>1.</w:t>
            </w:r>
            <w:r>
              <w:rPr>
                <w:rFonts w:asciiTheme="minorHAnsi" w:eastAsiaTheme="minorEastAsia" w:hAnsiTheme="minorHAnsi" w:cstheme="minorBidi"/>
                <w:kern w:val="2"/>
                <w:sz w:val="22"/>
                <w:szCs w:val="22"/>
                <w:lang w:eastAsia="ru-RU"/>
              </w:rPr>
              <w:tab/>
            </w:r>
            <w:r w:rsidRPr="0023268A">
              <w:rPr>
                <w:rStyle w:val="a6"/>
              </w:rPr>
              <w:t>Анализ предметной области</w:t>
            </w:r>
            <w:r>
              <w:rPr>
                <w:webHidden/>
              </w:rPr>
              <w:tab/>
            </w:r>
            <w:r>
              <w:rPr>
                <w:webHidden/>
              </w:rPr>
              <w:fldChar w:fldCharType="begin"/>
            </w:r>
            <w:r>
              <w:rPr>
                <w:webHidden/>
              </w:rPr>
              <w:instrText xml:space="preserve"> PAGEREF _Toc219784477 \h </w:instrText>
            </w:r>
            <w:r>
              <w:rPr>
                <w:webHidden/>
              </w:rPr>
            </w:r>
            <w:r>
              <w:rPr>
                <w:webHidden/>
              </w:rPr>
              <w:fldChar w:fldCharType="separate"/>
            </w:r>
            <w:r>
              <w:rPr>
                <w:webHidden/>
              </w:rPr>
              <w:t>6</w:t>
            </w:r>
            <w:r>
              <w:rPr>
                <w:webHidden/>
              </w:rPr>
              <w:fldChar w:fldCharType="end"/>
            </w:r>
          </w:hyperlink>
        </w:p>
        <w:p w14:paraId="683D28A7" w14:textId="6D37CB96"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78" w:history="1">
            <w:r w:rsidRPr="0023268A">
              <w:rPr>
                <w:rStyle w:val="a6"/>
                <w:noProof/>
              </w:rPr>
              <w:t>1.1.</w:t>
            </w:r>
            <w:r>
              <w:rPr>
                <w:rFonts w:asciiTheme="minorHAnsi" w:eastAsiaTheme="minorEastAsia" w:hAnsiTheme="minorHAnsi" w:cstheme="minorBidi"/>
                <w:noProof/>
                <w:kern w:val="2"/>
                <w:sz w:val="22"/>
                <w:szCs w:val="22"/>
                <w:lang w:eastAsia="ru-RU"/>
              </w:rPr>
              <w:tab/>
            </w:r>
            <w:r w:rsidRPr="0023268A">
              <w:rPr>
                <w:rStyle w:val="a6"/>
                <w:noProof/>
              </w:rPr>
              <w:t>Анализ множества классов задач профессиональной деятельности</w:t>
            </w:r>
            <w:r>
              <w:rPr>
                <w:noProof/>
                <w:webHidden/>
              </w:rPr>
              <w:tab/>
            </w:r>
            <w:r>
              <w:rPr>
                <w:noProof/>
                <w:webHidden/>
              </w:rPr>
              <w:fldChar w:fldCharType="begin"/>
            </w:r>
            <w:r>
              <w:rPr>
                <w:noProof/>
                <w:webHidden/>
              </w:rPr>
              <w:instrText xml:space="preserve"> PAGEREF _Toc219784478 \h </w:instrText>
            </w:r>
            <w:r>
              <w:rPr>
                <w:noProof/>
                <w:webHidden/>
              </w:rPr>
            </w:r>
            <w:r>
              <w:rPr>
                <w:noProof/>
                <w:webHidden/>
              </w:rPr>
              <w:fldChar w:fldCharType="separate"/>
            </w:r>
            <w:r>
              <w:rPr>
                <w:noProof/>
                <w:webHidden/>
              </w:rPr>
              <w:t>6</w:t>
            </w:r>
            <w:r>
              <w:rPr>
                <w:noProof/>
                <w:webHidden/>
              </w:rPr>
              <w:fldChar w:fldCharType="end"/>
            </w:r>
          </w:hyperlink>
        </w:p>
        <w:p w14:paraId="0D4D6FEE" w14:textId="492BC1C1"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79" w:history="1">
            <w:r w:rsidRPr="0023268A">
              <w:rPr>
                <w:rStyle w:val="a6"/>
                <w:noProof/>
              </w:rPr>
              <w:t>1.2.</w:t>
            </w:r>
            <w:r>
              <w:rPr>
                <w:rFonts w:asciiTheme="minorHAnsi" w:eastAsiaTheme="minorEastAsia" w:hAnsiTheme="minorHAnsi" w:cstheme="minorBidi"/>
                <w:noProof/>
                <w:kern w:val="2"/>
                <w:sz w:val="22"/>
                <w:szCs w:val="22"/>
                <w:lang w:eastAsia="ru-RU"/>
              </w:rPr>
              <w:tab/>
            </w:r>
            <w:r w:rsidRPr="0023268A">
              <w:rPr>
                <w:rStyle w:val="a6"/>
                <w:noProof/>
              </w:rPr>
              <w:t>Анализ смысла ситуации</w:t>
            </w:r>
            <w:r>
              <w:rPr>
                <w:noProof/>
                <w:webHidden/>
              </w:rPr>
              <w:tab/>
            </w:r>
            <w:r>
              <w:rPr>
                <w:noProof/>
                <w:webHidden/>
              </w:rPr>
              <w:fldChar w:fldCharType="begin"/>
            </w:r>
            <w:r>
              <w:rPr>
                <w:noProof/>
                <w:webHidden/>
              </w:rPr>
              <w:instrText xml:space="preserve"> PAGEREF _Toc219784479 \h </w:instrText>
            </w:r>
            <w:r>
              <w:rPr>
                <w:noProof/>
                <w:webHidden/>
              </w:rPr>
            </w:r>
            <w:r>
              <w:rPr>
                <w:noProof/>
                <w:webHidden/>
              </w:rPr>
              <w:fldChar w:fldCharType="separate"/>
            </w:r>
            <w:r>
              <w:rPr>
                <w:noProof/>
                <w:webHidden/>
              </w:rPr>
              <w:t>8</w:t>
            </w:r>
            <w:r>
              <w:rPr>
                <w:noProof/>
                <w:webHidden/>
              </w:rPr>
              <w:fldChar w:fldCharType="end"/>
            </w:r>
          </w:hyperlink>
        </w:p>
        <w:p w14:paraId="6ECBA818" w14:textId="25B31CAB"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0" w:history="1">
            <w:r w:rsidRPr="0023268A">
              <w:rPr>
                <w:rStyle w:val="a6"/>
                <w:noProof/>
              </w:rPr>
              <w:t>1.3.</w:t>
            </w:r>
            <w:r>
              <w:rPr>
                <w:rFonts w:asciiTheme="minorHAnsi" w:eastAsiaTheme="minorEastAsia" w:hAnsiTheme="minorHAnsi" w:cstheme="minorBidi"/>
                <w:noProof/>
                <w:kern w:val="2"/>
                <w:sz w:val="22"/>
                <w:szCs w:val="22"/>
                <w:lang w:eastAsia="ru-RU"/>
              </w:rPr>
              <w:tab/>
            </w:r>
            <w:r w:rsidRPr="0023268A">
              <w:rPr>
                <w:rStyle w:val="a6"/>
                <w:noProof/>
              </w:rPr>
              <w:t>Анализ знаний предметной области</w:t>
            </w:r>
            <w:r>
              <w:rPr>
                <w:noProof/>
                <w:webHidden/>
              </w:rPr>
              <w:tab/>
            </w:r>
            <w:r>
              <w:rPr>
                <w:noProof/>
                <w:webHidden/>
              </w:rPr>
              <w:fldChar w:fldCharType="begin"/>
            </w:r>
            <w:r>
              <w:rPr>
                <w:noProof/>
                <w:webHidden/>
              </w:rPr>
              <w:instrText xml:space="preserve"> PAGEREF _Toc219784480 \h </w:instrText>
            </w:r>
            <w:r>
              <w:rPr>
                <w:noProof/>
                <w:webHidden/>
              </w:rPr>
            </w:r>
            <w:r>
              <w:rPr>
                <w:noProof/>
                <w:webHidden/>
              </w:rPr>
              <w:fldChar w:fldCharType="separate"/>
            </w:r>
            <w:r>
              <w:rPr>
                <w:noProof/>
                <w:webHidden/>
              </w:rPr>
              <w:t>8</w:t>
            </w:r>
            <w:r>
              <w:rPr>
                <w:noProof/>
                <w:webHidden/>
              </w:rPr>
              <w:fldChar w:fldCharType="end"/>
            </w:r>
          </w:hyperlink>
        </w:p>
        <w:p w14:paraId="15FC881F" w14:textId="51ADB0F3" w:rsidR="002B7E2B" w:rsidRDefault="002B7E2B">
          <w:pPr>
            <w:pStyle w:val="11"/>
            <w:tabs>
              <w:tab w:val="left" w:pos="560"/>
            </w:tabs>
            <w:rPr>
              <w:rFonts w:asciiTheme="minorHAnsi" w:eastAsiaTheme="minorEastAsia" w:hAnsiTheme="minorHAnsi" w:cstheme="minorBidi"/>
              <w:kern w:val="2"/>
              <w:sz w:val="22"/>
              <w:szCs w:val="22"/>
              <w:lang w:eastAsia="ru-RU"/>
            </w:rPr>
          </w:pPr>
          <w:hyperlink w:anchor="_Toc219784481" w:history="1">
            <w:r w:rsidRPr="0023268A">
              <w:rPr>
                <w:rStyle w:val="a6"/>
              </w:rPr>
              <w:t>2.</w:t>
            </w:r>
            <w:r>
              <w:rPr>
                <w:rFonts w:asciiTheme="minorHAnsi" w:eastAsiaTheme="minorEastAsia" w:hAnsiTheme="minorHAnsi" w:cstheme="minorBidi"/>
                <w:kern w:val="2"/>
                <w:sz w:val="22"/>
                <w:szCs w:val="22"/>
                <w:lang w:eastAsia="ru-RU"/>
              </w:rPr>
              <w:tab/>
            </w:r>
            <w:r w:rsidRPr="0023268A">
              <w:rPr>
                <w:rStyle w:val="a6"/>
              </w:rPr>
              <w:t>Построение модели предметной области</w:t>
            </w:r>
            <w:r>
              <w:rPr>
                <w:webHidden/>
              </w:rPr>
              <w:tab/>
            </w:r>
            <w:r>
              <w:rPr>
                <w:webHidden/>
              </w:rPr>
              <w:fldChar w:fldCharType="begin"/>
            </w:r>
            <w:r>
              <w:rPr>
                <w:webHidden/>
              </w:rPr>
              <w:instrText xml:space="preserve"> PAGEREF _Toc219784481 \h </w:instrText>
            </w:r>
            <w:r>
              <w:rPr>
                <w:webHidden/>
              </w:rPr>
            </w:r>
            <w:r>
              <w:rPr>
                <w:webHidden/>
              </w:rPr>
              <w:fldChar w:fldCharType="separate"/>
            </w:r>
            <w:r>
              <w:rPr>
                <w:webHidden/>
              </w:rPr>
              <w:t>11</w:t>
            </w:r>
            <w:r>
              <w:rPr>
                <w:webHidden/>
              </w:rPr>
              <w:fldChar w:fldCharType="end"/>
            </w:r>
          </w:hyperlink>
        </w:p>
        <w:p w14:paraId="13FEDA37" w14:textId="4958F111"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2" w:history="1">
            <w:r w:rsidRPr="0023268A">
              <w:rPr>
                <w:rStyle w:val="a6"/>
                <w:noProof/>
              </w:rPr>
              <w:t>2.1.</w:t>
            </w:r>
            <w:r>
              <w:rPr>
                <w:rFonts w:asciiTheme="minorHAnsi" w:eastAsiaTheme="minorEastAsia" w:hAnsiTheme="minorHAnsi" w:cstheme="minorBidi"/>
                <w:noProof/>
                <w:kern w:val="2"/>
                <w:sz w:val="22"/>
                <w:szCs w:val="22"/>
                <w:lang w:eastAsia="ru-RU"/>
              </w:rPr>
              <w:tab/>
            </w:r>
            <w:r w:rsidRPr="0023268A">
              <w:rPr>
                <w:rStyle w:val="a6"/>
                <w:noProof/>
              </w:rPr>
              <w:t>Определение вспомогательных терминов</w:t>
            </w:r>
            <w:r>
              <w:rPr>
                <w:noProof/>
                <w:webHidden/>
              </w:rPr>
              <w:tab/>
            </w:r>
            <w:r>
              <w:rPr>
                <w:noProof/>
                <w:webHidden/>
              </w:rPr>
              <w:fldChar w:fldCharType="begin"/>
            </w:r>
            <w:r>
              <w:rPr>
                <w:noProof/>
                <w:webHidden/>
              </w:rPr>
              <w:instrText xml:space="preserve"> PAGEREF _Toc219784482 \h </w:instrText>
            </w:r>
            <w:r>
              <w:rPr>
                <w:noProof/>
                <w:webHidden/>
              </w:rPr>
            </w:r>
            <w:r>
              <w:rPr>
                <w:noProof/>
                <w:webHidden/>
              </w:rPr>
              <w:fldChar w:fldCharType="separate"/>
            </w:r>
            <w:r>
              <w:rPr>
                <w:noProof/>
                <w:webHidden/>
              </w:rPr>
              <w:t>11</w:t>
            </w:r>
            <w:r>
              <w:rPr>
                <w:noProof/>
                <w:webHidden/>
              </w:rPr>
              <w:fldChar w:fldCharType="end"/>
            </w:r>
          </w:hyperlink>
        </w:p>
        <w:p w14:paraId="3306385D" w14:textId="30566B1A"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3" w:history="1">
            <w:r w:rsidRPr="0023268A">
              <w:rPr>
                <w:rStyle w:val="a6"/>
                <w:noProof/>
              </w:rPr>
              <w:t>2.2.</w:t>
            </w:r>
            <w:r>
              <w:rPr>
                <w:rFonts w:asciiTheme="minorHAnsi" w:eastAsiaTheme="minorEastAsia" w:hAnsiTheme="minorHAnsi" w:cstheme="minorBidi"/>
                <w:noProof/>
                <w:kern w:val="2"/>
                <w:sz w:val="22"/>
                <w:szCs w:val="22"/>
                <w:lang w:eastAsia="ru-RU"/>
              </w:rPr>
              <w:tab/>
            </w:r>
            <w:r w:rsidRPr="0023268A">
              <w:rPr>
                <w:rStyle w:val="a6"/>
                <w:noProof/>
              </w:rPr>
              <w:t>Онтология знаний</w:t>
            </w:r>
            <w:r>
              <w:rPr>
                <w:noProof/>
                <w:webHidden/>
              </w:rPr>
              <w:tab/>
            </w:r>
            <w:r>
              <w:rPr>
                <w:noProof/>
                <w:webHidden/>
              </w:rPr>
              <w:fldChar w:fldCharType="begin"/>
            </w:r>
            <w:r>
              <w:rPr>
                <w:noProof/>
                <w:webHidden/>
              </w:rPr>
              <w:instrText xml:space="preserve"> PAGEREF _Toc219784483 \h </w:instrText>
            </w:r>
            <w:r>
              <w:rPr>
                <w:noProof/>
                <w:webHidden/>
              </w:rPr>
            </w:r>
            <w:r>
              <w:rPr>
                <w:noProof/>
                <w:webHidden/>
              </w:rPr>
              <w:fldChar w:fldCharType="separate"/>
            </w:r>
            <w:r>
              <w:rPr>
                <w:noProof/>
                <w:webHidden/>
              </w:rPr>
              <w:t>11</w:t>
            </w:r>
            <w:r>
              <w:rPr>
                <w:noProof/>
                <w:webHidden/>
              </w:rPr>
              <w:fldChar w:fldCharType="end"/>
            </w:r>
          </w:hyperlink>
        </w:p>
        <w:p w14:paraId="10AD0D19" w14:textId="0EF7178F"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4" w:history="1">
            <w:r w:rsidRPr="0023268A">
              <w:rPr>
                <w:rStyle w:val="a6"/>
                <w:noProof/>
              </w:rPr>
              <w:t>2.3.</w:t>
            </w:r>
            <w:r>
              <w:rPr>
                <w:rFonts w:asciiTheme="minorHAnsi" w:eastAsiaTheme="minorEastAsia" w:hAnsiTheme="minorHAnsi" w:cstheme="minorBidi"/>
                <w:noProof/>
                <w:kern w:val="2"/>
                <w:sz w:val="22"/>
                <w:szCs w:val="22"/>
                <w:lang w:eastAsia="ru-RU"/>
              </w:rPr>
              <w:tab/>
            </w:r>
            <w:r w:rsidRPr="0023268A">
              <w:rPr>
                <w:rStyle w:val="a6"/>
                <w:noProof/>
              </w:rPr>
              <w:t>Ограничения целостности знаний</w:t>
            </w:r>
            <w:r>
              <w:rPr>
                <w:noProof/>
                <w:webHidden/>
              </w:rPr>
              <w:tab/>
            </w:r>
            <w:r>
              <w:rPr>
                <w:noProof/>
                <w:webHidden/>
              </w:rPr>
              <w:fldChar w:fldCharType="begin"/>
            </w:r>
            <w:r>
              <w:rPr>
                <w:noProof/>
                <w:webHidden/>
              </w:rPr>
              <w:instrText xml:space="preserve"> PAGEREF _Toc219784484 \h </w:instrText>
            </w:r>
            <w:r>
              <w:rPr>
                <w:noProof/>
                <w:webHidden/>
              </w:rPr>
            </w:r>
            <w:r>
              <w:rPr>
                <w:noProof/>
                <w:webHidden/>
              </w:rPr>
              <w:fldChar w:fldCharType="separate"/>
            </w:r>
            <w:r>
              <w:rPr>
                <w:noProof/>
                <w:webHidden/>
              </w:rPr>
              <w:t>11</w:t>
            </w:r>
            <w:r>
              <w:rPr>
                <w:noProof/>
                <w:webHidden/>
              </w:rPr>
              <w:fldChar w:fldCharType="end"/>
            </w:r>
          </w:hyperlink>
        </w:p>
        <w:p w14:paraId="59DC2C3B" w14:textId="2CD5B5EB"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5" w:history="1">
            <w:r w:rsidRPr="0023268A">
              <w:rPr>
                <w:rStyle w:val="a6"/>
                <w:noProof/>
              </w:rPr>
              <w:t>2.4.</w:t>
            </w:r>
            <w:r>
              <w:rPr>
                <w:rFonts w:asciiTheme="minorHAnsi" w:eastAsiaTheme="minorEastAsia" w:hAnsiTheme="minorHAnsi" w:cstheme="minorBidi"/>
                <w:noProof/>
                <w:kern w:val="2"/>
                <w:sz w:val="22"/>
                <w:szCs w:val="22"/>
                <w:lang w:eastAsia="ru-RU"/>
              </w:rPr>
              <w:tab/>
            </w:r>
            <w:r w:rsidRPr="0023268A">
              <w:rPr>
                <w:rStyle w:val="a6"/>
                <w:noProof/>
              </w:rPr>
              <w:t>Онтология действительности</w:t>
            </w:r>
            <w:r>
              <w:rPr>
                <w:noProof/>
                <w:webHidden/>
              </w:rPr>
              <w:tab/>
            </w:r>
            <w:r>
              <w:rPr>
                <w:noProof/>
                <w:webHidden/>
              </w:rPr>
              <w:fldChar w:fldCharType="begin"/>
            </w:r>
            <w:r>
              <w:rPr>
                <w:noProof/>
                <w:webHidden/>
              </w:rPr>
              <w:instrText xml:space="preserve"> PAGEREF _Toc219784485 \h </w:instrText>
            </w:r>
            <w:r>
              <w:rPr>
                <w:noProof/>
                <w:webHidden/>
              </w:rPr>
            </w:r>
            <w:r>
              <w:rPr>
                <w:noProof/>
                <w:webHidden/>
              </w:rPr>
              <w:fldChar w:fldCharType="separate"/>
            </w:r>
            <w:r>
              <w:rPr>
                <w:noProof/>
                <w:webHidden/>
              </w:rPr>
              <w:t>12</w:t>
            </w:r>
            <w:r>
              <w:rPr>
                <w:noProof/>
                <w:webHidden/>
              </w:rPr>
              <w:fldChar w:fldCharType="end"/>
            </w:r>
          </w:hyperlink>
        </w:p>
        <w:p w14:paraId="6E99BD74" w14:textId="372E33DB"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6" w:history="1">
            <w:r w:rsidRPr="0023268A">
              <w:rPr>
                <w:rStyle w:val="a6"/>
                <w:noProof/>
              </w:rPr>
              <w:t>2.5.</w:t>
            </w:r>
            <w:r>
              <w:rPr>
                <w:rFonts w:asciiTheme="minorHAnsi" w:eastAsiaTheme="minorEastAsia" w:hAnsiTheme="minorHAnsi" w:cstheme="minorBidi"/>
                <w:noProof/>
                <w:kern w:val="2"/>
                <w:sz w:val="22"/>
                <w:szCs w:val="22"/>
                <w:lang w:eastAsia="ru-RU"/>
              </w:rPr>
              <w:tab/>
            </w:r>
            <w:r w:rsidRPr="0023268A">
              <w:rPr>
                <w:rStyle w:val="a6"/>
                <w:noProof/>
              </w:rPr>
              <w:t>Ограничения целостности действительности</w:t>
            </w:r>
            <w:r>
              <w:rPr>
                <w:noProof/>
                <w:webHidden/>
              </w:rPr>
              <w:tab/>
            </w:r>
            <w:r>
              <w:rPr>
                <w:noProof/>
                <w:webHidden/>
              </w:rPr>
              <w:fldChar w:fldCharType="begin"/>
            </w:r>
            <w:r>
              <w:rPr>
                <w:noProof/>
                <w:webHidden/>
              </w:rPr>
              <w:instrText xml:space="preserve"> PAGEREF _Toc219784486 \h </w:instrText>
            </w:r>
            <w:r>
              <w:rPr>
                <w:noProof/>
                <w:webHidden/>
              </w:rPr>
            </w:r>
            <w:r>
              <w:rPr>
                <w:noProof/>
                <w:webHidden/>
              </w:rPr>
              <w:fldChar w:fldCharType="separate"/>
            </w:r>
            <w:r>
              <w:rPr>
                <w:noProof/>
                <w:webHidden/>
              </w:rPr>
              <w:t>12</w:t>
            </w:r>
            <w:r>
              <w:rPr>
                <w:noProof/>
                <w:webHidden/>
              </w:rPr>
              <w:fldChar w:fldCharType="end"/>
            </w:r>
          </w:hyperlink>
        </w:p>
        <w:p w14:paraId="1B060C2B" w14:textId="041856E2"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7" w:history="1">
            <w:r w:rsidRPr="0023268A">
              <w:rPr>
                <w:rStyle w:val="a6"/>
                <w:noProof/>
              </w:rPr>
              <w:t>2.6.</w:t>
            </w:r>
            <w:r>
              <w:rPr>
                <w:rFonts w:asciiTheme="minorHAnsi" w:eastAsiaTheme="minorEastAsia" w:hAnsiTheme="minorHAnsi" w:cstheme="minorBidi"/>
                <w:noProof/>
                <w:kern w:val="2"/>
                <w:sz w:val="22"/>
                <w:szCs w:val="22"/>
                <w:lang w:eastAsia="ru-RU"/>
              </w:rPr>
              <w:tab/>
            </w:r>
            <w:r w:rsidRPr="0023268A">
              <w:rPr>
                <w:rStyle w:val="a6"/>
                <w:noProof/>
              </w:rPr>
              <w:t>Связи между онтологией знаний и онтологией действительности</w:t>
            </w:r>
            <w:r>
              <w:rPr>
                <w:noProof/>
                <w:webHidden/>
              </w:rPr>
              <w:tab/>
            </w:r>
            <w:r>
              <w:rPr>
                <w:noProof/>
                <w:webHidden/>
              </w:rPr>
              <w:fldChar w:fldCharType="begin"/>
            </w:r>
            <w:r>
              <w:rPr>
                <w:noProof/>
                <w:webHidden/>
              </w:rPr>
              <w:instrText xml:space="preserve"> PAGEREF _Toc219784487 \h </w:instrText>
            </w:r>
            <w:r>
              <w:rPr>
                <w:noProof/>
                <w:webHidden/>
              </w:rPr>
            </w:r>
            <w:r>
              <w:rPr>
                <w:noProof/>
                <w:webHidden/>
              </w:rPr>
              <w:fldChar w:fldCharType="separate"/>
            </w:r>
            <w:r>
              <w:rPr>
                <w:noProof/>
                <w:webHidden/>
              </w:rPr>
              <w:t>13</w:t>
            </w:r>
            <w:r>
              <w:rPr>
                <w:noProof/>
                <w:webHidden/>
              </w:rPr>
              <w:fldChar w:fldCharType="end"/>
            </w:r>
          </w:hyperlink>
        </w:p>
        <w:p w14:paraId="520D9F5E" w14:textId="4CB00511"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88" w:history="1">
            <w:r w:rsidRPr="0023268A">
              <w:rPr>
                <w:rStyle w:val="a6"/>
                <w:noProof/>
              </w:rPr>
              <w:t>2.7.</w:t>
            </w:r>
            <w:r>
              <w:rPr>
                <w:rFonts w:asciiTheme="minorHAnsi" w:eastAsiaTheme="minorEastAsia" w:hAnsiTheme="minorHAnsi" w:cstheme="minorBidi"/>
                <w:noProof/>
                <w:kern w:val="2"/>
                <w:sz w:val="22"/>
                <w:szCs w:val="22"/>
                <w:lang w:eastAsia="ru-RU"/>
              </w:rPr>
              <w:tab/>
            </w:r>
            <w:r w:rsidRPr="0023268A">
              <w:rPr>
                <w:rStyle w:val="a6"/>
                <w:noProof/>
              </w:rPr>
              <w:t>Модель знаний данной предметной области, представленная множеством предложений-описаний значений имен</w:t>
            </w:r>
            <w:r>
              <w:rPr>
                <w:noProof/>
                <w:webHidden/>
              </w:rPr>
              <w:tab/>
            </w:r>
            <w:r>
              <w:rPr>
                <w:noProof/>
                <w:webHidden/>
              </w:rPr>
              <w:fldChar w:fldCharType="begin"/>
            </w:r>
            <w:r>
              <w:rPr>
                <w:noProof/>
                <w:webHidden/>
              </w:rPr>
              <w:instrText xml:space="preserve"> PAGEREF _Toc219784488 \h </w:instrText>
            </w:r>
            <w:r>
              <w:rPr>
                <w:noProof/>
                <w:webHidden/>
              </w:rPr>
            </w:r>
            <w:r>
              <w:rPr>
                <w:noProof/>
                <w:webHidden/>
              </w:rPr>
              <w:fldChar w:fldCharType="separate"/>
            </w:r>
            <w:r>
              <w:rPr>
                <w:noProof/>
                <w:webHidden/>
              </w:rPr>
              <w:t>13</w:t>
            </w:r>
            <w:r>
              <w:rPr>
                <w:noProof/>
                <w:webHidden/>
              </w:rPr>
              <w:fldChar w:fldCharType="end"/>
            </w:r>
          </w:hyperlink>
        </w:p>
        <w:p w14:paraId="6FA7B981" w14:textId="42C2EAE3" w:rsidR="002B7E2B" w:rsidRDefault="002B7E2B">
          <w:pPr>
            <w:pStyle w:val="11"/>
            <w:tabs>
              <w:tab w:val="left" w:pos="560"/>
            </w:tabs>
            <w:rPr>
              <w:rFonts w:asciiTheme="minorHAnsi" w:eastAsiaTheme="minorEastAsia" w:hAnsiTheme="minorHAnsi" w:cstheme="minorBidi"/>
              <w:kern w:val="2"/>
              <w:sz w:val="22"/>
              <w:szCs w:val="22"/>
              <w:lang w:eastAsia="ru-RU"/>
            </w:rPr>
          </w:pPr>
          <w:hyperlink w:anchor="_Toc219784489" w:history="1">
            <w:r w:rsidRPr="0023268A">
              <w:rPr>
                <w:rStyle w:val="a6"/>
              </w:rPr>
              <w:t>3.</w:t>
            </w:r>
            <w:r>
              <w:rPr>
                <w:rFonts w:asciiTheme="minorHAnsi" w:eastAsiaTheme="minorEastAsia" w:hAnsiTheme="minorHAnsi" w:cstheme="minorBidi"/>
                <w:kern w:val="2"/>
                <w:sz w:val="22"/>
                <w:szCs w:val="22"/>
                <w:lang w:eastAsia="ru-RU"/>
              </w:rPr>
              <w:tab/>
            </w:r>
            <w:r w:rsidRPr="0023268A">
              <w:rPr>
                <w:rStyle w:val="a6"/>
              </w:rPr>
              <w:t>Проект системы, основанной на знаниях</w:t>
            </w:r>
            <w:r>
              <w:rPr>
                <w:webHidden/>
              </w:rPr>
              <w:tab/>
            </w:r>
            <w:r>
              <w:rPr>
                <w:webHidden/>
              </w:rPr>
              <w:fldChar w:fldCharType="begin"/>
            </w:r>
            <w:r>
              <w:rPr>
                <w:webHidden/>
              </w:rPr>
              <w:instrText xml:space="preserve"> PAGEREF _Toc219784489 \h </w:instrText>
            </w:r>
            <w:r>
              <w:rPr>
                <w:webHidden/>
              </w:rPr>
            </w:r>
            <w:r>
              <w:rPr>
                <w:webHidden/>
              </w:rPr>
              <w:fldChar w:fldCharType="separate"/>
            </w:r>
            <w:r>
              <w:rPr>
                <w:webHidden/>
              </w:rPr>
              <w:t>16</w:t>
            </w:r>
            <w:r>
              <w:rPr>
                <w:webHidden/>
              </w:rPr>
              <w:fldChar w:fldCharType="end"/>
            </w:r>
          </w:hyperlink>
        </w:p>
        <w:p w14:paraId="10847A55" w14:textId="51BE0271"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90" w:history="1">
            <w:r w:rsidRPr="0023268A">
              <w:rPr>
                <w:rStyle w:val="a6"/>
                <w:noProof/>
              </w:rPr>
              <w:t>3.1.</w:t>
            </w:r>
            <w:r>
              <w:rPr>
                <w:rFonts w:asciiTheme="minorHAnsi" w:eastAsiaTheme="minorEastAsia" w:hAnsiTheme="minorHAnsi" w:cstheme="minorBidi"/>
                <w:noProof/>
                <w:kern w:val="2"/>
                <w:sz w:val="22"/>
                <w:szCs w:val="22"/>
                <w:lang w:eastAsia="ru-RU"/>
              </w:rPr>
              <w:tab/>
            </w:r>
            <w:r w:rsidRPr="0023268A">
              <w:rPr>
                <w:rStyle w:val="a6"/>
                <w:noProof/>
              </w:rPr>
              <w:t>Архитектура системы</w:t>
            </w:r>
            <w:r>
              <w:rPr>
                <w:noProof/>
                <w:webHidden/>
              </w:rPr>
              <w:tab/>
            </w:r>
            <w:r>
              <w:rPr>
                <w:noProof/>
                <w:webHidden/>
              </w:rPr>
              <w:fldChar w:fldCharType="begin"/>
            </w:r>
            <w:r>
              <w:rPr>
                <w:noProof/>
                <w:webHidden/>
              </w:rPr>
              <w:instrText xml:space="preserve"> PAGEREF _Toc219784490 \h </w:instrText>
            </w:r>
            <w:r>
              <w:rPr>
                <w:noProof/>
                <w:webHidden/>
              </w:rPr>
            </w:r>
            <w:r>
              <w:rPr>
                <w:noProof/>
                <w:webHidden/>
              </w:rPr>
              <w:fldChar w:fldCharType="separate"/>
            </w:r>
            <w:r>
              <w:rPr>
                <w:noProof/>
                <w:webHidden/>
              </w:rPr>
              <w:t>16</w:t>
            </w:r>
            <w:r>
              <w:rPr>
                <w:noProof/>
                <w:webHidden/>
              </w:rPr>
              <w:fldChar w:fldCharType="end"/>
            </w:r>
          </w:hyperlink>
        </w:p>
        <w:p w14:paraId="4555DB15" w14:textId="75FB1C7F"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91" w:history="1">
            <w:r w:rsidRPr="0023268A">
              <w:rPr>
                <w:rStyle w:val="a6"/>
                <w:noProof/>
              </w:rPr>
              <w:t>3.2.</w:t>
            </w:r>
            <w:r>
              <w:rPr>
                <w:rFonts w:asciiTheme="minorHAnsi" w:eastAsiaTheme="minorEastAsia" w:hAnsiTheme="minorHAnsi" w:cstheme="minorBidi"/>
                <w:noProof/>
                <w:kern w:val="2"/>
                <w:sz w:val="22"/>
                <w:szCs w:val="22"/>
                <w:lang w:eastAsia="ru-RU"/>
              </w:rPr>
              <w:tab/>
            </w:r>
            <w:r w:rsidRPr="0023268A">
              <w:rPr>
                <w:rStyle w:val="a6"/>
                <w:noProof/>
              </w:rPr>
              <w:t>Use-case диаграмма</w:t>
            </w:r>
            <w:r>
              <w:rPr>
                <w:noProof/>
                <w:webHidden/>
              </w:rPr>
              <w:tab/>
            </w:r>
            <w:r>
              <w:rPr>
                <w:noProof/>
                <w:webHidden/>
              </w:rPr>
              <w:fldChar w:fldCharType="begin"/>
            </w:r>
            <w:r>
              <w:rPr>
                <w:noProof/>
                <w:webHidden/>
              </w:rPr>
              <w:instrText xml:space="preserve"> PAGEREF _Toc219784491 \h </w:instrText>
            </w:r>
            <w:r>
              <w:rPr>
                <w:noProof/>
                <w:webHidden/>
              </w:rPr>
            </w:r>
            <w:r>
              <w:rPr>
                <w:noProof/>
                <w:webHidden/>
              </w:rPr>
              <w:fldChar w:fldCharType="separate"/>
            </w:r>
            <w:r>
              <w:rPr>
                <w:noProof/>
                <w:webHidden/>
              </w:rPr>
              <w:t>18</w:t>
            </w:r>
            <w:r>
              <w:rPr>
                <w:noProof/>
                <w:webHidden/>
              </w:rPr>
              <w:fldChar w:fldCharType="end"/>
            </w:r>
          </w:hyperlink>
        </w:p>
        <w:p w14:paraId="09C2840E" w14:textId="4E521D3A"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92" w:history="1">
            <w:r w:rsidRPr="0023268A">
              <w:rPr>
                <w:rStyle w:val="a6"/>
                <w:noProof/>
              </w:rPr>
              <w:t>3.3.</w:t>
            </w:r>
            <w:r>
              <w:rPr>
                <w:rFonts w:asciiTheme="minorHAnsi" w:eastAsiaTheme="minorEastAsia" w:hAnsiTheme="minorHAnsi" w:cstheme="minorBidi"/>
                <w:noProof/>
                <w:kern w:val="2"/>
                <w:sz w:val="22"/>
                <w:szCs w:val="22"/>
                <w:lang w:eastAsia="ru-RU"/>
              </w:rPr>
              <w:tab/>
            </w:r>
            <w:r w:rsidRPr="0023268A">
              <w:rPr>
                <w:rStyle w:val="a6"/>
                <w:noProof/>
              </w:rPr>
              <w:t>Проект решателя задач</w:t>
            </w:r>
            <w:r>
              <w:rPr>
                <w:noProof/>
                <w:webHidden/>
              </w:rPr>
              <w:tab/>
            </w:r>
            <w:r>
              <w:rPr>
                <w:noProof/>
                <w:webHidden/>
              </w:rPr>
              <w:fldChar w:fldCharType="begin"/>
            </w:r>
            <w:r>
              <w:rPr>
                <w:noProof/>
                <w:webHidden/>
              </w:rPr>
              <w:instrText xml:space="preserve"> PAGEREF _Toc219784492 \h </w:instrText>
            </w:r>
            <w:r>
              <w:rPr>
                <w:noProof/>
                <w:webHidden/>
              </w:rPr>
            </w:r>
            <w:r>
              <w:rPr>
                <w:noProof/>
                <w:webHidden/>
              </w:rPr>
              <w:fldChar w:fldCharType="separate"/>
            </w:r>
            <w:r>
              <w:rPr>
                <w:noProof/>
                <w:webHidden/>
              </w:rPr>
              <w:t>18</w:t>
            </w:r>
            <w:r>
              <w:rPr>
                <w:noProof/>
                <w:webHidden/>
              </w:rPr>
              <w:fldChar w:fldCharType="end"/>
            </w:r>
          </w:hyperlink>
        </w:p>
        <w:p w14:paraId="0650D53F" w14:textId="395B48BA"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493" w:history="1">
            <w:r w:rsidRPr="0023268A">
              <w:rPr>
                <w:rStyle w:val="a6"/>
                <w:noProof/>
              </w:rPr>
              <w:t>3.3.1.</w:t>
            </w:r>
            <w:r>
              <w:rPr>
                <w:rFonts w:asciiTheme="minorHAnsi" w:eastAsiaTheme="minorEastAsia" w:hAnsiTheme="minorHAnsi" w:cstheme="minorBidi"/>
                <w:noProof/>
                <w:kern w:val="2"/>
                <w:sz w:val="22"/>
                <w:szCs w:val="22"/>
                <w:lang w:eastAsia="ru-RU"/>
              </w:rPr>
              <w:tab/>
            </w:r>
            <w:r w:rsidRPr="0023268A">
              <w:rPr>
                <w:rStyle w:val="a6"/>
                <w:noProof/>
              </w:rPr>
              <w:t>Задача мониторинга состояния водной среды</w:t>
            </w:r>
            <w:r>
              <w:rPr>
                <w:noProof/>
                <w:webHidden/>
              </w:rPr>
              <w:tab/>
            </w:r>
            <w:r>
              <w:rPr>
                <w:noProof/>
                <w:webHidden/>
              </w:rPr>
              <w:fldChar w:fldCharType="begin"/>
            </w:r>
            <w:r>
              <w:rPr>
                <w:noProof/>
                <w:webHidden/>
              </w:rPr>
              <w:instrText xml:space="preserve"> PAGEREF _Toc219784493 \h </w:instrText>
            </w:r>
            <w:r>
              <w:rPr>
                <w:noProof/>
                <w:webHidden/>
              </w:rPr>
            </w:r>
            <w:r>
              <w:rPr>
                <w:noProof/>
                <w:webHidden/>
              </w:rPr>
              <w:fldChar w:fldCharType="separate"/>
            </w:r>
            <w:r>
              <w:rPr>
                <w:noProof/>
                <w:webHidden/>
              </w:rPr>
              <w:t>18</w:t>
            </w:r>
            <w:r>
              <w:rPr>
                <w:noProof/>
                <w:webHidden/>
              </w:rPr>
              <w:fldChar w:fldCharType="end"/>
            </w:r>
          </w:hyperlink>
        </w:p>
        <w:p w14:paraId="6611824A" w14:textId="4B6390E0"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496" w:history="1">
            <w:r w:rsidRPr="0023268A">
              <w:rPr>
                <w:rStyle w:val="a6"/>
                <w:noProof/>
              </w:rPr>
              <w:t>3.4.2.</w:t>
            </w:r>
            <w:r>
              <w:rPr>
                <w:rFonts w:asciiTheme="minorHAnsi" w:eastAsiaTheme="minorEastAsia" w:hAnsiTheme="minorHAnsi" w:cstheme="minorBidi"/>
                <w:noProof/>
                <w:kern w:val="2"/>
                <w:sz w:val="22"/>
                <w:szCs w:val="22"/>
                <w:lang w:eastAsia="ru-RU"/>
              </w:rPr>
              <w:tab/>
            </w:r>
            <w:r w:rsidRPr="0023268A">
              <w:rPr>
                <w:rStyle w:val="a6"/>
                <w:noProof/>
              </w:rPr>
              <w:t>Задача оценки водной среды</w:t>
            </w:r>
            <w:r>
              <w:rPr>
                <w:noProof/>
                <w:webHidden/>
              </w:rPr>
              <w:tab/>
            </w:r>
            <w:r>
              <w:rPr>
                <w:noProof/>
                <w:webHidden/>
              </w:rPr>
              <w:fldChar w:fldCharType="begin"/>
            </w:r>
            <w:r>
              <w:rPr>
                <w:noProof/>
                <w:webHidden/>
              </w:rPr>
              <w:instrText xml:space="preserve"> PAGEREF _Toc219784496 \h </w:instrText>
            </w:r>
            <w:r>
              <w:rPr>
                <w:noProof/>
                <w:webHidden/>
              </w:rPr>
            </w:r>
            <w:r>
              <w:rPr>
                <w:noProof/>
                <w:webHidden/>
              </w:rPr>
              <w:fldChar w:fldCharType="separate"/>
            </w:r>
            <w:r>
              <w:rPr>
                <w:noProof/>
                <w:webHidden/>
              </w:rPr>
              <w:t>19</w:t>
            </w:r>
            <w:r>
              <w:rPr>
                <w:noProof/>
                <w:webHidden/>
              </w:rPr>
              <w:fldChar w:fldCharType="end"/>
            </w:r>
          </w:hyperlink>
        </w:p>
        <w:p w14:paraId="48C037C2" w14:textId="497D1243"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497" w:history="1">
            <w:r w:rsidRPr="0023268A">
              <w:rPr>
                <w:rStyle w:val="a6"/>
                <w:noProof/>
              </w:rPr>
              <w:t>3.5.</w:t>
            </w:r>
            <w:r>
              <w:rPr>
                <w:rFonts w:asciiTheme="minorHAnsi" w:eastAsiaTheme="minorEastAsia" w:hAnsiTheme="minorHAnsi" w:cstheme="minorBidi"/>
                <w:noProof/>
                <w:kern w:val="2"/>
                <w:sz w:val="22"/>
                <w:szCs w:val="22"/>
                <w:lang w:eastAsia="ru-RU"/>
              </w:rPr>
              <w:tab/>
            </w:r>
            <w:r w:rsidRPr="0023268A">
              <w:rPr>
                <w:rStyle w:val="a6"/>
                <w:noProof/>
              </w:rPr>
              <w:t>Редактор знаний</w:t>
            </w:r>
            <w:r>
              <w:rPr>
                <w:noProof/>
                <w:webHidden/>
              </w:rPr>
              <w:tab/>
            </w:r>
            <w:r>
              <w:rPr>
                <w:noProof/>
                <w:webHidden/>
              </w:rPr>
              <w:fldChar w:fldCharType="begin"/>
            </w:r>
            <w:r>
              <w:rPr>
                <w:noProof/>
                <w:webHidden/>
              </w:rPr>
              <w:instrText xml:space="preserve"> PAGEREF _Toc219784497 \h </w:instrText>
            </w:r>
            <w:r>
              <w:rPr>
                <w:noProof/>
                <w:webHidden/>
              </w:rPr>
            </w:r>
            <w:r>
              <w:rPr>
                <w:noProof/>
                <w:webHidden/>
              </w:rPr>
              <w:fldChar w:fldCharType="separate"/>
            </w:r>
            <w:r>
              <w:rPr>
                <w:noProof/>
                <w:webHidden/>
              </w:rPr>
              <w:t>19</w:t>
            </w:r>
            <w:r>
              <w:rPr>
                <w:noProof/>
                <w:webHidden/>
              </w:rPr>
              <w:fldChar w:fldCharType="end"/>
            </w:r>
          </w:hyperlink>
        </w:p>
        <w:p w14:paraId="1127F661" w14:textId="06CAFD44"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498" w:history="1">
            <w:r w:rsidRPr="0023268A">
              <w:rPr>
                <w:rStyle w:val="a6"/>
                <w:noProof/>
              </w:rPr>
              <w:t>3.5.1.</w:t>
            </w:r>
            <w:r>
              <w:rPr>
                <w:rFonts w:asciiTheme="minorHAnsi" w:eastAsiaTheme="minorEastAsia" w:hAnsiTheme="minorHAnsi" w:cstheme="minorBidi"/>
                <w:noProof/>
                <w:kern w:val="2"/>
                <w:sz w:val="22"/>
                <w:szCs w:val="22"/>
                <w:lang w:eastAsia="ru-RU"/>
              </w:rPr>
              <w:tab/>
            </w:r>
            <w:r w:rsidRPr="0023268A">
              <w:rPr>
                <w:rStyle w:val="a6"/>
                <w:noProof/>
              </w:rPr>
              <w:t>Определение частичного порядка на множестве терминов из области знаний</w:t>
            </w:r>
            <w:r>
              <w:rPr>
                <w:noProof/>
                <w:webHidden/>
              </w:rPr>
              <w:tab/>
            </w:r>
            <w:r>
              <w:rPr>
                <w:noProof/>
                <w:webHidden/>
              </w:rPr>
              <w:fldChar w:fldCharType="begin"/>
            </w:r>
            <w:r>
              <w:rPr>
                <w:noProof/>
                <w:webHidden/>
              </w:rPr>
              <w:instrText xml:space="preserve"> PAGEREF _Toc219784498 \h </w:instrText>
            </w:r>
            <w:r>
              <w:rPr>
                <w:noProof/>
                <w:webHidden/>
              </w:rPr>
            </w:r>
            <w:r>
              <w:rPr>
                <w:noProof/>
                <w:webHidden/>
              </w:rPr>
              <w:fldChar w:fldCharType="separate"/>
            </w:r>
            <w:r>
              <w:rPr>
                <w:noProof/>
                <w:webHidden/>
              </w:rPr>
              <w:t>20</w:t>
            </w:r>
            <w:r>
              <w:rPr>
                <w:noProof/>
                <w:webHidden/>
              </w:rPr>
              <w:fldChar w:fldCharType="end"/>
            </w:r>
          </w:hyperlink>
        </w:p>
        <w:p w14:paraId="4523A61A" w14:textId="3B0CC395"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499" w:history="1">
            <w:r w:rsidRPr="0023268A">
              <w:rPr>
                <w:rStyle w:val="a6"/>
                <w:noProof/>
              </w:rPr>
              <w:t>3.5.2.</w:t>
            </w:r>
            <w:r>
              <w:rPr>
                <w:rFonts w:asciiTheme="minorHAnsi" w:eastAsiaTheme="minorEastAsia" w:hAnsiTheme="minorHAnsi" w:cstheme="minorBidi"/>
                <w:noProof/>
                <w:kern w:val="2"/>
                <w:sz w:val="22"/>
                <w:szCs w:val="22"/>
                <w:lang w:eastAsia="ru-RU"/>
              </w:rPr>
              <w:tab/>
            </w:r>
            <w:r w:rsidRPr="0023268A">
              <w:rPr>
                <w:rStyle w:val="a6"/>
                <w:noProof/>
              </w:rPr>
              <w:t>Сценарий диалога при формировании базы знаний</w:t>
            </w:r>
            <w:r>
              <w:rPr>
                <w:noProof/>
                <w:webHidden/>
              </w:rPr>
              <w:tab/>
            </w:r>
            <w:r>
              <w:rPr>
                <w:noProof/>
                <w:webHidden/>
              </w:rPr>
              <w:fldChar w:fldCharType="begin"/>
            </w:r>
            <w:r>
              <w:rPr>
                <w:noProof/>
                <w:webHidden/>
              </w:rPr>
              <w:instrText xml:space="preserve"> PAGEREF _Toc219784499 \h </w:instrText>
            </w:r>
            <w:r>
              <w:rPr>
                <w:noProof/>
                <w:webHidden/>
              </w:rPr>
            </w:r>
            <w:r>
              <w:rPr>
                <w:noProof/>
                <w:webHidden/>
              </w:rPr>
              <w:fldChar w:fldCharType="separate"/>
            </w:r>
            <w:r>
              <w:rPr>
                <w:noProof/>
                <w:webHidden/>
              </w:rPr>
              <w:t>20</w:t>
            </w:r>
            <w:r>
              <w:rPr>
                <w:noProof/>
                <w:webHidden/>
              </w:rPr>
              <w:fldChar w:fldCharType="end"/>
            </w:r>
          </w:hyperlink>
        </w:p>
        <w:p w14:paraId="03A81C80" w14:textId="146DFC96"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500" w:history="1">
            <w:r w:rsidRPr="0023268A">
              <w:rPr>
                <w:rStyle w:val="a6"/>
                <w:noProof/>
              </w:rPr>
              <w:t>3.5.3.</w:t>
            </w:r>
            <w:r>
              <w:rPr>
                <w:rFonts w:asciiTheme="minorHAnsi" w:eastAsiaTheme="minorEastAsia" w:hAnsiTheme="minorHAnsi" w:cstheme="minorBidi"/>
                <w:noProof/>
                <w:kern w:val="2"/>
                <w:sz w:val="22"/>
                <w:szCs w:val="22"/>
                <w:lang w:eastAsia="ru-RU"/>
              </w:rPr>
              <w:tab/>
            </w:r>
            <w:r w:rsidRPr="0023268A">
              <w:rPr>
                <w:rStyle w:val="a6"/>
                <w:noProof/>
              </w:rPr>
              <w:t>Возможные окна</w:t>
            </w:r>
            <w:r>
              <w:rPr>
                <w:noProof/>
                <w:webHidden/>
              </w:rPr>
              <w:tab/>
            </w:r>
            <w:r>
              <w:rPr>
                <w:noProof/>
                <w:webHidden/>
              </w:rPr>
              <w:fldChar w:fldCharType="begin"/>
            </w:r>
            <w:r>
              <w:rPr>
                <w:noProof/>
                <w:webHidden/>
              </w:rPr>
              <w:instrText xml:space="preserve"> PAGEREF _Toc219784500 \h </w:instrText>
            </w:r>
            <w:r>
              <w:rPr>
                <w:noProof/>
                <w:webHidden/>
              </w:rPr>
            </w:r>
            <w:r>
              <w:rPr>
                <w:noProof/>
                <w:webHidden/>
              </w:rPr>
              <w:fldChar w:fldCharType="separate"/>
            </w:r>
            <w:r>
              <w:rPr>
                <w:noProof/>
                <w:webHidden/>
              </w:rPr>
              <w:t>22</w:t>
            </w:r>
            <w:r>
              <w:rPr>
                <w:noProof/>
                <w:webHidden/>
              </w:rPr>
              <w:fldChar w:fldCharType="end"/>
            </w:r>
          </w:hyperlink>
        </w:p>
        <w:p w14:paraId="635A00F0" w14:textId="7F6631E0" w:rsidR="002B7E2B" w:rsidRDefault="002B7E2B">
          <w:pPr>
            <w:pStyle w:val="21"/>
            <w:tabs>
              <w:tab w:val="left" w:pos="1760"/>
              <w:tab w:val="right" w:leader="dot" w:pos="9345"/>
            </w:tabs>
            <w:rPr>
              <w:rFonts w:asciiTheme="minorHAnsi" w:eastAsiaTheme="minorEastAsia" w:hAnsiTheme="minorHAnsi" w:cstheme="minorBidi"/>
              <w:noProof/>
              <w:kern w:val="2"/>
              <w:sz w:val="22"/>
              <w:szCs w:val="22"/>
              <w:lang w:eastAsia="ru-RU"/>
            </w:rPr>
          </w:pPr>
          <w:hyperlink w:anchor="_Toc219784501" w:history="1">
            <w:r w:rsidRPr="0023268A">
              <w:rPr>
                <w:rStyle w:val="a6"/>
                <w:noProof/>
              </w:rPr>
              <w:t>3.6.</w:t>
            </w:r>
            <w:r>
              <w:rPr>
                <w:rFonts w:asciiTheme="minorHAnsi" w:eastAsiaTheme="minorEastAsia" w:hAnsiTheme="minorHAnsi" w:cstheme="minorBidi"/>
                <w:noProof/>
                <w:kern w:val="2"/>
                <w:sz w:val="22"/>
                <w:szCs w:val="22"/>
                <w:lang w:eastAsia="ru-RU"/>
              </w:rPr>
              <w:tab/>
            </w:r>
            <w:r w:rsidRPr="0023268A">
              <w:rPr>
                <w:rStyle w:val="a6"/>
                <w:noProof/>
              </w:rPr>
              <w:t>Система ввода исходных данных</w:t>
            </w:r>
            <w:r>
              <w:rPr>
                <w:noProof/>
                <w:webHidden/>
              </w:rPr>
              <w:tab/>
            </w:r>
            <w:r>
              <w:rPr>
                <w:noProof/>
                <w:webHidden/>
              </w:rPr>
              <w:fldChar w:fldCharType="begin"/>
            </w:r>
            <w:r>
              <w:rPr>
                <w:noProof/>
                <w:webHidden/>
              </w:rPr>
              <w:instrText xml:space="preserve"> PAGEREF _Toc219784501 \h </w:instrText>
            </w:r>
            <w:r>
              <w:rPr>
                <w:noProof/>
                <w:webHidden/>
              </w:rPr>
            </w:r>
            <w:r>
              <w:rPr>
                <w:noProof/>
                <w:webHidden/>
              </w:rPr>
              <w:fldChar w:fldCharType="separate"/>
            </w:r>
            <w:r>
              <w:rPr>
                <w:noProof/>
                <w:webHidden/>
              </w:rPr>
              <w:t>26</w:t>
            </w:r>
            <w:r>
              <w:rPr>
                <w:noProof/>
                <w:webHidden/>
              </w:rPr>
              <w:fldChar w:fldCharType="end"/>
            </w:r>
          </w:hyperlink>
        </w:p>
        <w:p w14:paraId="0EE2D800" w14:textId="762C2630"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502" w:history="1">
            <w:r w:rsidRPr="0023268A">
              <w:rPr>
                <w:rStyle w:val="a6"/>
                <w:noProof/>
              </w:rPr>
              <w:t>3.6.1.</w:t>
            </w:r>
            <w:r>
              <w:rPr>
                <w:rFonts w:asciiTheme="minorHAnsi" w:eastAsiaTheme="minorEastAsia" w:hAnsiTheme="minorHAnsi" w:cstheme="minorBidi"/>
                <w:noProof/>
                <w:kern w:val="2"/>
                <w:sz w:val="22"/>
                <w:szCs w:val="22"/>
                <w:lang w:eastAsia="ru-RU"/>
              </w:rPr>
              <w:tab/>
            </w:r>
            <w:r w:rsidRPr="0023268A">
              <w:rPr>
                <w:rStyle w:val="a6"/>
                <w:noProof/>
              </w:rPr>
              <w:t>Определение частичного порядка на множестве терминов из области действительности</w:t>
            </w:r>
            <w:r>
              <w:rPr>
                <w:noProof/>
                <w:webHidden/>
              </w:rPr>
              <w:tab/>
            </w:r>
            <w:r>
              <w:rPr>
                <w:noProof/>
                <w:webHidden/>
              </w:rPr>
              <w:fldChar w:fldCharType="begin"/>
            </w:r>
            <w:r>
              <w:rPr>
                <w:noProof/>
                <w:webHidden/>
              </w:rPr>
              <w:instrText xml:space="preserve"> PAGEREF _Toc219784502 \h </w:instrText>
            </w:r>
            <w:r>
              <w:rPr>
                <w:noProof/>
                <w:webHidden/>
              </w:rPr>
            </w:r>
            <w:r>
              <w:rPr>
                <w:noProof/>
                <w:webHidden/>
              </w:rPr>
              <w:fldChar w:fldCharType="separate"/>
            </w:r>
            <w:r>
              <w:rPr>
                <w:noProof/>
                <w:webHidden/>
              </w:rPr>
              <w:t>26</w:t>
            </w:r>
            <w:r>
              <w:rPr>
                <w:noProof/>
                <w:webHidden/>
              </w:rPr>
              <w:fldChar w:fldCharType="end"/>
            </w:r>
          </w:hyperlink>
        </w:p>
        <w:p w14:paraId="2F851F30" w14:textId="4BA6BF82"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503" w:history="1">
            <w:r w:rsidRPr="0023268A">
              <w:rPr>
                <w:rStyle w:val="a6"/>
                <w:noProof/>
              </w:rPr>
              <w:t>3.6.2.</w:t>
            </w:r>
            <w:r>
              <w:rPr>
                <w:rFonts w:asciiTheme="minorHAnsi" w:eastAsiaTheme="minorEastAsia" w:hAnsiTheme="minorHAnsi" w:cstheme="minorBidi"/>
                <w:noProof/>
                <w:kern w:val="2"/>
                <w:sz w:val="22"/>
                <w:szCs w:val="22"/>
                <w:lang w:eastAsia="ru-RU"/>
              </w:rPr>
              <w:tab/>
            </w:r>
            <w:r w:rsidRPr="0023268A">
              <w:rPr>
                <w:rStyle w:val="a6"/>
                <w:noProof/>
              </w:rPr>
              <w:t>Возможные окна и сценарий диалога при вводе исходных данных</w:t>
            </w:r>
            <w:r>
              <w:rPr>
                <w:noProof/>
                <w:webHidden/>
              </w:rPr>
              <w:tab/>
            </w:r>
            <w:r>
              <w:rPr>
                <w:noProof/>
                <w:webHidden/>
              </w:rPr>
              <w:fldChar w:fldCharType="begin"/>
            </w:r>
            <w:r>
              <w:rPr>
                <w:noProof/>
                <w:webHidden/>
              </w:rPr>
              <w:instrText xml:space="preserve"> PAGEREF _Toc219784503 \h </w:instrText>
            </w:r>
            <w:r>
              <w:rPr>
                <w:noProof/>
                <w:webHidden/>
              </w:rPr>
            </w:r>
            <w:r>
              <w:rPr>
                <w:noProof/>
                <w:webHidden/>
              </w:rPr>
              <w:fldChar w:fldCharType="separate"/>
            </w:r>
            <w:r>
              <w:rPr>
                <w:noProof/>
                <w:webHidden/>
              </w:rPr>
              <w:t>26</w:t>
            </w:r>
            <w:r>
              <w:rPr>
                <w:noProof/>
                <w:webHidden/>
              </w:rPr>
              <w:fldChar w:fldCharType="end"/>
            </w:r>
          </w:hyperlink>
        </w:p>
        <w:p w14:paraId="210A4E34" w14:textId="393A2D31" w:rsidR="002B7E2B" w:rsidRDefault="002B7E2B">
          <w:pPr>
            <w:pStyle w:val="31"/>
            <w:tabs>
              <w:tab w:val="left" w:pos="2119"/>
              <w:tab w:val="right" w:leader="dot" w:pos="9345"/>
            </w:tabs>
            <w:rPr>
              <w:rFonts w:asciiTheme="minorHAnsi" w:eastAsiaTheme="minorEastAsia" w:hAnsiTheme="minorHAnsi" w:cstheme="minorBidi"/>
              <w:noProof/>
              <w:kern w:val="2"/>
              <w:sz w:val="22"/>
              <w:szCs w:val="22"/>
              <w:lang w:eastAsia="ru-RU"/>
            </w:rPr>
          </w:pPr>
          <w:hyperlink w:anchor="_Toc219784504" w:history="1">
            <w:r w:rsidRPr="0023268A">
              <w:rPr>
                <w:rStyle w:val="a6"/>
                <w:noProof/>
              </w:rPr>
              <w:t>3.6.3.</w:t>
            </w:r>
            <w:r>
              <w:rPr>
                <w:rFonts w:asciiTheme="minorHAnsi" w:eastAsiaTheme="minorEastAsia" w:hAnsiTheme="minorHAnsi" w:cstheme="minorBidi"/>
                <w:noProof/>
                <w:kern w:val="2"/>
                <w:sz w:val="22"/>
                <w:szCs w:val="22"/>
                <w:lang w:eastAsia="ru-RU"/>
              </w:rPr>
              <w:tab/>
            </w:r>
            <w:r w:rsidRPr="0023268A">
              <w:rPr>
                <w:rStyle w:val="a6"/>
                <w:noProof/>
              </w:rPr>
              <w:t>Текст объяснения, формируемого системой вывода результата</w:t>
            </w:r>
            <w:r>
              <w:rPr>
                <w:noProof/>
                <w:webHidden/>
              </w:rPr>
              <w:tab/>
            </w:r>
            <w:r>
              <w:rPr>
                <w:noProof/>
                <w:webHidden/>
              </w:rPr>
              <w:fldChar w:fldCharType="begin"/>
            </w:r>
            <w:r>
              <w:rPr>
                <w:noProof/>
                <w:webHidden/>
              </w:rPr>
              <w:instrText xml:space="preserve"> PAGEREF _Toc219784504 \h </w:instrText>
            </w:r>
            <w:r>
              <w:rPr>
                <w:noProof/>
                <w:webHidden/>
              </w:rPr>
            </w:r>
            <w:r>
              <w:rPr>
                <w:noProof/>
                <w:webHidden/>
              </w:rPr>
              <w:fldChar w:fldCharType="separate"/>
            </w:r>
            <w:r>
              <w:rPr>
                <w:noProof/>
                <w:webHidden/>
              </w:rPr>
              <w:t>28</w:t>
            </w:r>
            <w:r>
              <w:rPr>
                <w:noProof/>
                <w:webHidden/>
              </w:rPr>
              <w:fldChar w:fldCharType="end"/>
            </w:r>
          </w:hyperlink>
        </w:p>
        <w:p w14:paraId="2366EB99" w14:textId="5D99246D" w:rsidR="002B7E2B" w:rsidRDefault="002B7E2B">
          <w:pPr>
            <w:pStyle w:val="11"/>
            <w:rPr>
              <w:rFonts w:asciiTheme="minorHAnsi" w:eastAsiaTheme="minorEastAsia" w:hAnsiTheme="minorHAnsi" w:cstheme="minorBidi"/>
              <w:kern w:val="2"/>
              <w:sz w:val="22"/>
              <w:szCs w:val="22"/>
              <w:lang w:eastAsia="ru-RU"/>
            </w:rPr>
          </w:pPr>
          <w:hyperlink w:anchor="_Toc219784505" w:history="1">
            <w:r w:rsidRPr="0023268A">
              <w:rPr>
                <w:rStyle w:val="a6"/>
              </w:rPr>
              <w:t>Заключение</w:t>
            </w:r>
            <w:r>
              <w:rPr>
                <w:webHidden/>
              </w:rPr>
              <w:tab/>
            </w:r>
            <w:r>
              <w:rPr>
                <w:webHidden/>
              </w:rPr>
              <w:fldChar w:fldCharType="begin"/>
            </w:r>
            <w:r>
              <w:rPr>
                <w:webHidden/>
              </w:rPr>
              <w:instrText xml:space="preserve"> PAGEREF _Toc219784505 \h </w:instrText>
            </w:r>
            <w:r>
              <w:rPr>
                <w:webHidden/>
              </w:rPr>
            </w:r>
            <w:r>
              <w:rPr>
                <w:webHidden/>
              </w:rPr>
              <w:fldChar w:fldCharType="separate"/>
            </w:r>
            <w:r>
              <w:rPr>
                <w:webHidden/>
              </w:rPr>
              <w:t>29</w:t>
            </w:r>
            <w:r>
              <w:rPr>
                <w:webHidden/>
              </w:rPr>
              <w:fldChar w:fldCharType="end"/>
            </w:r>
          </w:hyperlink>
        </w:p>
        <w:p w14:paraId="5F4889AC" w14:textId="3E6903BB" w:rsidR="005E4F11" w:rsidRDefault="005E4F11">
          <w:r>
            <w:rPr>
              <w:b/>
              <w:bCs/>
            </w:rPr>
            <w:fldChar w:fldCharType="end"/>
          </w:r>
        </w:p>
      </w:sdtContent>
    </w:sdt>
    <w:p w14:paraId="57561605" w14:textId="77777777" w:rsidR="00AC1810" w:rsidRDefault="00AC1810">
      <w:pPr>
        <w:spacing w:after="160" w:line="259" w:lineRule="auto"/>
        <w:ind w:firstLine="0"/>
        <w:jc w:val="left"/>
        <w:rPr>
          <w:rFonts w:eastAsiaTheme="majorEastAsia" w:cstheme="majorBidi"/>
          <w:b/>
          <w:bCs/>
          <w:color w:val="000000" w:themeColor="text1"/>
          <w:spacing w:val="-10"/>
          <w:kern w:val="28"/>
          <w:szCs w:val="56"/>
        </w:rPr>
      </w:pPr>
      <w:r>
        <w:rPr>
          <w:b/>
          <w:bCs/>
          <w:color w:val="000000" w:themeColor="text1"/>
        </w:rPr>
        <w:br w:type="page"/>
      </w:r>
    </w:p>
    <w:p w14:paraId="30E73E3B" w14:textId="70285BC9" w:rsidR="0011787F" w:rsidRPr="009F3A61" w:rsidRDefault="00A6231D" w:rsidP="009F3A61">
      <w:pPr>
        <w:pStyle w:val="1"/>
        <w:rPr>
          <w:sz w:val="28"/>
          <w:szCs w:val="28"/>
        </w:rPr>
      </w:pPr>
      <w:bookmarkStart w:id="1" w:name="_Toc219784476"/>
      <w:r w:rsidRPr="009F3A61">
        <w:rPr>
          <w:sz w:val="28"/>
          <w:szCs w:val="28"/>
        </w:rPr>
        <w:lastRenderedPageBreak/>
        <w:t>Введение</w:t>
      </w:r>
      <w:bookmarkEnd w:id="1"/>
    </w:p>
    <w:p w14:paraId="43F7BEB1" w14:textId="55DD9699" w:rsidR="0011787F" w:rsidRDefault="00A6231D" w:rsidP="0011787F">
      <w:pPr>
        <w:pStyle w:val="a3"/>
        <w:ind w:right="851" w:firstLine="709"/>
        <w:jc w:val="both"/>
        <w:rPr>
          <w:color w:val="000000" w:themeColor="text1"/>
        </w:rPr>
      </w:pPr>
      <w:r w:rsidRPr="00A6231D">
        <w:rPr>
          <w:color w:val="000000" w:themeColor="text1"/>
        </w:rPr>
        <w:t>Система, основанная на знаниях - сложный программный комплекс,</w:t>
      </w:r>
      <w:r>
        <w:rPr>
          <w:color w:val="000000" w:themeColor="text1"/>
        </w:rPr>
        <w:t xml:space="preserve"> </w:t>
      </w:r>
      <w:r w:rsidRPr="00A6231D">
        <w:rPr>
          <w:color w:val="000000" w:themeColor="text1"/>
        </w:rPr>
        <w:t>аккумулирующий знания специалистов в конкретных предметных областях,</w:t>
      </w:r>
      <w:r>
        <w:rPr>
          <w:color w:val="000000" w:themeColor="text1"/>
        </w:rPr>
        <w:t xml:space="preserve"> </w:t>
      </w:r>
      <w:r w:rsidRPr="00A6231D">
        <w:rPr>
          <w:color w:val="000000" w:themeColor="text1"/>
        </w:rPr>
        <w:t>который помогает менее квалифицированным пользователям решать свои</w:t>
      </w:r>
      <w:r>
        <w:rPr>
          <w:color w:val="000000" w:themeColor="text1"/>
        </w:rPr>
        <w:t xml:space="preserve"> </w:t>
      </w:r>
      <w:r w:rsidRPr="00A6231D">
        <w:rPr>
          <w:color w:val="000000" w:themeColor="text1"/>
        </w:rPr>
        <w:t>задачи.</w:t>
      </w:r>
    </w:p>
    <w:p w14:paraId="79B810B3" w14:textId="4636EB90" w:rsidR="0011787F" w:rsidRDefault="00A6231D" w:rsidP="0011787F">
      <w:pPr>
        <w:pStyle w:val="a3"/>
        <w:ind w:right="851" w:firstLine="709"/>
        <w:jc w:val="both"/>
        <w:rPr>
          <w:color w:val="000000" w:themeColor="text1"/>
        </w:rPr>
      </w:pPr>
      <w:r w:rsidRPr="00A6231D">
        <w:rPr>
          <w:color w:val="000000" w:themeColor="text1"/>
        </w:rPr>
        <w:t>Основными компонентами системы, основанной на знаниях, являются</w:t>
      </w:r>
      <w:r>
        <w:rPr>
          <w:color w:val="000000" w:themeColor="text1"/>
        </w:rPr>
        <w:t xml:space="preserve"> </w:t>
      </w:r>
      <w:r w:rsidRPr="00A6231D">
        <w:rPr>
          <w:color w:val="000000" w:themeColor="text1"/>
        </w:rPr>
        <w:t>редактор знаний, решатель задач, система ввода исходных знаний.</w:t>
      </w:r>
    </w:p>
    <w:p w14:paraId="0453E33F" w14:textId="77777777" w:rsidR="0011787F" w:rsidRDefault="00A6231D" w:rsidP="0011787F">
      <w:pPr>
        <w:pStyle w:val="a3"/>
        <w:ind w:right="851" w:firstLine="709"/>
        <w:jc w:val="both"/>
        <w:rPr>
          <w:color w:val="000000" w:themeColor="text1"/>
        </w:rPr>
      </w:pPr>
      <w:r w:rsidRPr="00A6231D">
        <w:rPr>
          <w:color w:val="000000" w:themeColor="text1"/>
        </w:rPr>
        <w:t>Одним из классов таких систем является задача мониторинга. Она</w:t>
      </w:r>
      <w:r>
        <w:rPr>
          <w:color w:val="000000" w:themeColor="text1"/>
        </w:rPr>
        <w:t xml:space="preserve"> </w:t>
      </w:r>
      <w:r w:rsidRPr="00A6231D">
        <w:rPr>
          <w:color w:val="000000" w:themeColor="text1"/>
        </w:rPr>
        <w:t>состоит в нахождении класса, к которому относится некоторый объект задачи</w:t>
      </w:r>
      <w:r>
        <w:rPr>
          <w:color w:val="000000" w:themeColor="text1"/>
        </w:rPr>
        <w:t xml:space="preserve"> </w:t>
      </w:r>
      <w:r w:rsidRPr="00A6231D">
        <w:rPr>
          <w:color w:val="000000" w:themeColor="text1"/>
        </w:rPr>
        <w:t>по некоторым известным свойствам этого объекта, в реальном времени.</w:t>
      </w:r>
    </w:p>
    <w:p w14:paraId="542480F7" w14:textId="4F8E12FF" w:rsidR="0011787F" w:rsidRDefault="00A6231D" w:rsidP="0011787F">
      <w:pPr>
        <w:pStyle w:val="a3"/>
        <w:ind w:right="851" w:firstLine="709"/>
        <w:jc w:val="both"/>
        <w:rPr>
          <w:color w:val="000000" w:themeColor="text1"/>
        </w:rPr>
      </w:pPr>
      <w:r w:rsidRPr="00A6231D">
        <w:rPr>
          <w:color w:val="000000" w:themeColor="text1"/>
        </w:rPr>
        <w:t>В данном курсовом проекте рассматривается задача мониторинга,</w:t>
      </w:r>
      <w:r>
        <w:rPr>
          <w:color w:val="000000" w:themeColor="text1"/>
        </w:rPr>
        <w:t xml:space="preserve"> </w:t>
      </w:r>
      <w:r w:rsidRPr="00A6231D">
        <w:rPr>
          <w:color w:val="000000" w:themeColor="text1"/>
        </w:rPr>
        <w:t xml:space="preserve">которая состоит </w:t>
      </w:r>
      <w:r w:rsidR="003F1642" w:rsidRPr="003F1642">
        <w:rPr>
          <w:color w:val="000000" w:themeColor="text1"/>
        </w:rPr>
        <w:t>в определении состояния водной среды в установке замкнутого водоснабжения (УЗВ) при выращивании атлантического лосося (</w:t>
      </w:r>
      <w:r w:rsidR="003F1642" w:rsidRPr="003F1642">
        <w:rPr>
          <w:i/>
          <w:iCs/>
          <w:color w:val="000000" w:themeColor="text1"/>
        </w:rPr>
        <w:t>Salmo salar</w:t>
      </w:r>
      <w:r w:rsidR="003F1642" w:rsidRPr="003F1642">
        <w:rPr>
          <w:color w:val="000000" w:themeColor="text1"/>
        </w:rPr>
        <w:t>) в режиме реального времени</w:t>
      </w:r>
      <w:r w:rsidRPr="003F1642">
        <w:rPr>
          <w:color w:val="000000" w:themeColor="text1"/>
        </w:rPr>
        <w:t>.</w:t>
      </w:r>
    </w:p>
    <w:p w14:paraId="74C116A9" w14:textId="5A9AD02D" w:rsidR="0011787F" w:rsidRDefault="00A6231D" w:rsidP="003F1642">
      <w:pPr>
        <w:pStyle w:val="a3"/>
        <w:ind w:right="851"/>
        <w:jc w:val="both"/>
        <w:rPr>
          <w:color w:val="000000" w:themeColor="text1"/>
        </w:rPr>
      </w:pPr>
      <w:r w:rsidRPr="00A6231D">
        <w:rPr>
          <w:color w:val="000000" w:themeColor="text1"/>
        </w:rPr>
        <w:t>В связи с автоматизацией всё большего количества сфер деятельности</w:t>
      </w:r>
      <w:r>
        <w:rPr>
          <w:color w:val="000000" w:themeColor="text1"/>
        </w:rPr>
        <w:t xml:space="preserve"> </w:t>
      </w:r>
      <w:r w:rsidRPr="00A6231D">
        <w:rPr>
          <w:color w:val="000000" w:themeColor="text1"/>
        </w:rPr>
        <w:t>рынок IT технологий растёт очень быстро. Если раньше программное</w:t>
      </w:r>
      <w:r>
        <w:rPr>
          <w:color w:val="000000" w:themeColor="text1"/>
        </w:rPr>
        <w:t xml:space="preserve"> </w:t>
      </w:r>
      <w:r w:rsidRPr="00A6231D">
        <w:rPr>
          <w:color w:val="000000" w:themeColor="text1"/>
        </w:rPr>
        <w:t>обеспечение использовалось в ограниченном списке областей, то сейчас</w:t>
      </w:r>
      <w:r>
        <w:rPr>
          <w:color w:val="000000" w:themeColor="text1"/>
        </w:rPr>
        <w:t xml:space="preserve"> </w:t>
      </w:r>
      <w:r w:rsidRPr="00A6231D">
        <w:rPr>
          <w:color w:val="000000" w:themeColor="text1"/>
        </w:rPr>
        <w:t>практически каждая компания, производство, организация, а также простые</w:t>
      </w:r>
      <w:r>
        <w:rPr>
          <w:color w:val="000000" w:themeColor="text1"/>
        </w:rPr>
        <w:t xml:space="preserve"> </w:t>
      </w:r>
      <w:r w:rsidRPr="00A6231D">
        <w:rPr>
          <w:color w:val="000000" w:themeColor="text1"/>
        </w:rPr>
        <w:t>люди</w:t>
      </w:r>
      <w:r>
        <w:rPr>
          <w:color w:val="000000" w:themeColor="text1"/>
        </w:rPr>
        <w:t xml:space="preserve"> </w:t>
      </w:r>
      <w:r w:rsidRPr="00A6231D">
        <w:rPr>
          <w:color w:val="000000" w:themeColor="text1"/>
        </w:rPr>
        <w:t>нуждаются в большом количестве приложений, упрощающих их быт и</w:t>
      </w:r>
      <w:r>
        <w:rPr>
          <w:color w:val="000000" w:themeColor="text1"/>
        </w:rPr>
        <w:t xml:space="preserve"> </w:t>
      </w:r>
      <w:r w:rsidRPr="00A6231D">
        <w:rPr>
          <w:color w:val="000000" w:themeColor="text1"/>
        </w:rPr>
        <w:t xml:space="preserve">работу. </w:t>
      </w:r>
      <w:r w:rsidR="003F1642" w:rsidRPr="003F1642">
        <w:rPr>
          <w:color w:val="000000" w:themeColor="text1"/>
        </w:rPr>
        <w:t xml:space="preserve">В последние годы в России активно развивается отечественное рыбоводство </w:t>
      </w:r>
      <w:r w:rsidR="003F1642">
        <w:rPr>
          <w:color w:val="000000" w:themeColor="text1"/>
        </w:rPr>
        <w:t xml:space="preserve">– </w:t>
      </w:r>
      <w:r w:rsidR="003F1642" w:rsidRPr="003F1642">
        <w:rPr>
          <w:color w:val="000000" w:themeColor="text1"/>
        </w:rPr>
        <w:t>в том числе за счёт строительства УЗВ-комплексов на Дальнем Востоке и в Северо-Западном регионе. Однако лосось</w:t>
      </w:r>
      <w:r w:rsidR="003F1642">
        <w:rPr>
          <w:color w:val="000000" w:themeColor="text1"/>
        </w:rPr>
        <w:t xml:space="preserve"> –</w:t>
      </w:r>
      <w:r w:rsidR="003F1642" w:rsidRPr="003F1642">
        <w:rPr>
          <w:color w:val="000000" w:themeColor="text1"/>
        </w:rPr>
        <w:t xml:space="preserve"> чрезвычайно чувствительный вид: даже кратковременные отклонения параметров среды (температура, кислород, аммиак) могут привести к стрессу, вспышкам заболеваний и массовой гибели. Опытные ихтиологи способны вовремя распознать угрозу, но на новых предприятиях таких специалистов часто не хватает</w:t>
      </w:r>
      <w:r w:rsidR="003F1642">
        <w:rPr>
          <w:color w:val="000000" w:themeColor="text1"/>
        </w:rPr>
        <w:t xml:space="preserve">. </w:t>
      </w:r>
      <w:r w:rsidR="003F1642" w:rsidRPr="003F1642">
        <w:rPr>
          <w:color w:val="000000" w:themeColor="text1"/>
        </w:rPr>
        <w:t>В связи с этим разработка системы, основанной на знаниях, для мониторинга состояния водной среды является актуальной и практически значимой задачей.</w:t>
      </w:r>
    </w:p>
    <w:p w14:paraId="74E19E76" w14:textId="77777777" w:rsidR="0011787F" w:rsidRDefault="00A6231D" w:rsidP="0011787F">
      <w:pPr>
        <w:pStyle w:val="a3"/>
        <w:ind w:right="851" w:firstLine="709"/>
        <w:jc w:val="both"/>
        <w:rPr>
          <w:color w:val="000000" w:themeColor="text1"/>
        </w:rPr>
      </w:pPr>
      <w:r w:rsidRPr="00A6231D">
        <w:rPr>
          <w:color w:val="000000" w:themeColor="text1"/>
        </w:rPr>
        <w:lastRenderedPageBreak/>
        <w:t>Таким</w:t>
      </w:r>
      <w:r w:rsidR="0011787F">
        <w:rPr>
          <w:color w:val="000000" w:themeColor="text1"/>
        </w:rPr>
        <w:t xml:space="preserve"> </w:t>
      </w:r>
      <w:r w:rsidRPr="00A6231D">
        <w:rPr>
          <w:color w:val="000000" w:themeColor="text1"/>
        </w:rPr>
        <w:t>образом, цель курсового проекта - разработка проекта системы,</w:t>
      </w:r>
      <w:r w:rsidR="0011787F">
        <w:rPr>
          <w:color w:val="000000" w:themeColor="text1"/>
        </w:rPr>
        <w:t xml:space="preserve"> </w:t>
      </w:r>
      <w:r w:rsidRPr="00A6231D">
        <w:rPr>
          <w:color w:val="000000" w:themeColor="text1"/>
        </w:rPr>
        <w:t>основанной на знаниях.</w:t>
      </w:r>
    </w:p>
    <w:p w14:paraId="6C0607CB" w14:textId="475A7905" w:rsidR="0011787F" w:rsidRDefault="00A6231D" w:rsidP="0011787F">
      <w:pPr>
        <w:pStyle w:val="a3"/>
        <w:ind w:right="851" w:firstLine="709"/>
        <w:jc w:val="both"/>
        <w:rPr>
          <w:color w:val="000000" w:themeColor="text1"/>
        </w:rPr>
      </w:pPr>
      <w:r w:rsidRPr="00A6231D">
        <w:rPr>
          <w:color w:val="000000" w:themeColor="text1"/>
        </w:rPr>
        <w:t>Для достижения поставленной цели необходимо решить следующие</w:t>
      </w:r>
      <w:r w:rsidRPr="00A6231D">
        <w:rPr>
          <w:color w:val="000000" w:themeColor="text1"/>
        </w:rPr>
        <w:br/>
        <w:t>задачи:</w:t>
      </w:r>
    </w:p>
    <w:p w14:paraId="72C0389E" w14:textId="77777777" w:rsidR="0011787F" w:rsidRDefault="00A6231D">
      <w:pPr>
        <w:pStyle w:val="a3"/>
        <w:numPr>
          <w:ilvl w:val="0"/>
          <w:numId w:val="1"/>
        </w:numPr>
        <w:ind w:right="851"/>
        <w:jc w:val="both"/>
        <w:rPr>
          <w:color w:val="000000" w:themeColor="text1"/>
        </w:rPr>
      </w:pPr>
      <w:r w:rsidRPr="00A6231D">
        <w:rPr>
          <w:color w:val="000000" w:themeColor="text1"/>
        </w:rPr>
        <w:t>проанализировать предметную область;</w:t>
      </w:r>
    </w:p>
    <w:p w14:paraId="42178015" w14:textId="77777777" w:rsidR="0011787F" w:rsidRDefault="00A6231D">
      <w:pPr>
        <w:pStyle w:val="a3"/>
        <w:numPr>
          <w:ilvl w:val="0"/>
          <w:numId w:val="1"/>
        </w:numPr>
        <w:ind w:right="851"/>
        <w:jc w:val="both"/>
        <w:rPr>
          <w:color w:val="000000" w:themeColor="text1"/>
        </w:rPr>
      </w:pPr>
      <w:r w:rsidRPr="00A6231D">
        <w:rPr>
          <w:color w:val="000000" w:themeColor="text1"/>
        </w:rPr>
        <w:t>разработать модель предметной области;</w:t>
      </w:r>
    </w:p>
    <w:p w14:paraId="65F36641" w14:textId="77777777" w:rsidR="0011787F" w:rsidRDefault="00A6231D">
      <w:pPr>
        <w:pStyle w:val="a3"/>
        <w:numPr>
          <w:ilvl w:val="0"/>
          <w:numId w:val="1"/>
        </w:numPr>
        <w:ind w:right="851"/>
        <w:jc w:val="both"/>
        <w:rPr>
          <w:color w:val="000000" w:themeColor="text1"/>
        </w:rPr>
      </w:pPr>
      <w:r w:rsidRPr="00A6231D">
        <w:rPr>
          <w:color w:val="000000" w:themeColor="text1"/>
        </w:rPr>
        <w:t>разработать проект системы для данной предметной области;</w:t>
      </w:r>
    </w:p>
    <w:p w14:paraId="206BB3C1" w14:textId="77777777" w:rsidR="00CD6B2F" w:rsidRPr="009F3A61" w:rsidRDefault="00CD6B2F">
      <w:pPr>
        <w:pStyle w:val="1"/>
        <w:numPr>
          <w:ilvl w:val="0"/>
          <w:numId w:val="12"/>
        </w:numPr>
        <w:ind w:left="0" w:firstLine="709"/>
        <w:rPr>
          <w:sz w:val="28"/>
          <w:szCs w:val="28"/>
        </w:rPr>
      </w:pPr>
      <w:r>
        <w:br w:type="page"/>
      </w:r>
      <w:bookmarkStart w:id="2" w:name="_Toc219784477"/>
      <w:r w:rsidRPr="009F3A61">
        <w:rPr>
          <w:sz w:val="28"/>
          <w:szCs w:val="28"/>
        </w:rPr>
        <w:lastRenderedPageBreak/>
        <w:t>Анализ предметной области</w:t>
      </w:r>
      <w:bookmarkEnd w:id="2"/>
    </w:p>
    <w:p w14:paraId="0931BFB9" w14:textId="77777777" w:rsidR="009700FD" w:rsidRPr="009700FD" w:rsidRDefault="00CD6B2F">
      <w:pPr>
        <w:pStyle w:val="2"/>
        <w:numPr>
          <w:ilvl w:val="1"/>
          <w:numId w:val="13"/>
        </w:numPr>
        <w:ind w:left="0" w:firstLine="709"/>
      </w:pPr>
      <w:bookmarkStart w:id="3" w:name="_Toc219784478"/>
      <w:r w:rsidRPr="00CD6B2F">
        <w:t>Анализ множества классов задач профессиональной</w:t>
      </w:r>
      <w:r w:rsidRPr="00CD6B2F">
        <w:br/>
        <w:t>деятельности</w:t>
      </w:r>
      <w:bookmarkEnd w:id="3"/>
    </w:p>
    <w:p w14:paraId="5E3AECA7" w14:textId="27E02408" w:rsidR="009700FD" w:rsidRDefault="009700FD" w:rsidP="00AB3C44">
      <w:pPr>
        <w:pStyle w:val="a7"/>
        <w:ind w:left="0"/>
        <w:jc w:val="left"/>
      </w:pPr>
      <w:r>
        <w:t xml:space="preserve">В профессиональной деятельности специалистов в области аквакультуры решаются задачи мониторинга состояния водной среды в режиме реального времени </w:t>
      </w:r>
      <w:r w:rsidR="003F1642" w:rsidRPr="003F1642">
        <w:t>при выращивании рыбы в установках замкнутого водоснабжения (УЗВ).</w:t>
      </w:r>
    </w:p>
    <w:p w14:paraId="5F7E1B96" w14:textId="1B53092E" w:rsidR="009700FD" w:rsidRDefault="009700FD" w:rsidP="00AB3C44">
      <w:pPr>
        <w:pStyle w:val="a7"/>
        <w:ind w:left="0"/>
        <w:jc w:val="left"/>
      </w:pPr>
      <w:r>
        <w:t xml:space="preserve">Объектом задачи мониторинга является водная среда </w:t>
      </w:r>
      <w:r w:rsidR="003F1642" w:rsidRPr="003F1642">
        <w:t>в одном технологическом модуле УЗВ, в котором выращивается атлантический лосось (</w:t>
      </w:r>
      <w:r w:rsidR="003F1642" w:rsidRPr="003F1642">
        <w:rPr>
          <w:i/>
          <w:iCs/>
        </w:rPr>
        <w:t>Salmo salar</w:t>
      </w:r>
      <w:r w:rsidR="003F1642" w:rsidRPr="003F1642">
        <w:t>) на этапе сеголеток (масса 50–300 г).</w:t>
      </w:r>
    </w:p>
    <w:p w14:paraId="6A88F8EE" w14:textId="4D18C06A" w:rsidR="003D713D" w:rsidRDefault="009700FD" w:rsidP="00AB3C44">
      <w:pPr>
        <w:pStyle w:val="a7"/>
        <w:ind w:left="0"/>
        <w:jc w:val="left"/>
      </w:pPr>
      <w:r>
        <w:t xml:space="preserve">Результатом решения задачи является оценка </w:t>
      </w:r>
      <w:r w:rsidR="00C4651B">
        <w:t>пригодности</w:t>
      </w:r>
      <w:r>
        <w:t xml:space="preserve"> водной среды в конкретный момент наблюдения и динамика её изменения по сравнению с предыдущим </w:t>
      </w:r>
      <w:r w:rsidR="003D713D">
        <w:t>наблюдением.</w:t>
      </w:r>
    </w:p>
    <w:p w14:paraId="2D6E24E3" w14:textId="29526B9F" w:rsidR="003D713D" w:rsidRDefault="003D713D" w:rsidP="00AB3C44">
      <w:pPr>
        <w:pStyle w:val="a7"/>
        <w:ind w:left="0"/>
        <w:jc w:val="left"/>
      </w:pPr>
      <w:r w:rsidRPr="003D713D">
        <w:t>Для оценки используются следующие показатели воды:</w:t>
      </w:r>
    </w:p>
    <w:p w14:paraId="2819A1E4" w14:textId="14047BEC" w:rsidR="003D713D" w:rsidRPr="003D713D" w:rsidRDefault="003D713D">
      <w:pPr>
        <w:pStyle w:val="a7"/>
        <w:numPr>
          <w:ilvl w:val="0"/>
          <w:numId w:val="3"/>
        </w:numPr>
        <w:tabs>
          <w:tab w:val="clear" w:pos="720"/>
        </w:tabs>
        <w:ind w:left="0" w:firstLine="709"/>
      </w:pPr>
      <w:r w:rsidRPr="003D713D">
        <w:t>температура</w:t>
      </w:r>
    </w:p>
    <w:p w14:paraId="7A646E68" w14:textId="69A3E923" w:rsidR="003D713D" w:rsidRPr="003D713D" w:rsidRDefault="00F12276">
      <w:pPr>
        <w:pStyle w:val="a7"/>
        <w:numPr>
          <w:ilvl w:val="0"/>
          <w:numId w:val="3"/>
        </w:numPr>
        <w:tabs>
          <w:tab w:val="clear" w:pos="720"/>
        </w:tabs>
        <w:ind w:left="0" w:firstLine="709"/>
      </w:pPr>
      <w:r>
        <w:t xml:space="preserve">кислотность </w:t>
      </w:r>
      <w:r w:rsidR="003D713D" w:rsidRPr="003D713D">
        <w:t>рН</w:t>
      </w:r>
    </w:p>
    <w:p w14:paraId="79EC9007" w14:textId="31758E59" w:rsidR="003D713D" w:rsidRPr="003D713D" w:rsidRDefault="00F12276">
      <w:pPr>
        <w:pStyle w:val="a7"/>
        <w:numPr>
          <w:ilvl w:val="0"/>
          <w:numId w:val="3"/>
        </w:numPr>
        <w:tabs>
          <w:tab w:val="clear" w:pos="720"/>
        </w:tabs>
        <w:ind w:left="0" w:firstLine="709"/>
      </w:pPr>
      <w:r>
        <w:t xml:space="preserve">процент </w:t>
      </w:r>
      <w:r w:rsidR="003D713D" w:rsidRPr="003D713D">
        <w:t>насыщени</w:t>
      </w:r>
      <w:r>
        <w:t>я</w:t>
      </w:r>
      <w:r w:rsidR="003D713D" w:rsidRPr="003D713D">
        <w:t xml:space="preserve"> кислородом</w:t>
      </w:r>
    </w:p>
    <w:p w14:paraId="035E4D50" w14:textId="65021860" w:rsidR="003D713D" w:rsidRPr="003D713D" w:rsidRDefault="003D713D">
      <w:pPr>
        <w:pStyle w:val="a7"/>
        <w:numPr>
          <w:ilvl w:val="0"/>
          <w:numId w:val="3"/>
        </w:numPr>
        <w:tabs>
          <w:tab w:val="clear" w:pos="720"/>
        </w:tabs>
        <w:ind w:left="0" w:firstLine="709"/>
      </w:pPr>
      <w:r w:rsidRPr="003D713D">
        <w:t>концентрация аммиака</w:t>
      </w:r>
    </w:p>
    <w:p w14:paraId="53C8B7C6" w14:textId="42463729" w:rsidR="003D713D" w:rsidRPr="003D713D" w:rsidRDefault="003D713D">
      <w:pPr>
        <w:pStyle w:val="a7"/>
        <w:numPr>
          <w:ilvl w:val="0"/>
          <w:numId w:val="3"/>
        </w:numPr>
        <w:tabs>
          <w:tab w:val="clear" w:pos="720"/>
        </w:tabs>
        <w:ind w:left="0" w:firstLine="709"/>
      </w:pPr>
      <w:r w:rsidRPr="003D713D">
        <w:t>концентрация нитритов</w:t>
      </w:r>
    </w:p>
    <w:p w14:paraId="563F0C3B" w14:textId="1ABEF444" w:rsidR="003D713D" w:rsidRPr="003D713D" w:rsidRDefault="003D713D">
      <w:pPr>
        <w:pStyle w:val="a7"/>
        <w:numPr>
          <w:ilvl w:val="0"/>
          <w:numId w:val="3"/>
        </w:numPr>
        <w:tabs>
          <w:tab w:val="clear" w:pos="720"/>
        </w:tabs>
        <w:ind w:left="0" w:firstLine="709"/>
      </w:pPr>
      <w:r w:rsidRPr="003D713D">
        <w:t>солёность</w:t>
      </w:r>
    </w:p>
    <w:p w14:paraId="4BC52373" w14:textId="2AAD9C69" w:rsidR="003D713D" w:rsidRPr="003D713D" w:rsidRDefault="003D713D">
      <w:pPr>
        <w:pStyle w:val="a7"/>
        <w:numPr>
          <w:ilvl w:val="0"/>
          <w:numId w:val="3"/>
        </w:numPr>
        <w:tabs>
          <w:tab w:val="clear" w:pos="720"/>
        </w:tabs>
        <w:ind w:left="0" w:firstLine="709"/>
      </w:pPr>
      <w:r w:rsidRPr="003D713D">
        <w:t>мутность</w:t>
      </w:r>
    </w:p>
    <w:p w14:paraId="1A388D1D" w14:textId="499D0F00" w:rsidR="00CD6B2F" w:rsidRDefault="003D713D" w:rsidP="00AB3C44">
      <w:pPr>
        <w:pStyle w:val="a7"/>
        <w:ind w:left="0"/>
        <w:jc w:val="left"/>
      </w:pPr>
      <w:r w:rsidRPr="003D713D">
        <w:t>Водная среда может находиться в одном из четырёх состояний</w:t>
      </w:r>
      <w:r w:rsidR="000568A4">
        <w:t xml:space="preserve"> непригодности</w:t>
      </w:r>
      <w:r w:rsidR="00CD6B2F" w:rsidRPr="00CD6B2F">
        <w:t>:</w:t>
      </w:r>
    </w:p>
    <w:p w14:paraId="6ED140BC" w14:textId="385F22D3" w:rsidR="00AF4696" w:rsidRPr="00AF4696" w:rsidRDefault="00AF4696">
      <w:pPr>
        <w:pStyle w:val="a7"/>
        <w:numPr>
          <w:ilvl w:val="0"/>
          <w:numId w:val="4"/>
        </w:numPr>
        <w:tabs>
          <w:tab w:val="clear" w:pos="720"/>
        </w:tabs>
        <w:ind w:left="0" w:firstLine="709"/>
      </w:pPr>
      <w:r>
        <w:t xml:space="preserve">пригодна – </w:t>
      </w:r>
      <w:r w:rsidRPr="003D713D">
        <w:t>все</w:t>
      </w:r>
      <w:r>
        <w:t xml:space="preserve"> </w:t>
      </w:r>
      <w:r w:rsidRPr="003D713D">
        <w:t>показатели</w:t>
      </w:r>
      <w:r>
        <w:t xml:space="preserve"> в норме</w:t>
      </w:r>
      <w:r w:rsidRPr="00AF4696">
        <w:t>;</w:t>
      </w:r>
    </w:p>
    <w:p w14:paraId="43FA8116" w14:textId="2AC1FB45" w:rsidR="003D713D" w:rsidRPr="003D713D" w:rsidRDefault="000568A4">
      <w:pPr>
        <w:pStyle w:val="a7"/>
        <w:numPr>
          <w:ilvl w:val="0"/>
          <w:numId w:val="4"/>
        </w:numPr>
        <w:tabs>
          <w:tab w:val="clear" w:pos="720"/>
        </w:tabs>
        <w:ind w:left="0" w:firstLine="709"/>
      </w:pPr>
      <w:r>
        <w:t xml:space="preserve">отходящее от </w:t>
      </w:r>
      <w:r w:rsidR="003D713D" w:rsidRPr="003D713D">
        <w:t>норм</w:t>
      </w:r>
      <w:r>
        <w:t>ы</w:t>
      </w:r>
      <w:r w:rsidR="003D713D" w:rsidRPr="003D713D">
        <w:t xml:space="preserve"> </w:t>
      </w:r>
      <w:r w:rsidR="003D713D">
        <w:t>–</w:t>
      </w:r>
      <w:r w:rsidR="003D713D" w:rsidRPr="003D713D">
        <w:t xml:space="preserve"> все</w:t>
      </w:r>
      <w:r w:rsidR="003D713D">
        <w:t xml:space="preserve"> </w:t>
      </w:r>
      <w:r w:rsidR="003D713D" w:rsidRPr="003D713D">
        <w:t>показатели в пределах физиологического оптимума для вида рыбы;</w:t>
      </w:r>
    </w:p>
    <w:p w14:paraId="7C36F68A" w14:textId="574F51A6" w:rsidR="003D713D" w:rsidRPr="003D713D" w:rsidRDefault="003D713D">
      <w:pPr>
        <w:pStyle w:val="a7"/>
        <w:numPr>
          <w:ilvl w:val="0"/>
          <w:numId w:val="4"/>
        </w:numPr>
        <w:tabs>
          <w:tab w:val="clear" w:pos="720"/>
        </w:tabs>
        <w:ind w:left="0" w:firstLine="709"/>
      </w:pPr>
      <w:r w:rsidRPr="003D713D">
        <w:t xml:space="preserve">неустойчивое равновесие </w:t>
      </w:r>
      <w:r>
        <w:t>–</w:t>
      </w:r>
      <w:r w:rsidRPr="003D713D">
        <w:t xml:space="preserve"> незначительные отклонения по 1</w:t>
      </w:r>
      <w:r>
        <w:t>-</w:t>
      </w:r>
      <w:r w:rsidRPr="003D713D">
        <w:t>2 параметрам</w:t>
      </w:r>
      <w:r w:rsidR="000568A4" w:rsidRPr="000568A4">
        <w:t>;</w:t>
      </w:r>
    </w:p>
    <w:p w14:paraId="639D0C42" w14:textId="6654B4A3" w:rsidR="003D713D" w:rsidRPr="003D713D" w:rsidRDefault="003D713D">
      <w:pPr>
        <w:pStyle w:val="a7"/>
        <w:numPr>
          <w:ilvl w:val="0"/>
          <w:numId w:val="4"/>
        </w:numPr>
        <w:tabs>
          <w:tab w:val="clear" w:pos="720"/>
        </w:tabs>
        <w:ind w:left="0" w:firstLine="709"/>
      </w:pPr>
      <w:r w:rsidRPr="003D713D">
        <w:lastRenderedPageBreak/>
        <w:t xml:space="preserve">угроза нарушения биобаланса </w:t>
      </w:r>
      <w:r>
        <w:t>–</w:t>
      </w:r>
      <w:r w:rsidRPr="003D713D">
        <w:t xml:space="preserve"> выраженное отклонение по ≥2 параметрам, создающее стресс для популяции;</w:t>
      </w:r>
    </w:p>
    <w:p w14:paraId="1AEC3132" w14:textId="7DC36904" w:rsidR="003D713D" w:rsidRDefault="003D713D">
      <w:pPr>
        <w:pStyle w:val="a7"/>
        <w:numPr>
          <w:ilvl w:val="0"/>
          <w:numId w:val="4"/>
        </w:numPr>
        <w:tabs>
          <w:tab w:val="clear" w:pos="720"/>
        </w:tabs>
        <w:ind w:left="0" w:firstLine="709"/>
      </w:pPr>
      <w:r w:rsidRPr="003D713D">
        <w:t xml:space="preserve">критическое состояние среды </w:t>
      </w:r>
      <w:r>
        <w:t>–</w:t>
      </w:r>
      <w:r w:rsidRPr="003D713D">
        <w:t xml:space="preserve"> прямая угроза жизни рыб</w:t>
      </w:r>
      <w:r w:rsidR="000568A4" w:rsidRPr="000568A4">
        <w:t>.</w:t>
      </w:r>
      <w:r w:rsidRPr="003D713D">
        <w:t xml:space="preserve"> </w:t>
      </w:r>
    </w:p>
    <w:p w14:paraId="6C57B898" w14:textId="7030DB4D" w:rsidR="00C4651B" w:rsidRPr="00E37EFF" w:rsidRDefault="00C4651B" w:rsidP="00AB3C44">
      <w:pPr>
        <w:pStyle w:val="a7"/>
        <w:ind w:left="0"/>
      </w:pPr>
      <w:r>
        <w:t>Водной среде может быть поставлена оценка пригодности для выращивания рыбы</w:t>
      </w:r>
      <w:r w:rsidRPr="00C4651B">
        <w:t>:</w:t>
      </w:r>
    </w:p>
    <w:p w14:paraId="753C2C4B" w14:textId="2548430A" w:rsidR="00C4651B" w:rsidRDefault="00C4651B">
      <w:pPr>
        <w:pStyle w:val="a7"/>
        <w:numPr>
          <w:ilvl w:val="2"/>
          <w:numId w:val="5"/>
        </w:numPr>
        <w:ind w:left="0" w:firstLine="709"/>
        <w:rPr>
          <w:lang w:val="en-US"/>
        </w:rPr>
      </w:pPr>
      <w:r>
        <w:t>пригодна</w:t>
      </w:r>
      <w:r>
        <w:rPr>
          <w:lang w:val="en-US"/>
        </w:rPr>
        <w:t>;</w:t>
      </w:r>
    </w:p>
    <w:p w14:paraId="2C51A88B" w14:textId="399E4E15" w:rsidR="00C4651B" w:rsidRPr="00C4651B" w:rsidRDefault="00C4651B">
      <w:pPr>
        <w:pStyle w:val="a7"/>
        <w:numPr>
          <w:ilvl w:val="2"/>
          <w:numId w:val="5"/>
        </w:numPr>
        <w:ind w:left="0" w:firstLine="709"/>
        <w:rPr>
          <w:lang w:val="en-US"/>
        </w:rPr>
      </w:pPr>
      <w:r>
        <w:t>непригодна.</w:t>
      </w:r>
    </w:p>
    <w:p w14:paraId="5D47D886" w14:textId="2B2CC825" w:rsidR="00C4651B" w:rsidRPr="003D713D" w:rsidRDefault="00C4651B" w:rsidP="00AB3C44">
      <w:pPr>
        <w:pStyle w:val="a7"/>
        <w:ind w:left="0"/>
      </w:pPr>
      <w:r w:rsidRPr="00C4651B">
        <w:t>Все показатели и состояния рассматриваются как процессы,</w:t>
      </w:r>
      <w:r>
        <w:t xml:space="preserve"> </w:t>
      </w:r>
      <w:r w:rsidRPr="00C4651B">
        <w:t>протекающие во времени.</w:t>
      </w:r>
    </w:p>
    <w:p w14:paraId="7E6F0AAB" w14:textId="53B2CA28" w:rsidR="004757FD" w:rsidRDefault="003D713D" w:rsidP="00AB3C44">
      <w:pPr>
        <w:pStyle w:val="a7"/>
        <w:ind w:left="0"/>
        <w:jc w:val="left"/>
      </w:pPr>
      <w:r w:rsidRPr="003D713D">
        <w:t>Динамика состояния среды оценивается по трём категориям</w:t>
      </w:r>
      <w:r w:rsidR="00CD6B2F" w:rsidRPr="00CD6B2F">
        <w:t>:</w:t>
      </w:r>
    </w:p>
    <w:p w14:paraId="73287D73" w14:textId="7890B9CB" w:rsidR="003D713D" w:rsidRDefault="003D713D">
      <w:pPr>
        <w:pStyle w:val="a7"/>
        <w:numPr>
          <w:ilvl w:val="0"/>
          <w:numId w:val="2"/>
        </w:numPr>
        <w:ind w:left="0" w:firstLine="709"/>
        <w:jc w:val="left"/>
      </w:pPr>
      <w:r>
        <w:t>стабильно – состояние не изменилось за фиксированный интервал наблюдения;</w:t>
      </w:r>
    </w:p>
    <w:p w14:paraId="73619A0A" w14:textId="4C0C96C4" w:rsidR="003D713D" w:rsidRDefault="003D713D">
      <w:pPr>
        <w:pStyle w:val="a7"/>
        <w:numPr>
          <w:ilvl w:val="0"/>
          <w:numId w:val="2"/>
        </w:numPr>
        <w:ind w:left="0" w:firstLine="709"/>
        <w:jc w:val="left"/>
      </w:pPr>
      <w:r>
        <w:t xml:space="preserve">ухудшение </w:t>
      </w:r>
      <w:r w:rsidR="00F12276">
        <w:t>–</w:t>
      </w:r>
      <w:r>
        <w:t xml:space="preserve"> переход в более тяжёлое состояние;</w:t>
      </w:r>
    </w:p>
    <w:p w14:paraId="025F55D1" w14:textId="5FF8D7A5" w:rsidR="003D713D" w:rsidRDefault="003D713D">
      <w:pPr>
        <w:pStyle w:val="a7"/>
        <w:numPr>
          <w:ilvl w:val="0"/>
          <w:numId w:val="2"/>
        </w:numPr>
        <w:ind w:left="0" w:firstLine="709"/>
        <w:jc w:val="left"/>
      </w:pPr>
      <w:r>
        <w:t xml:space="preserve">улучшение </w:t>
      </w:r>
      <w:r w:rsidR="00F12276">
        <w:t>–</w:t>
      </w:r>
      <w:r>
        <w:t xml:space="preserve"> переход в менее тяжёлое состояние.</w:t>
      </w:r>
    </w:p>
    <w:p w14:paraId="640EB02E" w14:textId="77777777" w:rsidR="00EC2D1E" w:rsidRPr="00EC2D1E" w:rsidRDefault="00CD6B2F" w:rsidP="00AB3C44">
      <w:pPr>
        <w:jc w:val="left"/>
      </w:pPr>
      <w:r w:rsidRPr="00CD6B2F">
        <w:br/>
        <w:t xml:space="preserve">Таким образом, свойства </w:t>
      </w:r>
      <w:r w:rsidR="003D713D">
        <w:t>водной среды</w:t>
      </w:r>
      <w:r w:rsidRPr="00CD6B2F">
        <w:t xml:space="preserve"> - </w:t>
      </w:r>
      <w:r w:rsidR="003D713D" w:rsidRPr="003D713D">
        <w:t xml:space="preserve">температура, </w:t>
      </w:r>
      <w:r w:rsidR="00F12276">
        <w:t xml:space="preserve">кислотность </w:t>
      </w:r>
      <w:r w:rsidR="003D713D" w:rsidRPr="003D713D">
        <w:t xml:space="preserve">рН, </w:t>
      </w:r>
      <w:r w:rsidR="00F12276">
        <w:t xml:space="preserve">процент </w:t>
      </w:r>
      <w:r w:rsidR="003D713D" w:rsidRPr="003D713D">
        <w:t>насыщени</w:t>
      </w:r>
      <w:r w:rsidR="00F12276">
        <w:t>я</w:t>
      </w:r>
      <w:r w:rsidR="003D713D" w:rsidRPr="003D713D">
        <w:t xml:space="preserve"> кислородом, аммиак, нитриты, солёность</w:t>
      </w:r>
      <w:r w:rsidRPr="00CD6B2F">
        <w:t>,</w:t>
      </w:r>
      <w:r w:rsidR="00C4651B">
        <w:t xml:space="preserve"> </w:t>
      </w:r>
      <w:r w:rsidR="00A258F2">
        <w:t>оценка пригодности</w:t>
      </w:r>
      <w:r w:rsidR="00C4651B">
        <w:t>, состояние,</w:t>
      </w:r>
      <w:r w:rsidRPr="00CD6B2F">
        <w:t xml:space="preserve"> динамика</w:t>
      </w:r>
      <w:r w:rsidR="003D713D">
        <w:t xml:space="preserve"> </w:t>
      </w:r>
      <w:r w:rsidRPr="00CD6B2F">
        <w:t>изменения состояния.</w:t>
      </w:r>
    </w:p>
    <w:p w14:paraId="2ED86485" w14:textId="77777777" w:rsidR="00EC2D1E" w:rsidRPr="00EC2D1E" w:rsidRDefault="00CD6B2F" w:rsidP="00AB3C44">
      <w:pPr>
        <w:jc w:val="left"/>
      </w:pPr>
      <w:r w:rsidRPr="00CD6B2F">
        <w:t>Для кодирования значения свойства “</w:t>
      </w:r>
      <w:r w:rsidR="00A258F2">
        <w:t>оценка</w:t>
      </w:r>
      <w:r w:rsidRPr="00CD6B2F">
        <w:t>” используются скалярные</w:t>
      </w:r>
      <w:r w:rsidRPr="00CD6B2F">
        <w:br/>
        <w:t>значения “</w:t>
      </w:r>
      <w:r w:rsidR="003A6EFB">
        <w:t>пригодна</w:t>
      </w:r>
      <w:r w:rsidRPr="00CD6B2F">
        <w:t>”, “</w:t>
      </w:r>
      <w:r w:rsidR="003A6EFB">
        <w:t>непригодна</w:t>
      </w:r>
      <w:r w:rsidRPr="00CD6B2F">
        <w:t>”</w:t>
      </w:r>
    </w:p>
    <w:p w14:paraId="5CD36CD5" w14:textId="77777777" w:rsidR="00EC2D1E" w:rsidRPr="00EC2D1E" w:rsidRDefault="00CD6B2F" w:rsidP="00AB3C44">
      <w:pPr>
        <w:jc w:val="left"/>
      </w:pPr>
      <w:r w:rsidRPr="00CD6B2F">
        <w:t>Для кодирования значения свойства “состояние</w:t>
      </w:r>
      <w:r w:rsidR="0055091A" w:rsidRPr="0055091A">
        <w:t xml:space="preserve"> </w:t>
      </w:r>
      <w:r w:rsidR="0055091A">
        <w:t>среды</w:t>
      </w:r>
      <w:r w:rsidRPr="00CD6B2F">
        <w:t>” используются</w:t>
      </w:r>
      <w:r w:rsidRPr="00CD6B2F">
        <w:br/>
        <w:t>скалярные значения “</w:t>
      </w:r>
      <w:r w:rsidR="00F12276" w:rsidRPr="00F12276">
        <w:t xml:space="preserve"> </w:t>
      </w:r>
      <w:r w:rsidR="000568A4">
        <w:t xml:space="preserve">отходящее от </w:t>
      </w:r>
      <w:r w:rsidR="000568A4" w:rsidRPr="003D713D">
        <w:t>норм</w:t>
      </w:r>
      <w:r w:rsidR="000568A4">
        <w:t>ы</w:t>
      </w:r>
      <w:r w:rsidR="00F12276" w:rsidRPr="00CD6B2F">
        <w:t xml:space="preserve"> </w:t>
      </w:r>
      <w:r w:rsidRPr="00CD6B2F">
        <w:t>”, “</w:t>
      </w:r>
      <w:r w:rsidR="00F12276" w:rsidRPr="00F12276">
        <w:t xml:space="preserve"> </w:t>
      </w:r>
      <w:r w:rsidR="00F12276" w:rsidRPr="003D713D">
        <w:t>неустойчивое равновесие</w:t>
      </w:r>
      <w:r w:rsidRPr="00CD6B2F">
        <w:t>”, “</w:t>
      </w:r>
      <w:r w:rsidR="00F12276" w:rsidRPr="00F12276">
        <w:t xml:space="preserve"> </w:t>
      </w:r>
      <w:r w:rsidR="00F12276" w:rsidRPr="003D713D">
        <w:t>угроза нарушения биобаланса</w:t>
      </w:r>
      <w:r w:rsidRPr="00CD6B2F">
        <w:t>”,</w:t>
      </w:r>
      <w:r w:rsidR="00F12276">
        <w:t xml:space="preserve"> </w:t>
      </w:r>
      <w:r w:rsidRPr="00CD6B2F">
        <w:t>“</w:t>
      </w:r>
      <w:r w:rsidR="00F12276" w:rsidRPr="00F12276">
        <w:t xml:space="preserve"> </w:t>
      </w:r>
      <w:r w:rsidR="00F12276" w:rsidRPr="003D713D">
        <w:t>критическое состояние среды</w:t>
      </w:r>
      <w:r w:rsidRPr="00CD6B2F">
        <w:t>”.</w:t>
      </w:r>
    </w:p>
    <w:p w14:paraId="74FD32AA" w14:textId="314919DB" w:rsidR="00C4651B" w:rsidRDefault="00CD6B2F" w:rsidP="00AB3C44">
      <w:pPr>
        <w:jc w:val="left"/>
      </w:pPr>
      <w:r w:rsidRPr="00CD6B2F">
        <w:t>Для кодирования значения свойства “динамика изменения состояния”</w:t>
      </w:r>
      <w:r w:rsidR="00EC2D1E" w:rsidRPr="00EC2D1E">
        <w:t xml:space="preserve"> </w:t>
      </w:r>
      <w:r w:rsidRPr="00CD6B2F">
        <w:t>используются скалярные значения “Улучшение”, “Ухудшение”, “Стабильно”.</w:t>
      </w:r>
    </w:p>
    <w:p w14:paraId="6982126E" w14:textId="77777777" w:rsidR="00C4651B" w:rsidRDefault="00CD6B2F" w:rsidP="00AB3C44">
      <w:pPr>
        <w:jc w:val="left"/>
      </w:pPr>
      <w:r w:rsidRPr="00CD6B2F">
        <w:t>Для кодирования значения свойства “температура” используются</w:t>
      </w:r>
      <w:r w:rsidR="00C4651B">
        <w:t xml:space="preserve"> </w:t>
      </w:r>
      <w:r w:rsidRPr="00CD6B2F">
        <w:t xml:space="preserve">вещественные значения от 5 до </w:t>
      </w:r>
      <w:r w:rsidR="00F12276">
        <w:t>32</w:t>
      </w:r>
      <w:r w:rsidRPr="00CD6B2F">
        <w:t>.</w:t>
      </w:r>
    </w:p>
    <w:p w14:paraId="19FBDEC6" w14:textId="77777777" w:rsidR="00C4651B" w:rsidRDefault="00CD6B2F" w:rsidP="00AB3C44">
      <w:pPr>
        <w:jc w:val="left"/>
      </w:pPr>
      <w:r w:rsidRPr="00CD6B2F">
        <w:t>Для кодирования значения свойства “</w:t>
      </w:r>
      <w:r w:rsidR="00F12276" w:rsidRPr="00F12276">
        <w:t xml:space="preserve"> </w:t>
      </w:r>
      <w:r w:rsidR="00F12276">
        <w:t xml:space="preserve">кислотность </w:t>
      </w:r>
      <w:r w:rsidR="00F12276" w:rsidRPr="003D713D">
        <w:t>рН</w:t>
      </w:r>
      <w:r w:rsidRPr="00CD6B2F">
        <w:t xml:space="preserve">” </w:t>
      </w:r>
      <w:r w:rsidR="00F12276" w:rsidRPr="00CD6B2F">
        <w:t>используются</w:t>
      </w:r>
      <w:r w:rsidR="00C4651B">
        <w:t xml:space="preserve"> </w:t>
      </w:r>
      <w:r w:rsidR="00F12276" w:rsidRPr="00CD6B2F">
        <w:t xml:space="preserve">вещественные значения от </w:t>
      </w:r>
      <w:r w:rsidR="00F12276">
        <w:t>0</w:t>
      </w:r>
      <w:r w:rsidR="00F12276" w:rsidRPr="00CD6B2F">
        <w:t xml:space="preserve"> до </w:t>
      </w:r>
      <w:r w:rsidR="00F12276">
        <w:t>14</w:t>
      </w:r>
      <w:r w:rsidR="00F12276" w:rsidRPr="00CD6B2F">
        <w:t>.</w:t>
      </w:r>
    </w:p>
    <w:p w14:paraId="1A94D63D" w14:textId="77777777" w:rsidR="00C4651B" w:rsidRDefault="00CD6B2F" w:rsidP="00AB3C44">
      <w:pPr>
        <w:jc w:val="left"/>
      </w:pPr>
      <w:r w:rsidRPr="00CD6B2F">
        <w:lastRenderedPageBreak/>
        <w:t>Для кодирования значения свойства “</w:t>
      </w:r>
      <w:r w:rsidR="00F12276">
        <w:t xml:space="preserve">процент </w:t>
      </w:r>
      <w:r w:rsidR="00F12276" w:rsidRPr="003D713D">
        <w:t>насыщени</w:t>
      </w:r>
      <w:r w:rsidR="00F12276">
        <w:t>я</w:t>
      </w:r>
      <w:r w:rsidR="00F12276" w:rsidRPr="003D713D">
        <w:t xml:space="preserve"> кислородом</w:t>
      </w:r>
      <w:r w:rsidRPr="00CD6B2F">
        <w:t>”</w:t>
      </w:r>
      <w:r w:rsidR="00C4651B">
        <w:t xml:space="preserve"> </w:t>
      </w:r>
      <w:r w:rsidRPr="00CD6B2F">
        <w:t>используются</w:t>
      </w:r>
      <w:r w:rsidR="00F12276">
        <w:t xml:space="preserve"> </w:t>
      </w:r>
      <w:r w:rsidRPr="00CD6B2F">
        <w:t xml:space="preserve">целочисленные значения от 0 до </w:t>
      </w:r>
      <w:r w:rsidR="00F12276">
        <w:t>100</w:t>
      </w:r>
      <w:r w:rsidRPr="00CD6B2F">
        <w:t>.</w:t>
      </w:r>
    </w:p>
    <w:p w14:paraId="2F99BA32" w14:textId="36543541" w:rsidR="00C4651B" w:rsidRDefault="00CD6B2F" w:rsidP="00AB3C44">
      <w:pPr>
        <w:jc w:val="left"/>
      </w:pPr>
      <w:r w:rsidRPr="00CD6B2F">
        <w:t>Для кодирования значения свойства “</w:t>
      </w:r>
      <w:r w:rsidR="00C4651B">
        <w:t>концентрация аммиака</w:t>
      </w:r>
      <w:r w:rsidRPr="00CD6B2F">
        <w:t>”</w:t>
      </w:r>
      <w:r w:rsidR="00C4651B">
        <w:t xml:space="preserve"> </w:t>
      </w:r>
      <w:r w:rsidRPr="00CD6B2F">
        <w:t xml:space="preserve">используются вещественные значения от 0 до </w:t>
      </w:r>
      <w:r w:rsidR="00C4651B">
        <w:t>2.</w:t>
      </w:r>
    </w:p>
    <w:p w14:paraId="5E474A74" w14:textId="15236438" w:rsidR="00C4651B" w:rsidRDefault="00C4651B" w:rsidP="00AB3C44">
      <w:pPr>
        <w:jc w:val="left"/>
      </w:pPr>
      <w:r w:rsidRPr="00CD6B2F">
        <w:t>Для кодирования значения свойства “</w:t>
      </w:r>
      <w:r>
        <w:t>концентрация нитритов</w:t>
      </w:r>
      <w:r w:rsidRPr="00CD6B2F">
        <w:t>”</w:t>
      </w:r>
      <w:r>
        <w:t xml:space="preserve"> </w:t>
      </w:r>
      <w:r w:rsidRPr="00CD6B2F">
        <w:t xml:space="preserve">используются вещественные значения от 0 до </w:t>
      </w:r>
      <w:r>
        <w:t>5.</w:t>
      </w:r>
    </w:p>
    <w:p w14:paraId="62F9AE83" w14:textId="77777777" w:rsidR="00EC2D1E" w:rsidRPr="00EC2D1E" w:rsidRDefault="00794E1A" w:rsidP="00AB3C44">
      <w:pPr>
        <w:jc w:val="left"/>
      </w:pPr>
      <w:r w:rsidRPr="00CD6B2F">
        <w:t>Для кодирования значения свойства “</w:t>
      </w:r>
      <w:r>
        <w:t>солёность</w:t>
      </w:r>
      <w:r w:rsidRPr="00CD6B2F">
        <w:t>”</w:t>
      </w:r>
      <w:r>
        <w:t xml:space="preserve"> </w:t>
      </w:r>
      <w:r w:rsidRPr="00CD6B2F">
        <w:t xml:space="preserve">используются вещественные значения от 0 до </w:t>
      </w:r>
      <w:r>
        <w:t>35.</w:t>
      </w:r>
    </w:p>
    <w:p w14:paraId="62A01F02" w14:textId="77777777" w:rsidR="00EC2D1E" w:rsidRPr="00EC2D1E" w:rsidRDefault="00CD6B2F" w:rsidP="00AB3C44">
      <w:pPr>
        <w:jc w:val="left"/>
      </w:pPr>
      <w:r w:rsidRPr="00CD6B2F">
        <w:t xml:space="preserve">Для кодирования значения свойства “момент </w:t>
      </w:r>
      <w:r w:rsidR="004A5408">
        <w:t>наблюдения</w:t>
      </w:r>
      <w:r w:rsidRPr="00CD6B2F">
        <w:t>” используется</w:t>
      </w:r>
      <w:r w:rsidR="00CC49B1">
        <w:t xml:space="preserve"> </w:t>
      </w:r>
      <w:r w:rsidRPr="00CD6B2F">
        <w:t>числовой интервал от 0 до ∞.</w:t>
      </w:r>
    </w:p>
    <w:p w14:paraId="4641E804" w14:textId="27076AFC" w:rsidR="00CD6B2F" w:rsidRDefault="00CD6B2F" w:rsidP="00AB3C44">
      <w:pPr>
        <w:jc w:val="left"/>
      </w:pPr>
      <w:r w:rsidRPr="00CD6B2F">
        <w:t xml:space="preserve">Для кодирования значения свойства “момент постановки </w:t>
      </w:r>
      <w:r w:rsidR="00CC49B1">
        <w:t>оценки пригодности</w:t>
      </w:r>
      <w:r w:rsidRPr="00CD6B2F">
        <w:t>”</w:t>
      </w:r>
      <w:r w:rsidR="00CC49B1">
        <w:t xml:space="preserve"> </w:t>
      </w:r>
      <w:r w:rsidRPr="00CD6B2F">
        <w:t>используется числовой интервал от 0 до ∞.</w:t>
      </w:r>
    </w:p>
    <w:p w14:paraId="7F5055B0" w14:textId="77777777" w:rsidR="00037DF4" w:rsidRDefault="00037DF4" w:rsidP="00AB3C44">
      <w:pPr>
        <w:jc w:val="left"/>
      </w:pPr>
    </w:p>
    <w:p w14:paraId="6CF2FFC4" w14:textId="139C0A69" w:rsidR="00037DF4" w:rsidRPr="00037DF4" w:rsidRDefault="00037DF4">
      <w:pPr>
        <w:pStyle w:val="2"/>
        <w:numPr>
          <w:ilvl w:val="1"/>
          <w:numId w:val="13"/>
        </w:numPr>
        <w:ind w:left="0" w:firstLine="709"/>
      </w:pPr>
      <w:bookmarkStart w:id="4" w:name="_Toc219784479"/>
      <w:r w:rsidRPr="00037DF4">
        <w:t>Анализ смысла ситуации</w:t>
      </w:r>
      <w:bookmarkEnd w:id="4"/>
    </w:p>
    <w:p w14:paraId="6D238E11" w14:textId="7DCAB793" w:rsidR="00037DF4" w:rsidRDefault="00037DF4" w:rsidP="00AB3C44">
      <w:pPr>
        <w:pStyle w:val="a7"/>
        <w:ind w:left="0"/>
        <w:jc w:val="left"/>
      </w:pPr>
      <w:r>
        <w:t xml:space="preserve">Ситуация – это эксплуатация </w:t>
      </w:r>
      <w:r w:rsidR="00CC49B1" w:rsidRPr="00CC49B1">
        <w:t>одного модуля УЗВ, в котором выращивается атлантический лосось</w:t>
      </w:r>
      <w:r>
        <w:t xml:space="preserve"> в течение технологического цикла. Считается, что в рамках одной ситуации наблюдается одна водная среда (физически локализованная в одном резервуаре), характеристики норм и порогов фиксированы на весь период наблюдения. В каждый момент наблюдения фиксируются значения всех показателей среды (температура, рН, O₂ и др.). На их основе система определяет:</w:t>
      </w:r>
    </w:p>
    <w:p w14:paraId="080E139F" w14:textId="1983FC98" w:rsidR="00037DF4" w:rsidRDefault="00037DF4">
      <w:pPr>
        <w:pStyle w:val="a7"/>
        <w:numPr>
          <w:ilvl w:val="2"/>
          <w:numId w:val="6"/>
        </w:numPr>
        <w:ind w:left="0" w:firstLine="709"/>
        <w:jc w:val="left"/>
      </w:pPr>
      <w:r>
        <w:t>текущее состояние водной среды,</w:t>
      </w:r>
    </w:p>
    <w:p w14:paraId="1F136E8A" w14:textId="27B591D7" w:rsidR="00037DF4" w:rsidRDefault="00037DF4">
      <w:pPr>
        <w:pStyle w:val="a7"/>
        <w:numPr>
          <w:ilvl w:val="2"/>
          <w:numId w:val="6"/>
        </w:numPr>
        <w:ind w:left="0" w:firstLine="709"/>
        <w:jc w:val="left"/>
      </w:pPr>
      <w:r>
        <w:t>динамику изменения состояния,</w:t>
      </w:r>
    </w:p>
    <w:p w14:paraId="47846B51" w14:textId="29F3311B" w:rsidR="00037DF4" w:rsidRDefault="00037DF4">
      <w:pPr>
        <w:pStyle w:val="a7"/>
        <w:numPr>
          <w:ilvl w:val="2"/>
          <w:numId w:val="6"/>
        </w:numPr>
        <w:ind w:left="0" w:firstLine="709"/>
        <w:jc w:val="left"/>
      </w:pPr>
      <w:r>
        <w:t>пригодность среды для выращивания рыбы.</w:t>
      </w:r>
    </w:p>
    <w:p w14:paraId="4D1E0C05" w14:textId="5725D453" w:rsidR="000568A4" w:rsidRPr="0055056E" w:rsidRDefault="00037DF4" w:rsidP="000568A4">
      <w:pPr>
        <w:pStyle w:val="a7"/>
        <w:ind w:left="0"/>
        <w:jc w:val="left"/>
      </w:pPr>
      <w:r>
        <w:t>Если наблюдение ведётся за другим объектом (другой бассейн, другой вид</w:t>
      </w:r>
      <w:r w:rsidR="00CC49B1">
        <w:t>, другой возраст</w:t>
      </w:r>
      <w:r>
        <w:t>) – это другая ситуация, даже если используется та же система.</w:t>
      </w:r>
    </w:p>
    <w:p w14:paraId="457E2AE1" w14:textId="04CD44A5" w:rsidR="00037DF4" w:rsidRPr="00037DF4" w:rsidRDefault="00037DF4">
      <w:pPr>
        <w:pStyle w:val="2"/>
        <w:numPr>
          <w:ilvl w:val="1"/>
          <w:numId w:val="13"/>
        </w:numPr>
        <w:ind w:left="0" w:firstLine="709"/>
      </w:pPr>
      <w:bookmarkStart w:id="5" w:name="_Toc219784480"/>
      <w:r w:rsidRPr="00037DF4">
        <w:t>Анализ знаний предметной области</w:t>
      </w:r>
      <w:bookmarkEnd w:id="5"/>
    </w:p>
    <w:p w14:paraId="7A4BFD61" w14:textId="3DAE755E" w:rsidR="00037DF4" w:rsidRPr="00AB3C44" w:rsidRDefault="00037DF4" w:rsidP="00AB3C44">
      <w:pPr>
        <w:pStyle w:val="a7"/>
        <w:ind w:left="0"/>
      </w:pPr>
      <w:bookmarkStart w:id="6" w:name="_Hlk216972381"/>
      <w:r w:rsidRPr="00037DF4">
        <w:lastRenderedPageBreak/>
        <w:t xml:space="preserve">Если в конкретный момент времени водная среда имеет </w:t>
      </w:r>
      <w:r w:rsidR="00C77E1E">
        <w:t>оценку</w:t>
      </w:r>
      <w:r w:rsidRPr="00037DF4">
        <w:t xml:space="preserve"> «Пригодна», то:</w:t>
      </w:r>
    </w:p>
    <w:p w14:paraId="63D68D25" w14:textId="278AE7C2" w:rsidR="00037DF4" w:rsidRPr="00AB3C44" w:rsidRDefault="00037DF4">
      <w:pPr>
        <w:pStyle w:val="a7"/>
        <w:numPr>
          <w:ilvl w:val="0"/>
          <w:numId w:val="7"/>
        </w:numPr>
        <w:ind w:left="0" w:firstLine="709"/>
      </w:pPr>
      <w:r w:rsidRPr="00AB3C44">
        <w:t xml:space="preserve">значение показателя «температура» </w:t>
      </w:r>
      <w:r w:rsidR="00EC1EE4">
        <w:t>находится в промежутке</w:t>
      </w:r>
      <w:r w:rsidR="000568A4" w:rsidRPr="00EC1EE4">
        <w:t xml:space="preserve"> </w:t>
      </w:r>
      <w:r w:rsidR="00EC1EE4">
        <w:t xml:space="preserve">от </w:t>
      </w:r>
      <w:r w:rsidR="000568A4" w:rsidRPr="00EC1EE4">
        <w:t>12</w:t>
      </w:r>
      <w:r w:rsidR="00EC1EE4">
        <w:t xml:space="preserve"> до </w:t>
      </w:r>
      <w:r w:rsidR="000568A4" w:rsidRPr="00EC1EE4">
        <w:t>14</w:t>
      </w:r>
      <w:r w:rsidR="00CC49B1" w:rsidRPr="00CC49B1">
        <w:t>;</w:t>
      </w:r>
    </w:p>
    <w:p w14:paraId="785E2C2B" w14:textId="53CEE99A" w:rsidR="00037DF4" w:rsidRPr="00AB3C44" w:rsidRDefault="00037DF4">
      <w:pPr>
        <w:pStyle w:val="a7"/>
        <w:numPr>
          <w:ilvl w:val="0"/>
          <w:numId w:val="7"/>
        </w:numPr>
        <w:ind w:left="0" w:firstLine="709"/>
      </w:pPr>
      <w:r w:rsidRPr="00AB3C44">
        <w:t>значение показателя «</w:t>
      </w:r>
      <w:r w:rsidR="00964C7E">
        <w:t xml:space="preserve">кислотность </w:t>
      </w:r>
      <w:r w:rsidRPr="00AB3C44">
        <w:t>рН»</w:t>
      </w:r>
      <w:r w:rsidR="00AB3C44" w:rsidRPr="00964C7E">
        <w:t xml:space="preserve"> </w:t>
      </w:r>
      <w:r w:rsidR="00EC1EE4">
        <w:t>находится в промежутке</w:t>
      </w:r>
      <w:r w:rsidRPr="00AB3C44">
        <w:t xml:space="preserve"> </w:t>
      </w:r>
      <w:r w:rsidR="00EC1EE4">
        <w:t xml:space="preserve">от </w:t>
      </w:r>
      <w:r w:rsidRPr="00AB3C44">
        <w:t>7,</w:t>
      </w:r>
      <w:r w:rsidR="000568A4" w:rsidRPr="00EC1EE4">
        <w:t>4</w:t>
      </w:r>
      <w:r w:rsidR="00EC1EE4">
        <w:t xml:space="preserve"> до </w:t>
      </w:r>
      <w:r w:rsidR="000568A4" w:rsidRPr="00EC1EE4">
        <w:t>7</w:t>
      </w:r>
      <w:r w:rsidRPr="00AB3C44">
        <w:t>,</w:t>
      </w:r>
      <w:r w:rsidR="000568A4" w:rsidRPr="00EC1EE4">
        <w:t>8</w:t>
      </w:r>
      <w:r w:rsidRPr="00AB3C44">
        <w:t>;</w:t>
      </w:r>
    </w:p>
    <w:p w14:paraId="1E6ECF7D" w14:textId="00F52F35" w:rsidR="00037DF4" w:rsidRPr="00AB3C44" w:rsidRDefault="00037DF4">
      <w:pPr>
        <w:pStyle w:val="a7"/>
        <w:numPr>
          <w:ilvl w:val="0"/>
          <w:numId w:val="7"/>
        </w:numPr>
        <w:ind w:left="0" w:firstLine="709"/>
      </w:pPr>
      <w:r w:rsidRPr="00AB3C44">
        <w:t>значение показателя «насыщение кислородом»</w:t>
      </w:r>
      <w:r w:rsidR="00EC1EE4">
        <w:t xml:space="preserve"> больше </w:t>
      </w:r>
      <w:r w:rsidR="000568A4" w:rsidRPr="00EC1EE4">
        <w:t>90</w:t>
      </w:r>
      <w:r w:rsidRPr="00AB3C44">
        <w:t>%;</w:t>
      </w:r>
    </w:p>
    <w:p w14:paraId="62653CBB" w14:textId="58466652" w:rsidR="00037DF4" w:rsidRPr="00AB3C44" w:rsidRDefault="00037DF4">
      <w:pPr>
        <w:pStyle w:val="a7"/>
        <w:numPr>
          <w:ilvl w:val="0"/>
          <w:numId w:val="7"/>
        </w:numPr>
        <w:ind w:left="0" w:firstLine="709"/>
      </w:pPr>
      <w:r w:rsidRPr="00AB3C44">
        <w:t xml:space="preserve">значение показателя «аммиак» </w:t>
      </w:r>
      <w:r w:rsidR="00EC1EE4">
        <w:t xml:space="preserve">меньше </w:t>
      </w:r>
      <w:r w:rsidRPr="00AB3C44">
        <w:t>0,</w:t>
      </w:r>
      <w:r w:rsidR="000568A4" w:rsidRPr="000568A4">
        <w:t>5</w:t>
      </w:r>
      <w:r w:rsidRPr="00AB3C44">
        <w:t xml:space="preserve"> мг/л;</w:t>
      </w:r>
    </w:p>
    <w:p w14:paraId="1CE5AC7B" w14:textId="118579BB" w:rsidR="00037DF4" w:rsidRPr="00AB3C44" w:rsidRDefault="00037DF4">
      <w:pPr>
        <w:pStyle w:val="a7"/>
        <w:numPr>
          <w:ilvl w:val="0"/>
          <w:numId w:val="7"/>
        </w:numPr>
        <w:ind w:left="0" w:firstLine="709"/>
      </w:pPr>
      <w:r w:rsidRPr="00AB3C44">
        <w:t>значение показателя «нитриты»</w:t>
      </w:r>
      <w:r w:rsidR="00EC1EE4" w:rsidRPr="00AB3C44">
        <w:t xml:space="preserve"> </w:t>
      </w:r>
      <w:r w:rsidR="00EC1EE4">
        <w:t xml:space="preserve">меньше </w:t>
      </w:r>
      <w:r w:rsidRPr="00AB3C44">
        <w:t>0,</w:t>
      </w:r>
      <w:r w:rsidR="000568A4" w:rsidRPr="000568A4">
        <w:t>1</w:t>
      </w:r>
      <w:r w:rsidRPr="00AB3C44">
        <w:t xml:space="preserve"> мг/л;</w:t>
      </w:r>
    </w:p>
    <w:p w14:paraId="22A8C92D" w14:textId="6D72B9F1" w:rsidR="00037DF4" w:rsidRPr="00AB3C44" w:rsidRDefault="00037DF4">
      <w:pPr>
        <w:pStyle w:val="a7"/>
        <w:numPr>
          <w:ilvl w:val="0"/>
          <w:numId w:val="7"/>
        </w:numPr>
        <w:ind w:left="0" w:firstLine="709"/>
      </w:pPr>
      <w:r w:rsidRPr="00AB3C44">
        <w:t xml:space="preserve">значение показателя «солёность» </w:t>
      </w:r>
      <w:r w:rsidR="00EC1EE4">
        <w:t>равняется</w:t>
      </w:r>
      <w:r w:rsidRPr="00AB3C44">
        <w:t xml:space="preserve"> </w:t>
      </w:r>
      <w:r w:rsidR="000568A4">
        <w:rPr>
          <w:lang w:val="en-US"/>
        </w:rPr>
        <w:t>0</w:t>
      </w:r>
      <w:r w:rsidR="006A67E6">
        <w:rPr>
          <w:lang w:val="en-US"/>
        </w:rPr>
        <w:t>,0</w:t>
      </w:r>
      <w:r w:rsidR="00CC49B1" w:rsidRPr="00CC49B1">
        <w:t>;</w:t>
      </w:r>
    </w:p>
    <w:p w14:paraId="3708FF37" w14:textId="393A1DB4" w:rsidR="00037DF4" w:rsidRPr="00AB3C44" w:rsidRDefault="00037DF4">
      <w:pPr>
        <w:pStyle w:val="a7"/>
        <w:numPr>
          <w:ilvl w:val="0"/>
          <w:numId w:val="7"/>
        </w:numPr>
        <w:ind w:left="0" w:firstLine="709"/>
      </w:pPr>
      <w:r w:rsidRPr="00AB3C44">
        <w:t xml:space="preserve">состояние водной среды </w:t>
      </w:r>
      <w:r w:rsidR="00AB3C44">
        <w:t>-</w:t>
      </w:r>
      <w:r w:rsidRPr="00AB3C44">
        <w:t xml:space="preserve"> «</w:t>
      </w:r>
      <w:r w:rsidR="000568A4">
        <w:t xml:space="preserve">отходящее от </w:t>
      </w:r>
      <w:r w:rsidR="000568A4" w:rsidRPr="003D713D">
        <w:t>норм</w:t>
      </w:r>
      <w:r w:rsidR="000568A4">
        <w:t>ы</w:t>
      </w:r>
      <w:r w:rsidRPr="00AB3C44">
        <w:t>» или «неустойчивое равновесие».</w:t>
      </w:r>
    </w:p>
    <w:p w14:paraId="3B99AC65" w14:textId="284C0F94" w:rsidR="00037DF4" w:rsidRDefault="00AB3C44" w:rsidP="00037DF4">
      <w:pPr>
        <w:pStyle w:val="a7"/>
        <w:ind w:left="0" w:firstLine="851"/>
        <w:jc w:val="left"/>
      </w:pPr>
      <w:r w:rsidRPr="00AB3C44">
        <w:t>Если в конкретный момент наблюдения среда имеет диагноз</w:t>
      </w:r>
      <w:r>
        <w:t xml:space="preserve"> </w:t>
      </w:r>
      <w:r w:rsidRPr="00AB3C44">
        <w:t>«</w:t>
      </w:r>
      <w:r w:rsidR="00C77E1E">
        <w:t>Н</w:t>
      </w:r>
      <w:r w:rsidRPr="00AB3C44">
        <w:t>епригодна», то хотя бы один из показателей выходит за пределы,</w:t>
      </w:r>
      <w:r>
        <w:t xml:space="preserve"> </w:t>
      </w:r>
      <w:r w:rsidRPr="00AB3C44">
        <w:t xml:space="preserve">допустимые для </w:t>
      </w:r>
      <w:r w:rsidR="00C77E1E">
        <w:t>оценки</w:t>
      </w:r>
      <w:r w:rsidRPr="00AB3C44">
        <w:t xml:space="preserve"> «Пригодна», и/или состояние среды </w:t>
      </w:r>
      <w:r>
        <w:t>-</w:t>
      </w:r>
      <w:r w:rsidRPr="00AB3C44">
        <w:t xml:space="preserve"> «угроза</w:t>
      </w:r>
      <w:r>
        <w:t xml:space="preserve"> </w:t>
      </w:r>
      <w:r w:rsidRPr="00AB3C44">
        <w:t>нарушения биобаланса» или «критическое состояние среды».</w:t>
      </w:r>
    </w:p>
    <w:p w14:paraId="01F193D5" w14:textId="3BEB49E0" w:rsidR="00AB3C44" w:rsidRPr="00AB3C44" w:rsidRDefault="00AB3C44" w:rsidP="00AB3C44">
      <w:pPr>
        <w:pStyle w:val="a7"/>
        <w:ind w:left="0"/>
      </w:pPr>
      <w:r w:rsidRPr="00AB3C44">
        <w:t>Если в конкретный момент времени водная среда находится в состоянии «</w:t>
      </w:r>
      <w:r w:rsidR="000568A4">
        <w:t xml:space="preserve">отходящее от </w:t>
      </w:r>
      <w:r w:rsidR="000568A4" w:rsidRPr="003D713D">
        <w:t>норм</w:t>
      </w:r>
      <w:r w:rsidR="000568A4">
        <w:t>ы</w:t>
      </w:r>
      <w:r w:rsidRPr="00AB3C44">
        <w:t>», то:</w:t>
      </w:r>
    </w:p>
    <w:p w14:paraId="2BC0F6DF" w14:textId="7BF5BC4A" w:rsidR="00AB3C44" w:rsidRPr="00AB3C44" w:rsidRDefault="00507297" w:rsidP="00A6296B">
      <w:pPr>
        <w:pStyle w:val="a7"/>
        <w:numPr>
          <w:ilvl w:val="0"/>
          <w:numId w:val="11"/>
        </w:numPr>
        <w:tabs>
          <w:tab w:val="clear" w:pos="720"/>
          <w:tab w:val="left" w:pos="993"/>
        </w:tabs>
        <w:ind w:left="0" w:firstLine="709"/>
      </w:pPr>
      <w:r w:rsidRPr="00AB3C44">
        <w:t>значение показателя «температура»</w:t>
      </w:r>
      <w:r w:rsidR="00AB3C44" w:rsidRPr="00AB3C44">
        <w:t xml:space="preserve"> </w:t>
      </w:r>
      <w:r w:rsidR="00EC1EE4">
        <w:t>находится в промежутках</w:t>
      </w:r>
      <w:r w:rsidR="00AB3C44" w:rsidRPr="00AB3C44">
        <w:t xml:space="preserve"> </w:t>
      </w:r>
      <w:bookmarkStart w:id="7" w:name="_Hlk216982053"/>
      <w:r w:rsidR="00EC1EE4">
        <w:t xml:space="preserve">от </w:t>
      </w:r>
      <w:r w:rsidR="00062F77" w:rsidRPr="00EC1EE4">
        <w:t>11</w:t>
      </w:r>
      <w:r w:rsidR="00EC1EE4">
        <w:t xml:space="preserve"> до </w:t>
      </w:r>
      <w:r w:rsidR="00062F77" w:rsidRPr="00EC1EE4">
        <w:t xml:space="preserve">12 </w:t>
      </w:r>
      <w:r w:rsidR="00EC1EE4">
        <w:t>или</w:t>
      </w:r>
      <w:r w:rsidR="00062F77" w:rsidRPr="00EC1EE4">
        <w:t xml:space="preserve"> </w:t>
      </w:r>
      <w:r w:rsidR="00EC1EE4">
        <w:t xml:space="preserve">от </w:t>
      </w:r>
      <w:r w:rsidR="00062F77" w:rsidRPr="00EC1EE4">
        <w:t>14</w:t>
      </w:r>
      <w:r w:rsidR="00EC1EE4">
        <w:t xml:space="preserve"> до </w:t>
      </w:r>
      <w:r w:rsidR="00062F77" w:rsidRPr="00EC1EE4">
        <w:t>15</w:t>
      </w:r>
      <w:bookmarkEnd w:id="7"/>
      <w:r w:rsidR="00AB3C44" w:rsidRPr="00AB3C44">
        <w:t>;</w:t>
      </w:r>
    </w:p>
    <w:p w14:paraId="24CB8E1A" w14:textId="1DC81369" w:rsidR="00AB3C44" w:rsidRPr="00AB3C44" w:rsidRDefault="00507297" w:rsidP="00A6296B">
      <w:pPr>
        <w:pStyle w:val="a7"/>
        <w:numPr>
          <w:ilvl w:val="0"/>
          <w:numId w:val="11"/>
        </w:numPr>
        <w:tabs>
          <w:tab w:val="clear" w:pos="720"/>
          <w:tab w:val="left" w:pos="993"/>
        </w:tabs>
        <w:ind w:left="0" w:firstLine="709"/>
      </w:pPr>
      <w:r w:rsidRPr="00AB3C44">
        <w:t>значение показателя «</w:t>
      </w:r>
      <w:r>
        <w:t xml:space="preserve">кислотность </w:t>
      </w:r>
      <w:r w:rsidRPr="00AB3C44">
        <w:t>рН»</w:t>
      </w:r>
      <w:r w:rsidR="00AB3C44" w:rsidRPr="00AB3C44">
        <w:t xml:space="preserve"> </w:t>
      </w:r>
      <w:r w:rsidR="00EC1EE4">
        <w:t>находится в промежутках</w:t>
      </w:r>
      <w:r w:rsidR="00AB3C44" w:rsidRPr="00AB3C44">
        <w:t xml:space="preserve"> </w:t>
      </w:r>
      <w:bookmarkStart w:id="8" w:name="_Hlk216982071"/>
      <w:r w:rsidR="00EC1EE4">
        <w:t>от</w:t>
      </w:r>
      <w:r w:rsidR="00EC1EE4" w:rsidRPr="00AB3C44">
        <w:t xml:space="preserve"> </w:t>
      </w:r>
      <w:r w:rsidR="00AB3C44" w:rsidRPr="00AB3C44">
        <w:t>7,</w:t>
      </w:r>
      <w:r w:rsidR="00062F77" w:rsidRPr="00EC1EE4">
        <w:t>2</w:t>
      </w:r>
      <w:r w:rsidR="00EC1EE4">
        <w:t xml:space="preserve"> до</w:t>
      </w:r>
      <w:r w:rsidR="00EC1EE4" w:rsidRPr="00EC1EE4">
        <w:t xml:space="preserve"> </w:t>
      </w:r>
      <w:r w:rsidR="00062F77" w:rsidRPr="00EC1EE4">
        <w:t>7</w:t>
      </w:r>
      <w:r w:rsidR="00AB3C44" w:rsidRPr="00AB3C44">
        <w:t>,</w:t>
      </w:r>
      <w:r w:rsidR="00FF6EA9" w:rsidRPr="00EC1EE4">
        <w:t>39</w:t>
      </w:r>
      <w:r w:rsidR="00062F77" w:rsidRPr="00EC1EE4">
        <w:t xml:space="preserve"> </w:t>
      </w:r>
      <w:r w:rsidR="00EC1EE4" w:rsidRPr="00EC1EE4">
        <w:t>или</w:t>
      </w:r>
      <w:r w:rsidR="00062F77" w:rsidRPr="00EC1EE4">
        <w:t xml:space="preserve"> </w:t>
      </w:r>
      <w:r w:rsidR="00EC1EE4">
        <w:t xml:space="preserve">от </w:t>
      </w:r>
      <w:r w:rsidR="00062F77" w:rsidRPr="00EC1EE4">
        <w:t>7,</w:t>
      </w:r>
      <w:r w:rsidR="00FF6EA9" w:rsidRPr="00EC1EE4">
        <w:t>81</w:t>
      </w:r>
      <w:r w:rsidR="00EC1EE4">
        <w:t xml:space="preserve"> до </w:t>
      </w:r>
      <w:r w:rsidR="00062F77" w:rsidRPr="00EC1EE4">
        <w:t>8,0</w:t>
      </w:r>
      <w:bookmarkEnd w:id="8"/>
      <w:r w:rsidR="00AB3C44" w:rsidRPr="00EC1EE4">
        <w:t>;</w:t>
      </w:r>
    </w:p>
    <w:p w14:paraId="301731B2" w14:textId="3F487BCC" w:rsidR="00AB3C44" w:rsidRPr="00AB3C44" w:rsidRDefault="00507297" w:rsidP="00A6296B">
      <w:pPr>
        <w:pStyle w:val="a7"/>
        <w:numPr>
          <w:ilvl w:val="0"/>
          <w:numId w:val="11"/>
        </w:numPr>
        <w:tabs>
          <w:tab w:val="clear" w:pos="720"/>
          <w:tab w:val="left" w:pos="993"/>
        </w:tabs>
        <w:ind w:left="0" w:firstLine="709"/>
      </w:pPr>
      <w:r w:rsidRPr="00AB3C44">
        <w:t>значение показателя «насыщение кислородом»</w:t>
      </w:r>
      <w:r w:rsidR="00AB3C44" w:rsidRPr="00AB3C44">
        <w:t xml:space="preserve"> </w:t>
      </w:r>
      <w:r w:rsidR="00EC1EE4">
        <w:t>находится в промежутке</w:t>
      </w:r>
      <w:r w:rsidR="00764580">
        <w:rPr>
          <w:i/>
          <w:iCs/>
        </w:rPr>
        <w:t xml:space="preserve"> </w:t>
      </w:r>
      <w:bookmarkStart w:id="9" w:name="_Hlk216982324"/>
      <w:r w:rsidR="00EC1EE4">
        <w:t xml:space="preserve">от </w:t>
      </w:r>
      <w:r w:rsidR="00AB3C44" w:rsidRPr="00AB3C44">
        <w:t>85,0</w:t>
      </w:r>
      <w:r w:rsidR="00EC1EE4">
        <w:t xml:space="preserve"> до </w:t>
      </w:r>
      <w:r w:rsidR="00FF6EA9" w:rsidRPr="00507297">
        <w:t>89</w:t>
      </w:r>
      <w:r w:rsidR="00062F77" w:rsidRPr="00507297">
        <w:t>,</w:t>
      </w:r>
      <w:bookmarkEnd w:id="9"/>
      <w:r w:rsidR="00FF6EA9" w:rsidRPr="00507297">
        <w:t>9</w:t>
      </w:r>
      <w:r w:rsidR="00AB3C44" w:rsidRPr="00AB3C44">
        <w:t>;</w:t>
      </w:r>
    </w:p>
    <w:p w14:paraId="04DA40A0" w14:textId="0CDEDDAE" w:rsidR="00AB3C44" w:rsidRPr="00AB3C44" w:rsidRDefault="00507297" w:rsidP="00A6296B">
      <w:pPr>
        <w:pStyle w:val="a7"/>
        <w:numPr>
          <w:ilvl w:val="0"/>
          <w:numId w:val="11"/>
        </w:numPr>
        <w:tabs>
          <w:tab w:val="clear" w:pos="720"/>
          <w:tab w:val="left" w:pos="993"/>
        </w:tabs>
        <w:ind w:left="0" w:firstLine="709"/>
      </w:pPr>
      <w:r w:rsidRPr="00AB3C44">
        <w:t>значение показателя «аммиак»</w:t>
      </w:r>
      <w:r w:rsidR="00AB3C44" w:rsidRPr="00AB3C44">
        <w:t xml:space="preserve"> </w:t>
      </w:r>
      <w:r>
        <w:t>находится в промежутке</w:t>
      </w:r>
      <w:r w:rsidR="00AB3C44" w:rsidRPr="00507297">
        <w:t xml:space="preserve"> </w:t>
      </w:r>
      <w:bookmarkStart w:id="10" w:name="_Hlk216982371"/>
      <w:r>
        <w:t xml:space="preserve">от </w:t>
      </w:r>
      <w:r w:rsidR="00AB3C44" w:rsidRPr="00AB3C44">
        <w:t>0,</w:t>
      </w:r>
      <w:r w:rsidR="00062F77" w:rsidRPr="00507297">
        <w:t>5</w:t>
      </w:r>
      <w:r>
        <w:t xml:space="preserve"> </w:t>
      </w:r>
      <w:r w:rsidR="00EC1EE4">
        <w:t>до</w:t>
      </w:r>
      <w:r>
        <w:t xml:space="preserve"> </w:t>
      </w:r>
      <w:r w:rsidR="00062F77" w:rsidRPr="00507297">
        <w:t>0</w:t>
      </w:r>
      <w:r w:rsidR="000568A4" w:rsidRPr="00507297">
        <w:t>,</w:t>
      </w:r>
      <w:bookmarkEnd w:id="10"/>
      <w:r w:rsidR="00FF6EA9" w:rsidRPr="00507297">
        <w:t>59</w:t>
      </w:r>
      <w:r w:rsidR="00AB3C44" w:rsidRPr="00AB3C44">
        <w:t>;</w:t>
      </w:r>
    </w:p>
    <w:p w14:paraId="43EDEE20" w14:textId="588C0EC1" w:rsidR="00AB3C44" w:rsidRPr="00AB3C44" w:rsidRDefault="00507297" w:rsidP="00A6296B">
      <w:pPr>
        <w:pStyle w:val="a7"/>
        <w:numPr>
          <w:ilvl w:val="0"/>
          <w:numId w:val="11"/>
        </w:numPr>
        <w:tabs>
          <w:tab w:val="clear" w:pos="720"/>
          <w:tab w:val="left" w:pos="993"/>
        </w:tabs>
        <w:ind w:left="0" w:firstLine="709"/>
      </w:pPr>
      <w:r w:rsidRPr="00AB3C44">
        <w:t>значение показателя «нитриты»</w:t>
      </w:r>
      <w:r w:rsidR="00AB3C44" w:rsidRPr="00AB3C44">
        <w:t xml:space="preserve"> </w:t>
      </w:r>
      <w:bookmarkStart w:id="11" w:name="_Hlk216982566"/>
      <w:r>
        <w:t xml:space="preserve">находится в промежутке от </w:t>
      </w:r>
      <w:r w:rsidR="00AB3C44" w:rsidRPr="00AB3C44">
        <w:t>0,</w:t>
      </w:r>
      <w:r w:rsidR="00062F77" w:rsidRPr="00507297">
        <w:t>1</w:t>
      </w:r>
      <w:r>
        <w:t xml:space="preserve"> </w:t>
      </w:r>
      <w:r w:rsidR="00EC1EE4">
        <w:t>до</w:t>
      </w:r>
      <w:r>
        <w:t xml:space="preserve"> </w:t>
      </w:r>
      <w:r w:rsidR="00AB3C44" w:rsidRPr="00AB3C44">
        <w:t>0,</w:t>
      </w:r>
      <w:r w:rsidR="00062F77" w:rsidRPr="00507297">
        <w:t>1</w:t>
      </w:r>
      <w:r w:rsidR="00FF6EA9" w:rsidRPr="00507297">
        <w:t>4</w:t>
      </w:r>
      <w:r w:rsidR="00AB3C44" w:rsidRPr="00AB3C44">
        <w:t>;</w:t>
      </w:r>
      <w:bookmarkEnd w:id="11"/>
    </w:p>
    <w:p w14:paraId="19D51DB7" w14:textId="0D1977C5" w:rsidR="00AB3C44" w:rsidRPr="00AB3C44" w:rsidRDefault="00507297" w:rsidP="00A6296B">
      <w:pPr>
        <w:pStyle w:val="a7"/>
        <w:numPr>
          <w:ilvl w:val="0"/>
          <w:numId w:val="11"/>
        </w:numPr>
        <w:tabs>
          <w:tab w:val="clear" w:pos="720"/>
          <w:tab w:val="left" w:pos="993"/>
        </w:tabs>
        <w:ind w:left="0" w:firstLine="709"/>
      </w:pPr>
      <w:r w:rsidRPr="00AB3C44">
        <w:t>значение показателя «солёность»</w:t>
      </w:r>
      <w:r w:rsidR="00AB3C44" w:rsidRPr="00AB3C44">
        <w:t xml:space="preserve"> </w:t>
      </w:r>
      <w:bookmarkStart w:id="12" w:name="_Hlk216982600"/>
      <w:r>
        <w:t>находится в промежутке</w:t>
      </w:r>
      <w:r w:rsidRPr="00507297">
        <w:t xml:space="preserve"> </w:t>
      </w:r>
      <w:r>
        <w:t xml:space="preserve">от </w:t>
      </w:r>
      <w:r w:rsidR="000568A4" w:rsidRPr="00507297">
        <w:t>0,0</w:t>
      </w:r>
      <w:r w:rsidR="00FF6EA9" w:rsidRPr="00507297">
        <w:t>1</w:t>
      </w:r>
      <w:r>
        <w:t xml:space="preserve"> </w:t>
      </w:r>
      <w:r w:rsidR="00EC1EE4" w:rsidRPr="00507297">
        <w:t>до</w:t>
      </w:r>
      <w:r>
        <w:t xml:space="preserve"> </w:t>
      </w:r>
      <w:r w:rsidR="00BF63A8" w:rsidRPr="00507297">
        <w:t>0,</w:t>
      </w:r>
      <w:r w:rsidR="00062F77" w:rsidRPr="00507297">
        <w:t>1</w:t>
      </w:r>
      <w:bookmarkEnd w:id="12"/>
      <w:r w:rsidR="00AB3C44" w:rsidRPr="00AB3C44">
        <w:t>;</w:t>
      </w:r>
    </w:p>
    <w:p w14:paraId="21076F51" w14:textId="04803A4A" w:rsidR="00AB3C44" w:rsidRPr="00BF63A8" w:rsidRDefault="00AB3C44" w:rsidP="00A6296B">
      <w:pPr>
        <w:pStyle w:val="a7"/>
        <w:tabs>
          <w:tab w:val="left" w:pos="993"/>
        </w:tabs>
        <w:ind w:left="0"/>
        <w:jc w:val="left"/>
      </w:pPr>
      <w:r w:rsidRPr="00AB3C44">
        <w:lastRenderedPageBreak/>
        <w:t>Если в конкретный момент времени водная среда находится в состоянии «неустойчивое равновесие», то</w:t>
      </w:r>
      <w:r w:rsidR="00BF63A8">
        <w:t xml:space="preserve"> наблюдается </w:t>
      </w:r>
      <w:r w:rsidRPr="00AB3C44">
        <w:t>отклонение по 1-2 параметрам, но не в критической зоне, например:</w:t>
      </w:r>
    </w:p>
    <w:p w14:paraId="66B51CFE" w14:textId="1916BA66" w:rsidR="00AB3C44" w:rsidRPr="00AB3C44" w:rsidRDefault="00507297" w:rsidP="00A6296B">
      <w:pPr>
        <w:pStyle w:val="a7"/>
        <w:numPr>
          <w:ilvl w:val="0"/>
          <w:numId w:val="8"/>
        </w:numPr>
        <w:tabs>
          <w:tab w:val="left" w:pos="993"/>
        </w:tabs>
        <w:ind w:left="0" w:firstLine="709"/>
        <w:jc w:val="left"/>
      </w:pPr>
      <w:r w:rsidRPr="00AB3C44">
        <w:t>значение показателя «температура»</w:t>
      </w:r>
      <w:r w:rsidR="00AB3C44" w:rsidRPr="00AB3C44">
        <w:t xml:space="preserve"> </w:t>
      </w:r>
      <w:r>
        <w:t>находится в промежутках</w:t>
      </w:r>
      <w:r w:rsidRPr="00507297">
        <w:t xml:space="preserve"> </w:t>
      </w:r>
      <w:r>
        <w:t>от</w:t>
      </w:r>
      <w:r w:rsidR="00AB3C44" w:rsidRPr="00AB3C44">
        <w:t xml:space="preserve"> </w:t>
      </w:r>
      <w:bookmarkStart w:id="13" w:name="_Hlk216982660"/>
      <w:r w:rsidR="006A67E6" w:rsidRPr="00507297">
        <w:t>9</w:t>
      </w:r>
      <w:r>
        <w:t xml:space="preserve"> </w:t>
      </w:r>
      <w:r w:rsidR="00EC1EE4">
        <w:t>до</w:t>
      </w:r>
      <w:r>
        <w:t xml:space="preserve"> </w:t>
      </w:r>
      <w:r w:rsidR="00AB3C44" w:rsidRPr="00AB3C44">
        <w:t>1</w:t>
      </w:r>
      <w:r w:rsidR="006A67E6" w:rsidRPr="00507297">
        <w:t>1</w:t>
      </w:r>
      <w:r w:rsidR="00AB3C44" w:rsidRPr="00AB3C44">
        <w:t xml:space="preserve"> </w:t>
      </w:r>
      <w:r w:rsidR="00EC1EE4" w:rsidRPr="00507297">
        <w:t>или</w:t>
      </w:r>
      <w:r w:rsidR="00AB3C44" w:rsidRPr="00AB3C44">
        <w:t xml:space="preserve"> </w:t>
      </w:r>
      <w:r>
        <w:t xml:space="preserve">от </w:t>
      </w:r>
      <w:r w:rsidR="00AB3C44" w:rsidRPr="00AB3C44">
        <w:t>1</w:t>
      </w:r>
      <w:r w:rsidR="006A67E6" w:rsidRPr="00507297">
        <w:t>5</w:t>
      </w:r>
      <w:r>
        <w:t xml:space="preserve"> до </w:t>
      </w:r>
      <w:r w:rsidR="00AB3C44" w:rsidRPr="00AB3C44">
        <w:t>1</w:t>
      </w:r>
      <w:r w:rsidR="006A67E6" w:rsidRPr="00507297">
        <w:t>7</w:t>
      </w:r>
      <w:bookmarkEnd w:id="13"/>
    </w:p>
    <w:p w14:paraId="743D8524" w14:textId="47876B3F" w:rsidR="00AB3C44" w:rsidRPr="00AB3C44" w:rsidRDefault="00507297" w:rsidP="00A6296B">
      <w:pPr>
        <w:pStyle w:val="a7"/>
        <w:numPr>
          <w:ilvl w:val="0"/>
          <w:numId w:val="8"/>
        </w:numPr>
        <w:tabs>
          <w:tab w:val="left" w:pos="993"/>
        </w:tabs>
        <w:ind w:left="0" w:firstLine="709"/>
        <w:jc w:val="left"/>
      </w:pPr>
      <w:r w:rsidRPr="00AB3C44">
        <w:t>значение показателя «</w:t>
      </w:r>
      <w:r>
        <w:t xml:space="preserve">кислотность </w:t>
      </w:r>
      <w:r w:rsidRPr="00AB3C44">
        <w:t>рН»</w:t>
      </w:r>
      <w:r w:rsidR="00AB3C44" w:rsidRPr="00AB3C44">
        <w:t xml:space="preserve"> </w:t>
      </w:r>
      <w:r>
        <w:t>находится в промежутках</w:t>
      </w:r>
      <w:r w:rsidRPr="00507297">
        <w:t xml:space="preserve"> </w:t>
      </w:r>
      <w:r>
        <w:t>от</w:t>
      </w:r>
      <w:r w:rsidR="00AB3C44" w:rsidRPr="00AB3C44">
        <w:t xml:space="preserve"> </w:t>
      </w:r>
      <w:bookmarkStart w:id="14" w:name="_Hlk216982718"/>
      <w:r w:rsidR="006A67E6" w:rsidRPr="00EC1EE4">
        <w:t>7</w:t>
      </w:r>
      <w:r w:rsidR="00AB3C44" w:rsidRPr="00AB3C44">
        <w:t>,</w:t>
      </w:r>
      <w:r w:rsidR="006A67E6" w:rsidRPr="00EC1EE4">
        <w:t>0</w:t>
      </w:r>
      <w:r>
        <w:t xml:space="preserve"> </w:t>
      </w:r>
      <w:r w:rsidR="00EC1EE4">
        <w:t>до</w:t>
      </w:r>
      <w:r>
        <w:t xml:space="preserve"> </w:t>
      </w:r>
      <w:r w:rsidR="00AB3C44" w:rsidRPr="00AB3C44">
        <w:t>7,</w:t>
      </w:r>
      <w:r w:rsidR="006A67E6" w:rsidRPr="00EC1EE4">
        <w:t xml:space="preserve">2 </w:t>
      </w:r>
      <w:r w:rsidR="00EC1EE4" w:rsidRPr="00EC1EE4">
        <w:t>или</w:t>
      </w:r>
      <w:r w:rsidR="006A67E6" w:rsidRPr="00AB3C44">
        <w:t xml:space="preserve"> </w:t>
      </w:r>
      <w:r>
        <w:t xml:space="preserve">от </w:t>
      </w:r>
      <w:r w:rsidR="006A67E6" w:rsidRPr="00EC1EE4">
        <w:t>8</w:t>
      </w:r>
      <w:r w:rsidR="00AB3C44" w:rsidRPr="00AB3C44">
        <w:t>,</w:t>
      </w:r>
      <w:r w:rsidR="006A67E6" w:rsidRPr="00EC1EE4">
        <w:t>0</w:t>
      </w:r>
      <w:r>
        <w:t xml:space="preserve"> </w:t>
      </w:r>
      <w:r w:rsidR="00EC1EE4">
        <w:t>до</w:t>
      </w:r>
      <w:r>
        <w:t xml:space="preserve"> </w:t>
      </w:r>
      <w:r w:rsidR="00AB3C44" w:rsidRPr="00AB3C44">
        <w:t>8</w:t>
      </w:r>
      <w:r w:rsidR="006A67E6" w:rsidRPr="00EC1EE4">
        <w:t>,2</w:t>
      </w:r>
      <w:bookmarkEnd w:id="14"/>
      <w:r w:rsidR="00AB3C44" w:rsidRPr="00AB3C44">
        <w:t>;</w:t>
      </w:r>
    </w:p>
    <w:p w14:paraId="327FB7E9" w14:textId="1B29D0B0" w:rsidR="00AB3C44" w:rsidRPr="00AB3C44" w:rsidRDefault="00507297" w:rsidP="00A6296B">
      <w:pPr>
        <w:pStyle w:val="a7"/>
        <w:numPr>
          <w:ilvl w:val="0"/>
          <w:numId w:val="8"/>
        </w:numPr>
        <w:tabs>
          <w:tab w:val="left" w:pos="993"/>
        </w:tabs>
        <w:ind w:left="0" w:firstLine="709"/>
        <w:jc w:val="left"/>
      </w:pPr>
      <w:r w:rsidRPr="00AB3C44">
        <w:t>значение показателя «насыщение кислородом»</w:t>
      </w:r>
      <w:r w:rsidR="00AB3C44" w:rsidRPr="00AB3C44">
        <w:t xml:space="preserve"> </w:t>
      </w:r>
      <w:r>
        <w:t>находится в промежутке</w:t>
      </w:r>
      <w:r w:rsidRPr="00507297">
        <w:t xml:space="preserve"> </w:t>
      </w:r>
      <w:r>
        <w:t>от</w:t>
      </w:r>
      <w:r w:rsidR="00AB3C44" w:rsidRPr="00AB3C44">
        <w:t xml:space="preserve"> 70,0</w:t>
      </w:r>
      <w:r>
        <w:t xml:space="preserve"> </w:t>
      </w:r>
      <w:r w:rsidR="00EC1EE4">
        <w:t>до</w:t>
      </w:r>
      <w:r>
        <w:t xml:space="preserve"> </w:t>
      </w:r>
      <w:r w:rsidR="00AB3C44" w:rsidRPr="00AB3C44">
        <w:t>85,0;</w:t>
      </w:r>
    </w:p>
    <w:p w14:paraId="2036DCB9" w14:textId="0ECE3C67" w:rsidR="00AB3C44" w:rsidRPr="00AB3C44" w:rsidRDefault="00507297" w:rsidP="00A6296B">
      <w:pPr>
        <w:pStyle w:val="a7"/>
        <w:numPr>
          <w:ilvl w:val="0"/>
          <w:numId w:val="8"/>
        </w:numPr>
        <w:tabs>
          <w:tab w:val="left" w:pos="993"/>
        </w:tabs>
        <w:ind w:left="0" w:firstLine="709"/>
        <w:jc w:val="left"/>
      </w:pPr>
      <w:r w:rsidRPr="00AB3C44">
        <w:t>значение показателя «аммиак»</w:t>
      </w:r>
      <w:r w:rsidR="00AB3C44" w:rsidRPr="00AB3C44">
        <w:t xml:space="preserve"> </w:t>
      </w:r>
      <w:r>
        <w:t>находится в промежутке</w:t>
      </w:r>
      <w:r w:rsidRPr="00507297">
        <w:t xml:space="preserve"> </w:t>
      </w:r>
      <w:r>
        <w:t>от</w:t>
      </w:r>
      <w:r w:rsidR="00AB3C44" w:rsidRPr="00AB3C44">
        <w:t xml:space="preserve"> </w:t>
      </w:r>
      <w:bookmarkStart w:id="15" w:name="_Hlk216982973"/>
      <w:r w:rsidR="006A67E6" w:rsidRPr="00507297">
        <w:t>0</w:t>
      </w:r>
      <w:r w:rsidR="00AB3C44" w:rsidRPr="00AB3C44">
        <w:t>,</w:t>
      </w:r>
      <w:r w:rsidR="006A67E6" w:rsidRPr="00507297">
        <w:t>6</w:t>
      </w:r>
      <w:r>
        <w:t xml:space="preserve"> </w:t>
      </w:r>
      <w:r w:rsidR="00EC1EE4">
        <w:t>до</w:t>
      </w:r>
      <w:r>
        <w:t xml:space="preserve"> </w:t>
      </w:r>
      <w:r w:rsidR="006A67E6" w:rsidRPr="00507297">
        <w:t>1</w:t>
      </w:r>
      <w:r w:rsidR="00BF63A8" w:rsidRPr="00507297">
        <w:t>,0</w:t>
      </w:r>
      <w:bookmarkEnd w:id="15"/>
      <w:r w:rsidR="00AB3C44" w:rsidRPr="00AB3C44">
        <w:t>;</w:t>
      </w:r>
    </w:p>
    <w:p w14:paraId="08CB5F04" w14:textId="706A2B02" w:rsidR="00AB3C44" w:rsidRPr="00BF63A8" w:rsidRDefault="00507297" w:rsidP="00A6296B">
      <w:pPr>
        <w:pStyle w:val="a7"/>
        <w:numPr>
          <w:ilvl w:val="0"/>
          <w:numId w:val="8"/>
        </w:numPr>
        <w:tabs>
          <w:tab w:val="left" w:pos="993"/>
        </w:tabs>
        <w:ind w:left="0" w:firstLine="709"/>
        <w:jc w:val="left"/>
      </w:pPr>
      <w:r w:rsidRPr="00AB3C44">
        <w:t>значение показателя «нитриты»</w:t>
      </w:r>
      <w:r w:rsidR="00AB3C44" w:rsidRPr="00AB3C44">
        <w:t xml:space="preserve"> </w:t>
      </w:r>
      <w:r>
        <w:t>находится в промежутке</w:t>
      </w:r>
      <w:r w:rsidRPr="00507297">
        <w:t xml:space="preserve"> </w:t>
      </w:r>
      <w:r>
        <w:t>от</w:t>
      </w:r>
      <w:r w:rsidR="00AB3C44" w:rsidRPr="00AB3C44">
        <w:t xml:space="preserve"> </w:t>
      </w:r>
      <w:bookmarkStart w:id="16" w:name="_Hlk216983083"/>
      <w:r w:rsidR="00AB3C44" w:rsidRPr="00AB3C44">
        <w:t>0,</w:t>
      </w:r>
      <w:r w:rsidR="006A67E6" w:rsidRPr="00507297">
        <w:t>15</w:t>
      </w:r>
      <w:r>
        <w:t xml:space="preserve"> </w:t>
      </w:r>
      <w:r w:rsidR="00EC1EE4">
        <w:t>до</w:t>
      </w:r>
      <w:r>
        <w:t xml:space="preserve"> </w:t>
      </w:r>
      <w:r w:rsidR="006A67E6" w:rsidRPr="00507297">
        <w:t>0</w:t>
      </w:r>
      <w:r w:rsidR="00AB3C44" w:rsidRPr="00AB3C44">
        <w:t>,</w:t>
      </w:r>
      <w:r w:rsidR="006A67E6" w:rsidRPr="00507297">
        <w:t>2</w:t>
      </w:r>
      <w:bookmarkEnd w:id="16"/>
      <w:r w:rsidR="00AB3C44" w:rsidRPr="00AB3C44">
        <w:t>;</w:t>
      </w:r>
    </w:p>
    <w:p w14:paraId="4507F08B" w14:textId="0CBEE423" w:rsidR="00BF63A8" w:rsidRPr="00BF63A8" w:rsidRDefault="00507297" w:rsidP="00A6296B">
      <w:pPr>
        <w:pStyle w:val="a7"/>
        <w:numPr>
          <w:ilvl w:val="0"/>
          <w:numId w:val="8"/>
        </w:numPr>
        <w:tabs>
          <w:tab w:val="left" w:pos="993"/>
        </w:tabs>
        <w:ind w:left="0" w:firstLine="709"/>
      </w:pPr>
      <w:r w:rsidRPr="00AB3C44">
        <w:t>значение показателя «солёность»</w:t>
      </w:r>
      <w:r w:rsidR="00BF63A8" w:rsidRPr="00AB3C44">
        <w:t xml:space="preserve"> </w:t>
      </w:r>
      <w:r>
        <w:t>находится в промежутке</w:t>
      </w:r>
      <w:r w:rsidRPr="00507297">
        <w:t xml:space="preserve"> </w:t>
      </w:r>
      <w:r>
        <w:t>от</w:t>
      </w:r>
      <w:r w:rsidR="00BF63A8" w:rsidRPr="00AB3C44">
        <w:t xml:space="preserve"> </w:t>
      </w:r>
      <w:bookmarkStart w:id="17" w:name="_Hlk216983311"/>
      <w:r w:rsidR="00BF63A8" w:rsidRPr="00507297">
        <w:t>0,</w:t>
      </w:r>
      <w:r w:rsidR="006A67E6" w:rsidRPr="00507297">
        <w:t>1</w:t>
      </w:r>
      <w:r>
        <w:t xml:space="preserve"> </w:t>
      </w:r>
      <w:r w:rsidR="00EC1EE4" w:rsidRPr="00507297">
        <w:t>до</w:t>
      </w:r>
      <w:r>
        <w:t xml:space="preserve"> </w:t>
      </w:r>
      <w:r w:rsidR="00BF63A8" w:rsidRPr="00507297">
        <w:t>0,5</w:t>
      </w:r>
      <w:bookmarkEnd w:id="17"/>
      <w:r w:rsidR="00BF63A8" w:rsidRPr="00AB3C44">
        <w:t>;</w:t>
      </w:r>
    </w:p>
    <w:p w14:paraId="58503493" w14:textId="46CEBE30" w:rsidR="00964C7E" w:rsidRPr="00D068C1" w:rsidRDefault="00964C7E" w:rsidP="00A6296B">
      <w:pPr>
        <w:pStyle w:val="a7"/>
        <w:tabs>
          <w:tab w:val="left" w:pos="993"/>
        </w:tabs>
        <w:ind w:left="0"/>
      </w:pPr>
      <w:r w:rsidRPr="00964C7E">
        <w:t>Если в конкретный момент времени водная среда находится в состоянии «угроза нарушения биобаланса», то</w:t>
      </w:r>
      <w:r w:rsidR="00BF63A8" w:rsidRPr="00BF63A8">
        <w:t xml:space="preserve"> </w:t>
      </w:r>
      <w:r w:rsidR="00BF63A8">
        <w:t>наблюдаются</w:t>
      </w:r>
      <w:r w:rsidR="00BF63A8" w:rsidRPr="00964C7E">
        <w:t xml:space="preserve"> </w:t>
      </w:r>
      <w:r w:rsidRPr="00964C7E">
        <w:t>выраженные отклонения по ≥2 параметрам, например:</w:t>
      </w:r>
    </w:p>
    <w:p w14:paraId="71A6133B" w14:textId="0BBA5CE4" w:rsidR="006A67E6" w:rsidRPr="006A67E6" w:rsidRDefault="00507297" w:rsidP="00A6296B">
      <w:pPr>
        <w:pStyle w:val="a7"/>
        <w:numPr>
          <w:ilvl w:val="0"/>
          <w:numId w:val="8"/>
        </w:numPr>
        <w:tabs>
          <w:tab w:val="left" w:pos="993"/>
        </w:tabs>
        <w:ind w:left="0" w:firstLine="709"/>
        <w:jc w:val="left"/>
      </w:pPr>
      <w:r w:rsidRPr="00AB3C44">
        <w:t>значение показателя «температура»</w:t>
      </w:r>
      <w:r w:rsidR="006A67E6" w:rsidRPr="00AB3C44">
        <w:t xml:space="preserve"> </w:t>
      </w:r>
      <w:r>
        <w:t>находится в промежутках</w:t>
      </w:r>
      <w:r w:rsidRPr="00507297">
        <w:t xml:space="preserve"> </w:t>
      </w:r>
      <w:r>
        <w:t>от</w:t>
      </w:r>
      <w:bookmarkStart w:id="18" w:name="_Hlk216982677"/>
      <w:r>
        <w:t xml:space="preserve"> </w:t>
      </w:r>
      <w:r w:rsidR="006A67E6" w:rsidRPr="00507297">
        <w:t>5</w:t>
      </w:r>
      <w:r>
        <w:t xml:space="preserve"> </w:t>
      </w:r>
      <w:r w:rsidR="00EC1EE4">
        <w:t>до</w:t>
      </w:r>
      <w:r>
        <w:t xml:space="preserve"> </w:t>
      </w:r>
      <w:r w:rsidR="006A67E6" w:rsidRPr="00507297">
        <w:t>9</w:t>
      </w:r>
      <w:r w:rsidR="006A67E6" w:rsidRPr="00AB3C44">
        <w:t xml:space="preserve"> </w:t>
      </w:r>
      <w:r w:rsidR="00EC1EE4" w:rsidRPr="00507297">
        <w:t>или</w:t>
      </w:r>
      <w:r w:rsidR="006A67E6" w:rsidRPr="00AB3C44">
        <w:t xml:space="preserve"> </w:t>
      </w:r>
      <w:r>
        <w:t xml:space="preserve">от </w:t>
      </w:r>
      <w:r w:rsidR="006A67E6" w:rsidRPr="00AB3C44">
        <w:t>1</w:t>
      </w:r>
      <w:r w:rsidR="006A67E6" w:rsidRPr="00507297">
        <w:t>7</w:t>
      </w:r>
      <w:r>
        <w:t xml:space="preserve"> </w:t>
      </w:r>
      <w:r w:rsidR="00EC1EE4">
        <w:t>до</w:t>
      </w:r>
      <w:r>
        <w:t xml:space="preserve"> </w:t>
      </w:r>
      <w:r w:rsidR="000A168F" w:rsidRPr="00507297">
        <w:t>21</w:t>
      </w:r>
      <w:bookmarkEnd w:id="18"/>
    </w:p>
    <w:p w14:paraId="09A434D5" w14:textId="79308270" w:rsidR="006A67E6" w:rsidRPr="006A67E6" w:rsidRDefault="00507297" w:rsidP="00A6296B">
      <w:pPr>
        <w:pStyle w:val="a7"/>
        <w:numPr>
          <w:ilvl w:val="0"/>
          <w:numId w:val="8"/>
        </w:numPr>
        <w:tabs>
          <w:tab w:val="left" w:pos="993"/>
        </w:tabs>
        <w:ind w:left="0" w:firstLine="709"/>
        <w:jc w:val="left"/>
      </w:pPr>
      <w:r w:rsidRPr="00AB3C44">
        <w:t>значение показателя «</w:t>
      </w:r>
      <w:r>
        <w:t xml:space="preserve">кислотность </w:t>
      </w:r>
      <w:r w:rsidRPr="00AB3C44">
        <w:t>рН»</w:t>
      </w:r>
      <w:r>
        <w:t xml:space="preserve"> </w:t>
      </w:r>
      <w:bookmarkStart w:id="19" w:name="_Hlk216982747"/>
      <w:r>
        <w:t>находится в промежутке</w:t>
      </w:r>
      <w:r w:rsidRPr="00507297">
        <w:t xml:space="preserve"> </w:t>
      </w:r>
      <w:r>
        <w:t xml:space="preserve">от </w:t>
      </w:r>
      <w:r w:rsidR="006A67E6" w:rsidRPr="00AB3C44">
        <w:t>6,</w:t>
      </w:r>
      <w:r w:rsidR="000A168F" w:rsidRPr="00EC1EE4">
        <w:t>6</w:t>
      </w:r>
      <w:r>
        <w:t xml:space="preserve"> </w:t>
      </w:r>
      <w:r w:rsidR="00EC1EE4">
        <w:t>до</w:t>
      </w:r>
      <w:r>
        <w:t xml:space="preserve"> </w:t>
      </w:r>
      <w:r w:rsidR="006A67E6" w:rsidRPr="00AB3C44">
        <w:t>7,</w:t>
      </w:r>
      <w:r w:rsidR="000A168F" w:rsidRPr="00EC1EE4">
        <w:t>0</w:t>
      </w:r>
      <w:r w:rsidR="006A67E6" w:rsidRPr="00EC1EE4">
        <w:t xml:space="preserve"> </w:t>
      </w:r>
      <w:r w:rsidR="00EC1EE4" w:rsidRPr="00EC1EE4">
        <w:t>или</w:t>
      </w:r>
      <w:r w:rsidR="006A67E6" w:rsidRPr="00AB3C44">
        <w:t xml:space="preserve"> </w:t>
      </w:r>
      <w:r>
        <w:t xml:space="preserve">от </w:t>
      </w:r>
      <w:r w:rsidR="006A67E6" w:rsidRPr="00EC1EE4">
        <w:t>8</w:t>
      </w:r>
      <w:r w:rsidR="006A67E6" w:rsidRPr="00AB3C44">
        <w:t>,</w:t>
      </w:r>
      <w:r w:rsidR="000A168F" w:rsidRPr="00EC1EE4">
        <w:t>2</w:t>
      </w:r>
      <w:r>
        <w:t xml:space="preserve"> </w:t>
      </w:r>
      <w:r w:rsidR="00EC1EE4">
        <w:t>до</w:t>
      </w:r>
      <w:r>
        <w:t xml:space="preserve"> </w:t>
      </w:r>
      <w:r w:rsidR="006A67E6" w:rsidRPr="00AB3C44">
        <w:t>8,6</w:t>
      </w:r>
      <w:bookmarkEnd w:id="19"/>
      <w:r w:rsidR="006A67E6" w:rsidRPr="00AB3C44">
        <w:t>;</w:t>
      </w:r>
    </w:p>
    <w:p w14:paraId="17FDDC19" w14:textId="1A0A7C21" w:rsidR="00964C7E" w:rsidRPr="00964C7E" w:rsidRDefault="00507297" w:rsidP="00A6296B">
      <w:pPr>
        <w:pStyle w:val="a7"/>
        <w:numPr>
          <w:ilvl w:val="0"/>
          <w:numId w:val="9"/>
        </w:numPr>
        <w:tabs>
          <w:tab w:val="left" w:pos="993"/>
        </w:tabs>
        <w:ind w:left="0" w:firstLine="709"/>
      </w:pPr>
      <w:r w:rsidRPr="00AB3C44">
        <w:t>значение показателя «насыщение кислородом»</w:t>
      </w:r>
      <w:r w:rsidR="00964C7E" w:rsidRPr="00964C7E">
        <w:t xml:space="preserve"> </w:t>
      </w:r>
      <w:bookmarkStart w:id="20" w:name="_Hlk216982913"/>
      <w:r>
        <w:t>находится в промежутке</w:t>
      </w:r>
      <w:r w:rsidRPr="00507297">
        <w:t xml:space="preserve"> </w:t>
      </w:r>
      <w:r>
        <w:t xml:space="preserve">от </w:t>
      </w:r>
      <w:r w:rsidR="00964C7E" w:rsidRPr="00964C7E">
        <w:t>60,0</w:t>
      </w:r>
      <w:r>
        <w:t xml:space="preserve"> </w:t>
      </w:r>
      <w:r w:rsidR="00EC1EE4">
        <w:t>до</w:t>
      </w:r>
      <w:r>
        <w:t xml:space="preserve"> </w:t>
      </w:r>
      <w:r w:rsidR="00964C7E" w:rsidRPr="00964C7E">
        <w:t>70,0</w:t>
      </w:r>
      <w:bookmarkEnd w:id="20"/>
      <w:r w:rsidR="00964C7E" w:rsidRPr="00964C7E">
        <w:t>;</w:t>
      </w:r>
    </w:p>
    <w:p w14:paraId="00F165C1" w14:textId="7C18EA46" w:rsidR="00964C7E" w:rsidRPr="00964C7E" w:rsidRDefault="00507297" w:rsidP="00A6296B">
      <w:pPr>
        <w:pStyle w:val="a7"/>
        <w:numPr>
          <w:ilvl w:val="0"/>
          <w:numId w:val="9"/>
        </w:numPr>
        <w:tabs>
          <w:tab w:val="left" w:pos="993"/>
        </w:tabs>
        <w:ind w:left="0" w:firstLine="709"/>
      </w:pPr>
      <w:r w:rsidRPr="00AB3C44">
        <w:t>значение показателя «аммиак»</w:t>
      </w:r>
      <w:r w:rsidR="00964C7E" w:rsidRPr="00964C7E">
        <w:t xml:space="preserve"> </w:t>
      </w:r>
      <w:r>
        <w:t>находится в промежутке</w:t>
      </w:r>
      <w:r w:rsidRPr="00507297">
        <w:t xml:space="preserve"> </w:t>
      </w:r>
      <w:r>
        <w:t>от</w:t>
      </w:r>
      <w:r w:rsidR="00764580">
        <w:rPr>
          <w:i/>
          <w:iCs/>
        </w:rPr>
        <w:t xml:space="preserve"> </w:t>
      </w:r>
      <w:bookmarkStart w:id="21" w:name="_Hlk216983045"/>
      <w:r w:rsidR="000A168F" w:rsidRPr="00507297">
        <w:t>1</w:t>
      </w:r>
      <w:r w:rsidR="00964C7E" w:rsidRPr="00964C7E">
        <w:t>,</w:t>
      </w:r>
      <w:r w:rsidR="000A168F" w:rsidRPr="00507297">
        <w:t>0</w:t>
      </w:r>
      <w:r>
        <w:t xml:space="preserve"> </w:t>
      </w:r>
      <w:r w:rsidR="00EC1EE4">
        <w:t>до</w:t>
      </w:r>
      <w:r>
        <w:t xml:space="preserve"> </w:t>
      </w:r>
      <w:r w:rsidR="00964C7E" w:rsidRPr="00964C7E">
        <w:t>1,</w:t>
      </w:r>
      <w:r w:rsidR="000A168F" w:rsidRPr="00507297">
        <w:t>5</w:t>
      </w:r>
      <w:bookmarkEnd w:id="21"/>
      <w:r w:rsidR="00964C7E" w:rsidRPr="00964C7E">
        <w:t>;</w:t>
      </w:r>
    </w:p>
    <w:p w14:paraId="47D95935" w14:textId="5A021453" w:rsidR="00964C7E" w:rsidRPr="000A168F" w:rsidRDefault="00507297" w:rsidP="00A6296B">
      <w:pPr>
        <w:pStyle w:val="a7"/>
        <w:numPr>
          <w:ilvl w:val="0"/>
          <w:numId w:val="9"/>
        </w:numPr>
        <w:tabs>
          <w:tab w:val="left" w:pos="993"/>
        </w:tabs>
        <w:ind w:left="0" w:firstLine="709"/>
      </w:pPr>
      <w:r w:rsidRPr="00AB3C44">
        <w:t>значение показателя «нитриты»</w:t>
      </w:r>
      <w:r w:rsidR="00964C7E" w:rsidRPr="00964C7E">
        <w:t xml:space="preserve"> </w:t>
      </w:r>
      <w:r>
        <w:t>находится в промежутке</w:t>
      </w:r>
      <w:r w:rsidRPr="00507297">
        <w:t xml:space="preserve"> </w:t>
      </w:r>
      <w:r>
        <w:t>от</w:t>
      </w:r>
      <w:r w:rsidR="00764580">
        <w:rPr>
          <w:i/>
          <w:iCs/>
        </w:rPr>
        <w:t xml:space="preserve"> </w:t>
      </w:r>
      <w:bookmarkStart w:id="22" w:name="_Hlk216983249"/>
      <w:r w:rsidR="00BF63A8" w:rsidRPr="00507297">
        <w:t>0</w:t>
      </w:r>
      <w:r w:rsidR="00964C7E" w:rsidRPr="00964C7E">
        <w:t>,</w:t>
      </w:r>
      <w:r w:rsidR="000A168F" w:rsidRPr="00507297">
        <w:t>2</w:t>
      </w:r>
      <w:r>
        <w:t xml:space="preserve"> </w:t>
      </w:r>
      <w:r w:rsidR="00EC1EE4">
        <w:t>до</w:t>
      </w:r>
      <w:r>
        <w:t xml:space="preserve"> </w:t>
      </w:r>
      <w:r w:rsidR="000A168F" w:rsidRPr="00507297">
        <w:t>0</w:t>
      </w:r>
      <w:r w:rsidR="00964C7E" w:rsidRPr="00964C7E">
        <w:t>,</w:t>
      </w:r>
      <w:r w:rsidR="000A168F" w:rsidRPr="00507297">
        <w:t>25</w:t>
      </w:r>
      <w:bookmarkEnd w:id="22"/>
      <w:r w:rsidR="00964C7E" w:rsidRPr="00964C7E">
        <w:t>;</w:t>
      </w:r>
    </w:p>
    <w:p w14:paraId="55ED68CC" w14:textId="76E3034D" w:rsidR="000A168F" w:rsidRPr="000A168F" w:rsidRDefault="00507297" w:rsidP="00A6296B">
      <w:pPr>
        <w:pStyle w:val="a7"/>
        <w:numPr>
          <w:ilvl w:val="0"/>
          <w:numId w:val="9"/>
        </w:numPr>
        <w:tabs>
          <w:tab w:val="left" w:pos="993"/>
        </w:tabs>
        <w:ind w:left="0" w:firstLine="709"/>
      </w:pPr>
      <w:r w:rsidRPr="00AB3C44">
        <w:t>значение показателя «солёность»</w:t>
      </w:r>
      <w:r w:rsidR="000A168F" w:rsidRPr="00AB3C44">
        <w:t xml:space="preserve"> </w:t>
      </w:r>
      <w:r>
        <w:t>находится в промежутке</w:t>
      </w:r>
      <w:r w:rsidRPr="00507297">
        <w:t xml:space="preserve"> </w:t>
      </w:r>
      <w:r>
        <w:t>от</w:t>
      </w:r>
      <w:r w:rsidR="000A168F" w:rsidRPr="00AB3C44">
        <w:t xml:space="preserve"> </w:t>
      </w:r>
      <w:bookmarkStart w:id="23" w:name="_Hlk216983327"/>
      <w:r w:rsidR="000A168F" w:rsidRPr="00507297">
        <w:t>0,</w:t>
      </w:r>
      <w:r w:rsidR="005141C8" w:rsidRPr="00507297">
        <w:t>5</w:t>
      </w:r>
      <w:r>
        <w:t xml:space="preserve"> </w:t>
      </w:r>
      <w:r w:rsidR="00EC1EE4" w:rsidRPr="00507297">
        <w:t>до</w:t>
      </w:r>
      <w:r>
        <w:t xml:space="preserve"> </w:t>
      </w:r>
      <w:r w:rsidR="005141C8" w:rsidRPr="00507297">
        <w:t>1</w:t>
      </w:r>
      <w:r w:rsidR="000A168F" w:rsidRPr="00507297">
        <w:t>,</w:t>
      </w:r>
      <w:r w:rsidR="005141C8" w:rsidRPr="00507297">
        <w:t>0</w:t>
      </w:r>
      <w:bookmarkEnd w:id="23"/>
      <w:r w:rsidR="000A168F" w:rsidRPr="00AB3C44">
        <w:t>;</w:t>
      </w:r>
    </w:p>
    <w:p w14:paraId="2CCCFE5A" w14:textId="0C030D4C" w:rsidR="00964C7E" w:rsidRPr="00964C7E" w:rsidRDefault="00964C7E" w:rsidP="00A6296B">
      <w:pPr>
        <w:pStyle w:val="a7"/>
        <w:tabs>
          <w:tab w:val="left" w:pos="993"/>
        </w:tabs>
        <w:ind w:left="0"/>
      </w:pPr>
      <w:r w:rsidRPr="00964C7E">
        <w:lastRenderedPageBreak/>
        <w:t>Если в конкретный момент времени водная среда находится в состоянии «критическое состояние среды», то</w:t>
      </w:r>
      <w:r w:rsidR="00BF63A8" w:rsidRPr="00BF63A8">
        <w:t xml:space="preserve"> </w:t>
      </w:r>
      <w:r w:rsidRPr="00964C7E">
        <w:t>хотя бы одно из условий:</w:t>
      </w:r>
    </w:p>
    <w:p w14:paraId="700BB6E5" w14:textId="3B252C6C" w:rsidR="005141C8" w:rsidRPr="005141C8" w:rsidRDefault="00507297" w:rsidP="00A6296B">
      <w:pPr>
        <w:pStyle w:val="a7"/>
        <w:numPr>
          <w:ilvl w:val="0"/>
          <w:numId w:val="10"/>
        </w:numPr>
        <w:tabs>
          <w:tab w:val="left" w:pos="993"/>
        </w:tabs>
        <w:ind w:left="0" w:firstLine="709"/>
        <w:jc w:val="left"/>
      </w:pPr>
      <w:r w:rsidRPr="00AB3C44">
        <w:t>значение показателя «температура»</w:t>
      </w:r>
      <w:r w:rsidR="005141C8" w:rsidRPr="00AB3C44">
        <w:t xml:space="preserve"> </w:t>
      </w:r>
      <w:r>
        <w:t>либо</w:t>
      </w:r>
      <w:r w:rsidR="005141C8" w:rsidRPr="00AB3C44">
        <w:t xml:space="preserve"> </w:t>
      </w:r>
      <w:bookmarkStart w:id="24" w:name="_Hlk216982688"/>
      <w:r>
        <w:t xml:space="preserve">меньше </w:t>
      </w:r>
      <w:r w:rsidR="005141C8" w:rsidRPr="00507297">
        <w:t>5</w:t>
      </w:r>
      <w:r>
        <w:t>, либо больше</w:t>
      </w:r>
      <w:r w:rsidR="005141C8" w:rsidRPr="00AB3C44">
        <w:t xml:space="preserve"> </w:t>
      </w:r>
      <w:r w:rsidR="005141C8" w:rsidRPr="00507297">
        <w:t>21</w:t>
      </w:r>
      <w:bookmarkEnd w:id="24"/>
      <w:r w:rsidRPr="00507297">
        <w:t>;</w:t>
      </w:r>
    </w:p>
    <w:p w14:paraId="1FA0CDEE" w14:textId="6545BF15" w:rsidR="005141C8" w:rsidRPr="005141C8" w:rsidRDefault="00507297" w:rsidP="00A6296B">
      <w:pPr>
        <w:pStyle w:val="a7"/>
        <w:numPr>
          <w:ilvl w:val="0"/>
          <w:numId w:val="10"/>
        </w:numPr>
        <w:tabs>
          <w:tab w:val="left" w:pos="993"/>
        </w:tabs>
        <w:ind w:left="0" w:firstLine="709"/>
        <w:jc w:val="left"/>
      </w:pPr>
      <w:r w:rsidRPr="00AB3C44">
        <w:t>значение показателя «</w:t>
      </w:r>
      <w:r>
        <w:t xml:space="preserve">кислотность </w:t>
      </w:r>
      <w:r w:rsidRPr="00AB3C44">
        <w:t>рН»</w:t>
      </w:r>
      <w:r>
        <w:t xml:space="preserve"> </w:t>
      </w:r>
      <w:r w:rsidR="005141C8" w:rsidRPr="00AB3C44">
        <w:t xml:space="preserve">- </w:t>
      </w:r>
      <w:bookmarkStart w:id="25" w:name="_Hlk216982761"/>
      <w:r>
        <w:t>либо</w:t>
      </w:r>
      <w:r w:rsidRPr="00AB3C44">
        <w:t xml:space="preserve"> </w:t>
      </w:r>
      <w:r>
        <w:t>меньше</w:t>
      </w:r>
      <w:r w:rsidRPr="00AB3C44">
        <w:t xml:space="preserve"> </w:t>
      </w:r>
      <w:r w:rsidR="005141C8" w:rsidRPr="00AB3C44">
        <w:t>6,</w:t>
      </w:r>
      <w:r w:rsidR="005141C8" w:rsidRPr="00507297">
        <w:t>6</w:t>
      </w:r>
      <w:r w:rsidRPr="00507297">
        <w:t xml:space="preserve">, </w:t>
      </w:r>
      <w:r>
        <w:t>либо больше</w:t>
      </w:r>
      <w:r w:rsidR="005141C8" w:rsidRPr="00AB3C44">
        <w:t xml:space="preserve"> 8,6;</w:t>
      </w:r>
      <w:bookmarkEnd w:id="25"/>
    </w:p>
    <w:p w14:paraId="4F469CD5" w14:textId="4E8B5475" w:rsidR="00964C7E" w:rsidRPr="00964C7E" w:rsidRDefault="00964C7E" w:rsidP="00A6296B">
      <w:pPr>
        <w:pStyle w:val="a7"/>
        <w:numPr>
          <w:ilvl w:val="0"/>
          <w:numId w:val="10"/>
        </w:numPr>
        <w:tabs>
          <w:tab w:val="left" w:pos="993"/>
        </w:tabs>
        <w:ind w:left="0" w:firstLine="709"/>
      </w:pPr>
      <w:r w:rsidRPr="00964C7E">
        <w:t xml:space="preserve">насыщение кислородом </w:t>
      </w:r>
      <w:r w:rsidR="00507297">
        <w:t xml:space="preserve">меньше </w:t>
      </w:r>
      <w:r w:rsidRPr="00964C7E">
        <w:t>60;</w:t>
      </w:r>
    </w:p>
    <w:p w14:paraId="62FB84EC" w14:textId="50C02E75" w:rsidR="00964C7E" w:rsidRPr="00964C7E" w:rsidRDefault="00507297" w:rsidP="00A6296B">
      <w:pPr>
        <w:pStyle w:val="a7"/>
        <w:numPr>
          <w:ilvl w:val="0"/>
          <w:numId w:val="10"/>
        </w:numPr>
        <w:tabs>
          <w:tab w:val="left" w:pos="993"/>
        </w:tabs>
        <w:ind w:left="0" w:firstLine="709"/>
      </w:pPr>
      <w:r w:rsidRPr="00AB3C44">
        <w:t>значение показателя «аммиак»</w:t>
      </w:r>
      <w:r w:rsidR="00964C7E" w:rsidRPr="00964C7E">
        <w:t xml:space="preserve"> </w:t>
      </w:r>
      <w:bookmarkStart w:id="26" w:name="_Hlk216983059"/>
      <w:r>
        <w:t xml:space="preserve">больше </w:t>
      </w:r>
      <w:r w:rsidR="005141C8">
        <w:rPr>
          <w:lang w:val="en-US"/>
        </w:rPr>
        <w:t>1</w:t>
      </w:r>
      <w:r w:rsidR="00964C7E" w:rsidRPr="00964C7E">
        <w:t>,</w:t>
      </w:r>
      <w:r w:rsidR="005141C8">
        <w:rPr>
          <w:lang w:val="en-US"/>
        </w:rPr>
        <w:t>5</w:t>
      </w:r>
      <w:bookmarkEnd w:id="26"/>
      <w:r w:rsidR="00964C7E" w:rsidRPr="00964C7E">
        <w:t>;</w:t>
      </w:r>
    </w:p>
    <w:p w14:paraId="66274100" w14:textId="666EBCDA" w:rsidR="00964C7E" w:rsidRPr="005141C8" w:rsidRDefault="00507297" w:rsidP="00A6296B">
      <w:pPr>
        <w:pStyle w:val="a7"/>
        <w:numPr>
          <w:ilvl w:val="0"/>
          <w:numId w:val="10"/>
        </w:numPr>
        <w:tabs>
          <w:tab w:val="left" w:pos="993"/>
        </w:tabs>
        <w:ind w:left="0" w:firstLine="709"/>
      </w:pPr>
      <w:r w:rsidRPr="00AB3C44">
        <w:t>значение показателя «нитриты»</w:t>
      </w:r>
      <w:r w:rsidR="00964C7E" w:rsidRPr="00964C7E">
        <w:t xml:space="preserve"> </w:t>
      </w:r>
      <w:bookmarkStart w:id="27" w:name="_Hlk216983266"/>
      <w:r>
        <w:t xml:space="preserve">больше </w:t>
      </w:r>
      <w:r w:rsidR="005141C8">
        <w:rPr>
          <w:lang w:val="en-US"/>
        </w:rPr>
        <w:t>0</w:t>
      </w:r>
      <w:r w:rsidR="00964C7E" w:rsidRPr="00964C7E">
        <w:t>,</w:t>
      </w:r>
      <w:r w:rsidR="005141C8">
        <w:rPr>
          <w:lang w:val="en-US"/>
        </w:rPr>
        <w:t>2</w:t>
      </w:r>
      <w:r w:rsidR="006B3C80">
        <w:rPr>
          <w:lang w:val="en-US"/>
        </w:rPr>
        <w:t>5</w:t>
      </w:r>
      <w:bookmarkEnd w:id="27"/>
      <w:r w:rsidR="00964C7E" w:rsidRPr="00964C7E">
        <w:t>;</w:t>
      </w:r>
    </w:p>
    <w:p w14:paraId="70D9A532" w14:textId="1F52D37B" w:rsidR="005141C8" w:rsidRPr="005141C8" w:rsidRDefault="00507297" w:rsidP="00A6296B">
      <w:pPr>
        <w:pStyle w:val="a7"/>
        <w:numPr>
          <w:ilvl w:val="0"/>
          <w:numId w:val="10"/>
        </w:numPr>
        <w:tabs>
          <w:tab w:val="left" w:pos="993"/>
        </w:tabs>
        <w:ind w:left="0" w:firstLine="709"/>
      </w:pPr>
      <w:r w:rsidRPr="00AB3C44">
        <w:t>значение показателя «солёность»</w:t>
      </w:r>
      <w:r w:rsidR="005141C8" w:rsidRPr="00AB3C44">
        <w:t xml:space="preserve"> </w:t>
      </w:r>
      <w:r w:rsidR="005141C8">
        <w:rPr>
          <w:lang w:val="en-US"/>
        </w:rPr>
        <w:t>-</w:t>
      </w:r>
      <w:r w:rsidR="005141C8" w:rsidRPr="00AB3C44">
        <w:t xml:space="preserve"> </w:t>
      </w:r>
      <w:r w:rsidR="000E4678">
        <w:t xml:space="preserve">больше </w:t>
      </w:r>
      <w:r w:rsidR="005141C8">
        <w:rPr>
          <w:lang w:val="en-US"/>
        </w:rPr>
        <w:t>1,0</w:t>
      </w:r>
      <w:r w:rsidR="005141C8" w:rsidRPr="00AB3C44">
        <w:t>;</w:t>
      </w:r>
    </w:p>
    <w:p w14:paraId="0826BAB9" w14:textId="67FFB826" w:rsidR="000209EE" w:rsidRDefault="000209EE" w:rsidP="000209EE">
      <w:pPr>
        <w:pStyle w:val="a7"/>
        <w:ind w:left="0"/>
        <w:jc w:val="left"/>
      </w:pPr>
      <w:r>
        <w:t>Если в конкретный момент времени «динамика изменения состояния» - «Стабильно», то состояние среды совпадает с состоянием в предыдущий момент наблюдения.</w:t>
      </w:r>
    </w:p>
    <w:p w14:paraId="3E6CDC2B" w14:textId="4D200FB8" w:rsidR="000209EE" w:rsidRDefault="000209EE" w:rsidP="000209EE">
      <w:pPr>
        <w:pStyle w:val="a7"/>
        <w:ind w:left="0"/>
        <w:jc w:val="left"/>
      </w:pPr>
      <w:r>
        <w:t xml:space="preserve">Если «динамика» - «Ухудшение», то текущее состояние тяжелее, чем в предыдущий момент (согласно порядку: </w:t>
      </w:r>
      <w:r w:rsidR="00BF63A8">
        <w:t xml:space="preserve">отходящее от </w:t>
      </w:r>
      <w:r w:rsidR="00BF63A8" w:rsidRPr="003D713D">
        <w:t>норм</w:t>
      </w:r>
      <w:r w:rsidR="00BF63A8">
        <w:t>ы</w:t>
      </w:r>
      <w:r>
        <w:t xml:space="preserve"> &lt;неустойчивое равновесие &lt;угроза &lt;критическое).</w:t>
      </w:r>
    </w:p>
    <w:p w14:paraId="01C857CB" w14:textId="7D71C7E4" w:rsidR="00964C7E" w:rsidRDefault="000209EE" w:rsidP="000209EE">
      <w:pPr>
        <w:pStyle w:val="a7"/>
        <w:ind w:left="0"/>
        <w:jc w:val="left"/>
      </w:pPr>
      <w:r>
        <w:t>Если «динамика» - «Улучшение», то текущее состояние легче, чем в предыдущий момент.</w:t>
      </w:r>
    </w:p>
    <w:bookmarkEnd w:id="6"/>
    <w:p w14:paraId="1F156062" w14:textId="77777777" w:rsidR="000209EE" w:rsidRPr="00AB3C44" w:rsidRDefault="000209EE" w:rsidP="000209EE">
      <w:pPr>
        <w:pStyle w:val="a7"/>
        <w:ind w:left="0"/>
        <w:jc w:val="left"/>
      </w:pPr>
    </w:p>
    <w:p w14:paraId="7204433A" w14:textId="77777777" w:rsidR="00CD6B2F" w:rsidRPr="0035597E" w:rsidRDefault="00CD6B2F">
      <w:pPr>
        <w:pStyle w:val="1"/>
        <w:numPr>
          <w:ilvl w:val="0"/>
          <w:numId w:val="13"/>
        </w:numPr>
        <w:ind w:left="0" w:firstLine="709"/>
        <w:rPr>
          <w:sz w:val="28"/>
          <w:szCs w:val="28"/>
        </w:rPr>
      </w:pPr>
      <w:bookmarkStart w:id="28" w:name="_Toc219784481"/>
      <w:r w:rsidRPr="0035597E">
        <w:rPr>
          <w:sz w:val="28"/>
          <w:szCs w:val="28"/>
        </w:rPr>
        <w:t>Построение модели предметной области</w:t>
      </w:r>
      <w:bookmarkEnd w:id="28"/>
    </w:p>
    <w:p w14:paraId="41A0E1C1" w14:textId="50E0F82F" w:rsidR="000209EE" w:rsidRPr="00764580" w:rsidRDefault="000209EE">
      <w:pPr>
        <w:pStyle w:val="2"/>
        <w:numPr>
          <w:ilvl w:val="1"/>
          <w:numId w:val="13"/>
        </w:numPr>
        <w:ind w:left="0" w:firstLine="709"/>
      </w:pPr>
      <w:bookmarkStart w:id="29" w:name="_Toc219784482"/>
      <w:r w:rsidRPr="000209EE">
        <w:t>Определение вспомогательных терминов</w:t>
      </w:r>
      <w:bookmarkEnd w:id="29"/>
    </w:p>
    <w:p w14:paraId="3189952C" w14:textId="547702D6" w:rsidR="00764580" w:rsidRDefault="00764580" w:rsidP="00764580">
      <w:pPr>
        <w:pStyle w:val="a7"/>
        <w:spacing w:after="160" w:line="259" w:lineRule="auto"/>
        <w:ind w:left="0"/>
        <w:jc w:val="left"/>
      </w:pPr>
      <w:r w:rsidRPr="00764580">
        <w:t xml:space="preserve">множества значений ≡ ({}N) </w:t>
      </w:r>
      <w:r w:rsidRPr="00764580">
        <w:rPr>
          <w:rFonts w:ascii="Cambria Math" w:hAnsi="Cambria Math" w:cs="Cambria Math"/>
        </w:rPr>
        <w:t>∪</w:t>
      </w:r>
      <w:r w:rsidRPr="00764580">
        <w:t xml:space="preserve"> (</w:t>
      </w:r>
      <w:r w:rsidR="00145DA2" w:rsidRPr="00145DA2">
        <w:t>{}</w:t>
      </w:r>
      <w:r w:rsidRPr="00764580">
        <w:t>[]</w:t>
      </w:r>
      <w:r w:rsidR="00145DA2">
        <w:rPr>
          <w:lang w:val="en-US"/>
        </w:rPr>
        <w:t>I</w:t>
      </w:r>
      <w:r w:rsidRPr="00764580">
        <w:t xml:space="preserve">) </w:t>
      </w:r>
      <w:r w:rsidRPr="00764580">
        <w:rPr>
          <w:rFonts w:ascii="Cambria Math" w:hAnsi="Cambria Math" w:cs="Cambria Math"/>
        </w:rPr>
        <w:t>∪</w:t>
      </w:r>
      <w:r w:rsidRPr="00764580">
        <w:t xml:space="preserve"> (</w:t>
      </w:r>
      <w:r w:rsidR="00145DA2" w:rsidRPr="00145DA2">
        <w:t>{}</w:t>
      </w:r>
      <w:r w:rsidRPr="00764580">
        <w:t>[]</w:t>
      </w:r>
      <w:r w:rsidR="00145DA2">
        <w:rPr>
          <w:lang w:val="en-US"/>
        </w:rPr>
        <w:t>R</w:t>
      </w:r>
      <w:r w:rsidRPr="00764580">
        <w:t>)</w:t>
      </w:r>
    </w:p>
    <w:p w14:paraId="156B4C25" w14:textId="77777777" w:rsidR="00764580" w:rsidRPr="000209EE" w:rsidRDefault="00764580" w:rsidP="00764580">
      <w:pPr>
        <w:pStyle w:val="a7"/>
        <w:spacing w:after="160" w:line="259" w:lineRule="auto"/>
        <w:ind w:left="0"/>
        <w:jc w:val="left"/>
      </w:pPr>
    </w:p>
    <w:p w14:paraId="65F174B0" w14:textId="5B099D9E" w:rsidR="000209EE" w:rsidRPr="00764580" w:rsidRDefault="000209EE">
      <w:pPr>
        <w:pStyle w:val="2"/>
        <w:numPr>
          <w:ilvl w:val="1"/>
          <w:numId w:val="13"/>
        </w:numPr>
        <w:ind w:left="0" w:firstLine="709"/>
      </w:pPr>
      <w:bookmarkStart w:id="30" w:name="_Toc219784483"/>
      <w:r w:rsidRPr="000209EE">
        <w:t>Онтология знаний</w:t>
      </w:r>
      <w:bookmarkEnd w:id="30"/>
    </w:p>
    <w:p w14:paraId="65E1A734" w14:textId="2B36D830" w:rsidR="00764580" w:rsidRDefault="00764580" w:rsidP="0007642A">
      <w:pPr>
        <w:pStyle w:val="a7"/>
        <w:ind w:left="0"/>
        <w:jc w:val="left"/>
      </w:pPr>
      <w:r w:rsidRPr="00764580">
        <w:rPr>
          <w:u w:val="single"/>
        </w:rPr>
        <w:t>сорт</w:t>
      </w:r>
      <w:r w:rsidRPr="00764580">
        <w:t>​</w:t>
      </w:r>
      <w:r>
        <w:t xml:space="preserve"> </w:t>
      </w:r>
      <w:r w:rsidR="00A258F2">
        <w:t>оценка</w:t>
      </w:r>
      <w:r w:rsidRPr="00764580">
        <w:t>: {}N\Ø</w:t>
      </w:r>
    </w:p>
    <w:p w14:paraId="1076DC75" w14:textId="6B8E6EFD" w:rsidR="005B4402" w:rsidRDefault="005B4402" w:rsidP="0007642A">
      <w:pPr>
        <w:pStyle w:val="a7"/>
        <w:ind w:left="0"/>
        <w:jc w:val="left"/>
      </w:pPr>
      <w:r w:rsidRPr="00764580">
        <w:rPr>
          <w:u w:val="single"/>
        </w:rPr>
        <w:t>сорт</w:t>
      </w:r>
      <w:r w:rsidRPr="00764580">
        <w:t>​</w:t>
      </w:r>
      <w:r>
        <w:t xml:space="preserve"> состояние среды</w:t>
      </w:r>
      <w:r w:rsidRPr="00764580">
        <w:t>: {}N\Ø</w:t>
      </w:r>
    </w:p>
    <w:p w14:paraId="1FF38CDC" w14:textId="74232833" w:rsidR="00764580" w:rsidRDefault="00764580" w:rsidP="0007642A">
      <w:pPr>
        <w:pStyle w:val="a7"/>
        <w:ind w:left="0"/>
        <w:jc w:val="left"/>
      </w:pPr>
      <w:r w:rsidRPr="005B4402">
        <w:rPr>
          <w:u w:val="single"/>
        </w:rPr>
        <w:t>сорт</w:t>
      </w:r>
      <w:r w:rsidRPr="00764580">
        <w:t>​</w:t>
      </w:r>
      <w:r>
        <w:t xml:space="preserve"> </w:t>
      </w:r>
      <w:r w:rsidRPr="00764580">
        <w:t>показатели</w:t>
      </w:r>
      <w:r w:rsidR="005B4402">
        <w:t xml:space="preserve"> среды</w:t>
      </w:r>
      <w:r w:rsidRPr="00764580">
        <w:t>: {}N\Ø</w:t>
      </w:r>
    </w:p>
    <w:p w14:paraId="1A04A0A0" w14:textId="0ED88757" w:rsidR="00764580" w:rsidRDefault="00764580" w:rsidP="0007642A">
      <w:pPr>
        <w:pStyle w:val="a7"/>
        <w:ind w:left="0"/>
        <w:jc w:val="left"/>
      </w:pPr>
      <w:r w:rsidRPr="005B4402">
        <w:rPr>
          <w:u w:val="single"/>
        </w:rPr>
        <w:t>сорт</w:t>
      </w:r>
      <w:r>
        <w:t xml:space="preserve"> </w:t>
      </w:r>
      <w:r w:rsidRPr="00764580">
        <w:t>​</w:t>
      </w:r>
      <w:r w:rsidR="0007642A" w:rsidRPr="0007642A">
        <w:t xml:space="preserve"> </w:t>
      </w:r>
      <w:r w:rsidR="0007642A" w:rsidRPr="00764580">
        <w:t>клиническая картина</w:t>
      </w:r>
      <w:r w:rsidRPr="00764580">
        <w:t>: (</w:t>
      </w:r>
      <w:r w:rsidR="00A258F2">
        <w:t>оценка</w:t>
      </w:r>
      <w:r w:rsidRPr="00764580">
        <w:t xml:space="preserve"> → ({}показатели</w:t>
      </w:r>
      <w:r w:rsidR="005B4402">
        <w:t xml:space="preserve"> среды</w:t>
      </w:r>
      <w:r w:rsidRPr="00764580">
        <w:t>))</w:t>
      </w:r>
    </w:p>
    <w:p w14:paraId="5ED39F6F" w14:textId="1826CF47" w:rsidR="0007642A" w:rsidRDefault="0007642A" w:rsidP="0007642A">
      <w:pPr>
        <w:pStyle w:val="a7"/>
        <w:ind w:left="0"/>
        <w:jc w:val="left"/>
      </w:pPr>
      <w:r w:rsidRPr="0007642A">
        <w:rPr>
          <w:u w:val="single"/>
        </w:rPr>
        <w:lastRenderedPageBreak/>
        <w:t>сорт</w:t>
      </w:r>
      <w:r w:rsidRPr="0007642A">
        <w:t xml:space="preserve"> клиническая</w:t>
      </w:r>
      <w:r>
        <w:t xml:space="preserve"> </w:t>
      </w:r>
      <w:r w:rsidRPr="0007642A">
        <w:t>картина</w:t>
      </w:r>
      <w:r>
        <w:t xml:space="preserve"> </w:t>
      </w:r>
      <w:r w:rsidRPr="0007642A">
        <w:t>по</w:t>
      </w:r>
      <w:r>
        <w:t xml:space="preserve"> </w:t>
      </w:r>
      <w:r w:rsidRPr="0007642A">
        <w:t>состоянию : (состояние</w:t>
      </w:r>
      <w:r>
        <w:t xml:space="preserve"> </w:t>
      </w:r>
      <w:r w:rsidRPr="0007642A">
        <w:t>среды →</w:t>
      </w:r>
      <w:r>
        <w:t xml:space="preserve"> </w:t>
      </w:r>
      <w:r w:rsidRPr="0007642A">
        <w:t>{}</w:t>
      </w:r>
      <w:r w:rsidR="00F575D9" w:rsidRPr="00F575D9">
        <w:t xml:space="preserve"> </w:t>
      </w:r>
      <w:r w:rsidR="00F575D9" w:rsidRPr="00764580">
        <w:t>показатели</w:t>
      </w:r>
      <w:r w:rsidR="00F575D9">
        <w:t xml:space="preserve"> среды</w:t>
      </w:r>
      <w:r w:rsidRPr="0007642A">
        <w:t>)</w:t>
      </w:r>
    </w:p>
    <w:p w14:paraId="331B1905" w14:textId="065C8BC4" w:rsidR="00764580" w:rsidRDefault="00764580" w:rsidP="0007642A">
      <w:pPr>
        <w:pStyle w:val="a7"/>
        <w:ind w:left="0"/>
        <w:jc w:val="left"/>
      </w:pPr>
      <w:r w:rsidRPr="005B4402">
        <w:rPr>
          <w:u w:val="single"/>
        </w:rPr>
        <w:t>сорт</w:t>
      </w:r>
      <w:r>
        <w:t xml:space="preserve"> </w:t>
      </w:r>
      <w:r w:rsidRPr="00764580">
        <w:t>​нормальные значения: (показатели</w:t>
      </w:r>
      <w:r w:rsidR="005B4402">
        <w:t xml:space="preserve"> среды</w:t>
      </w:r>
      <w:r w:rsidRPr="00764580">
        <w:t xml:space="preserve"> → множества значений)</w:t>
      </w:r>
    </w:p>
    <w:p w14:paraId="54287EE8" w14:textId="5AD48BBB" w:rsidR="00764580" w:rsidRDefault="00764580" w:rsidP="0007642A">
      <w:pPr>
        <w:pStyle w:val="a7"/>
        <w:ind w:left="0"/>
        <w:jc w:val="left"/>
      </w:pPr>
      <w:r w:rsidRPr="005B4402">
        <w:rPr>
          <w:u w:val="single"/>
        </w:rPr>
        <w:t>сорт</w:t>
      </w:r>
      <w:r>
        <w:t xml:space="preserve"> </w:t>
      </w:r>
      <w:r w:rsidRPr="00764580">
        <w:t xml:space="preserve">​возможные значения: (показатели </w:t>
      </w:r>
      <w:r w:rsidR="005B4402">
        <w:t>среды</w:t>
      </w:r>
      <w:r w:rsidR="0007642A">
        <w:t xml:space="preserve"> </w:t>
      </w:r>
      <w:r w:rsidRPr="00764580">
        <w:t>→</w:t>
      </w:r>
      <w:r w:rsidR="0007642A">
        <w:t xml:space="preserve"> </w:t>
      </w:r>
      <w:r w:rsidRPr="00764580">
        <w:t>множества значений)</w:t>
      </w:r>
    </w:p>
    <w:p w14:paraId="2BCBF789" w14:textId="17E8D33F" w:rsidR="00E4676D" w:rsidRDefault="00764580" w:rsidP="00E12B95">
      <w:pPr>
        <w:pStyle w:val="a7"/>
        <w:ind w:left="0"/>
        <w:jc w:val="left"/>
      </w:pPr>
      <w:r w:rsidRPr="005B4402">
        <w:rPr>
          <w:u w:val="single"/>
        </w:rPr>
        <w:t>сорт</w:t>
      </w:r>
      <w:r w:rsidRPr="00764580">
        <w:t xml:space="preserve"> значения для </w:t>
      </w:r>
      <w:r w:rsidR="005B4402">
        <w:t>пригодности</w:t>
      </w:r>
      <w:r w:rsidRPr="00764580">
        <w:t>: ({v: (</w:t>
      </w:r>
      <w:r w:rsidR="00A258F2">
        <w:t>оценка</w:t>
      </w:r>
      <w:r w:rsidRPr="00764580">
        <w:t xml:space="preserve"> × показатели</w:t>
      </w:r>
      <w:r w:rsidR="005B4402">
        <w:t xml:space="preserve"> среды</w:t>
      </w:r>
      <w:r w:rsidRPr="00764580">
        <w:t xml:space="preserve">) π(2,v) </w:t>
      </w:r>
      <w:r w:rsidRPr="00764580">
        <w:rPr>
          <w:rFonts w:ascii="Cambria Math" w:hAnsi="Cambria Math" w:cs="Cambria Math"/>
        </w:rPr>
        <w:t>∊</w:t>
      </w:r>
      <w:r>
        <w:t xml:space="preserve"> </w:t>
      </w:r>
      <w:r w:rsidRPr="00764580">
        <w:t>клиническая картина( π(1,v))} → множества значений)</w:t>
      </w:r>
    </w:p>
    <w:p w14:paraId="0CBBE76C" w14:textId="5DAA8DEB" w:rsidR="000209EE" w:rsidRPr="004F5A10" w:rsidRDefault="000209EE">
      <w:pPr>
        <w:pStyle w:val="2"/>
        <w:numPr>
          <w:ilvl w:val="1"/>
          <w:numId w:val="13"/>
        </w:numPr>
        <w:ind w:left="0" w:firstLine="709"/>
      </w:pPr>
      <w:bookmarkStart w:id="31" w:name="_Toc219784484"/>
      <w:r w:rsidRPr="000209EE">
        <w:t>Ограничения целостности знаний</w:t>
      </w:r>
      <w:bookmarkEnd w:id="31"/>
    </w:p>
    <w:p w14:paraId="7A896AE5" w14:textId="70C35521" w:rsidR="004F5A10" w:rsidRDefault="004F5A10" w:rsidP="00B936FB">
      <w:pPr>
        <w:pStyle w:val="a7"/>
        <w:ind w:left="0"/>
      </w:pPr>
      <w:r w:rsidRPr="004F5A10">
        <w:t xml:space="preserve">(v </w:t>
      </w:r>
      <w:r w:rsidRPr="004F5A10">
        <w:rPr>
          <w:rFonts w:ascii="Cambria Math" w:hAnsi="Cambria Math" w:cs="Cambria Math"/>
        </w:rPr>
        <w:t>∊</w:t>
      </w:r>
      <w:r w:rsidRPr="004F5A10">
        <w:t xml:space="preserve"> показатели</w:t>
      </w:r>
      <w:r>
        <w:t xml:space="preserve"> среды</w:t>
      </w:r>
      <w:r w:rsidRPr="004F5A10">
        <w:t>) (нормальные значения(v) ≠ Ø) &amp; (нормальные</w:t>
      </w:r>
      <w:r w:rsidRPr="004F5A10">
        <w:br/>
        <w:t xml:space="preserve">значения(v) </w:t>
      </w:r>
      <w:r w:rsidRPr="004F5A10">
        <w:rPr>
          <w:rFonts w:ascii="Cambria Math" w:hAnsi="Cambria Math" w:cs="Cambria Math"/>
        </w:rPr>
        <w:t>⊂</w:t>
      </w:r>
      <w:r w:rsidRPr="004F5A10">
        <w:t xml:space="preserve"> возможные значения(v))</w:t>
      </w:r>
    </w:p>
    <w:p w14:paraId="21E3B82F" w14:textId="1311C90F" w:rsidR="004F5A10" w:rsidRPr="0037359D" w:rsidRDefault="004F5A10" w:rsidP="00B936FB">
      <w:pPr>
        <w:pStyle w:val="a7"/>
        <w:ind w:left="0"/>
      </w:pPr>
      <w:r w:rsidRPr="004F5A10">
        <w:t>клиническая картина(</w:t>
      </w:r>
      <w:r>
        <w:t>пригодна</w:t>
      </w:r>
      <w:r w:rsidRPr="004F5A10">
        <w:t>) = Ø</w:t>
      </w:r>
    </w:p>
    <w:p w14:paraId="05BE7D5D" w14:textId="3BC13864" w:rsidR="00AF4696" w:rsidRDefault="00AF4696" w:rsidP="00AF4696">
      <w:pPr>
        <w:autoSpaceDE w:val="0"/>
        <w:autoSpaceDN w:val="0"/>
        <w:rPr>
          <w:rFonts w:eastAsia="Times New Roman"/>
          <w:lang w:eastAsia="ru-RU"/>
        </w:rPr>
      </w:pPr>
      <w:r w:rsidRPr="00A258F2">
        <w:t>(</w:t>
      </w:r>
      <w:r w:rsidRPr="00A258F2">
        <w:sym w:font="Symbol" w:char="F022"/>
      </w:r>
      <w:r w:rsidRPr="00A258F2">
        <w:t xml:space="preserve"> </w:t>
      </w:r>
      <w:r>
        <w:rPr>
          <w:lang w:val="en-US"/>
        </w:rPr>
        <w:t>v</w:t>
      </w:r>
      <w:r w:rsidRPr="00AF4696">
        <w:t xml:space="preserve"> </w:t>
      </w:r>
      <w:r w:rsidRPr="00A258F2">
        <w:sym w:font="Symbol" w:char="F0CE"/>
      </w:r>
      <w:r w:rsidRPr="00AF4696">
        <w:t xml:space="preserve"> </w:t>
      </w:r>
      <w:r>
        <w:t>показатели среды</w:t>
      </w:r>
      <w:r w:rsidRPr="00A258F2">
        <w:t xml:space="preserve">) </w:t>
      </w:r>
      <w:r w:rsidR="00EC524D" w:rsidRPr="00EC524D">
        <w:t>(</w:t>
      </w:r>
      <w:r w:rsidR="00EC524D">
        <w:rPr>
          <w:lang w:val="en-US"/>
        </w:rPr>
        <w:t>n</w:t>
      </w:r>
      <w:r w:rsidR="00EC524D" w:rsidRPr="00AF4696">
        <w:t xml:space="preserve"> </w:t>
      </w:r>
      <w:r w:rsidR="00EC524D" w:rsidRPr="00A258F2">
        <w:sym w:font="Symbol" w:char="F0CE"/>
      </w:r>
      <w:r w:rsidR="00EC524D" w:rsidRPr="00EC524D">
        <w:rPr>
          <w:rFonts w:eastAsia="Times New Roman"/>
          <w:lang w:eastAsia="ru-RU"/>
        </w:rPr>
        <w:t xml:space="preserve"> </w:t>
      </w:r>
      <w:r w:rsidR="00EC524D">
        <w:rPr>
          <w:rFonts w:eastAsia="Times New Roman"/>
          <w:lang w:eastAsia="ru-RU"/>
        </w:rPr>
        <w:t>оценка</w:t>
      </w:r>
      <w:r w:rsidR="00EC524D" w:rsidRPr="00EC524D">
        <w:t>)</w:t>
      </w:r>
      <w:r w:rsidRPr="00A258F2">
        <w:rPr>
          <w:rFonts w:eastAsia="Times New Roman"/>
          <w:b/>
          <w:bCs/>
          <w:lang w:eastAsia="ru-RU"/>
        </w:rPr>
        <w:t xml:space="preserve"> </w:t>
      </w:r>
      <w:r w:rsidR="00EC524D" w:rsidRPr="00EC524D">
        <w:rPr>
          <w:rFonts w:eastAsia="Times New Roman"/>
          <w:lang w:val="en-US" w:eastAsia="ru-RU"/>
        </w:rPr>
        <w:t>n</w:t>
      </w:r>
      <w:r w:rsidR="00EC524D" w:rsidRPr="00EC524D">
        <w:rPr>
          <w:rFonts w:eastAsia="Times New Roman"/>
          <w:b/>
          <w:bCs/>
          <w:lang w:eastAsia="ru-RU"/>
        </w:rPr>
        <w:t xml:space="preserve"> </w:t>
      </w:r>
      <w:r w:rsidRPr="00A258F2">
        <w:rPr>
          <w:rFonts w:eastAsia="Times New Roman"/>
          <w:b/>
          <w:bCs/>
          <w:lang w:eastAsia="ru-RU"/>
        </w:rPr>
        <w:t xml:space="preserve">= </w:t>
      </w:r>
      <w:r>
        <w:rPr>
          <w:rFonts w:eastAsia="Times New Roman"/>
          <w:lang w:eastAsia="ru-RU"/>
        </w:rPr>
        <w:t>пригодна</w:t>
      </w:r>
      <w:r w:rsidRPr="00A258F2">
        <w:rPr>
          <w:rFonts w:eastAsia="Times New Roman"/>
          <w:lang w:eastAsia="ru-RU"/>
        </w:rPr>
        <w:t xml:space="preserve"> </w:t>
      </w:r>
      <w:r w:rsidRPr="00A258F2">
        <w:rPr>
          <w:lang w:eastAsia="ru-RU"/>
        </w:rPr>
        <w:sym w:font="Symbol" w:char="F0DE"/>
      </w:r>
      <w:r w:rsidRPr="00A258F2">
        <w:rPr>
          <w:rFonts w:eastAsia="Times New Roman"/>
          <w:lang w:eastAsia="ru-RU"/>
        </w:rPr>
        <w:t xml:space="preserve">  </w:t>
      </w:r>
      <w:r>
        <w:rPr>
          <w:rFonts w:eastAsia="Times New Roman"/>
          <w:lang w:eastAsia="ru-RU"/>
        </w:rPr>
        <w:t>клиническая картина</w:t>
      </w:r>
      <w:r w:rsidR="00F575D9">
        <w:rPr>
          <w:rFonts w:eastAsia="Times New Roman"/>
          <w:lang w:eastAsia="ru-RU"/>
        </w:rPr>
        <w:t xml:space="preserve"> (</w:t>
      </w:r>
      <w:r w:rsidR="00EC524D">
        <w:rPr>
          <w:rFonts w:eastAsia="Times New Roman"/>
          <w:lang w:val="en-US" w:eastAsia="ru-RU"/>
        </w:rPr>
        <w:t>n</w:t>
      </w:r>
      <w:r>
        <w:rPr>
          <w:rFonts w:eastAsia="Times New Roman"/>
          <w:lang w:eastAsia="ru-RU"/>
        </w:rPr>
        <w:t>)</w:t>
      </w:r>
      <w:r w:rsidRPr="00A258F2">
        <w:rPr>
          <w:rFonts w:eastAsia="Times New Roman"/>
          <w:lang w:eastAsia="ru-RU"/>
        </w:rPr>
        <w:t xml:space="preserve"> </w:t>
      </w:r>
      <w:r w:rsidRPr="00A258F2">
        <w:rPr>
          <w:lang w:eastAsia="ru-RU"/>
        </w:rPr>
        <w:sym w:font="Symbol" w:char="F0CE"/>
      </w:r>
      <w:r w:rsidRPr="00A258F2">
        <w:rPr>
          <w:rFonts w:eastAsia="Times New Roman"/>
          <w:lang w:eastAsia="ru-RU"/>
        </w:rPr>
        <w:t xml:space="preserve"> нормальные значения(</w:t>
      </w:r>
      <w:r>
        <w:rPr>
          <w:rFonts w:eastAsia="Times New Roman"/>
          <w:lang w:val="en-US" w:eastAsia="ru-RU"/>
        </w:rPr>
        <w:t>v</w:t>
      </w:r>
      <w:r w:rsidRPr="00A258F2">
        <w:rPr>
          <w:rFonts w:eastAsia="Times New Roman"/>
          <w:lang w:eastAsia="ru-RU"/>
        </w:rPr>
        <w:t>)</w:t>
      </w:r>
    </w:p>
    <w:p w14:paraId="282935FD" w14:textId="36ABDFE3" w:rsidR="004753BA" w:rsidRDefault="004753BA" w:rsidP="00AF4696">
      <w:pPr>
        <w:ind w:firstLine="708"/>
      </w:pPr>
      <w:r w:rsidRPr="00624433">
        <w:t xml:space="preserve">(v1: </w:t>
      </w:r>
      <w:r>
        <w:t>оценка</w:t>
      </w:r>
      <w:r w:rsidRPr="00624433">
        <w:t xml:space="preserve">) (v2: </w:t>
      </w:r>
      <w:r>
        <w:t>клиническая</w:t>
      </w:r>
      <w:r w:rsidRPr="00624433">
        <w:t xml:space="preserve"> картина(v1)) значение для</w:t>
      </w:r>
      <w:r w:rsidR="008102B4" w:rsidRPr="008102B4">
        <w:t xml:space="preserve"> </w:t>
      </w:r>
      <w:r>
        <w:t>пригодности</w:t>
      </w:r>
      <w:r w:rsidRPr="00624433">
        <w:t xml:space="preserve">(v1, v2) ≠ </w:t>
      </w:r>
      <w:r w:rsidRPr="00624433">
        <w:sym w:font="Symbol" w:char="F0C6"/>
      </w:r>
    </w:p>
    <w:p w14:paraId="17538F2D" w14:textId="6256823F" w:rsidR="00BB1BB9" w:rsidRDefault="00B936FB" w:rsidP="00B57A28">
      <w:pPr>
        <w:ind w:firstLine="708"/>
      </w:pPr>
      <w:r>
        <w:rPr>
          <w:rFonts w:ascii="Cambria Math" w:hAnsi="Cambria Math" w:cs="Cambria Math"/>
        </w:rPr>
        <w:t>∀</w:t>
      </w:r>
      <w:r>
        <w:t>(</w:t>
      </w:r>
      <w:r w:rsidR="00AF4696">
        <w:t xml:space="preserve"> </w:t>
      </w:r>
      <w:r w:rsidR="00AF4696">
        <w:rPr>
          <w:lang w:val="en-US"/>
        </w:rPr>
        <w:t>v</w:t>
      </w:r>
      <w:r w:rsidR="00AF4696" w:rsidRPr="00AF4696">
        <w:t xml:space="preserve"> </w:t>
      </w:r>
      <w:r w:rsidRPr="004F5A10">
        <w:rPr>
          <w:rFonts w:ascii="Cambria Math" w:hAnsi="Cambria Math" w:cs="Cambria Math"/>
        </w:rPr>
        <w:t>∊</w:t>
      </w:r>
      <w:r>
        <w:t xml:space="preserve"> </w:t>
      </w:r>
      <w:r w:rsidR="00624433">
        <w:t>оценка</w:t>
      </w:r>
      <w:r>
        <w:t>)</w:t>
      </w:r>
      <w:r>
        <w:rPr>
          <w:rFonts w:ascii="Cambria Math" w:hAnsi="Cambria Math" w:cs="Cambria Math"/>
        </w:rPr>
        <w:t>∀</w:t>
      </w:r>
      <w:r>
        <w:t>(</w:t>
      </w:r>
      <w:r w:rsidR="00AF4696">
        <w:rPr>
          <w:lang w:val="en-US"/>
        </w:rPr>
        <w:t>n</w:t>
      </w:r>
      <w:r>
        <w:t xml:space="preserve"> </w:t>
      </w:r>
      <w:r w:rsidRPr="004F5A10">
        <w:rPr>
          <w:rFonts w:ascii="Cambria Math" w:hAnsi="Cambria Math" w:cs="Cambria Math"/>
        </w:rPr>
        <w:t>∊</w:t>
      </w:r>
      <w:r>
        <w:t xml:space="preserve"> показатели</w:t>
      </w:r>
      <w:r w:rsidR="004145BC">
        <w:t xml:space="preserve"> среды</w:t>
      </w:r>
      <w:r>
        <w:t xml:space="preserve">) : значение для </w:t>
      </w:r>
      <w:r w:rsidR="00624433">
        <w:t>пригодности</w:t>
      </w:r>
      <w:r>
        <w:t>(</w:t>
      </w:r>
      <w:r w:rsidRPr="00B936FB">
        <w:rPr>
          <w:rFonts w:ascii="Cambria Math" w:hAnsi="Cambria Math" w:cs="Cambria Math"/>
        </w:rPr>
        <w:t>&lt;</w:t>
      </w:r>
      <w:r w:rsidR="00AF4696">
        <w:rPr>
          <w:lang w:val="en-US"/>
        </w:rPr>
        <w:t>v</w:t>
      </w:r>
      <w:r>
        <w:t xml:space="preserve">, </w:t>
      </w:r>
      <w:r w:rsidR="00AF4696">
        <w:rPr>
          <w:lang w:val="en-US"/>
        </w:rPr>
        <w:t>n</w:t>
      </w:r>
      <w:r w:rsidRPr="00B936FB">
        <w:rPr>
          <w:rFonts w:ascii="Cambria Math" w:hAnsi="Cambria Math" w:cs="Cambria Math"/>
        </w:rPr>
        <w:t>&gt;</w:t>
      </w:r>
      <w:r>
        <w:t xml:space="preserve">) </w:t>
      </w:r>
      <w:r>
        <w:rPr>
          <w:rFonts w:ascii="Cambria Math" w:hAnsi="Cambria Math" w:cs="Cambria Math"/>
        </w:rPr>
        <w:t>⊆</w:t>
      </w:r>
      <w:r>
        <w:t xml:space="preserve"> </w:t>
      </w:r>
      <w:r w:rsidRPr="00E37EFF">
        <w:t>возможные значения</w:t>
      </w:r>
      <w:r>
        <w:t>(</w:t>
      </w:r>
      <w:r w:rsidR="00AF4696">
        <w:rPr>
          <w:lang w:val="en-US"/>
        </w:rPr>
        <w:t>n</w:t>
      </w:r>
      <w:r>
        <w:t>)</w:t>
      </w:r>
    </w:p>
    <w:p w14:paraId="1C0262F6" w14:textId="0870C587" w:rsidR="00B57A28" w:rsidRPr="00B57A28" w:rsidRDefault="00BB1BB9" w:rsidP="00B57A28">
      <w:pPr>
        <w:ind w:firstLine="708"/>
      </w:pPr>
      <w:r w:rsidRPr="00624433">
        <w:t xml:space="preserve">(v1: </w:t>
      </w:r>
      <w:r>
        <w:t>оценка</w:t>
      </w:r>
      <w:r w:rsidRPr="00624433">
        <w:t xml:space="preserve">) (v2: </w:t>
      </w:r>
      <w:r>
        <w:t>клиническая</w:t>
      </w:r>
      <w:r w:rsidRPr="00624433">
        <w:t xml:space="preserve"> картина(v1))</w:t>
      </w:r>
      <w:r w:rsidRPr="00BB1BB9">
        <w:t xml:space="preserve">: </w:t>
      </w:r>
      <w:r w:rsidRPr="00A258F2">
        <w:rPr>
          <w:rFonts w:eastAsia="Times New Roman"/>
          <w:lang w:eastAsia="ru-RU"/>
        </w:rPr>
        <w:t>нормальные значения(</w:t>
      </w:r>
      <w:r>
        <w:rPr>
          <w:rFonts w:eastAsia="Times New Roman"/>
          <w:lang w:val="en-US" w:eastAsia="ru-RU"/>
        </w:rPr>
        <w:t>v</w:t>
      </w:r>
      <w:r w:rsidRPr="00B57A28">
        <w:rPr>
          <w:rFonts w:eastAsia="Times New Roman"/>
          <w:lang w:eastAsia="ru-RU"/>
        </w:rPr>
        <w:t>2</w:t>
      </w:r>
      <w:r w:rsidRPr="00A258F2">
        <w:rPr>
          <w:rFonts w:eastAsia="Times New Roman"/>
          <w:lang w:eastAsia="ru-RU"/>
        </w:rPr>
        <w:t>)</w:t>
      </w:r>
      <w:r w:rsidR="00B57A28" w:rsidRPr="00B57A28">
        <w:rPr>
          <w:rFonts w:eastAsia="Times New Roman"/>
          <w:lang w:eastAsia="ru-RU"/>
        </w:rPr>
        <w:t xml:space="preserve"> </w:t>
      </w:r>
      <w:r w:rsidR="00B57A28" w:rsidRPr="00624433">
        <w:sym w:font="Symbol" w:char="F0CD"/>
      </w:r>
      <w:r w:rsidR="008102B4" w:rsidRPr="008102B4">
        <w:t xml:space="preserve"> </w:t>
      </w:r>
      <w:r w:rsidR="00B57A28" w:rsidRPr="00624433">
        <w:t>возможные значения(v2)</w:t>
      </w:r>
      <w:r w:rsidR="00B57A28" w:rsidRPr="00B57A28">
        <w:t xml:space="preserve"> </w:t>
      </w:r>
    </w:p>
    <w:p w14:paraId="2423927C" w14:textId="21840F95" w:rsidR="00B57A28" w:rsidRPr="00B57A28" w:rsidRDefault="00B57A28" w:rsidP="00B57A28">
      <w:pPr>
        <w:ind w:firstLine="708"/>
        <w:rPr>
          <w:i/>
          <w:iCs/>
        </w:rPr>
      </w:pPr>
      <w:r>
        <w:rPr>
          <w:i/>
          <w:iCs/>
        </w:rPr>
        <w:t>Нормальные значения являются подмножеством возможных значений</w:t>
      </w:r>
    </w:p>
    <w:p w14:paraId="133EB636" w14:textId="03B7535A" w:rsidR="00BB1BB9" w:rsidRPr="00B57A28" w:rsidRDefault="00BB1BB9" w:rsidP="00AF4696">
      <w:pPr>
        <w:ind w:firstLine="708"/>
      </w:pPr>
    </w:p>
    <w:p w14:paraId="33A70E2A" w14:textId="2F363727" w:rsidR="00624433" w:rsidRDefault="00624433" w:rsidP="00AF4696">
      <w:pPr>
        <w:ind w:firstLine="708"/>
      </w:pPr>
      <w:r w:rsidRPr="00624433">
        <w:t xml:space="preserve">(v1: </w:t>
      </w:r>
      <w:r>
        <w:t>оценка</w:t>
      </w:r>
      <w:r w:rsidRPr="00624433">
        <w:t xml:space="preserve">) (v2: </w:t>
      </w:r>
      <w:r>
        <w:t>клиническая</w:t>
      </w:r>
      <w:r w:rsidRPr="00624433">
        <w:t xml:space="preserve"> картина(v1)) (значение для</w:t>
      </w:r>
      <w:r w:rsidR="00EC2D1E" w:rsidRPr="00EC2D1E">
        <w:t xml:space="preserve"> </w:t>
      </w:r>
      <w:r>
        <w:t>пригодности</w:t>
      </w:r>
      <w:r w:rsidRPr="00624433">
        <w:t xml:space="preserve">(v1, v2) ≠ </w:t>
      </w:r>
      <w:r w:rsidRPr="00624433">
        <w:sym w:font="Symbol" w:char="F0C6"/>
      </w:r>
      <w:r w:rsidRPr="00624433">
        <w:t xml:space="preserve">) &amp; (значение для </w:t>
      </w:r>
      <w:r>
        <w:t>пригодности</w:t>
      </w:r>
      <w:r w:rsidRPr="00624433">
        <w:t xml:space="preserve">(v1, v2) </w:t>
      </w:r>
      <w:r w:rsidRPr="00624433">
        <w:sym w:font="Symbol" w:char="F0CD"/>
      </w:r>
      <w:r w:rsidR="008102B4" w:rsidRPr="008102B4">
        <w:t xml:space="preserve"> </w:t>
      </w:r>
      <w:r w:rsidRPr="00624433">
        <w:t>возможные значения(v2)))</w:t>
      </w:r>
    </w:p>
    <w:p w14:paraId="284F0B15" w14:textId="2311F4E4" w:rsidR="00A6443F" w:rsidRPr="00A6443F" w:rsidRDefault="00A6443F" w:rsidP="00A6443F">
      <w:pPr>
        <w:ind w:firstLine="708"/>
        <w:rPr>
          <w:i/>
          <w:iCs/>
        </w:rPr>
      </w:pPr>
      <w:r w:rsidRPr="00A6443F">
        <w:rPr>
          <w:i/>
          <w:iCs/>
        </w:rPr>
        <w:t>для любой оценки, для любого показателя, входящего в</w:t>
      </w:r>
      <w:r w:rsidR="008102B4" w:rsidRPr="008102B4">
        <w:rPr>
          <w:i/>
          <w:iCs/>
        </w:rPr>
        <w:t xml:space="preserve"> </w:t>
      </w:r>
      <w:r w:rsidRPr="00A6443F">
        <w:rPr>
          <w:i/>
          <w:iCs/>
        </w:rPr>
        <w:t>клиническую картину этой оценки, множество значений показателя</w:t>
      </w:r>
      <w:r w:rsidRPr="00A6443F">
        <w:rPr>
          <w:rFonts w:ascii="TimesNewRomanPSMT" w:hAnsi="TimesNewRomanPSMT"/>
          <w:i/>
          <w:iCs/>
          <w:color w:val="000000"/>
        </w:rPr>
        <w:t xml:space="preserve"> </w:t>
      </w:r>
      <w:r w:rsidRPr="00A6443F">
        <w:rPr>
          <w:i/>
          <w:iCs/>
        </w:rPr>
        <w:t>является непустым подмножеством множества возможных значений для этого показателя</w:t>
      </w:r>
    </w:p>
    <w:p w14:paraId="0BAE020A" w14:textId="1123D309" w:rsidR="00624433" w:rsidRPr="00A6443F" w:rsidRDefault="00624433" w:rsidP="00AF4696">
      <w:pPr>
        <w:ind w:firstLine="708"/>
      </w:pPr>
      <w:r w:rsidRPr="00624433">
        <w:t xml:space="preserve">(v1: </w:t>
      </w:r>
      <w:r>
        <w:t>оценка</w:t>
      </w:r>
      <w:r w:rsidRPr="00624433">
        <w:t xml:space="preserve">) (v2: </w:t>
      </w:r>
      <w:r>
        <w:t>клиническая</w:t>
      </w:r>
      <w:r w:rsidRPr="00624433">
        <w:t xml:space="preserve"> картина(v1)) (значение для</w:t>
      </w:r>
      <w:r w:rsidR="008102B4" w:rsidRPr="008102B4">
        <w:t xml:space="preserve"> </w:t>
      </w:r>
      <w:r w:rsidRPr="00EB3C3C">
        <w:t xml:space="preserve">пригодности(v1, v2) </w:t>
      </w:r>
      <w:r w:rsidRPr="00EB3C3C">
        <w:sym w:font="Symbol" w:char="F0C7"/>
      </w:r>
      <w:r w:rsidRPr="00EB3C3C">
        <w:t xml:space="preserve"> (возможные значения(v2) \ нормальные</w:t>
      </w:r>
      <w:r w:rsidR="008102B4" w:rsidRPr="008102B4">
        <w:t xml:space="preserve"> </w:t>
      </w:r>
      <w:r w:rsidRPr="00624433">
        <w:t xml:space="preserve">значения(v2)) ≠ </w:t>
      </w:r>
      <w:r w:rsidRPr="00624433">
        <w:sym w:font="Symbol" w:char="F0C6"/>
      </w:r>
      <w:r w:rsidRPr="00624433">
        <w:t>)</w:t>
      </w:r>
    </w:p>
    <w:p w14:paraId="34D8F45D" w14:textId="32D058BD" w:rsidR="00EC524D" w:rsidRPr="00A6443F" w:rsidRDefault="00EC524D" w:rsidP="00AF4696">
      <w:pPr>
        <w:ind w:firstLine="708"/>
        <w:rPr>
          <w:i/>
          <w:iCs/>
        </w:rPr>
      </w:pPr>
      <w:r w:rsidRPr="00A6443F">
        <w:rPr>
          <w:i/>
          <w:iCs/>
        </w:rPr>
        <w:lastRenderedPageBreak/>
        <w:t>для любой оценки, для любого показателя, входящего в</w:t>
      </w:r>
      <w:r w:rsidRPr="00A6443F">
        <w:rPr>
          <w:i/>
          <w:iCs/>
        </w:rPr>
        <w:br/>
        <w:t>клиническую картину этой оценки, множество значений показателя,</w:t>
      </w:r>
      <w:r w:rsidRPr="00A6443F">
        <w:rPr>
          <w:i/>
          <w:iCs/>
        </w:rPr>
        <w:br/>
        <w:t xml:space="preserve">содержит значения, не являющиеся нормальными для этого </w:t>
      </w:r>
      <w:r w:rsidR="00A6443F" w:rsidRPr="00A6443F">
        <w:rPr>
          <w:i/>
          <w:iCs/>
        </w:rPr>
        <w:t>показателя</w:t>
      </w:r>
    </w:p>
    <w:p w14:paraId="1272CE7F" w14:textId="50A75898" w:rsidR="00E12B95" w:rsidRDefault="00E12B95" w:rsidP="00E12B95">
      <w:pPr>
        <w:autoSpaceDE w:val="0"/>
        <w:autoSpaceDN w:val="0"/>
        <w:rPr>
          <w:rFonts w:eastAsia="Times New Roman"/>
          <w:lang w:eastAsia="ru-RU"/>
        </w:rPr>
      </w:pPr>
      <w:r w:rsidRPr="004A5408">
        <w:t>(v1: оценка) (v2: клиническая картина(v1)): (</w:t>
      </w:r>
      <w:r w:rsidRPr="004A5408">
        <w:rPr>
          <w:lang w:val="en-US"/>
        </w:rPr>
        <w:t>v</w:t>
      </w:r>
      <w:r w:rsidRPr="004A5408">
        <w:t xml:space="preserve">1 = “Пригодна” </w:t>
      </w:r>
      <w:r w:rsidRPr="004A5408">
        <w:rPr>
          <w:lang w:eastAsia="ru-RU"/>
        </w:rPr>
        <w:sym w:font="Symbol" w:char="F0DE"/>
      </w:r>
      <w:r w:rsidRPr="004A5408">
        <w:rPr>
          <w:lang w:eastAsia="ru-RU"/>
        </w:rPr>
        <w:t xml:space="preserve"> </w:t>
      </w:r>
      <w:r w:rsidRPr="004A5408">
        <w:t xml:space="preserve">значение для пригодности(v1, v2) </w:t>
      </w:r>
      <w:r w:rsidRPr="004A5408">
        <w:rPr>
          <w:rFonts w:ascii="Cambria Math" w:hAnsi="Cambria Math" w:cs="Cambria Math"/>
        </w:rPr>
        <w:t xml:space="preserve">⊆ </w:t>
      </w:r>
      <w:r w:rsidRPr="004A5408">
        <w:rPr>
          <w:rFonts w:eastAsia="Times New Roman"/>
          <w:lang w:eastAsia="ru-RU"/>
        </w:rPr>
        <w:t>нормальные значения(</w:t>
      </w:r>
      <w:r w:rsidRPr="004A5408">
        <w:rPr>
          <w:rFonts w:eastAsia="Times New Roman"/>
          <w:lang w:val="en-US" w:eastAsia="ru-RU"/>
        </w:rPr>
        <w:t>v</w:t>
      </w:r>
      <w:r w:rsidRPr="004A5408">
        <w:rPr>
          <w:rFonts w:eastAsia="Times New Roman"/>
          <w:lang w:eastAsia="ru-RU"/>
        </w:rPr>
        <w:t>2))</w:t>
      </w:r>
    </w:p>
    <w:p w14:paraId="59A14F98" w14:textId="3090F73D" w:rsidR="00A6443F" w:rsidRPr="00A6443F" w:rsidRDefault="00A6443F" w:rsidP="00A6443F">
      <w:pPr>
        <w:ind w:firstLine="708"/>
        <w:rPr>
          <w:i/>
          <w:iCs/>
        </w:rPr>
      </w:pPr>
      <w:r w:rsidRPr="00A6443F">
        <w:rPr>
          <w:i/>
          <w:iCs/>
        </w:rPr>
        <w:t>для любой оценки, для любого показателя, входящего в</w:t>
      </w:r>
      <w:r w:rsidRPr="00A6443F">
        <w:rPr>
          <w:i/>
          <w:iCs/>
        </w:rPr>
        <w:br/>
        <w:t>клиническую картину этой оценки,</w:t>
      </w:r>
      <w:r>
        <w:rPr>
          <w:i/>
          <w:iCs/>
        </w:rPr>
        <w:t xml:space="preserve"> при оценке пригодности «Пригодна»</w:t>
      </w:r>
      <w:r w:rsidRPr="00A6443F">
        <w:rPr>
          <w:i/>
          <w:iCs/>
        </w:rPr>
        <w:t xml:space="preserve"> множество значений показателя,</w:t>
      </w:r>
      <w:r>
        <w:rPr>
          <w:i/>
          <w:iCs/>
        </w:rPr>
        <w:t xml:space="preserve"> </w:t>
      </w:r>
      <w:r w:rsidRPr="00A6443F">
        <w:rPr>
          <w:i/>
          <w:iCs/>
        </w:rPr>
        <w:t>содержит значения, принадлежащие нормальным значениям для этого показателя</w:t>
      </w:r>
    </w:p>
    <w:p w14:paraId="7304991C" w14:textId="77777777" w:rsidR="00E12B95" w:rsidRPr="00E12B95" w:rsidRDefault="00E12B95" w:rsidP="00AF4696">
      <w:pPr>
        <w:ind w:firstLine="708"/>
      </w:pPr>
    </w:p>
    <w:p w14:paraId="42337CF8" w14:textId="087633A8" w:rsidR="000209EE" w:rsidRPr="00EB3C3C" w:rsidRDefault="000209EE">
      <w:pPr>
        <w:pStyle w:val="2"/>
        <w:numPr>
          <w:ilvl w:val="1"/>
          <w:numId w:val="13"/>
        </w:numPr>
        <w:ind w:left="0" w:firstLine="709"/>
      </w:pPr>
      <w:bookmarkStart w:id="32" w:name="_Toc219784485"/>
      <w:r w:rsidRPr="00EB3C3C">
        <w:t>Онтология действительности</w:t>
      </w:r>
      <w:bookmarkEnd w:id="32"/>
      <w:r w:rsidR="00CB2C57" w:rsidRPr="00EB3C3C">
        <w:t xml:space="preserve"> </w:t>
      </w:r>
    </w:p>
    <w:p w14:paraId="5CA8E3F2" w14:textId="77777777" w:rsidR="003E57F8" w:rsidRPr="003E57F8" w:rsidRDefault="003E57F8" w:rsidP="004F5A10">
      <w:pPr>
        <w:pStyle w:val="a7"/>
        <w:ind w:left="0"/>
        <w:jc w:val="left"/>
        <w:rPr>
          <w:u w:val="single"/>
        </w:rPr>
      </w:pPr>
      <w:r w:rsidRPr="003E57F8">
        <w:t>сорт моменты наблюдения: (показатели среды → {}(I[0;∞)))</w:t>
      </w:r>
    </w:p>
    <w:p w14:paraId="734DA36B" w14:textId="2E90D0F2" w:rsidR="004F5A10" w:rsidRPr="00E74513" w:rsidRDefault="004F5A10" w:rsidP="004F5A10">
      <w:pPr>
        <w:pStyle w:val="a7"/>
        <w:ind w:left="0"/>
        <w:jc w:val="left"/>
      </w:pPr>
      <w:r w:rsidRPr="00B011E3">
        <w:rPr>
          <w:u w:val="single"/>
        </w:rPr>
        <w:t>сорт</w:t>
      </w:r>
      <w:r w:rsidRPr="00B011E3">
        <w:t xml:space="preserve"> ​</w:t>
      </w:r>
      <w:r w:rsidR="00FC79AD" w:rsidRPr="00B011E3">
        <w:t xml:space="preserve">постановка </w:t>
      </w:r>
      <w:r w:rsidR="00A258F2" w:rsidRPr="00B011E3">
        <w:t>оценк</w:t>
      </w:r>
      <w:r w:rsidR="00FC79AD" w:rsidRPr="00B011E3">
        <w:t>и</w:t>
      </w:r>
      <w:r w:rsidR="003E57F8" w:rsidRPr="003E57F8">
        <w:t>:</w:t>
      </w:r>
      <w:r w:rsidRPr="00B011E3">
        <w:t xml:space="preserve"> </w:t>
      </w:r>
      <w:r w:rsidR="00E74513" w:rsidRPr="00E74513">
        <w:t>(</w:t>
      </w:r>
      <w:r w:rsidR="003E57F8" w:rsidRPr="00B011E3">
        <w:t xml:space="preserve">моменты наблюдения </w:t>
      </w:r>
      <w:r w:rsidR="003E57F8" w:rsidRPr="003E57F8">
        <w:t>(</w:t>
      </w:r>
      <w:r w:rsidR="003E57F8" w:rsidRPr="00B011E3">
        <w:t>показатели среды</w:t>
      </w:r>
      <w:r w:rsidR="003E57F8" w:rsidRPr="003E57F8">
        <w:t xml:space="preserve">) </w:t>
      </w:r>
      <w:r w:rsidRPr="00B011E3">
        <w:t xml:space="preserve">→ </w:t>
      </w:r>
      <w:r w:rsidR="00A258F2" w:rsidRPr="00B011E3">
        <w:t>оценка</w:t>
      </w:r>
      <w:r w:rsidR="00E74513" w:rsidRPr="00E74513">
        <w:t>)</w:t>
      </w:r>
    </w:p>
    <w:p w14:paraId="62870F72" w14:textId="29D82AB5" w:rsidR="004F5A10" w:rsidRPr="00E74513" w:rsidRDefault="004F5A10" w:rsidP="004F5A10">
      <w:pPr>
        <w:pStyle w:val="a7"/>
        <w:ind w:left="0"/>
        <w:jc w:val="left"/>
      </w:pPr>
      <w:r w:rsidRPr="00B011E3">
        <w:rPr>
          <w:u w:val="single"/>
        </w:rPr>
        <w:t>сорт</w:t>
      </w:r>
      <w:r w:rsidRPr="00B011E3">
        <w:t xml:space="preserve"> степень тяжести состояния среды: </w:t>
      </w:r>
      <w:r w:rsidR="00E74513" w:rsidRPr="00E74513">
        <w:t>(</w:t>
      </w:r>
      <w:r w:rsidR="00E74513" w:rsidRPr="00B011E3">
        <w:t xml:space="preserve">моменты наблюдения </w:t>
      </w:r>
      <w:r w:rsidR="00E74513" w:rsidRPr="003E57F8">
        <w:t>(</w:t>
      </w:r>
      <w:r w:rsidR="00E74513" w:rsidRPr="00B011E3">
        <w:t>показатели среды</w:t>
      </w:r>
      <w:r w:rsidR="00E74513" w:rsidRPr="003E57F8">
        <w:t>)</w:t>
      </w:r>
      <w:r w:rsidR="00FC79AD" w:rsidRPr="00B011E3">
        <w:t xml:space="preserve"> </w:t>
      </w:r>
      <w:r w:rsidRPr="00B011E3">
        <w:t xml:space="preserve">→ </w:t>
      </w:r>
      <w:r w:rsidR="006866F8" w:rsidRPr="00B011E3">
        <w:t>состояние среды</w:t>
      </w:r>
      <w:r w:rsidR="00E74513" w:rsidRPr="00E74513">
        <w:t>)</w:t>
      </w:r>
    </w:p>
    <w:p w14:paraId="7ED451EF" w14:textId="3D546DB5" w:rsidR="004F5A10" w:rsidRPr="00E74513" w:rsidRDefault="004F5A10" w:rsidP="004F5A10">
      <w:pPr>
        <w:pStyle w:val="a7"/>
        <w:ind w:left="0"/>
        <w:jc w:val="left"/>
      </w:pPr>
      <w:r w:rsidRPr="00B011E3">
        <w:rPr>
          <w:u w:val="single"/>
        </w:rPr>
        <w:t>сорт</w:t>
      </w:r>
      <w:r w:rsidRPr="00B011E3">
        <w:t xml:space="preserve"> значения показателя в момент наблюдения: </w:t>
      </w:r>
      <w:r w:rsidR="00E74513" w:rsidRPr="00B011E3">
        <w:t xml:space="preserve">моменты наблюдения </w:t>
      </w:r>
      <w:r w:rsidR="00E74513" w:rsidRPr="003E57F8">
        <w:t>(</w:t>
      </w:r>
      <w:r w:rsidR="00E74513" w:rsidRPr="00B011E3">
        <w:t>показатели среды</w:t>
      </w:r>
      <w:r w:rsidR="00E74513" w:rsidRPr="003E57F8">
        <w:t>)</w:t>
      </w:r>
      <w:r w:rsidRPr="00B011E3">
        <w:t xml:space="preserve"> → множества значений</w:t>
      </w:r>
    </w:p>
    <w:p w14:paraId="35938118" w14:textId="1585AF27" w:rsidR="00E4676D" w:rsidRDefault="00E4676D" w:rsidP="00E4676D">
      <w:pPr>
        <w:pStyle w:val="a7"/>
        <w:ind w:left="0"/>
        <w:jc w:val="left"/>
      </w:pPr>
      <w:r w:rsidRPr="00B011E3">
        <w:rPr>
          <w:u w:val="single"/>
        </w:rPr>
        <w:t>сорт</w:t>
      </w:r>
      <w:r w:rsidRPr="00B011E3">
        <w:t xml:space="preserve"> </w:t>
      </w:r>
      <w:r w:rsidR="00F04F8C" w:rsidRPr="00B011E3">
        <w:t>динамика изменения состояния</w:t>
      </w:r>
      <w:r w:rsidRPr="00B011E3">
        <w:t xml:space="preserve">: </w:t>
      </w:r>
      <w:r w:rsidR="00E74513" w:rsidRPr="00E74513">
        <w:t>(</w:t>
      </w:r>
      <w:r w:rsidR="00E74513" w:rsidRPr="00B011E3">
        <w:t xml:space="preserve">моменты наблюдения </w:t>
      </w:r>
      <w:r w:rsidR="00E74513" w:rsidRPr="003E57F8">
        <w:t>(</w:t>
      </w:r>
      <w:r w:rsidR="00E74513" w:rsidRPr="00B011E3">
        <w:t>показатели среды</w:t>
      </w:r>
      <w:r w:rsidR="00E74513" w:rsidRPr="003E57F8">
        <w:t>)</w:t>
      </w:r>
      <w:r w:rsidR="00E74513" w:rsidRPr="00B011E3">
        <w:t xml:space="preserve"> →</w:t>
      </w:r>
      <w:r w:rsidR="00D0488A" w:rsidRPr="00B011E3">
        <w:t xml:space="preserve"> {</w:t>
      </w:r>
      <w:r w:rsidRPr="00B011E3">
        <w:t>стабильно, ухудшение, улучшение})</w:t>
      </w:r>
    </w:p>
    <w:p w14:paraId="2BF2E5F3" w14:textId="267FA7B5" w:rsidR="000209EE" w:rsidRPr="00E37EFF" w:rsidRDefault="000209EE">
      <w:pPr>
        <w:pStyle w:val="2"/>
        <w:numPr>
          <w:ilvl w:val="1"/>
          <w:numId w:val="13"/>
        </w:numPr>
        <w:ind w:left="0" w:firstLine="709"/>
      </w:pPr>
      <w:bookmarkStart w:id="33" w:name="_Toc219784486"/>
      <w:r w:rsidRPr="000209EE">
        <w:t>Ограничения целостности действительности</w:t>
      </w:r>
      <w:bookmarkEnd w:id="33"/>
    </w:p>
    <w:p w14:paraId="15D3EC2F" w14:textId="376611D3" w:rsidR="00CA7770" w:rsidRPr="00B42A6B" w:rsidRDefault="00F04F8C" w:rsidP="00CA7770">
      <w:pPr>
        <w:pStyle w:val="a7"/>
        <w:ind w:left="0"/>
        <w:jc w:val="left"/>
      </w:pPr>
      <w:r w:rsidRPr="00B42A6B">
        <w:t xml:space="preserve">(v​1, </w:t>
      </w:r>
      <w:r w:rsidRPr="00B42A6B">
        <w:rPr>
          <w:lang w:val="en-US"/>
        </w:rPr>
        <w:t>v</w:t>
      </w:r>
      <w:r w:rsidRPr="00B42A6B">
        <w:t xml:space="preserve">2 </w:t>
      </w:r>
      <w:r w:rsidRPr="00B42A6B">
        <w:rPr>
          <w:rFonts w:ascii="Cambria Math" w:hAnsi="Cambria Math" w:cs="Cambria Math"/>
        </w:rPr>
        <w:t>∊</w:t>
      </w:r>
      <w:r w:rsidRPr="00B42A6B">
        <w:t xml:space="preserve"> показатели среды)(</w:t>
      </w:r>
      <w:r w:rsidRPr="00B42A6B">
        <w:rPr>
          <w:lang w:val="en-US"/>
        </w:rPr>
        <w:t>n</w:t>
      </w:r>
      <w:r w:rsidRPr="00B42A6B">
        <w:t>1(</w:t>
      </w:r>
      <w:r w:rsidRPr="00B42A6B">
        <w:rPr>
          <w:lang w:val="en-US"/>
        </w:rPr>
        <w:t>v</w:t>
      </w:r>
      <w:r w:rsidRPr="00B42A6B">
        <w:t>1)</w:t>
      </w:r>
      <w:r w:rsidR="00CA7770" w:rsidRPr="00B42A6B">
        <w:t xml:space="preserve">, </w:t>
      </w:r>
      <w:r w:rsidRPr="00B42A6B">
        <w:rPr>
          <w:lang w:val="en-US"/>
        </w:rPr>
        <w:t>n</w:t>
      </w:r>
      <w:r w:rsidRPr="00B42A6B">
        <w:t>2(</w:t>
      </w:r>
      <w:r w:rsidRPr="00B42A6B">
        <w:rPr>
          <w:lang w:val="en-US"/>
        </w:rPr>
        <w:t>v</w:t>
      </w:r>
      <w:r w:rsidRPr="00B42A6B">
        <w:t>2)</w:t>
      </w:r>
      <w:r w:rsidR="00CA7770" w:rsidRPr="00B42A6B">
        <w:t xml:space="preserve"> </w:t>
      </w:r>
      <w:r w:rsidR="00CA7770" w:rsidRPr="00B42A6B">
        <w:rPr>
          <w:rFonts w:ascii="Cambria Math" w:hAnsi="Cambria Math" w:cs="Cambria Math"/>
        </w:rPr>
        <w:t>∊</w:t>
      </w:r>
      <w:r w:rsidR="00CA7770" w:rsidRPr="00B42A6B">
        <w:t xml:space="preserve"> моменты наблюдения) </w:t>
      </w:r>
      <w:r w:rsidRPr="00B42A6B">
        <w:t xml:space="preserve">динамика изменения состояния( </w:t>
      </w:r>
      <w:r w:rsidRPr="00B42A6B">
        <w:rPr>
          <w:lang w:val="en-US"/>
        </w:rPr>
        <w:t>n</w:t>
      </w:r>
      <w:r w:rsidRPr="00B42A6B">
        <w:t>1</w:t>
      </w:r>
      <w:r w:rsidR="00CA7770" w:rsidRPr="00B42A6B">
        <w:t>(v​ 1​)</w:t>
      </w:r>
      <w:r w:rsidRPr="00B42A6B">
        <w:t xml:space="preserve"> )</w:t>
      </w:r>
      <w:r w:rsidR="00CA7770" w:rsidRPr="00B42A6B">
        <w:t xml:space="preserve"> =</w:t>
      </w:r>
      <w:r w:rsidRPr="00B42A6B">
        <w:t xml:space="preserve"> </w:t>
      </w:r>
      <w:r w:rsidR="00CA7770" w:rsidRPr="00B42A6B">
        <w:t xml:space="preserve">стабильно </w:t>
      </w:r>
      <w:r w:rsidR="00CA7770" w:rsidRPr="00B42A6B">
        <w:rPr>
          <w:rFonts w:ascii="Cambria Math" w:hAnsi="Cambria Math" w:cs="Cambria Math"/>
        </w:rPr>
        <w:t>⇔</w:t>
      </w:r>
      <w:r w:rsidR="00CA7770" w:rsidRPr="00B42A6B">
        <w:t xml:space="preserve"> степень тяжести состояния среды (</w:t>
      </w:r>
      <w:r w:rsidRPr="00B42A6B">
        <w:rPr>
          <w:lang w:val="en-US"/>
        </w:rPr>
        <w:t>n</w:t>
      </w:r>
      <w:r w:rsidRPr="00B42A6B">
        <w:t>1(v​ 1​)</w:t>
      </w:r>
      <w:r w:rsidR="00CA7770" w:rsidRPr="00B42A6B">
        <w:t>) = степень тяжести состояния среды(</w:t>
      </w:r>
      <w:r w:rsidRPr="00B42A6B">
        <w:rPr>
          <w:lang w:val="en-US"/>
        </w:rPr>
        <w:t>n</w:t>
      </w:r>
      <w:r w:rsidRPr="00B42A6B">
        <w:t>2(v​ 2)</w:t>
      </w:r>
      <w:r w:rsidR="00CA7770" w:rsidRPr="00B42A6B">
        <w:t>)</w:t>
      </w:r>
    </w:p>
    <w:p w14:paraId="7E188377" w14:textId="4DEE9F85" w:rsidR="00CA7770" w:rsidRPr="00B42A6B" w:rsidRDefault="00F04F8C" w:rsidP="00CA7770">
      <w:pPr>
        <w:pStyle w:val="a7"/>
        <w:ind w:left="0"/>
        <w:jc w:val="left"/>
      </w:pPr>
      <w:r w:rsidRPr="00B42A6B">
        <w:t xml:space="preserve">(v​1, </w:t>
      </w:r>
      <w:r w:rsidRPr="00B42A6B">
        <w:rPr>
          <w:lang w:val="en-US"/>
        </w:rPr>
        <w:t>v</w:t>
      </w:r>
      <w:r w:rsidRPr="00B42A6B">
        <w:t xml:space="preserve">2 </w:t>
      </w:r>
      <w:r w:rsidRPr="00B42A6B">
        <w:rPr>
          <w:rFonts w:ascii="Cambria Math" w:hAnsi="Cambria Math" w:cs="Cambria Math"/>
        </w:rPr>
        <w:t>∊</w:t>
      </w:r>
      <w:r w:rsidRPr="00B42A6B">
        <w:t xml:space="preserve"> показатели среды)(</w:t>
      </w:r>
      <w:r w:rsidRPr="00B42A6B">
        <w:rPr>
          <w:lang w:val="en-US"/>
        </w:rPr>
        <w:t>n</w:t>
      </w:r>
      <w:r w:rsidRPr="00B42A6B">
        <w:t>1(</w:t>
      </w:r>
      <w:r w:rsidRPr="00B42A6B">
        <w:rPr>
          <w:lang w:val="en-US"/>
        </w:rPr>
        <w:t>v</w:t>
      </w:r>
      <w:r w:rsidRPr="00B42A6B">
        <w:t xml:space="preserve">1), </w:t>
      </w:r>
      <w:r w:rsidRPr="00B42A6B">
        <w:rPr>
          <w:lang w:val="en-US"/>
        </w:rPr>
        <w:t>n</w:t>
      </w:r>
      <w:r w:rsidRPr="00B42A6B">
        <w:t>2(</w:t>
      </w:r>
      <w:r w:rsidRPr="00B42A6B">
        <w:rPr>
          <w:lang w:val="en-US"/>
        </w:rPr>
        <w:t>v</w:t>
      </w:r>
      <w:r w:rsidRPr="00B42A6B">
        <w:t xml:space="preserve">2) </w:t>
      </w:r>
      <w:r w:rsidRPr="00B42A6B">
        <w:rPr>
          <w:rFonts w:ascii="Cambria Math" w:hAnsi="Cambria Math" w:cs="Cambria Math"/>
        </w:rPr>
        <w:t>∊</w:t>
      </w:r>
      <w:r w:rsidRPr="00B42A6B">
        <w:t xml:space="preserve"> моменты наблюдения) динамика изменения состояния ( </w:t>
      </w:r>
      <w:r w:rsidRPr="00B42A6B">
        <w:rPr>
          <w:lang w:val="en-US"/>
        </w:rPr>
        <w:t>n</w:t>
      </w:r>
      <w:r w:rsidRPr="00B42A6B">
        <w:t>1(v​ 1​) )</w:t>
      </w:r>
      <w:r w:rsidR="00CA7770" w:rsidRPr="00B42A6B">
        <w:t xml:space="preserve"> =</w:t>
      </w:r>
      <w:r w:rsidRPr="00B42A6B">
        <w:t xml:space="preserve"> </w:t>
      </w:r>
      <w:r w:rsidR="00CA7770" w:rsidRPr="00B42A6B">
        <w:t xml:space="preserve">ухудшение </w:t>
      </w:r>
      <w:r w:rsidR="00CA7770" w:rsidRPr="00B42A6B">
        <w:rPr>
          <w:rFonts w:ascii="Cambria Math" w:hAnsi="Cambria Math" w:cs="Cambria Math"/>
        </w:rPr>
        <w:t>⇔</w:t>
      </w:r>
      <w:r w:rsidR="00CA7770" w:rsidRPr="00B42A6B">
        <w:t xml:space="preserve"> степень тяжести состояния среды </w:t>
      </w:r>
      <w:r w:rsidRPr="00B42A6B">
        <w:t>(</w:t>
      </w:r>
      <w:r w:rsidRPr="00B42A6B">
        <w:rPr>
          <w:lang w:val="en-US"/>
        </w:rPr>
        <w:t>n</w:t>
      </w:r>
      <w:r w:rsidRPr="00B42A6B">
        <w:t xml:space="preserve">1(v​ 1​)) </w:t>
      </w:r>
      <w:r w:rsidR="00CA7770" w:rsidRPr="00B42A6B">
        <w:t xml:space="preserve"> &lt; степень тяжести состояния среды</w:t>
      </w:r>
      <w:r w:rsidRPr="00B42A6B">
        <w:t xml:space="preserve"> </w:t>
      </w:r>
      <w:r w:rsidR="002D37DC" w:rsidRPr="00B42A6B">
        <w:t>(</w:t>
      </w:r>
      <w:r w:rsidR="002D37DC" w:rsidRPr="00B42A6B">
        <w:rPr>
          <w:lang w:val="en-US"/>
        </w:rPr>
        <w:t>n</w:t>
      </w:r>
      <w:r w:rsidR="002D37DC" w:rsidRPr="00B42A6B">
        <w:t>2</w:t>
      </w:r>
      <w:r w:rsidR="00CA7770" w:rsidRPr="00B42A6B">
        <w:t>(v​ 2)</w:t>
      </w:r>
      <w:r w:rsidR="002D37DC" w:rsidRPr="00B42A6B">
        <w:t>)</w:t>
      </w:r>
    </w:p>
    <w:p w14:paraId="0C5DE6DE" w14:textId="566A8EAD" w:rsidR="00CA7770" w:rsidRPr="002D37DC" w:rsidRDefault="002D37DC" w:rsidP="00CA7770">
      <w:pPr>
        <w:pStyle w:val="a7"/>
        <w:ind w:left="360" w:firstLine="0"/>
        <w:jc w:val="left"/>
      </w:pPr>
      <w:r w:rsidRPr="00B42A6B">
        <w:lastRenderedPageBreak/>
        <w:t xml:space="preserve">(v​1, </w:t>
      </w:r>
      <w:r w:rsidRPr="00B42A6B">
        <w:rPr>
          <w:lang w:val="en-US"/>
        </w:rPr>
        <w:t>v</w:t>
      </w:r>
      <w:r w:rsidRPr="00B42A6B">
        <w:t xml:space="preserve">2 </w:t>
      </w:r>
      <w:r w:rsidRPr="00B42A6B">
        <w:rPr>
          <w:rFonts w:ascii="Cambria Math" w:hAnsi="Cambria Math" w:cs="Cambria Math"/>
        </w:rPr>
        <w:t>∊</w:t>
      </w:r>
      <w:r w:rsidRPr="00B42A6B">
        <w:t xml:space="preserve"> показатели среды)(</w:t>
      </w:r>
      <w:r w:rsidRPr="00B42A6B">
        <w:rPr>
          <w:lang w:val="en-US"/>
        </w:rPr>
        <w:t>n</w:t>
      </w:r>
      <w:r w:rsidRPr="00B42A6B">
        <w:t>1(</w:t>
      </w:r>
      <w:r w:rsidRPr="00B42A6B">
        <w:rPr>
          <w:lang w:val="en-US"/>
        </w:rPr>
        <w:t>v</w:t>
      </w:r>
      <w:r w:rsidRPr="00B42A6B">
        <w:t xml:space="preserve">1), </w:t>
      </w:r>
      <w:r w:rsidRPr="00B42A6B">
        <w:rPr>
          <w:lang w:val="en-US"/>
        </w:rPr>
        <w:t>n</w:t>
      </w:r>
      <w:r w:rsidRPr="00B42A6B">
        <w:t>2(</w:t>
      </w:r>
      <w:r w:rsidRPr="00B42A6B">
        <w:rPr>
          <w:lang w:val="en-US"/>
        </w:rPr>
        <w:t>v</w:t>
      </w:r>
      <w:r w:rsidRPr="00B42A6B">
        <w:t xml:space="preserve">2) </w:t>
      </w:r>
      <w:r w:rsidRPr="00B42A6B">
        <w:rPr>
          <w:rFonts w:ascii="Cambria Math" w:hAnsi="Cambria Math" w:cs="Cambria Math"/>
        </w:rPr>
        <w:t>∊</w:t>
      </w:r>
      <w:r w:rsidRPr="00B42A6B">
        <w:t xml:space="preserve"> моменты наблюдения) динамика изменения состояния ( </w:t>
      </w:r>
      <w:r w:rsidRPr="00B42A6B">
        <w:rPr>
          <w:lang w:val="en-US"/>
        </w:rPr>
        <w:t>n</w:t>
      </w:r>
      <w:r w:rsidRPr="00B42A6B">
        <w:t>1(v​ 1​) )</w:t>
      </w:r>
      <w:r w:rsidR="00CA7770" w:rsidRPr="00B42A6B">
        <w:t xml:space="preserve"> =</w:t>
      </w:r>
      <w:r w:rsidRPr="00B42A6B">
        <w:t xml:space="preserve"> </w:t>
      </w:r>
      <w:r w:rsidR="00CA7770" w:rsidRPr="00B42A6B">
        <w:t xml:space="preserve">улучшение </w:t>
      </w:r>
      <w:r w:rsidR="00CA7770" w:rsidRPr="00B42A6B">
        <w:rPr>
          <w:rFonts w:ascii="Cambria Math" w:hAnsi="Cambria Math" w:cs="Cambria Math"/>
        </w:rPr>
        <w:t>⇔</w:t>
      </w:r>
      <w:r w:rsidR="00CA7770" w:rsidRPr="00B42A6B">
        <w:t xml:space="preserve"> степень тяжести состояния среды </w:t>
      </w:r>
      <w:r w:rsidRPr="00B42A6B">
        <w:t>(</w:t>
      </w:r>
      <w:r w:rsidRPr="00B42A6B">
        <w:rPr>
          <w:lang w:val="en-US"/>
        </w:rPr>
        <w:t>n</w:t>
      </w:r>
      <w:r w:rsidRPr="00B42A6B">
        <w:t>1</w:t>
      </w:r>
      <w:r w:rsidR="00CA7770" w:rsidRPr="00B42A6B">
        <w:t>(v​ 1​)</w:t>
      </w:r>
      <w:r w:rsidRPr="00B42A6B">
        <w:t>)</w:t>
      </w:r>
      <w:r w:rsidR="00CA7770" w:rsidRPr="00B42A6B">
        <w:t xml:space="preserve"> &gt; степень тяжести состояния среды</w:t>
      </w:r>
      <w:r w:rsidRPr="00B42A6B">
        <w:t xml:space="preserve"> (</w:t>
      </w:r>
      <w:r w:rsidRPr="00B42A6B">
        <w:rPr>
          <w:lang w:val="en-US"/>
        </w:rPr>
        <w:t>n</w:t>
      </w:r>
      <w:r w:rsidRPr="00B42A6B">
        <w:t>2</w:t>
      </w:r>
      <w:r w:rsidR="00CA7770" w:rsidRPr="00B42A6B">
        <w:t>(v​ 2)</w:t>
      </w:r>
      <w:r w:rsidRPr="00B42A6B">
        <w:t>)</w:t>
      </w:r>
    </w:p>
    <w:p w14:paraId="7E973FEF" w14:textId="77777777" w:rsidR="00CA7770" w:rsidRPr="000209EE" w:rsidRDefault="00CA7770" w:rsidP="00CA7770">
      <w:pPr>
        <w:pStyle w:val="a7"/>
        <w:ind w:left="360" w:firstLine="0"/>
        <w:jc w:val="left"/>
      </w:pPr>
    </w:p>
    <w:p w14:paraId="23A7BD6F" w14:textId="31FDC824" w:rsidR="000209EE" w:rsidRDefault="000209EE">
      <w:pPr>
        <w:pStyle w:val="2"/>
        <w:numPr>
          <w:ilvl w:val="1"/>
          <w:numId w:val="13"/>
        </w:numPr>
        <w:ind w:left="0" w:firstLine="709"/>
      </w:pPr>
      <w:bookmarkStart w:id="34" w:name="_Toc219784487"/>
      <w:r w:rsidRPr="000209EE">
        <w:t>Связи между онтологией знаний и онтологией</w:t>
      </w:r>
      <w:r w:rsidR="00EC2D1E" w:rsidRPr="00EC2D1E">
        <w:t xml:space="preserve"> </w:t>
      </w:r>
      <w:r w:rsidRPr="000209EE">
        <w:t>действительности</w:t>
      </w:r>
      <w:bookmarkEnd w:id="34"/>
    </w:p>
    <w:p w14:paraId="6E9A899D" w14:textId="53576311" w:rsidR="00CF0A41" w:rsidRDefault="004145BC" w:rsidP="00820E20">
      <w:pPr>
        <w:autoSpaceDE w:val="0"/>
        <w:autoSpaceDN w:val="0"/>
        <w:ind w:firstLine="851"/>
        <w:rPr>
          <w:highlight w:val="yellow"/>
        </w:rPr>
      </w:pPr>
      <w:r w:rsidRPr="00CB2C57">
        <w:rPr>
          <w:highlight w:val="yellow"/>
        </w:rPr>
        <w:t>(</w:t>
      </w:r>
      <w:r w:rsidRPr="00CB2C57">
        <w:rPr>
          <w:highlight w:val="yellow"/>
          <w:lang w:val="en-US"/>
        </w:rPr>
        <w:t>v</w:t>
      </w:r>
      <w:r w:rsidRPr="00CB2C57">
        <w:rPr>
          <w:highlight w:val="yellow"/>
        </w:rPr>
        <w:t xml:space="preserve">: </w:t>
      </w:r>
      <w:r w:rsidR="002D37DC" w:rsidRPr="00CB2C57">
        <w:rPr>
          <w:highlight w:val="yellow"/>
        </w:rPr>
        <w:t>п</w:t>
      </w:r>
      <w:r w:rsidRPr="00CB2C57">
        <w:rPr>
          <w:highlight w:val="yellow"/>
        </w:rPr>
        <w:t xml:space="preserve">оказатели среды) </w:t>
      </w:r>
      <w:r w:rsidR="001C6514" w:rsidRPr="00CB2C57">
        <w:rPr>
          <w:highlight w:val="yellow"/>
        </w:rPr>
        <w:t>(</w:t>
      </w:r>
      <w:r w:rsidR="001C6514" w:rsidRPr="00CB2C57">
        <w:rPr>
          <w:highlight w:val="yellow"/>
        </w:rPr>
        <w:sym w:font="Symbol" w:char="F022"/>
      </w:r>
      <w:r w:rsidR="001C6514" w:rsidRPr="00CB2C57">
        <w:rPr>
          <w:highlight w:val="yellow"/>
        </w:rPr>
        <w:t xml:space="preserve"> </w:t>
      </w:r>
      <w:r w:rsidR="002D37DC" w:rsidRPr="00CB2C57">
        <w:rPr>
          <w:highlight w:val="yellow"/>
          <w:lang w:val="en-US"/>
        </w:rPr>
        <w:t>n</w:t>
      </w:r>
      <w:r w:rsidR="002D37DC" w:rsidRPr="00CB2C57">
        <w:rPr>
          <w:highlight w:val="yellow"/>
        </w:rPr>
        <w:t xml:space="preserve"> </w:t>
      </w:r>
      <w:r w:rsidR="001C6514" w:rsidRPr="00CB2C57">
        <w:rPr>
          <w:highlight w:val="yellow"/>
        </w:rPr>
        <w:sym w:font="Symbol" w:char="F0CE"/>
      </w:r>
      <w:r w:rsidR="001C6514" w:rsidRPr="00CB2C57">
        <w:rPr>
          <w:highlight w:val="yellow"/>
        </w:rPr>
        <w:t xml:space="preserve"> моменты наблюдения</w:t>
      </w:r>
      <w:r w:rsidRPr="00CB2C57">
        <w:rPr>
          <w:highlight w:val="yellow"/>
        </w:rPr>
        <w:t>(</w:t>
      </w:r>
      <w:r w:rsidRPr="00CB2C57">
        <w:rPr>
          <w:highlight w:val="yellow"/>
          <w:lang w:val="en-US"/>
        </w:rPr>
        <w:t>v</w:t>
      </w:r>
      <w:r w:rsidRPr="00CB2C57">
        <w:rPr>
          <w:highlight w:val="yellow"/>
        </w:rPr>
        <w:t>)</w:t>
      </w:r>
      <w:r w:rsidR="001C6514" w:rsidRPr="00CB2C57">
        <w:rPr>
          <w:highlight w:val="yellow"/>
        </w:rPr>
        <w:t xml:space="preserve">) </w:t>
      </w:r>
      <w:r w:rsidR="00CF0A41" w:rsidRPr="00CB2C57">
        <w:rPr>
          <w:highlight w:val="yellow"/>
        </w:rPr>
        <w:t>значения показателя в момент наблюдения (</w:t>
      </w:r>
      <w:r w:rsidR="00CF0A41" w:rsidRPr="00CB2C57">
        <w:rPr>
          <w:highlight w:val="yellow"/>
          <w:lang w:val="en-US"/>
        </w:rPr>
        <w:t>n</w:t>
      </w:r>
      <w:r w:rsidR="00CF0A41" w:rsidRPr="00CB2C57">
        <w:rPr>
          <w:highlight w:val="yellow"/>
        </w:rPr>
        <w:t xml:space="preserve">) </w:t>
      </w:r>
      <w:r w:rsidR="00CF0A41" w:rsidRPr="00CB2C57">
        <w:rPr>
          <w:rFonts w:ascii="Cambria Math" w:hAnsi="Cambria Math" w:cs="Cambria Math"/>
          <w:highlight w:val="yellow"/>
        </w:rPr>
        <w:t>∊</w:t>
      </w:r>
      <w:r w:rsidR="00CF0A41" w:rsidRPr="00CB2C57">
        <w:rPr>
          <w:highlight w:val="yellow"/>
        </w:rPr>
        <w:t xml:space="preserve"> возможные значения(</w:t>
      </w:r>
      <w:r w:rsidR="00CF0A41" w:rsidRPr="00CB2C57">
        <w:rPr>
          <w:highlight w:val="yellow"/>
          <w:lang w:val="en-US"/>
        </w:rPr>
        <w:t>v</w:t>
      </w:r>
      <w:r w:rsidR="00CF0A41" w:rsidRPr="00CB2C57">
        <w:rPr>
          <w:highlight w:val="yellow"/>
        </w:rPr>
        <w:t>)</w:t>
      </w:r>
    </w:p>
    <w:p w14:paraId="7EFF790C" w14:textId="3931648A" w:rsidR="00041B47" w:rsidRPr="00041B47" w:rsidRDefault="00903CD5" w:rsidP="00041B47">
      <w:pPr>
        <w:rPr>
          <w:i/>
          <w:iCs/>
        </w:rPr>
      </w:pPr>
      <w:r w:rsidRPr="00903CD5">
        <w:rPr>
          <w:i/>
          <w:iCs/>
        </w:rPr>
        <w:t>Любо</w:t>
      </w:r>
      <w:r>
        <w:rPr>
          <w:i/>
          <w:iCs/>
        </w:rPr>
        <w:t>й</w:t>
      </w:r>
      <w:r w:rsidRPr="00903CD5">
        <w:rPr>
          <w:i/>
          <w:iCs/>
        </w:rPr>
        <w:t xml:space="preserve"> показател</w:t>
      </w:r>
      <w:r>
        <w:rPr>
          <w:i/>
          <w:iCs/>
        </w:rPr>
        <w:t>ь</w:t>
      </w:r>
      <w:r w:rsidRPr="00903CD5">
        <w:rPr>
          <w:i/>
          <w:iCs/>
        </w:rPr>
        <w:t xml:space="preserve"> в любой момент наблюдения </w:t>
      </w:r>
      <w:r w:rsidR="00041B47">
        <w:rPr>
          <w:i/>
          <w:iCs/>
        </w:rPr>
        <w:t>принадлежит множеству возможных значений</w:t>
      </w:r>
    </w:p>
    <w:p w14:paraId="515969FA" w14:textId="5ADE6667" w:rsidR="00CA7770" w:rsidRPr="00903CD5" w:rsidRDefault="00903CD5" w:rsidP="00CA7770">
      <w:r w:rsidRPr="00624433">
        <w:t>(v1:</w:t>
      </w:r>
      <w:r w:rsidRPr="00903CD5">
        <w:t xml:space="preserve"> </w:t>
      </w:r>
      <w:r>
        <w:t>оценка</w:t>
      </w:r>
      <w:r w:rsidRPr="00903CD5">
        <w:t xml:space="preserve"> = “</w:t>
      </w:r>
      <w:r>
        <w:t>Пригодна</w:t>
      </w:r>
      <w:r w:rsidRPr="00903CD5">
        <w:t>”</w:t>
      </w:r>
      <w:r w:rsidRPr="00624433">
        <w:t>) (v2:</w:t>
      </w:r>
      <w:r w:rsidRPr="00903CD5">
        <w:t xml:space="preserve"> </w:t>
      </w:r>
      <w:r>
        <w:t>клиническая</w:t>
      </w:r>
      <w:r w:rsidRPr="00624433">
        <w:t xml:space="preserve"> картина(v1))</w:t>
      </w:r>
      <w:r w:rsidRPr="00903CD5">
        <w:t xml:space="preserve"> </w:t>
      </w:r>
      <w:r w:rsidR="00820E20" w:rsidRPr="00820E20">
        <w:t>(v</w:t>
      </w:r>
      <w:r w:rsidRPr="00903CD5">
        <w:t>3</w:t>
      </w:r>
      <w:r w:rsidR="00820E20" w:rsidRPr="00820E20">
        <w:t>:</w:t>
      </w:r>
      <w:r w:rsidRPr="00903CD5">
        <w:t xml:space="preserve"> </w:t>
      </w:r>
      <w:r w:rsidR="00820E20" w:rsidRPr="00820E20">
        <w:t>моменты</w:t>
      </w:r>
      <w:r w:rsidRPr="00903CD5">
        <w:t xml:space="preserve"> </w:t>
      </w:r>
      <w:r w:rsidR="00820E20" w:rsidRPr="00820E20">
        <w:t>наблюдения(v</w:t>
      </w:r>
      <w:r w:rsidRPr="00903CD5">
        <w:t>2</w:t>
      </w:r>
      <w:r w:rsidR="00820E20" w:rsidRPr="00820E20">
        <w:t>)) v</w:t>
      </w:r>
      <w:r w:rsidRPr="00903CD5">
        <w:t>3</w:t>
      </w:r>
      <w:r w:rsidR="00820E20" w:rsidRPr="00820E20">
        <w:t xml:space="preserve">(v2) </w:t>
      </w:r>
      <w:r w:rsidR="00820E20" w:rsidRPr="00820E20">
        <w:sym w:font="Symbol" w:char="F0CE"/>
      </w:r>
      <w:r w:rsidR="00820E20" w:rsidRPr="00820E20">
        <w:t xml:space="preserve"> нормальные значения(v</w:t>
      </w:r>
      <w:r w:rsidRPr="00903CD5">
        <w:t>2</w:t>
      </w:r>
      <w:r w:rsidR="00820E20" w:rsidRPr="00820E20">
        <w:t>)</w:t>
      </w:r>
    </w:p>
    <w:p w14:paraId="488CFCED" w14:textId="6691C0AE" w:rsidR="00903CD5" w:rsidRPr="00903CD5" w:rsidRDefault="00903CD5" w:rsidP="00CA7770">
      <w:pPr>
        <w:rPr>
          <w:i/>
          <w:iCs/>
        </w:rPr>
      </w:pPr>
      <w:r w:rsidRPr="00903CD5">
        <w:rPr>
          <w:i/>
          <w:iCs/>
        </w:rPr>
        <w:t>для любого показателя из клинической картины при оценке “Пригодна” в любой момент наблюдения значение этого показателя может быть только нормальным</w:t>
      </w:r>
    </w:p>
    <w:p w14:paraId="1AFCF5FE" w14:textId="380F4BA9" w:rsidR="000209EE" w:rsidRPr="0055056E" w:rsidRDefault="000209EE">
      <w:pPr>
        <w:pStyle w:val="2"/>
        <w:numPr>
          <w:ilvl w:val="1"/>
          <w:numId w:val="13"/>
        </w:numPr>
        <w:ind w:left="0" w:firstLine="709"/>
      </w:pPr>
      <w:bookmarkStart w:id="35" w:name="_Toc219784488"/>
      <w:r w:rsidRPr="000209EE">
        <w:t>Модель знаний данной предметной области, представленная</w:t>
      </w:r>
      <w:r w:rsidRPr="000209EE">
        <w:br/>
        <w:t>множеством предложений-описаний значений имен</w:t>
      </w:r>
      <w:bookmarkEnd w:id="35"/>
    </w:p>
    <w:p w14:paraId="027F84F1" w14:textId="77777777" w:rsidR="0055056E" w:rsidRDefault="0055056E" w:rsidP="00517B13">
      <w:pPr>
        <w:pStyle w:val="a7"/>
        <w:ind w:left="0"/>
      </w:pPr>
      <w:r>
        <w:t>оценка ≡ {пригодна, непригодна}</w:t>
      </w:r>
    </w:p>
    <w:p w14:paraId="711BB6A3" w14:textId="77777777" w:rsidR="0055056E" w:rsidRDefault="0055056E" w:rsidP="00517B13">
      <w:pPr>
        <w:pStyle w:val="a7"/>
        <w:ind w:left="0"/>
      </w:pPr>
    </w:p>
    <w:p w14:paraId="13821672" w14:textId="7D207292" w:rsidR="0055056E" w:rsidRDefault="0055056E" w:rsidP="00517B13">
      <w:pPr>
        <w:pStyle w:val="a7"/>
        <w:ind w:left="0"/>
      </w:pPr>
      <w:r>
        <w:t>состояние</w:t>
      </w:r>
      <w:r w:rsidR="006E629D">
        <w:t xml:space="preserve"> </w:t>
      </w:r>
      <w:r>
        <w:t>среды ≡ {отходящее от нормы, неустойчивое равновесие, угроза нарушения биобаланса, критическое состояние среды}</w:t>
      </w:r>
    </w:p>
    <w:p w14:paraId="00A3BDFA" w14:textId="77777777" w:rsidR="0055056E" w:rsidRDefault="0055056E" w:rsidP="00517B13">
      <w:pPr>
        <w:pStyle w:val="a7"/>
        <w:ind w:left="0"/>
      </w:pPr>
    </w:p>
    <w:p w14:paraId="24BBD9E4" w14:textId="42B16A4C" w:rsidR="0055056E" w:rsidRDefault="0055056E" w:rsidP="00517B13">
      <w:pPr>
        <w:pStyle w:val="a7"/>
        <w:ind w:left="0"/>
      </w:pPr>
      <w:r>
        <w:t>показатели</w:t>
      </w:r>
      <w:r w:rsidR="006E629D">
        <w:t xml:space="preserve"> </w:t>
      </w:r>
      <w:r>
        <w:t>среды ≡ {температура, pH, O₂, аммиак, нитриты, солёность}</w:t>
      </w:r>
    </w:p>
    <w:p w14:paraId="55A2D0E7" w14:textId="77777777" w:rsidR="0055056E" w:rsidRDefault="0055056E" w:rsidP="00517B13">
      <w:pPr>
        <w:pStyle w:val="a7"/>
        <w:ind w:left="0"/>
      </w:pPr>
    </w:p>
    <w:p w14:paraId="6235016C" w14:textId="2246DD34" w:rsidR="0055056E" w:rsidRPr="0055056E" w:rsidRDefault="0055056E" w:rsidP="00517B13">
      <w:pPr>
        <w:pStyle w:val="a7"/>
        <w:ind w:left="0"/>
      </w:pPr>
      <w:r>
        <w:t>Возможные значения ≡ (λ(</w:t>
      </w:r>
      <w:r>
        <w:rPr>
          <w:lang w:val="en-US"/>
        </w:rPr>
        <w:t>v</w:t>
      </w:r>
      <w:r w:rsidRPr="0055056E">
        <w:t xml:space="preserve">: </w:t>
      </w:r>
      <w:r>
        <w:t xml:space="preserve">{температура, </w:t>
      </w:r>
      <w:r w:rsidR="00C54218">
        <w:t>кислотность</w:t>
      </w:r>
      <w:r>
        <w:t xml:space="preserve">, </w:t>
      </w:r>
      <w:r w:rsidR="00C54218">
        <w:t>насыщение кислородом</w:t>
      </w:r>
      <w:r>
        <w:t>, аммиак, нитриты, солёность}</w:t>
      </w:r>
      <w:r w:rsidRPr="0055056E">
        <w:t>)/</w:t>
      </w:r>
    </w:p>
    <w:p w14:paraId="26848A1E" w14:textId="204EE573" w:rsidR="0055056E" w:rsidRDefault="0055056E" w:rsidP="00517B13">
      <w:pPr>
        <w:pStyle w:val="a7"/>
        <w:ind w:left="0"/>
      </w:pPr>
      <w:r>
        <w:t xml:space="preserve">  (</w:t>
      </w:r>
      <w:r>
        <w:rPr>
          <w:lang w:val="en-US"/>
        </w:rPr>
        <w:t>v</w:t>
      </w:r>
      <w:r>
        <w:t xml:space="preserve"> = температура </w:t>
      </w:r>
      <w:r>
        <w:rPr>
          <w:rFonts w:ascii="Cambria Math" w:hAnsi="Cambria Math" w:cs="Cambria Math"/>
        </w:rPr>
        <w:t>⇒</w:t>
      </w:r>
      <w:r>
        <w:t xml:space="preserve"> R[5,0; 32,0])</w:t>
      </w:r>
    </w:p>
    <w:p w14:paraId="45B35A5E" w14:textId="21C08B96" w:rsidR="0055056E" w:rsidRDefault="0055056E" w:rsidP="00517B13">
      <w:pPr>
        <w:pStyle w:val="a7"/>
        <w:ind w:left="0"/>
      </w:pPr>
      <w:r>
        <w:t xml:space="preserve">  (</w:t>
      </w:r>
      <w:r>
        <w:rPr>
          <w:lang w:val="en-US"/>
        </w:rPr>
        <w:t>v</w:t>
      </w:r>
      <w:r>
        <w:t xml:space="preserve"> =</w:t>
      </w:r>
      <w:r w:rsidR="00C54218">
        <w:t xml:space="preserve"> кислотность</w:t>
      </w:r>
      <w:r>
        <w:t xml:space="preserve"> </w:t>
      </w:r>
      <w:r>
        <w:rPr>
          <w:rFonts w:ascii="Cambria Math" w:hAnsi="Cambria Math" w:cs="Cambria Math"/>
        </w:rPr>
        <w:t>⇒</w:t>
      </w:r>
      <w:r>
        <w:t xml:space="preserve"> R[0,0; 14,0])</w:t>
      </w:r>
    </w:p>
    <w:p w14:paraId="0C9EAE34" w14:textId="41D4481E" w:rsidR="0055056E" w:rsidRDefault="0055056E" w:rsidP="00517B13">
      <w:pPr>
        <w:pStyle w:val="a7"/>
        <w:ind w:left="0"/>
      </w:pPr>
      <w:r>
        <w:lastRenderedPageBreak/>
        <w:t xml:space="preserve">  (</w:t>
      </w:r>
      <w:r>
        <w:rPr>
          <w:lang w:val="en-US"/>
        </w:rPr>
        <w:t>v</w:t>
      </w:r>
      <w:r>
        <w:t xml:space="preserve"> = </w:t>
      </w:r>
      <w:r w:rsidR="00C54218">
        <w:t>насыщение кислородом</w:t>
      </w:r>
      <w:r>
        <w:t xml:space="preserve"> </w:t>
      </w:r>
      <w:r>
        <w:rPr>
          <w:rFonts w:ascii="Cambria Math" w:hAnsi="Cambria Math" w:cs="Cambria Math"/>
        </w:rPr>
        <w:t>⇒</w:t>
      </w:r>
      <w:r>
        <w:t xml:space="preserve"> R[0; 100])</w:t>
      </w:r>
    </w:p>
    <w:p w14:paraId="3E8DC381" w14:textId="2D2358B1" w:rsidR="0055056E" w:rsidRDefault="0055056E" w:rsidP="00517B13">
      <w:pPr>
        <w:pStyle w:val="a7"/>
        <w:ind w:left="0"/>
      </w:pPr>
      <w:r>
        <w:t xml:space="preserve">  (</w:t>
      </w:r>
      <w:r>
        <w:rPr>
          <w:lang w:val="en-US"/>
        </w:rPr>
        <w:t>v</w:t>
      </w:r>
      <w:r>
        <w:t xml:space="preserve"> = аммиак </w:t>
      </w:r>
      <w:r>
        <w:rPr>
          <w:rFonts w:ascii="Cambria Math" w:hAnsi="Cambria Math" w:cs="Cambria Math"/>
        </w:rPr>
        <w:t>⇒</w:t>
      </w:r>
      <w:r>
        <w:t xml:space="preserve"> R[0; 2,0])</w:t>
      </w:r>
    </w:p>
    <w:p w14:paraId="5F91F1B2" w14:textId="297EE387" w:rsidR="0055056E" w:rsidRDefault="0055056E" w:rsidP="00517B13">
      <w:pPr>
        <w:pStyle w:val="a7"/>
        <w:ind w:left="0"/>
      </w:pPr>
      <w:r>
        <w:t xml:space="preserve">  (</w:t>
      </w:r>
      <w:r>
        <w:rPr>
          <w:lang w:val="en-US"/>
        </w:rPr>
        <w:t>v</w:t>
      </w:r>
      <w:r>
        <w:t xml:space="preserve"> = нитриты </w:t>
      </w:r>
      <w:r>
        <w:rPr>
          <w:rFonts w:ascii="Cambria Math" w:hAnsi="Cambria Math" w:cs="Cambria Math"/>
        </w:rPr>
        <w:t>⇒</w:t>
      </w:r>
      <w:r>
        <w:t xml:space="preserve"> R[0; 5,0])</w:t>
      </w:r>
    </w:p>
    <w:p w14:paraId="7CF21E97" w14:textId="4BAE0EC5" w:rsidR="0055056E" w:rsidRDefault="0055056E" w:rsidP="00517B13">
      <w:pPr>
        <w:pStyle w:val="a7"/>
        <w:ind w:left="0"/>
      </w:pPr>
      <w:r>
        <w:t xml:space="preserve">  (</w:t>
      </w:r>
      <w:r>
        <w:rPr>
          <w:lang w:val="en-US"/>
        </w:rPr>
        <w:t>v</w:t>
      </w:r>
      <w:r>
        <w:t xml:space="preserve"> = солёность </w:t>
      </w:r>
      <w:r>
        <w:rPr>
          <w:rFonts w:ascii="Cambria Math" w:hAnsi="Cambria Math" w:cs="Cambria Math"/>
        </w:rPr>
        <w:t>⇒</w:t>
      </w:r>
      <w:r>
        <w:t xml:space="preserve"> R[0; 35,0])</w:t>
      </w:r>
    </w:p>
    <w:p w14:paraId="6F8C7A64" w14:textId="77777777" w:rsidR="0055056E" w:rsidRDefault="0055056E" w:rsidP="00517B13">
      <w:pPr>
        <w:pStyle w:val="a7"/>
        <w:ind w:left="0"/>
      </w:pPr>
    </w:p>
    <w:p w14:paraId="66C4F5C2" w14:textId="457094D9" w:rsidR="006E629D" w:rsidRPr="006E629D" w:rsidRDefault="006E629D" w:rsidP="00517B13">
      <w:pPr>
        <w:pStyle w:val="a7"/>
        <w:ind w:left="0"/>
      </w:pPr>
      <w:r>
        <w:t xml:space="preserve">нормальные </w:t>
      </w:r>
      <w:r w:rsidR="0055056E">
        <w:t xml:space="preserve">значения ≡ </w:t>
      </w:r>
      <w:r>
        <w:t>(λ(</w:t>
      </w:r>
      <w:r>
        <w:rPr>
          <w:lang w:val="en-US"/>
        </w:rPr>
        <w:t>v</w:t>
      </w:r>
      <w:r w:rsidRPr="0055056E">
        <w:t xml:space="preserve">: </w:t>
      </w:r>
      <w:r>
        <w:t xml:space="preserve">{температура, </w:t>
      </w:r>
      <w:r w:rsidR="00C54218">
        <w:t xml:space="preserve">кислотность, насыщение кислородом, </w:t>
      </w:r>
      <w:r>
        <w:t>аммиак, нитриты, солёность}</w:t>
      </w:r>
      <w:r w:rsidRPr="0055056E">
        <w:t>)/</w:t>
      </w:r>
    </w:p>
    <w:p w14:paraId="6D9B82F1" w14:textId="367380FA" w:rsidR="0055056E" w:rsidRDefault="0055056E" w:rsidP="00517B13">
      <w:pPr>
        <w:pStyle w:val="a7"/>
        <w:ind w:left="0"/>
      </w:pPr>
      <w:r>
        <w:t>(</w:t>
      </w:r>
      <w:r w:rsidR="006E629D">
        <w:rPr>
          <w:lang w:val="en-US"/>
        </w:rPr>
        <w:t>v</w:t>
      </w:r>
      <w:r>
        <w:t xml:space="preserve"> = температура </w:t>
      </w:r>
      <w:r w:rsidRPr="006E629D">
        <w:rPr>
          <w:rFonts w:ascii="Cambria Math" w:hAnsi="Cambria Math" w:cs="Cambria Math"/>
        </w:rPr>
        <w:t>⇒</w:t>
      </w:r>
      <w:r>
        <w:t xml:space="preserve"> R[12,0; 14,0])</w:t>
      </w:r>
    </w:p>
    <w:p w14:paraId="01FB585B" w14:textId="61293119" w:rsidR="0055056E" w:rsidRDefault="0055056E" w:rsidP="00517B13">
      <w:pPr>
        <w:pStyle w:val="a7"/>
        <w:ind w:left="0"/>
      </w:pPr>
      <w:r>
        <w:t>(</w:t>
      </w:r>
      <w:r w:rsidR="006E629D">
        <w:rPr>
          <w:lang w:val="en-US"/>
        </w:rPr>
        <w:t>v</w:t>
      </w:r>
      <w:r>
        <w:t xml:space="preserve"> = </w:t>
      </w:r>
      <w:r w:rsidR="00C54218">
        <w:t>кислотность</w:t>
      </w:r>
      <w:r>
        <w:t xml:space="preserve"> </w:t>
      </w:r>
      <w:r>
        <w:rPr>
          <w:rFonts w:ascii="Cambria Math" w:hAnsi="Cambria Math" w:cs="Cambria Math"/>
        </w:rPr>
        <w:t>⇒</w:t>
      </w:r>
      <w:r>
        <w:t xml:space="preserve"> R[7,4; 7,8])</w:t>
      </w:r>
    </w:p>
    <w:p w14:paraId="227957D4" w14:textId="50DFECEA" w:rsidR="0055056E" w:rsidRDefault="0055056E" w:rsidP="00517B13">
      <w:pPr>
        <w:pStyle w:val="a7"/>
        <w:ind w:left="0"/>
      </w:pPr>
      <w:r>
        <w:t>(</w:t>
      </w:r>
      <w:r w:rsidR="006E629D">
        <w:rPr>
          <w:lang w:val="en-US"/>
        </w:rPr>
        <w:t>v</w:t>
      </w:r>
      <w:r>
        <w:t xml:space="preserve"> = </w:t>
      </w:r>
      <w:r w:rsidR="00C54218">
        <w:t>насыщение кислородом</w:t>
      </w:r>
      <w:r>
        <w:t xml:space="preserve"> </w:t>
      </w:r>
      <w:r>
        <w:rPr>
          <w:rFonts w:ascii="Cambria Math" w:hAnsi="Cambria Math" w:cs="Cambria Math"/>
        </w:rPr>
        <w:t>⇒</w:t>
      </w:r>
      <w:r>
        <w:t xml:space="preserve"> R[90,0; 100,0])</w:t>
      </w:r>
    </w:p>
    <w:p w14:paraId="242B1F69" w14:textId="2E1BB2FD" w:rsidR="0055056E" w:rsidRDefault="0055056E" w:rsidP="00517B13">
      <w:pPr>
        <w:pStyle w:val="a7"/>
        <w:ind w:left="0"/>
      </w:pPr>
      <w:r>
        <w:t>(</w:t>
      </w:r>
      <w:r w:rsidR="006E629D">
        <w:rPr>
          <w:lang w:val="en-US"/>
        </w:rPr>
        <w:t>v</w:t>
      </w:r>
      <w:r>
        <w:t xml:space="preserve"> = аммиак </w:t>
      </w:r>
      <w:r>
        <w:rPr>
          <w:rFonts w:ascii="Cambria Math" w:hAnsi="Cambria Math" w:cs="Cambria Math"/>
        </w:rPr>
        <w:t>⇒</w:t>
      </w:r>
      <w:r>
        <w:t xml:space="preserve"> R[0,0; 0,5))</w:t>
      </w:r>
    </w:p>
    <w:p w14:paraId="2560BCE3" w14:textId="4CC35681" w:rsidR="0055056E" w:rsidRDefault="0055056E" w:rsidP="00517B13">
      <w:pPr>
        <w:pStyle w:val="a7"/>
        <w:ind w:left="0"/>
      </w:pPr>
      <w:r>
        <w:t>(</w:t>
      </w:r>
      <w:r w:rsidR="006E629D">
        <w:rPr>
          <w:lang w:val="en-US"/>
        </w:rPr>
        <w:t>v</w:t>
      </w:r>
      <w:r>
        <w:t xml:space="preserve"> = нитриты </w:t>
      </w:r>
      <w:r>
        <w:rPr>
          <w:rFonts w:ascii="Cambria Math" w:hAnsi="Cambria Math" w:cs="Cambria Math"/>
        </w:rPr>
        <w:t>⇒</w:t>
      </w:r>
      <w:r>
        <w:t xml:space="preserve"> R[0,0; 0,1))</w:t>
      </w:r>
    </w:p>
    <w:p w14:paraId="0B3B1DB8" w14:textId="42008D69" w:rsidR="0055056E" w:rsidRDefault="0055056E" w:rsidP="00517B13">
      <w:pPr>
        <w:pStyle w:val="a7"/>
        <w:ind w:left="0"/>
      </w:pPr>
      <w:r>
        <w:t>(</w:t>
      </w:r>
      <w:r w:rsidR="006E629D">
        <w:rPr>
          <w:lang w:val="en-US"/>
        </w:rPr>
        <w:t>v</w:t>
      </w:r>
      <w:r>
        <w:t xml:space="preserve"> = солёность </w:t>
      </w:r>
      <w:r>
        <w:rPr>
          <w:rFonts w:ascii="Cambria Math" w:hAnsi="Cambria Math" w:cs="Cambria Math"/>
        </w:rPr>
        <w:t>⇒</w:t>
      </w:r>
      <w:r>
        <w:t xml:space="preserve"> R[0,0; 0,0])</w:t>
      </w:r>
    </w:p>
    <w:p w14:paraId="75EFD9BB" w14:textId="77777777" w:rsidR="0055056E" w:rsidRDefault="0055056E" w:rsidP="00517B13">
      <w:pPr>
        <w:pStyle w:val="a7"/>
        <w:ind w:left="0"/>
      </w:pPr>
    </w:p>
    <w:p w14:paraId="00DCC443" w14:textId="00462303" w:rsidR="0055056E" w:rsidRDefault="006E629D" w:rsidP="00517B13">
      <w:pPr>
        <w:pStyle w:val="a7"/>
        <w:ind w:left="0"/>
      </w:pPr>
      <w:r>
        <w:t xml:space="preserve">клиническая </w:t>
      </w:r>
      <w:r w:rsidR="0055056E">
        <w:t xml:space="preserve">картина ≡ </w:t>
      </w:r>
      <w:r>
        <w:t>(λ(</w:t>
      </w:r>
      <w:r>
        <w:rPr>
          <w:lang w:val="en-US"/>
        </w:rPr>
        <w:t>v</w:t>
      </w:r>
      <w:r w:rsidRPr="0055056E">
        <w:t xml:space="preserve">: </w:t>
      </w:r>
      <w:r>
        <w:t>{пригодна, непригодна}</w:t>
      </w:r>
      <w:r w:rsidRPr="0055056E">
        <w:t>)/</w:t>
      </w:r>
      <w:r w:rsidR="0055056E">
        <w:t>(</w:t>
      </w:r>
      <w:r>
        <w:rPr>
          <w:lang w:val="en-US"/>
        </w:rPr>
        <w:t>v</w:t>
      </w:r>
      <w:r w:rsidR="0055056E">
        <w:t xml:space="preserve"> = пригодна </w:t>
      </w:r>
      <w:r w:rsidR="0055056E" w:rsidRPr="006E629D">
        <w:rPr>
          <w:rFonts w:ascii="Cambria Math" w:hAnsi="Cambria Math" w:cs="Cambria Math"/>
        </w:rPr>
        <w:t>⇒</w:t>
      </w:r>
      <w:r w:rsidR="0055056E">
        <w:t xml:space="preserve"> </w:t>
      </w:r>
      <w:r w:rsidR="0055056E" w:rsidRPr="006E629D">
        <w:rPr>
          <w:rFonts w:ascii="Cambria Math" w:hAnsi="Cambria Math" w:cs="Cambria Math"/>
        </w:rPr>
        <w:t>∅</w:t>
      </w:r>
      <w:r w:rsidR="0055056E">
        <w:t>)</w:t>
      </w:r>
      <w:r w:rsidRPr="006E629D">
        <w:t xml:space="preserve"> </w:t>
      </w:r>
      <w:r w:rsidR="0055056E">
        <w:t>(</w:t>
      </w:r>
      <w:r>
        <w:rPr>
          <w:lang w:val="en-US"/>
        </w:rPr>
        <w:t>v</w:t>
      </w:r>
      <w:r w:rsidR="0055056E">
        <w:t xml:space="preserve"> = непригодна </w:t>
      </w:r>
      <w:r w:rsidR="0055056E" w:rsidRPr="006E629D">
        <w:rPr>
          <w:rFonts w:ascii="Cambria Math" w:hAnsi="Cambria Math" w:cs="Cambria Math"/>
        </w:rPr>
        <w:t>⇒</w:t>
      </w:r>
      <w:r w:rsidR="0055056E">
        <w:t xml:space="preserve"> {температура, </w:t>
      </w:r>
      <w:r w:rsidR="00C54218">
        <w:t>кислотность, насыщение кислородом</w:t>
      </w:r>
      <w:r w:rsidR="0055056E">
        <w:t>, аммиак, нитриты, солёность})</w:t>
      </w:r>
    </w:p>
    <w:p w14:paraId="3061E8D3" w14:textId="77777777" w:rsidR="0055056E" w:rsidRDefault="0055056E" w:rsidP="00517B13">
      <w:pPr>
        <w:pStyle w:val="a7"/>
        <w:ind w:left="0"/>
      </w:pPr>
    </w:p>
    <w:p w14:paraId="372DC01E" w14:textId="72599AB1" w:rsidR="0055056E" w:rsidRDefault="006E629D" w:rsidP="00517B13">
      <w:pPr>
        <w:pStyle w:val="a7"/>
        <w:ind w:left="0"/>
      </w:pPr>
      <w:r>
        <w:t xml:space="preserve">значения </w:t>
      </w:r>
      <w:r w:rsidR="0055056E">
        <w:t>для</w:t>
      </w:r>
      <w:r>
        <w:t xml:space="preserve"> </w:t>
      </w:r>
      <w:r w:rsidR="0055056E">
        <w:t xml:space="preserve">оценки ≡ </w:t>
      </w:r>
      <w:r w:rsidR="00C54218" w:rsidRPr="00C54218">
        <w:t>(</w:t>
      </w:r>
      <w:r w:rsidR="00C54218">
        <w:t xml:space="preserve">λ </w:t>
      </w:r>
      <w:r>
        <w:t>(</w:t>
      </w:r>
      <w:r>
        <w:rPr>
          <w:lang w:val="en-US"/>
        </w:rPr>
        <w:t>v</w:t>
      </w:r>
      <w:r w:rsidRPr="0055056E">
        <w:t xml:space="preserve">: </w:t>
      </w:r>
      <w:r>
        <w:t>{</w:t>
      </w:r>
      <w:r w:rsidR="001C2159">
        <w:t>непригодна</w:t>
      </w:r>
      <w:r w:rsidR="00DD27C0">
        <w:t xml:space="preserve"> </w:t>
      </w:r>
      <w:r w:rsidR="00DD27C0">
        <w:sym w:font="Symbol" w:char="F0B4"/>
      </w:r>
      <w:r w:rsidR="00DD27C0">
        <w:t xml:space="preserve"> показатели среды</w:t>
      </w:r>
      <w:r>
        <w:t>}</w:t>
      </w:r>
      <w:r w:rsidRPr="0055056E">
        <w:t>)</w:t>
      </w:r>
      <w:r w:rsidR="00C54218" w:rsidRPr="00C54218">
        <w:t>)</w:t>
      </w:r>
      <w:r w:rsidRPr="0055056E">
        <w:t>/</w:t>
      </w:r>
    </w:p>
    <w:p w14:paraId="71301F97" w14:textId="3506C2CA" w:rsidR="0055056E" w:rsidRDefault="0055056E" w:rsidP="00517B13">
      <w:pPr>
        <w:pStyle w:val="a7"/>
        <w:ind w:left="0"/>
      </w:pPr>
      <w:r>
        <w:t xml:space="preserve">  (</w:t>
      </w:r>
      <w:r w:rsidR="00C54218">
        <w:rPr>
          <w:rFonts w:ascii="Cambria Math" w:hAnsi="Cambria Math" w:cs="Cambria Math"/>
          <w:lang w:val="en-US"/>
        </w:rPr>
        <w:t>v</w:t>
      </w:r>
      <w:r>
        <w:t xml:space="preserve"> = </w:t>
      </w:r>
      <w:r w:rsidR="00C54218" w:rsidRPr="00C54218">
        <w:rPr>
          <w:rFonts w:ascii="Cambria Math" w:hAnsi="Cambria Math" w:cs="Cambria Math"/>
        </w:rPr>
        <w:t>&lt;</w:t>
      </w:r>
      <w:r>
        <w:t>непригодна, температура</w:t>
      </w:r>
      <w:r w:rsidR="00C54218" w:rsidRPr="00C54218">
        <w:rPr>
          <w:rFonts w:ascii="Cambria Math" w:hAnsi="Cambria Math" w:cs="Cambria Math"/>
        </w:rPr>
        <w:t>&gt;</w:t>
      </w:r>
      <w:r>
        <w:t xml:space="preserve"> </w:t>
      </w:r>
      <w:r>
        <w:rPr>
          <w:rFonts w:ascii="Cambria Math" w:hAnsi="Cambria Math" w:cs="Cambria Math"/>
        </w:rPr>
        <w:t>⇒</w:t>
      </w:r>
      <w:r>
        <w:t xml:space="preserve"> R[5,0; 12,0) </w:t>
      </w:r>
      <w:r w:rsidR="00D7718B">
        <w:rPr>
          <w:rFonts w:ascii="Cambria Math" w:hAnsi="Cambria Math" w:cs="Cambria Math"/>
        </w:rPr>
        <w:sym w:font="Symbol" w:char="F0C8"/>
      </w:r>
      <w:r>
        <w:t xml:space="preserve"> R(14,0; 32,0])</w:t>
      </w:r>
    </w:p>
    <w:p w14:paraId="5E38E089" w14:textId="2F7267E0" w:rsidR="0055056E" w:rsidRDefault="0055056E" w:rsidP="00517B13">
      <w:pPr>
        <w:pStyle w:val="a7"/>
        <w:ind w:left="0"/>
      </w:pPr>
      <w:r>
        <w:t xml:space="preserve">  (</w:t>
      </w:r>
      <w:r w:rsidR="00C54218">
        <w:rPr>
          <w:rFonts w:ascii="Cambria Math" w:hAnsi="Cambria Math" w:cs="Cambria Math"/>
          <w:lang w:val="en-US"/>
        </w:rPr>
        <w:t>v</w:t>
      </w:r>
      <w:r>
        <w:t xml:space="preserve"> = </w:t>
      </w:r>
      <w:r w:rsidR="00C54218" w:rsidRPr="00C54218">
        <w:rPr>
          <w:rFonts w:ascii="Cambria Math" w:hAnsi="Cambria Math" w:cs="Cambria Math"/>
        </w:rPr>
        <w:t>&lt;</w:t>
      </w:r>
      <w:r>
        <w:t xml:space="preserve">непригодна, </w:t>
      </w:r>
      <w:r w:rsidR="00C54218">
        <w:t>кислотность</w:t>
      </w:r>
      <w:r w:rsidR="00C54218" w:rsidRPr="00C54218">
        <w:rPr>
          <w:rFonts w:ascii="Cambria Math" w:hAnsi="Cambria Math" w:cs="Cambria Math"/>
        </w:rPr>
        <w:t>&gt;</w:t>
      </w:r>
      <w:r>
        <w:t xml:space="preserve"> </w:t>
      </w:r>
      <w:r>
        <w:rPr>
          <w:rFonts w:ascii="Cambria Math" w:hAnsi="Cambria Math" w:cs="Cambria Math"/>
        </w:rPr>
        <w:t>⇒</w:t>
      </w:r>
      <w:r>
        <w:t xml:space="preserve"> R[0,0; 7,4) </w:t>
      </w:r>
      <w:r w:rsidR="00D7718B">
        <w:rPr>
          <w:rFonts w:ascii="Cambria Math" w:hAnsi="Cambria Math" w:cs="Cambria Math"/>
        </w:rPr>
        <w:sym w:font="Symbol" w:char="F0C8"/>
      </w:r>
      <w:r>
        <w:t xml:space="preserve"> R(7,8; 14,0])</w:t>
      </w:r>
    </w:p>
    <w:p w14:paraId="470ACB33" w14:textId="7163084E" w:rsidR="0055056E" w:rsidRDefault="0055056E" w:rsidP="00517B13">
      <w:pPr>
        <w:pStyle w:val="a7"/>
        <w:ind w:left="0"/>
      </w:pPr>
      <w:r>
        <w:t xml:space="preserve">  (</w:t>
      </w:r>
      <w:r w:rsidR="00C54218">
        <w:rPr>
          <w:rFonts w:ascii="Cambria Math" w:hAnsi="Cambria Math" w:cs="Cambria Math"/>
          <w:lang w:val="en-US"/>
        </w:rPr>
        <w:t>v</w:t>
      </w:r>
      <w:r>
        <w:t xml:space="preserve"> = </w:t>
      </w:r>
      <w:r w:rsidR="00C54218" w:rsidRPr="00C54218">
        <w:rPr>
          <w:rFonts w:ascii="Cambria Math" w:hAnsi="Cambria Math" w:cs="Cambria Math"/>
        </w:rPr>
        <w:t>&lt;</w:t>
      </w:r>
      <w:r>
        <w:t xml:space="preserve">непригодна, </w:t>
      </w:r>
      <w:r w:rsidR="00C54218">
        <w:t>насыщение кислородом</w:t>
      </w:r>
      <w:r w:rsidR="00C54218" w:rsidRPr="00C54218">
        <w:rPr>
          <w:rFonts w:ascii="Cambria Math" w:hAnsi="Cambria Math" w:cs="Cambria Math"/>
        </w:rPr>
        <w:t>&gt;</w:t>
      </w:r>
      <w:r>
        <w:t xml:space="preserve"> </w:t>
      </w:r>
      <w:r>
        <w:rPr>
          <w:rFonts w:ascii="Cambria Math" w:hAnsi="Cambria Math" w:cs="Cambria Math"/>
        </w:rPr>
        <w:t>⇒</w:t>
      </w:r>
      <w:r>
        <w:t xml:space="preserve"> R[0; 90,0))</w:t>
      </w:r>
    </w:p>
    <w:p w14:paraId="04223ECB" w14:textId="3D49552A" w:rsidR="0055056E" w:rsidRDefault="0055056E" w:rsidP="00517B13">
      <w:pPr>
        <w:pStyle w:val="a7"/>
        <w:ind w:left="0"/>
      </w:pPr>
      <w:r>
        <w:t xml:space="preserve">  (</w:t>
      </w:r>
      <w:r w:rsidR="00C54218">
        <w:rPr>
          <w:rFonts w:ascii="Cambria Math" w:hAnsi="Cambria Math" w:cs="Cambria Math"/>
          <w:lang w:val="en-US"/>
        </w:rPr>
        <w:t>v</w:t>
      </w:r>
      <w:r>
        <w:t xml:space="preserve"> = </w:t>
      </w:r>
      <w:r w:rsidR="00626EA7" w:rsidRPr="00626EA7">
        <w:rPr>
          <w:rFonts w:ascii="Cambria Math" w:hAnsi="Cambria Math" w:cs="Cambria Math"/>
        </w:rPr>
        <w:t>&lt;</w:t>
      </w:r>
      <w:r>
        <w:t>непригодна, аммиак</w:t>
      </w:r>
      <w:r w:rsidR="00626EA7" w:rsidRPr="00626EA7">
        <w:rPr>
          <w:rFonts w:ascii="Cambria Math" w:hAnsi="Cambria Math" w:cs="Cambria Math"/>
        </w:rPr>
        <w:t>&gt;</w:t>
      </w:r>
      <w:r>
        <w:t xml:space="preserve"> </w:t>
      </w:r>
      <w:r>
        <w:rPr>
          <w:rFonts w:ascii="Cambria Math" w:hAnsi="Cambria Math" w:cs="Cambria Math"/>
        </w:rPr>
        <w:t>⇒</w:t>
      </w:r>
      <w:r>
        <w:t xml:space="preserve"> R[0,5; 2,0])</w:t>
      </w:r>
    </w:p>
    <w:p w14:paraId="30CFAE5D" w14:textId="6FE4AE41" w:rsidR="0055056E" w:rsidRDefault="0055056E" w:rsidP="00517B13">
      <w:pPr>
        <w:pStyle w:val="a7"/>
        <w:ind w:left="0"/>
      </w:pPr>
      <w:r>
        <w:t xml:space="preserve">  (</w:t>
      </w:r>
      <w:r w:rsidR="00C54218">
        <w:rPr>
          <w:rFonts w:ascii="Cambria Math" w:hAnsi="Cambria Math" w:cs="Cambria Math"/>
          <w:lang w:val="en-US"/>
        </w:rPr>
        <w:t>v</w:t>
      </w:r>
      <w:r>
        <w:t xml:space="preserve"> = </w:t>
      </w:r>
      <w:r w:rsidR="00626EA7" w:rsidRPr="00626EA7">
        <w:rPr>
          <w:rFonts w:ascii="Cambria Math" w:hAnsi="Cambria Math" w:cs="Cambria Math"/>
        </w:rPr>
        <w:t>&lt;</w:t>
      </w:r>
      <w:r>
        <w:t>непригодна, нитриты</w:t>
      </w:r>
      <w:r w:rsidR="00626EA7" w:rsidRPr="00626EA7">
        <w:rPr>
          <w:rFonts w:ascii="Cambria Math" w:hAnsi="Cambria Math" w:cs="Cambria Math"/>
        </w:rPr>
        <w:t>&gt;</w:t>
      </w:r>
      <w:r>
        <w:t xml:space="preserve"> </w:t>
      </w:r>
      <w:r>
        <w:rPr>
          <w:rFonts w:ascii="Cambria Math" w:hAnsi="Cambria Math" w:cs="Cambria Math"/>
        </w:rPr>
        <w:t>⇒</w:t>
      </w:r>
      <w:r>
        <w:t xml:space="preserve"> R[0,1; 5,0])</w:t>
      </w:r>
    </w:p>
    <w:p w14:paraId="2A60FD9A" w14:textId="1242FEBB" w:rsidR="0055056E" w:rsidRDefault="0055056E" w:rsidP="00517B13">
      <w:pPr>
        <w:pStyle w:val="a7"/>
        <w:ind w:left="0"/>
      </w:pPr>
      <w:r>
        <w:t xml:space="preserve">  (</w:t>
      </w:r>
      <w:r w:rsidR="00C54218">
        <w:rPr>
          <w:rFonts w:ascii="Cambria Math" w:hAnsi="Cambria Math" w:cs="Cambria Math"/>
          <w:lang w:val="en-US"/>
        </w:rPr>
        <w:t>v</w:t>
      </w:r>
      <w:r>
        <w:t xml:space="preserve"> = </w:t>
      </w:r>
      <w:r w:rsidR="00626EA7" w:rsidRPr="00102A2A">
        <w:rPr>
          <w:rFonts w:ascii="Cambria Math" w:hAnsi="Cambria Math" w:cs="Cambria Math"/>
        </w:rPr>
        <w:t>&lt;</w:t>
      </w:r>
      <w:r>
        <w:t>непригодна, солёность</w:t>
      </w:r>
      <w:r w:rsidR="00626EA7" w:rsidRPr="00102A2A">
        <w:rPr>
          <w:rFonts w:ascii="Cambria Math" w:hAnsi="Cambria Math" w:cs="Cambria Math"/>
        </w:rPr>
        <w:t>&gt;</w:t>
      </w:r>
      <w:r>
        <w:t xml:space="preserve"> </w:t>
      </w:r>
      <w:r>
        <w:rPr>
          <w:rFonts w:ascii="Cambria Math" w:hAnsi="Cambria Math" w:cs="Cambria Math"/>
        </w:rPr>
        <w:t>⇒</w:t>
      </w:r>
      <w:r>
        <w:t xml:space="preserve"> R(0,0; 35,0])</w:t>
      </w:r>
    </w:p>
    <w:p w14:paraId="65EDD249" w14:textId="77777777" w:rsidR="0055056E" w:rsidRDefault="0055056E" w:rsidP="00517B13">
      <w:pPr>
        <w:pStyle w:val="a7"/>
        <w:ind w:left="0"/>
      </w:pPr>
    </w:p>
    <w:p w14:paraId="6FA93673" w14:textId="3D2B4E95" w:rsidR="0055056E" w:rsidRPr="00A3103C" w:rsidRDefault="00C54218" w:rsidP="00EC08E5">
      <w:pPr>
        <w:pStyle w:val="a7"/>
        <w:ind w:left="0"/>
      </w:pPr>
      <w:r>
        <w:t>степень</w:t>
      </w:r>
      <w:r w:rsidRPr="00C54218">
        <w:t xml:space="preserve"> </w:t>
      </w:r>
      <w:r w:rsidR="0055056E">
        <w:t>тяжести</w:t>
      </w:r>
      <w:r w:rsidRPr="00C54218">
        <w:t xml:space="preserve"> </w:t>
      </w:r>
      <w:r w:rsidR="0055056E">
        <w:t xml:space="preserve">значения ≡ </w:t>
      </w:r>
      <w:r w:rsidRPr="00C54218">
        <w:t>(</w:t>
      </w:r>
      <w:r>
        <w:t>λ (</w:t>
      </w:r>
      <w:r>
        <w:rPr>
          <w:lang w:val="en-US"/>
        </w:rPr>
        <w:t>v</w:t>
      </w:r>
      <w:r w:rsidRPr="0055056E">
        <w:t xml:space="preserve">: </w:t>
      </w:r>
      <w:r>
        <w:t>{</w:t>
      </w:r>
      <w:r w:rsidRPr="00626EA7">
        <w:t>&lt;</w:t>
      </w:r>
      <w:r>
        <w:t xml:space="preserve">температура, </w:t>
      </w:r>
      <w:r w:rsidR="006B3C80" w:rsidRPr="005C53C9">
        <w:t xml:space="preserve">[11;12) </w:t>
      </w:r>
      <w:r w:rsidR="006B3C80">
        <w:rPr>
          <w:lang w:val="en-US"/>
        </w:rPr>
        <w:sym w:font="Symbol" w:char="F0C8"/>
      </w:r>
      <w:r w:rsidR="006B3C80" w:rsidRPr="005C53C9">
        <w:t xml:space="preserve"> (14;15]</w:t>
      </w:r>
      <w:r w:rsidRPr="00626EA7">
        <w:t>&gt;</w:t>
      </w:r>
      <w:r w:rsidR="00102A2A" w:rsidRPr="00102A2A">
        <w:t xml:space="preserve">, </w:t>
      </w:r>
      <w:r w:rsidR="00102A2A" w:rsidRPr="00626EA7">
        <w:t>&lt;</w:t>
      </w:r>
      <w:r w:rsidR="00102A2A">
        <w:t xml:space="preserve">температура, </w:t>
      </w:r>
      <w:r w:rsidR="006B3C80" w:rsidRPr="00AB3C44">
        <w:t>[</w:t>
      </w:r>
      <w:r w:rsidR="006B3C80" w:rsidRPr="00220767">
        <w:t>9</w:t>
      </w:r>
      <w:r w:rsidR="006B3C80" w:rsidRPr="00AB3C44">
        <w:t>,0;1</w:t>
      </w:r>
      <w:r w:rsidR="006B3C80" w:rsidRPr="00220767">
        <w:t>1</w:t>
      </w:r>
      <w:r w:rsidR="006B3C80" w:rsidRPr="00AB3C44">
        <w:t xml:space="preserve">,0) </w:t>
      </w:r>
      <w:r w:rsidR="006B3C80">
        <w:rPr>
          <w:lang w:val="en-US"/>
        </w:rPr>
        <w:sym w:font="Symbol" w:char="F0C8"/>
      </w:r>
      <w:r w:rsidR="006B3C80" w:rsidRPr="00AB3C44">
        <w:t xml:space="preserve"> (1</w:t>
      </w:r>
      <w:r w:rsidR="006B3C80" w:rsidRPr="00220767">
        <w:t>5</w:t>
      </w:r>
      <w:r w:rsidR="006B3C80" w:rsidRPr="00AB3C44">
        <w:t>,0;1</w:t>
      </w:r>
      <w:r w:rsidR="006B3C80" w:rsidRPr="00220767">
        <w:t>7</w:t>
      </w:r>
      <w:r w:rsidR="006B3C80" w:rsidRPr="00AB3C44">
        <w:t>,0]</w:t>
      </w:r>
      <w:r w:rsidR="00102A2A" w:rsidRPr="00626EA7">
        <w:t>&gt;</w:t>
      </w:r>
      <w:r w:rsidR="00102A2A" w:rsidRPr="00102A2A">
        <w:t>,</w:t>
      </w:r>
      <w:r w:rsidR="00D7718B">
        <w:t xml:space="preserve"> </w:t>
      </w:r>
      <w:r w:rsidR="00D7718B" w:rsidRPr="00626EA7">
        <w:t>&lt;</w:t>
      </w:r>
      <w:r w:rsidR="00D7718B">
        <w:t xml:space="preserve">температура, </w:t>
      </w:r>
      <w:r w:rsidR="006B3C80" w:rsidRPr="00AB3C44">
        <w:t>[</w:t>
      </w:r>
      <w:r w:rsidR="006B3C80" w:rsidRPr="00220767">
        <w:t>5</w:t>
      </w:r>
      <w:r w:rsidR="006B3C80" w:rsidRPr="00AB3C44">
        <w:t>,0;</w:t>
      </w:r>
      <w:r w:rsidR="006B3C80" w:rsidRPr="00220767">
        <w:t>9</w:t>
      </w:r>
      <w:r w:rsidR="006B3C80" w:rsidRPr="00AB3C44">
        <w:t xml:space="preserve">,0) </w:t>
      </w:r>
      <w:r w:rsidR="006B3C80">
        <w:rPr>
          <w:lang w:val="en-US"/>
        </w:rPr>
        <w:sym w:font="Symbol" w:char="F0C8"/>
      </w:r>
      <w:r w:rsidR="006B3C80" w:rsidRPr="00AB3C44">
        <w:t xml:space="preserve"> (1</w:t>
      </w:r>
      <w:r w:rsidR="006B3C80" w:rsidRPr="00220767">
        <w:t>7</w:t>
      </w:r>
      <w:r w:rsidR="006B3C80" w:rsidRPr="00AB3C44">
        <w:t>,0;</w:t>
      </w:r>
      <w:r w:rsidR="006B3C80" w:rsidRPr="00220767">
        <w:t>21</w:t>
      </w:r>
      <w:r w:rsidR="006B3C80" w:rsidRPr="00AB3C44">
        <w:t>,0]</w:t>
      </w:r>
      <w:r w:rsidR="00D7718B" w:rsidRPr="00626EA7">
        <w:t>&gt;</w:t>
      </w:r>
      <w:r w:rsidR="00D7718B">
        <w:t>,</w:t>
      </w:r>
      <w:r w:rsidR="00A3103C" w:rsidRPr="00A3103C">
        <w:t xml:space="preserve"> </w:t>
      </w:r>
      <w:r w:rsidR="00A3103C" w:rsidRPr="00626EA7">
        <w:t>&lt;</w:t>
      </w:r>
      <w:r w:rsidR="00A3103C">
        <w:t xml:space="preserve">температура, </w:t>
      </w:r>
      <w:r w:rsidR="006B3C80" w:rsidRPr="00220767">
        <w:t>&lt;5,0</w:t>
      </w:r>
      <w:r w:rsidR="006B3C80" w:rsidRPr="00AB3C44">
        <w:t xml:space="preserve"> </w:t>
      </w:r>
      <w:r w:rsidR="006B3C80">
        <w:rPr>
          <w:lang w:val="en-US"/>
        </w:rPr>
        <w:sym w:font="Symbol" w:char="F0C8"/>
      </w:r>
      <w:r w:rsidR="006B3C80" w:rsidRPr="00AB3C44">
        <w:t xml:space="preserve"> </w:t>
      </w:r>
      <w:r w:rsidR="006B3C80" w:rsidRPr="00220767">
        <w:t>21</w:t>
      </w:r>
      <w:r w:rsidR="006B3C80" w:rsidRPr="00AB3C44">
        <w:t>,0</w:t>
      </w:r>
      <w:r w:rsidR="006B3C80" w:rsidRPr="00220767">
        <w:t>&gt;</w:t>
      </w:r>
      <w:r w:rsidR="00A3103C" w:rsidRPr="00A3103C">
        <w:t xml:space="preserve"> </w:t>
      </w:r>
      <w:r w:rsidR="00A3103C" w:rsidRPr="00626EA7">
        <w:t>&gt;</w:t>
      </w:r>
      <w:r w:rsidR="00A3103C">
        <w:t>,</w:t>
      </w:r>
      <w:r w:rsidR="00D7718B">
        <w:t xml:space="preserve"> </w:t>
      </w:r>
      <w:r w:rsidR="00D7718B" w:rsidRPr="00626EA7">
        <w:t>&lt;</w:t>
      </w:r>
      <w:r w:rsidR="00D7718B">
        <w:t xml:space="preserve">кислотность, </w:t>
      </w:r>
      <w:r w:rsidR="006B3C80" w:rsidRPr="00AB3C44">
        <w:t>[7,</w:t>
      </w:r>
      <w:r w:rsidR="006B3C80" w:rsidRPr="005C53C9">
        <w:t>2</w:t>
      </w:r>
      <w:r w:rsidR="006B3C80" w:rsidRPr="00AB3C44">
        <w:t>;</w:t>
      </w:r>
      <w:r w:rsidR="006B3C80" w:rsidRPr="005C53C9">
        <w:t>7</w:t>
      </w:r>
      <w:r w:rsidR="006B3C80" w:rsidRPr="00AB3C44">
        <w:t>,</w:t>
      </w:r>
      <w:r w:rsidR="006B3C80" w:rsidRPr="005C53C9">
        <w:t xml:space="preserve">4) </w:t>
      </w:r>
      <w:r w:rsidR="006B3C80">
        <w:rPr>
          <w:lang w:val="en-US"/>
        </w:rPr>
        <w:sym w:font="Symbol" w:char="F0C8"/>
      </w:r>
      <w:r w:rsidR="006B3C80" w:rsidRPr="005C53C9">
        <w:t xml:space="preserve"> (7,8;8,0]</w:t>
      </w:r>
      <w:r w:rsidR="00D7718B" w:rsidRPr="00626EA7">
        <w:t>&gt;</w:t>
      </w:r>
      <w:r w:rsidR="00D7718B" w:rsidRPr="00102A2A">
        <w:t>,</w:t>
      </w:r>
      <w:r w:rsidR="00D7718B">
        <w:t xml:space="preserve"> </w:t>
      </w:r>
      <w:r w:rsidR="00102A2A" w:rsidRPr="00626EA7">
        <w:lastRenderedPageBreak/>
        <w:t>&lt;</w:t>
      </w:r>
      <w:r w:rsidR="00102A2A">
        <w:t xml:space="preserve">кислотность, </w:t>
      </w:r>
      <w:r w:rsidR="006B3C80" w:rsidRPr="00AB3C44">
        <w:t>[</w:t>
      </w:r>
      <w:r w:rsidR="006B3C80" w:rsidRPr="00220767">
        <w:t>7</w:t>
      </w:r>
      <w:r w:rsidR="006B3C80" w:rsidRPr="00AB3C44">
        <w:t>,</w:t>
      </w:r>
      <w:r w:rsidR="006B3C80" w:rsidRPr="00220767">
        <w:t>0</w:t>
      </w:r>
      <w:r w:rsidR="006B3C80" w:rsidRPr="00AB3C44">
        <w:t>;7,</w:t>
      </w:r>
      <w:r w:rsidR="006B3C80" w:rsidRPr="00220767">
        <w:t>2</w:t>
      </w:r>
      <w:r w:rsidR="006B3C80" w:rsidRPr="00AB3C44">
        <w:t>)</w:t>
      </w:r>
      <w:r w:rsidR="006B3C80" w:rsidRPr="00220767">
        <w:t xml:space="preserve"> </w:t>
      </w:r>
      <w:r w:rsidR="006B3C80">
        <w:rPr>
          <w:lang w:val="en-US"/>
        </w:rPr>
        <w:sym w:font="Symbol" w:char="F0C8"/>
      </w:r>
      <w:r w:rsidR="006B3C80" w:rsidRPr="00AB3C44">
        <w:t xml:space="preserve"> (</w:t>
      </w:r>
      <w:r w:rsidR="006B3C80" w:rsidRPr="00220767">
        <w:t>8</w:t>
      </w:r>
      <w:r w:rsidR="006B3C80" w:rsidRPr="00AB3C44">
        <w:t>,</w:t>
      </w:r>
      <w:r w:rsidR="006B3C80" w:rsidRPr="00220767">
        <w:t>0</w:t>
      </w:r>
      <w:r w:rsidR="006B3C80" w:rsidRPr="00AB3C44">
        <w:t>;8</w:t>
      </w:r>
      <w:r w:rsidR="006B3C80" w:rsidRPr="00220767">
        <w:t>,2</w:t>
      </w:r>
      <w:r w:rsidR="006B3C80" w:rsidRPr="00AB3C44">
        <w:t>]</w:t>
      </w:r>
      <w:r w:rsidR="00102A2A" w:rsidRPr="00D7718B">
        <w:t>&gt;,</w:t>
      </w:r>
      <w:r w:rsidR="00102A2A" w:rsidRPr="00102A2A">
        <w:t xml:space="preserve"> </w:t>
      </w:r>
      <w:r w:rsidR="00102A2A" w:rsidRPr="00626EA7">
        <w:t>&lt;</w:t>
      </w:r>
      <w:r w:rsidR="00102A2A">
        <w:t xml:space="preserve">кислотность, </w:t>
      </w:r>
      <w:r w:rsidR="006B3C80" w:rsidRPr="00AB3C44">
        <w:t>[6,</w:t>
      </w:r>
      <w:r w:rsidR="006B3C80" w:rsidRPr="00220767">
        <w:t>6</w:t>
      </w:r>
      <w:r w:rsidR="006B3C80" w:rsidRPr="00AB3C44">
        <w:t>;7,</w:t>
      </w:r>
      <w:r w:rsidR="006B3C80" w:rsidRPr="00220767">
        <w:t>0</w:t>
      </w:r>
      <w:r w:rsidR="006B3C80" w:rsidRPr="00AB3C44">
        <w:t>)</w:t>
      </w:r>
      <w:r w:rsidR="006B3C80" w:rsidRPr="00220767">
        <w:t xml:space="preserve"> </w:t>
      </w:r>
      <w:r w:rsidR="006B3C80">
        <w:rPr>
          <w:lang w:val="en-US"/>
        </w:rPr>
        <w:sym w:font="Symbol" w:char="F0C8"/>
      </w:r>
      <w:r w:rsidR="006B3C80" w:rsidRPr="00AB3C44">
        <w:t xml:space="preserve"> (</w:t>
      </w:r>
      <w:r w:rsidR="006B3C80" w:rsidRPr="00220767">
        <w:t>8</w:t>
      </w:r>
      <w:r w:rsidR="006B3C80" w:rsidRPr="00AB3C44">
        <w:t>,</w:t>
      </w:r>
      <w:r w:rsidR="006B3C80" w:rsidRPr="00220767">
        <w:t>2</w:t>
      </w:r>
      <w:r w:rsidR="006B3C80" w:rsidRPr="00AB3C44">
        <w:t>;8,6]</w:t>
      </w:r>
      <w:r w:rsidR="00102A2A" w:rsidRPr="00626EA7">
        <w:t>&gt;</w:t>
      </w:r>
      <w:r w:rsidR="00102A2A">
        <w:t>,</w:t>
      </w:r>
      <w:r w:rsidR="00A3103C" w:rsidRPr="00A3103C">
        <w:t xml:space="preserve"> </w:t>
      </w:r>
      <w:r w:rsidR="00A3103C" w:rsidRPr="00626EA7">
        <w:t>&lt;</w:t>
      </w:r>
      <w:r w:rsidR="00A3103C">
        <w:t xml:space="preserve">кислотность, </w:t>
      </w:r>
      <w:r w:rsidR="006B3C80" w:rsidRPr="00220767">
        <w:t>&lt;</w:t>
      </w:r>
      <w:r w:rsidR="006B3C80" w:rsidRPr="00AB3C44">
        <w:t>6,</w:t>
      </w:r>
      <w:r w:rsidR="006B3C80" w:rsidRPr="00220767">
        <w:t xml:space="preserve">6 </w:t>
      </w:r>
      <w:r w:rsidR="006B3C80">
        <w:rPr>
          <w:lang w:val="en-US"/>
        </w:rPr>
        <w:sym w:font="Symbol" w:char="F0C8"/>
      </w:r>
      <w:r w:rsidR="006B3C80" w:rsidRPr="00AB3C44">
        <w:t xml:space="preserve"> 8,6</w:t>
      </w:r>
      <w:r w:rsidR="006B3C80" w:rsidRPr="00220767">
        <w:t>&gt;</w:t>
      </w:r>
      <w:r w:rsidR="00A3103C" w:rsidRPr="00A3103C">
        <w:t xml:space="preserve"> </w:t>
      </w:r>
      <w:r w:rsidR="00A3103C" w:rsidRPr="00626EA7">
        <w:t>&gt;</w:t>
      </w:r>
      <w:r w:rsidR="00A3103C">
        <w:t>,</w:t>
      </w:r>
      <w:r w:rsidR="00102A2A" w:rsidRPr="00102A2A">
        <w:t xml:space="preserve"> </w:t>
      </w:r>
      <w:r w:rsidR="00102A2A" w:rsidRPr="00626EA7">
        <w:t>&lt;</w:t>
      </w:r>
      <w:r w:rsidR="00102A2A">
        <w:t xml:space="preserve">насыщение кислородом, </w:t>
      </w:r>
      <w:r w:rsidR="00D32477" w:rsidRPr="00AB3C44">
        <w:t>[85,0;</w:t>
      </w:r>
      <w:r w:rsidR="00D32477" w:rsidRPr="00220767">
        <w:t>90,0)</w:t>
      </w:r>
      <w:r w:rsidR="00102A2A" w:rsidRPr="00626EA7">
        <w:t>&gt;</w:t>
      </w:r>
      <w:r w:rsidR="00102A2A" w:rsidRPr="00102A2A">
        <w:t xml:space="preserve">, </w:t>
      </w:r>
      <w:r w:rsidR="00102A2A" w:rsidRPr="00626EA7">
        <w:t>&lt;</w:t>
      </w:r>
      <w:r w:rsidR="00102A2A">
        <w:t xml:space="preserve">насыщение кислородом, </w:t>
      </w:r>
      <w:r w:rsidR="00D32477" w:rsidRPr="00AB3C44">
        <w:t>[</w:t>
      </w:r>
      <w:r w:rsidR="00D32477" w:rsidRPr="00D32477">
        <w:t>70</w:t>
      </w:r>
      <w:r w:rsidR="00D32477" w:rsidRPr="00AB3C44">
        <w:t>;</w:t>
      </w:r>
      <w:r w:rsidR="00D32477" w:rsidRPr="00D32477">
        <w:t>85</w:t>
      </w:r>
      <w:r w:rsidR="00D32477">
        <w:t>)</w:t>
      </w:r>
      <w:r w:rsidR="00102A2A" w:rsidRPr="00626EA7">
        <w:t>&gt;</w:t>
      </w:r>
      <w:r w:rsidR="00102A2A" w:rsidRPr="00102A2A">
        <w:t>,</w:t>
      </w:r>
      <w:r w:rsidR="00D7718B" w:rsidRPr="00D7718B">
        <w:t xml:space="preserve"> </w:t>
      </w:r>
      <w:r w:rsidR="00D7718B" w:rsidRPr="00626EA7">
        <w:t>&lt;</w:t>
      </w:r>
      <w:r w:rsidR="00D7718B">
        <w:t xml:space="preserve">насыщение кислородом, </w:t>
      </w:r>
      <w:r w:rsidR="00D32477" w:rsidRPr="00964C7E">
        <w:t>[60,0;70,0)</w:t>
      </w:r>
      <w:r w:rsidR="00D7718B" w:rsidRPr="00626EA7">
        <w:t>&gt;</w:t>
      </w:r>
      <w:r w:rsidR="00D7718B" w:rsidRPr="00102A2A">
        <w:t>,</w:t>
      </w:r>
      <w:r w:rsidR="00D7718B" w:rsidRPr="00D7718B">
        <w:t xml:space="preserve"> </w:t>
      </w:r>
      <w:r w:rsidR="00D7718B" w:rsidRPr="00626EA7">
        <w:t>&lt;</w:t>
      </w:r>
      <w:r w:rsidR="00D7718B">
        <w:t xml:space="preserve">насыщение кислородом, </w:t>
      </w:r>
      <w:r w:rsidR="00A3103C" w:rsidRPr="00A3103C">
        <w:t>&lt;</w:t>
      </w:r>
      <w:r w:rsidR="00D7718B" w:rsidRPr="00D7718B">
        <w:t>60</w:t>
      </w:r>
      <w:r w:rsidR="00A3103C" w:rsidRPr="00A3103C">
        <w:t xml:space="preserve"> </w:t>
      </w:r>
      <w:r w:rsidR="00D7718B" w:rsidRPr="00626EA7">
        <w:t>&gt;</w:t>
      </w:r>
      <w:r w:rsidR="00D7718B" w:rsidRPr="00102A2A">
        <w:t>,</w:t>
      </w:r>
      <w:r w:rsidR="00102A2A" w:rsidRPr="00102A2A">
        <w:t xml:space="preserve"> </w:t>
      </w:r>
      <w:r w:rsidR="00102A2A" w:rsidRPr="00626EA7">
        <w:t>&lt;</w:t>
      </w:r>
      <w:r w:rsidR="00102382">
        <w:t>аммиак</w:t>
      </w:r>
      <w:r w:rsidR="00102A2A">
        <w:t xml:space="preserve">, </w:t>
      </w:r>
      <w:r w:rsidR="00D32477" w:rsidRPr="00AB3C44">
        <w:t>[0,</w:t>
      </w:r>
      <w:r w:rsidR="00D32477" w:rsidRPr="00220767">
        <w:t>5</w:t>
      </w:r>
      <w:r w:rsidR="00D32477" w:rsidRPr="00AB3C44">
        <w:t>;</w:t>
      </w:r>
      <w:r w:rsidR="00D32477" w:rsidRPr="00220767">
        <w:t>0,6</w:t>
      </w:r>
      <w:r w:rsidR="00D32477" w:rsidRPr="00AB3C44">
        <w:t>)</w:t>
      </w:r>
      <w:r w:rsidR="00102A2A" w:rsidRPr="00626EA7">
        <w:t>&gt;</w:t>
      </w:r>
      <w:r w:rsidR="00102A2A" w:rsidRPr="00102A2A">
        <w:t>,</w:t>
      </w:r>
      <w:r w:rsidR="00102382">
        <w:t xml:space="preserve"> </w:t>
      </w:r>
      <w:r w:rsidR="00102382" w:rsidRPr="00626EA7">
        <w:t>&lt;</w:t>
      </w:r>
      <w:r w:rsidR="00102382">
        <w:t xml:space="preserve">аммиак, </w:t>
      </w:r>
      <w:r w:rsidR="00D32477" w:rsidRPr="00AB3C44">
        <w:t>[</w:t>
      </w:r>
      <w:r w:rsidR="00D32477" w:rsidRPr="008A5E5D">
        <w:t>0</w:t>
      </w:r>
      <w:r w:rsidR="00D32477" w:rsidRPr="00AB3C44">
        <w:t>,</w:t>
      </w:r>
      <w:r w:rsidR="00D32477" w:rsidRPr="008A5E5D">
        <w:t>6</w:t>
      </w:r>
      <w:r w:rsidR="00D32477" w:rsidRPr="00AB3C44">
        <w:t>;</w:t>
      </w:r>
      <w:r w:rsidR="00D32477" w:rsidRPr="008A5E5D">
        <w:t>1,0</w:t>
      </w:r>
      <w:r w:rsidR="00D32477" w:rsidRPr="00AB3C44">
        <w:t>)</w:t>
      </w:r>
      <w:r w:rsidR="00102382" w:rsidRPr="00626EA7">
        <w:t>&gt;</w:t>
      </w:r>
      <w:r w:rsidR="00102382" w:rsidRPr="00102A2A">
        <w:t>,</w:t>
      </w:r>
      <w:r w:rsidR="00102382">
        <w:t xml:space="preserve"> </w:t>
      </w:r>
      <w:r w:rsidR="00102382" w:rsidRPr="00626EA7">
        <w:t>&lt;</w:t>
      </w:r>
      <w:r w:rsidR="00102382">
        <w:t xml:space="preserve">аммиак, </w:t>
      </w:r>
      <w:r w:rsidR="00D32477" w:rsidRPr="00964C7E">
        <w:t>[</w:t>
      </w:r>
      <w:r w:rsidR="00D32477" w:rsidRPr="008A5E5D">
        <w:t>1</w:t>
      </w:r>
      <w:r w:rsidR="00D32477" w:rsidRPr="00964C7E">
        <w:t>,</w:t>
      </w:r>
      <w:r w:rsidR="00D32477" w:rsidRPr="008A5E5D">
        <w:t>0</w:t>
      </w:r>
      <w:r w:rsidR="00D32477" w:rsidRPr="00964C7E">
        <w:t>;1,</w:t>
      </w:r>
      <w:r w:rsidR="00D32477" w:rsidRPr="008A5E5D">
        <w:t>5</w:t>
      </w:r>
      <w:r w:rsidR="00D32477" w:rsidRPr="00964C7E">
        <w:t>)</w:t>
      </w:r>
      <w:r w:rsidR="00102382" w:rsidRPr="00626EA7">
        <w:t>&gt;</w:t>
      </w:r>
      <w:r w:rsidR="00102382" w:rsidRPr="00102A2A">
        <w:t>,</w:t>
      </w:r>
      <w:r w:rsidR="00A3103C" w:rsidRPr="00A3103C">
        <w:t xml:space="preserve"> </w:t>
      </w:r>
      <w:r w:rsidR="00A3103C" w:rsidRPr="00626EA7">
        <w:t>&lt;</w:t>
      </w:r>
      <w:r w:rsidR="00A3103C">
        <w:t xml:space="preserve">аммиак, </w:t>
      </w:r>
      <w:r w:rsidR="00D32477" w:rsidRPr="00D32477">
        <w:t>1</w:t>
      </w:r>
      <w:r w:rsidR="00A3103C" w:rsidRPr="00AB3C44">
        <w:t>,</w:t>
      </w:r>
      <w:r w:rsidR="00D32477" w:rsidRPr="00D32477">
        <w:t>5</w:t>
      </w:r>
      <w:r w:rsidR="00A3103C" w:rsidRPr="00A3103C">
        <w:t xml:space="preserve">&gt; </w:t>
      </w:r>
      <w:r w:rsidR="00A3103C" w:rsidRPr="00626EA7">
        <w:t>&gt;</w:t>
      </w:r>
      <w:r w:rsidR="00A3103C" w:rsidRPr="00102A2A">
        <w:t>,</w:t>
      </w:r>
      <w:r w:rsidR="00102A2A" w:rsidRPr="00102A2A">
        <w:t xml:space="preserve"> </w:t>
      </w:r>
      <w:r w:rsidR="00102A2A" w:rsidRPr="00626EA7">
        <w:t>&lt;</w:t>
      </w:r>
      <w:r w:rsidR="00102382">
        <w:t>нитриты</w:t>
      </w:r>
      <w:r w:rsidR="00102A2A">
        <w:t xml:space="preserve">, </w:t>
      </w:r>
      <w:r w:rsidR="00D32477" w:rsidRPr="00AB3C44">
        <w:t>[0,</w:t>
      </w:r>
      <w:r w:rsidR="00D32477" w:rsidRPr="00220767">
        <w:t>1</w:t>
      </w:r>
      <w:r w:rsidR="00D32477" w:rsidRPr="00AB3C44">
        <w:t>;0,</w:t>
      </w:r>
      <w:r w:rsidR="00D32477" w:rsidRPr="00220767">
        <w:t>15</w:t>
      </w:r>
      <w:r w:rsidR="00D32477" w:rsidRPr="00AB3C44">
        <w:t>)</w:t>
      </w:r>
      <w:r w:rsidR="00102A2A" w:rsidRPr="00626EA7">
        <w:t>&gt;</w:t>
      </w:r>
      <w:r w:rsidR="00102A2A" w:rsidRPr="00102A2A">
        <w:t>,</w:t>
      </w:r>
      <w:r w:rsidR="00102382">
        <w:t xml:space="preserve"> </w:t>
      </w:r>
      <w:r w:rsidR="00102382" w:rsidRPr="00626EA7">
        <w:t>&lt;</w:t>
      </w:r>
      <w:r w:rsidR="00102382">
        <w:t xml:space="preserve">нитриты, </w:t>
      </w:r>
      <w:r w:rsidR="00D32477" w:rsidRPr="00AB3C44">
        <w:t>[0,</w:t>
      </w:r>
      <w:r w:rsidR="00D32477" w:rsidRPr="008A5E5D">
        <w:t>15</w:t>
      </w:r>
      <w:r w:rsidR="00D32477" w:rsidRPr="00AB3C44">
        <w:t>;</w:t>
      </w:r>
      <w:r w:rsidR="00D32477" w:rsidRPr="008A5E5D">
        <w:t>0</w:t>
      </w:r>
      <w:r w:rsidR="00D32477" w:rsidRPr="00AB3C44">
        <w:t>,</w:t>
      </w:r>
      <w:r w:rsidR="00D32477" w:rsidRPr="008A5E5D">
        <w:t>2</w:t>
      </w:r>
      <w:r w:rsidR="00D32477" w:rsidRPr="00AB3C44">
        <w:t>)</w:t>
      </w:r>
      <w:r w:rsidR="00102382" w:rsidRPr="00626EA7">
        <w:t>&gt;</w:t>
      </w:r>
      <w:r w:rsidR="00102382" w:rsidRPr="00102A2A">
        <w:t>,</w:t>
      </w:r>
      <w:r w:rsidR="00102382">
        <w:t xml:space="preserve"> </w:t>
      </w:r>
      <w:r w:rsidR="00102382" w:rsidRPr="00626EA7">
        <w:t>&lt;</w:t>
      </w:r>
      <w:r w:rsidR="00102382">
        <w:t xml:space="preserve">нитриты, </w:t>
      </w:r>
      <w:r w:rsidR="00D32477" w:rsidRPr="00964C7E">
        <w:t>[</w:t>
      </w:r>
      <w:r w:rsidR="00D32477" w:rsidRPr="008A5E5D">
        <w:t>0</w:t>
      </w:r>
      <w:r w:rsidR="00D32477" w:rsidRPr="00964C7E">
        <w:t>,</w:t>
      </w:r>
      <w:r w:rsidR="00D32477" w:rsidRPr="008A5E5D">
        <w:t>2</w:t>
      </w:r>
      <w:r w:rsidR="00D32477" w:rsidRPr="00964C7E">
        <w:t>;</w:t>
      </w:r>
      <w:r w:rsidR="00D32477" w:rsidRPr="008A5E5D">
        <w:t>0</w:t>
      </w:r>
      <w:r w:rsidR="00D32477" w:rsidRPr="00964C7E">
        <w:t>,</w:t>
      </w:r>
      <w:r w:rsidR="00D32477" w:rsidRPr="008A5E5D">
        <w:t>25</w:t>
      </w:r>
      <w:r w:rsidR="00D32477" w:rsidRPr="00964C7E">
        <w:t>)</w:t>
      </w:r>
      <w:r w:rsidR="00102382" w:rsidRPr="00626EA7">
        <w:t>&gt;</w:t>
      </w:r>
      <w:r w:rsidR="00102382" w:rsidRPr="00102A2A">
        <w:t>,</w:t>
      </w:r>
      <w:r w:rsidR="00A3103C" w:rsidRPr="00A3103C">
        <w:t xml:space="preserve"> </w:t>
      </w:r>
      <w:r w:rsidR="00A3103C" w:rsidRPr="00626EA7">
        <w:t>&lt;</w:t>
      </w:r>
      <w:r w:rsidR="00A3103C">
        <w:t xml:space="preserve">нитриты, </w:t>
      </w:r>
      <w:r w:rsidR="00D32477" w:rsidRPr="00D32477">
        <w:t>0</w:t>
      </w:r>
      <w:r w:rsidR="00A3103C" w:rsidRPr="00AB3C44">
        <w:t>,</w:t>
      </w:r>
      <w:r w:rsidR="00D32477" w:rsidRPr="00D32477">
        <w:t>25</w:t>
      </w:r>
      <w:r w:rsidR="000F788B" w:rsidRPr="000F788B">
        <w:t xml:space="preserve">&gt; </w:t>
      </w:r>
      <w:r w:rsidR="00A3103C" w:rsidRPr="00626EA7">
        <w:t>&gt;</w:t>
      </w:r>
      <w:r w:rsidR="00A3103C" w:rsidRPr="00102A2A">
        <w:t>,</w:t>
      </w:r>
      <w:r w:rsidR="00102A2A" w:rsidRPr="00102A2A">
        <w:t xml:space="preserve"> </w:t>
      </w:r>
      <w:r w:rsidR="00102A2A" w:rsidRPr="00626EA7">
        <w:t>&lt;</w:t>
      </w:r>
      <w:r w:rsidR="00102382">
        <w:t>солё</w:t>
      </w:r>
      <w:r w:rsidR="00102A2A">
        <w:t xml:space="preserve">ность, </w:t>
      </w:r>
      <w:r w:rsidR="00D32477" w:rsidRPr="00220767">
        <w:t>(0,0;0,1)</w:t>
      </w:r>
      <w:r w:rsidR="00102A2A" w:rsidRPr="00626EA7">
        <w:t>&gt;</w:t>
      </w:r>
      <w:r w:rsidR="00102A2A" w:rsidRPr="00102A2A">
        <w:t>,</w:t>
      </w:r>
      <w:r w:rsidR="00102382">
        <w:t xml:space="preserve"> </w:t>
      </w:r>
      <w:r w:rsidR="00102382" w:rsidRPr="00626EA7">
        <w:t>&lt;</w:t>
      </w:r>
      <w:r w:rsidR="00102382">
        <w:t xml:space="preserve">солёность, </w:t>
      </w:r>
      <w:r w:rsidR="00D32477" w:rsidRPr="008A5E5D">
        <w:t>[0,1;0,5</w:t>
      </w:r>
      <w:r w:rsidR="00D32477" w:rsidRPr="006B3C80">
        <w:t>)</w:t>
      </w:r>
      <w:r w:rsidR="00102382" w:rsidRPr="00626EA7">
        <w:t>&gt;</w:t>
      </w:r>
      <w:r w:rsidR="00102382" w:rsidRPr="00102382">
        <w:t xml:space="preserve">, </w:t>
      </w:r>
      <w:r w:rsidR="00102382" w:rsidRPr="00626EA7">
        <w:t>&lt;</w:t>
      </w:r>
      <w:r w:rsidR="00102382">
        <w:t xml:space="preserve">солёность, </w:t>
      </w:r>
      <w:r w:rsidR="00D32477" w:rsidRPr="008A5E5D">
        <w:t>[0,5;1,0)</w:t>
      </w:r>
      <w:r w:rsidR="00102382" w:rsidRPr="00626EA7">
        <w:t>&gt;</w:t>
      </w:r>
      <w:r w:rsidR="000F788B" w:rsidRPr="000F788B">
        <w:t xml:space="preserve"> </w:t>
      </w:r>
      <w:r w:rsidR="000F788B" w:rsidRPr="00626EA7">
        <w:t>&lt;</w:t>
      </w:r>
      <w:r w:rsidR="000F788B">
        <w:t xml:space="preserve">солёность, </w:t>
      </w:r>
      <w:r w:rsidR="000F788B" w:rsidRPr="000F788B">
        <w:t>1</w:t>
      </w:r>
      <w:r w:rsidR="00D32477" w:rsidRPr="00D32477">
        <w:t>,</w:t>
      </w:r>
      <w:r w:rsidR="000F788B" w:rsidRPr="000F788B">
        <w:t xml:space="preserve">0&gt; </w:t>
      </w:r>
      <w:r w:rsidR="000F788B" w:rsidRPr="00626EA7">
        <w:t>&gt;</w:t>
      </w:r>
      <w:r>
        <w:t>}</w:t>
      </w:r>
      <w:r w:rsidRPr="0055056E">
        <w:t>)</w:t>
      </w:r>
      <w:r w:rsidRPr="00C54218">
        <w:t>)</w:t>
      </w:r>
      <w:r w:rsidR="00A3103C" w:rsidRPr="00A3103C">
        <w:t>/</w:t>
      </w:r>
    </w:p>
    <w:p w14:paraId="40C288AC" w14:textId="77777777" w:rsidR="006B3C80" w:rsidRDefault="006B3C80" w:rsidP="00EC08E5">
      <w:pPr>
        <w:pStyle w:val="a7"/>
        <w:ind w:left="0"/>
      </w:pPr>
      <w:r>
        <w:t>(</w:t>
      </w:r>
      <w:r>
        <w:rPr>
          <w:lang w:val="en-US"/>
        </w:rPr>
        <w:t>v</w:t>
      </w:r>
      <w:r>
        <w:t xml:space="preserve"> = </w:t>
      </w:r>
      <w:r w:rsidRPr="00626EA7">
        <w:t>&lt;</w:t>
      </w:r>
      <w:r>
        <w:t xml:space="preserve">температура, </w:t>
      </w:r>
      <w:r w:rsidRPr="005C53C9">
        <w:t xml:space="preserve">[11;12) </w:t>
      </w:r>
      <w:r>
        <w:rPr>
          <w:lang w:val="en-US"/>
        </w:rPr>
        <w:sym w:font="Symbol" w:char="F0C8"/>
      </w:r>
      <w:r w:rsidRPr="005C53C9">
        <w:t xml:space="preserve"> (14;15]</w:t>
      </w:r>
      <w:r w:rsidRPr="00626EA7">
        <w:t>&gt;</w:t>
      </w:r>
      <w:r w:rsidRPr="000F788B">
        <w:t xml:space="preserve"> </w:t>
      </w:r>
      <w:r>
        <w:rPr>
          <w:rFonts w:ascii="Cambria Math" w:hAnsi="Cambria Math" w:cs="Cambria Math"/>
        </w:rPr>
        <w:t>⇒</w:t>
      </w:r>
      <w:r>
        <w:t xml:space="preserve"> отходящее от нормы)</w:t>
      </w:r>
    </w:p>
    <w:p w14:paraId="020218A9" w14:textId="77777777" w:rsidR="006B3C80" w:rsidRDefault="006B3C80" w:rsidP="00EC08E5">
      <w:pPr>
        <w:pStyle w:val="a7"/>
        <w:ind w:left="0"/>
      </w:pPr>
      <w:r>
        <w:t>(</w:t>
      </w:r>
      <w:r>
        <w:rPr>
          <w:lang w:val="en-US"/>
        </w:rPr>
        <w:t>v</w:t>
      </w:r>
      <w:r>
        <w:t xml:space="preserve"> = </w:t>
      </w:r>
      <w:r w:rsidRPr="00626EA7">
        <w:t>&lt;</w:t>
      </w:r>
      <w:r>
        <w:t xml:space="preserve">температура, </w:t>
      </w:r>
      <w:r w:rsidRPr="00AB3C44">
        <w:t>[</w:t>
      </w:r>
      <w:r w:rsidRPr="00220767">
        <w:t>9</w:t>
      </w:r>
      <w:r w:rsidRPr="00AB3C44">
        <w:t>,0;1</w:t>
      </w:r>
      <w:r w:rsidRPr="00220767">
        <w:t>1</w:t>
      </w:r>
      <w:r w:rsidRPr="00AB3C44">
        <w:t xml:space="preserve">,0) </w:t>
      </w:r>
      <w:r>
        <w:rPr>
          <w:lang w:val="en-US"/>
        </w:rPr>
        <w:sym w:font="Symbol" w:char="F0C8"/>
      </w:r>
      <w:r w:rsidRPr="00AB3C44">
        <w:t xml:space="preserve"> (1</w:t>
      </w:r>
      <w:r w:rsidRPr="00220767">
        <w:t>5</w:t>
      </w:r>
      <w:r w:rsidRPr="00AB3C44">
        <w:t>,0;1</w:t>
      </w:r>
      <w:r w:rsidRPr="00220767">
        <w:t>7</w:t>
      </w:r>
      <w:r w:rsidRPr="00AB3C44">
        <w:t>,0]</w:t>
      </w:r>
      <w:r w:rsidRPr="00626EA7">
        <w:t>&gt;</w:t>
      </w:r>
      <w:r>
        <w:t xml:space="preserve"> </w:t>
      </w:r>
      <w:r>
        <w:rPr>
          <w:rFonts w:ascii="Cambria Math" w:hAnsi="Cambria Math" w:cs="Cambria Math"/>
        </w:rPr>
        <w:t>⇒</w:t>
      </w:r>
      <w:r>
        <w:t xml:space="preserve"> неустойчивое равновесие)</w:t>
      </w:r>
    </w:p>
    <w:p w14:paraId="2578CDA2" w14:textId="77777777" w:rsidR="006B3C80" w:rsidRDefault="006B3C80" w:rsidP="00EC08E5">
      <w:pPr>
        <w:pStyle w:val="a7"/>
        <w:ind w:left="0"/>
      </w:pPr>
      <w:r>
        <w:t>(</w:t>
      </w:r>
      <w:r>
        <w:rPr>
          <w:lang w:val="en-US"/>
        </w:rPr>
        <w:t>v</w:t>
      </w:r>
      <w:r>
        <w:t xml:space="preserve"> = </w:t>
      </w:r>
      <w:r w:rsidRPr="00626EA7">
        <w:t>&lt;</w:t>
      </w:r>
      <w:r>
        <w:t xml:space="preserve">температура, </w:t>
      </w:r>
      <w:r w:rsidRPr="00AB3C44">
        <w:t>[</w:t>
      </w:r>
      <w:r w:rsidRPr="00220767">
        <w:t>5</w:t>
      </w:r>
      <w:r w:rsidRPr="00AB3C44">
        <w:t>,0;</w:t>
      </w:r>
      <w:r w:rsidRPr="00220767">
        <w:t>9</w:t>
      </w:r>
      <w:r w:rsidRPr="00AB3C44">
        <w:t xml:space="preserve">,0) </w:t>
      </w:r>
      <w:r>
        <w:rPr>
          <w:lang w:val="en-US"/>
        </w:rPr>
        <w:sym w:font="Symbol" w:char="F0C8"/>
      </w:r>
      <w:r w:rsidRPr="00AB3C44">
        <w:t xml:space="preserve"> (1</w:t>
      </w:r>
      <w:r w:rsidRPr="00220767">
        <w:t>7</w:t>
      </w:r>
      <w:r w:rsidRPr="00AB3C44">
        <w:t>,0;</w:t>
      </w:r>
      <w:r w:rsidRPr="00220767">
        <w:t>21</w:t>
      </w:r>
      <w:r w:rsidRPr="00AB3C44">
        <w:t>,0]</w:t>
      </w:r>
      <w:r w:rsidRPr="00626EA7">
        <w:t>&gt;</w:t>
      </w:r>
      <w:r w:rsidRPr="000F788B">
        <w:t xml:space="preserve"> </w:t>
      </w:r>
      <w:r>
        <w:rPr>
          <w:rFonts w:ascii="Cambria Math" w:hAnsi="Cambria Math" w:cs="Cambria Math"/>
        </w:rPr>
        <w:t>⇒</w:t>
      </w:r>
      <w:r>
        <w:t xml:space="preserve"> угроза нарушения биобаланса)</w:t>
      </w:r>
    </w:p>
    <w:p w14:paraId="26758936" w14:textId="77777777" w:rsidR="006B3C80" w:rsidRPr="006B3C80" w:rsidRDefault="006B3C80" w:rsidP="00EC08E5">
      <w:pPr>
        <w:pStyle w:val="a7"/>
        <w:ind w:left="0"/>
      </w:pPr>
      <w:r>
        <w:t>(</w:t>
      </w:r>
      <w:r>
        <w:rPr>
          <w:lang w:val="en-US"/>
        </w:rPr>
        <w:t>v</w:t>
      </w:r>
      <w:r>
        <w:t xml:space="preserve"> = </w:t>
      </w:r>
      <w:r w:rsidRPr="00626EA7">
        <w:t>&lt;</w:t>
      </w:r>
      <w:r>
        <w:t xml:space="preserve">температура, </w:t>
      </w:r>
      <w:r w:rsidRPr="00220767">
        <w:t>&lt;5,0</w:t>
      </w:r>
      <w:r w:rsidRPr="00AB3C44">
        <w:t xml:space="preserve"> </w:t>
      </w:r>
      <w:r>
        <w:rPr>
          <w:lang w:val="en-US"/>
        </w:rPr>
        <w:sym w:font="Symbol" w:char="F0C8"/>
      </w:r>
      <w:r w:rsidRPr="00AB3C44">
        <w:t xml:space="preserve"> </w:t>
      </w:r>
      <w:r w:rsidRPr="00220767">
        <w:t>21</w:t>
      </w:r>
      <w:r w:rsidRPr="00AB3C44">
        <w:t>,0</w:t>
      </w:r>
      <w:r w:rsidRPr="00220767">
        <w:t xml:space="preserve">&gt; </w:t>
      </w:r>
      <w:r w:rsidRPr="00626EA7">
        <w:t>&gt;</w:t>
      </w:r>
      <w:r w:rsidRPr="000F788B">
        <w:t xml:space="preserve"> </w:t>
      </w:r>
      <w:r>
        <w:rPr>
          <w:rFonts w:ascii="Cambria Math" w:hAnsi="Cambria Math" w:cs="Cambria Math"/>
        </w:rPr>
        <w:t>⇒</w:t>
      </w:r>
      <w:r>
        <w:t xml:space="preserve"> критическое состояние среды)</w:t>
      </w:r>
    </w:p>
    <w:p w14:paraId="061DA06E" w14:textId="77777777" w:rsidR="006B3C80" w:rsidRPr="006B3C80" w:rsidRDefault="006B3C80" w:rsidP="00EC08E5">
      <w:pPr>
        <w:pStyle w:val="a7"/>
        <w:ind w:left="0"/>
      </w:pPr>
    </w:p>
    <w:p w14:paraId="39A05E33" w14:textId="77777777" w:rsidR="006B3C80" w:rsidRDefault="006B3C80" w:rsidP="00EC08E5">
      <w:pPr>
        <w:pStyle w:val="a7"/>
        <w:ind w:left="0"/>
      </w:pPr>
      <w:r>
        <w:t>(</w:t>
      </w:r>
      <w:r>
        <w:rPr>
          <w:lang w:val="en-US"/>
        </w:rPr>
        <w:t>v</w:t>
      </w:r>
      <w:r>
        <w:t xml:space="preserve"> = </w:t>
      </w:r>
      <w:r w:rsidRPr="00626EA7">
        <w:t>&lt;</w:t>
      </w:r>
      <w:r>
        <w:t xml:space="preserve">кислотность, </w:t>
      </w:r>
      <w:r w:rsidRPr="00AB3C44">
        <w:t>[7,</w:t>
      </w:r>
      <w:r w:rsidRPr="005C53C9">
        <w:t>2</w:t>
      </w:r>
      <w:r w:rsidRPr="00AB3C44">
        <w:t>;</w:t>
      </w:r>
      <w:r w:rsidRPr="005C53C9">
        <w:t>7</w:t>
      </w:r>
      <w:r w:rsidRPr="00AB3C44">
        <w:t>,</w:t>
      </w:r>
      <w:r w:rsidRPr="005C53C9">
        <w:t xml:space="preserve">4) </w:t>
      </w:r>
      <w:r>
        <w:rPr>
          <w:lang w:val="en-US"/>
        </w:rPr>
        <w:sym w:font="Symbol" w:char="F0C8"/>
      </w:r>
      <w:r w:rsidRPr="005C53C9">
        <w:t xml:space="preserve"> (7,8;8,0]</w:t>
      </w:r>
      <w:r w:rsidRPr="00626EA7">
        <w:t>&gt;</w:t>
      </w:r>
      <w:r>
        <w:t xml:space="preserve"> </w:t>
      </w:r>
      <w:r>
        <w:rPr>
          <w:rFonts w:ascii="Cambria Math" w:hAnsi="Cambria Math" w:cs="Cambria Math"/>
        </w:rPr>
        <w:t>⇒</w:t>
      </w:r>
      <w:r>
        <w:t xml:space="preserve"> отходящее от нормы)</w:t>
      </w:r>
    </w:p>
    <w:p w14:paraId="584A93E2" w14:textId="77777777" w:rsidR="006B3C80" w:rsidRDefault="006B3C80" w:rsidP="00EC08E5">
      <w:pPr>
        <w:pStyle w:val="a7"/>
        <w:ind w:left="0"/>
      </w:pPr>
      <w:r>
        <w:t>(</w:t>
      </w:r>
      <w:r>
        <w:rPr>
          <w:lang w:val="en-US"/>
        </w:rPr>
        <w:t>v</w:t>
      </w:r>
      <w:r>
        <w:t xml:space="preserve"> = </w:t>
      </w:r>
      <w:r w:rsidRPr="00626EA7">
        <w:t>&lt;</w:t>
      </w:r>
      <w:r>
        <w:t xml:space="preserve">кислотность, </w:t>
      </w:r>
      <w:r w:rsidRPr="00AB3C44">
        <w:t>[</w:t>
      </w:r>
      <w:r w:rsidRPr="00220767">
        <w:t>7</w:t>
      </w:r>
      <w:r w:rsidRPr="00AB3C44">
        <w:t>,</w:t>
      </w:r>
      <w:r w:rsidRPr="00220767">
        <w:t>0</w:t>
      </w:r>
      <w:r w:rsidRPr="00AB3C44">
        <w:t>;7,</w:t>
      </w:r>
      <w:r w:rsidRPr="00220767">
        <w:t>2</w:t>
      </w:r>
      <w:r w:rsidRPr="00AB3C44">
        <w:t>)</w:t>
      </w:r>
      <w:r w:rsidRPr="00220767">
        <w:t xml:space="preserve"> </w:t>
      </w:r>
      <w:r>
        <w:rPr>
          <w:lang w:val="en-US"/>
        </w:rPr>
        <w:sym w:font="Symbol" w:char="F0C8"/>
      </w:r>
      <w:r w:rsidRPr="00AB3C44">
        <w:t xml:space="preserve"> (</w:t>
      </w:r>
      <w:r w:rsidRPr="00220767">
        <w:t>8</w:t>
      </w:r>
      <w:r w:rsidRPr="00AB3C44">
        <w:t>,</w:t>
      </w:r>
      <w:r w:rsidRPr="00220767">
        <w:t>0</w:t>
      </w:r>
      <w:r w:rsidRPr="00AB3C44">
        <w:t>;8</w:t>
      </w:r>
      <w:r w:rsidRPr="00220767">
        <w:t>,2</w:t>
      </w:r>
      <w:r w:rsidRPr="00AB3C44">
        <w:t>]</w:t>
      </w:r>
      <w:r w:rsidRPr="00D7718B">
        <w:t>&gt;</w:t>
      </w:r>
      <w:r>
        <w:t xml:space="preserve"> </w:t>
      </w:r>
      <w:r>
        <w:rPr>
          <w:rFonts w:ascii="Cambria Math" w:hAnsi="Cambria Math" w:cs="Cambria Math"/>
        </w:rPr>
        <w:t>⇒</w:t>
      </w:r>
      <w:r>
        <w:t xml:space="preserve"> неустойчивое равновесие)</w:t>
      </w:r>
    </w:p>
    <w:p w14:paraId="40181846" w14:textId="77777777" w:rsidR="006B3C80" w:rsidRDefault="006B3C80" w:rsidP="00EC08E5">
      <w:pPr>
        <w:pStyle w:val="a7"/>
        <w:ind w:left="0"/>
      </w:pPr>
      <w:r>
        <w:t>(</w:t>
      </w:r>
      <w:r>
        <w:rPr>
          <w:lang w:val="en-US"/>
        </w:rPr>
        <w:t>v</w:t>
      </w:r>
      <w:r>
        <w:t xml:space="preserve"> =</w:t>
      </w:r>
      <w:r w:rsidRPr="00626EA7">
        <w:t>&lt;</w:t>
      </w:r>
      <w:r>
        <w:t xml:space="preserve">кислотность, </w:t>
      </w:r>
      <w:r w:rsidRPr="00AB3C44">
        <w:t>[6,</w:t>
      </w:r>
      <w:r w:rsidRPr="00220767">
        <w:t>6</w:t>
      </w:r>
      <w:r w:rsidRPr="00AB3C44">
        <w:t>;7,</w:t>
      </w:r>
      <w:r w:rsidRPr="00220767">
        <w:t>0</w:t>
      </w:r>
      <w:r w:rsidRPr="00AB3C44">
        <w:t>)</w:t>
      </w:r>
      <w:r w:rsidRPr="00220767">
        <w:t xml:space="preserve"> </w:t>
      </w:r>
      <w:r>
        <w:rPr>
          <w:lang w:val="en-US"/>
        </w:rPr>
        <w:sym w:font="Symbol" w:char="F0C8"/>
      </w:r>
      <w:r w:rsidRPr="00AB3C44">
        <w:t xml:space="preserve"> (</w:t>
      </w:r>
      <w:r w:rsidRPr="00220767">
        <w:t>8</w:t>
      </w:r>
      <w:r w:rsidRPr="00AB3C44">
        <w:t>,</w:t>
      </w:r>
      <w:r w:rsidRPr="00220767">
        <w:t>2</w:t>
      </w:r>
      <w:r w:rsidRPr="00AB3C44">
        <w:t>;8,6]</w:t>
      </w:r>
      <w:r w:rsidRPr="00626EA7">
        <w:t>&gt;</w:t>
      </w:r>
      <w:r w:rsidRPr="000F788B">
        <w:t xml:space="preserve"> </w:t>
      </w:r>
      <w:r>
        <w:rPr>
          <w:rFonts w:ascii="Cambria Math" w:hAnsi="Cambria Math" w:cs="Cambria Math"/>
        </w:rPr>
        <w:t>⇒</w:t>
      </w:r>
      <w:r>
        <w:t xml:space="preserve"> угроза нарушения биобаланса)</w:t>
      </w:r>
    </w:p>
    <w:p w14:paraId="776800BB" w14:textId="77777777" w:rsidR="006B3C80" w:rsidRPr="006B3C80" w:rsidRDefault="006B3C80" w:rsidP="00EC08E5">
      <w:pPr>
        <w:pStyle w:val="a7"/>
        <w:ind w:left="0"/>
      </w:pPr>
      <w:r>
        <w:t>(</w:t>
      </w:r>
      <w:r>
        <w:rPr>
          <w:lang w:val="en-US"/>
        </w:rPr>
        <w:t>v</w:t>
      </w:r>
      <w:r>
        <w:t xml:space="preserve"> = </w:t>
      </w:r>
      <w:r w:rsidRPr="00626EA7">
        <w:t>&lt;</w:t>
      </w:r>
      <w:r>
        <w:t xml:space="preserve">кислотность, </w:t>
      </w:r>
      <w:r w:rsidRPr="00220767">
        <w:t>&lt;</w:t>
      </w:r>
      <w:r w:rsidRPr="00AB3C44">
        <w:t>6,</w:t>
      </w:r>
      <w:r w:rsidRPr="00220767">
        <w:t xml:space="preserve">6 </w:t>
      </w:r>
      <w:r>
        <w:rPr>
          <w:lang w:val="en-US"/>
        </w:rPr>
        <w:sym w:font="Symbol" w:char="F0C8"/>
      </w:r>
      <w:r w:rsidRPr="00AB3C44">
        <w:t xml:space="preserve"> 8,6</w:t>
      </w:r>
      <w:r w:rsidRPr="00220767">
        <w:t>&gt;</w:t>
      </w:r>
      <w:r w:rsidRPr="00AB3C44">
        <w:t>;</w:t>
      </w:r>
      <w:r w:rsidRPr="00A3103C">
        <w:t xml:space="preserve"> </w:t>
      </w:r>
      <w:r w:rsidRPr="00626EA7">
        <w:t>&gt;</w:t>
      </w:r>
      <w:r>
        <w:rPr>
          <w:rFonts w:ascii="Cambria Math" w:hAnsi="Cambria Math" w:cs="Cambria Math"/>
        </w:rPr>
        <w:t>⇒</w:t>
      </w:r>
      <w:r>
        <w:t xml:space="preserve"> критическое состояние среды)</w:t>
      </w:r>
    </w:p>
    <w:p w14:paraId="6BF0F4D3" w14:textId="77777777" w:rsidR="006B3C80" w:rsidRPr="006B3C80" w:rsidRDefault="006B3C80" w:rsidP="00EC08E5">
      <w:pPr>
        <w:pStyle w:val="a7"/>
        <w:ind w:left="0"/>
      </w:pPr>
    </w:p>
    <w:p w14:paraId="15ED3C44" w14:textId="77777777" w:rsidR="006B3C80" w:rsidRDefault="006B3C80" w:rsidP="00EC08E5">
      <w:pPr>
        <w:pStyle w:val="a7"/>
        <w:ind w:left="0"/>
      </w:pPr>
      <w:r>
        <w:t>(</w:t>
      </w:r>
      <w:r>
        <w:rPr>
          <w:lang w:val="en-US"/>
        </w:rPr>
        <w:t>v</w:t>
      </w:r>
      <w:r>
        <w:t xml:space="preserve"> = </w:t>
      </w:r>
      <w:r w:rsidRPr="00626EA7">
        <w:t>&lt;</w:t>
      </w:r>
      <w:r>
        <w:t xml:space="preserve">насыщение кислородом, </w:t>
      </w:r>
      <w:r w:rsidRPr="00AB3C44">
        <w:t>[85,0;</w:t>
      </w:r>
      <w:r w:rsidRPr="00220767">
        <w:t>90,0)</w:t>
      </w:r>
      <w:r w:rsidRPr="00626EA7">
        <w:t>&gt;</w:t>
      </w:r>
      <w:r w:rsidRPr="000B41C8">
        <w:t xml:space="preserve"> </w:t>
      </w:r>
      <w:r w:rsidRPr="000B41C8">
        <w:rPr>
          <w:rFonts w:ascii="Cambria Math" w:hAnsi="Cambria Math" w:cs="Cambria Math"/>
        </w:rPr>
        <w:t>⇒</w:t>
      </w:r>
      <w:r>
        <w:t xml:space="preserve"> отходящее от нормы)</w:t>
      </w:r>
    </w:p>
    <w:p w14:paraId="492DA8B0" w14:textId="3CA1C8AB" w:rsidR="006B3C80" w:rsidRDefault="006B3C80" w:rsidP="00EC08E5">
      <w:pPr>
        <w:pStyle w:val="a7"/>
        <w:ind w:left="0"/>
      </w:pPr>
      <w:r>
        <w:t>(</w:t>
      </w:r>
      <w:r>
        <w:rPr>
          <w:lang w:val="en-US"/>
        </w:rPr>
        <w:t>v</w:t>
      </w:r>
      <w:r>
        <w:t xml:space="preserve"> = </w:t>
      </w:r>
      <w:r w:rsidRPr="00626EA7">
        <w:t>&lt;</w:t>
      </w:r>
      <w:r>
        <w:t xml:space="preserve">насыщение кислородом, </w:t>
      </w:r>
      <w:r w:rsidRPr="00AB3C44">
        <w:t>[</w:t>
      </w:r>
      <w:r w:rsidR="00D32477" w:rsidRPr="00D32477">
        <w:t>70</w:t>
      </w:r>
      <w:r w:rsidRPr="00AB3C44">
        <w:t>;</w:t>
      </w:r>
      <w:r w:rsidR="00D32477" w:rsidRPr="00D32477">
        <w:t>85</w:t>
      </w:r>
      <w:r>
        <w:t>)</w:t>
      </w:r>
      <w:r w:rsidRPr="00626EA7">
        <w:t>&gt;</w:t>
      </w:r>
      <w:r w:rsidRPr="000B41C8">
        <w:t xml:space="preserve"> </w:t>
      </w:r>
      <w:r>
        <w:rPr>
          <w:rFonts w:ascii="Cambria Math" w:hAnsi="Cambria Math" w:cs="Cambria Math"/>
        </w:rPr>
        <w:t>⇒</w:t>
      </w:r>
      <w:r>
        <w:t xml:space="preserve"> неустойчивое равновесие)</w:t>
      </w:r>
    </w:p>
    <w:p w14:paraId="77AD3350" w14:textId="77777777" w:rsidR="006B3C80" w:rsidRDefault="006B3C80" w:rsidP="00EC08E5">
      <w:pPr>
        <w:pStyle w:val="a7"/>
        <w:ind w:left="0"/>
      </w:pPr>
      <w:r>
        <w:t>(</w:t>
      </w:r>
      <w:r>
        <w:rPr>
          <w:lang w:val="en-US"/>
        </w:rPr>
        <w:t>v</w:t>
      </w:r>
      <w:r>
        <w:t xml:space="preserve"> = </w:t>
      </w:r>
      <w:r w:rsidRPr="00626EA7">
        <w:t>&lt;</w:t>
      </w:r>
      <w:r>
        <w:t xml:space="preserve">насыщение кислородом, </w:t>
      </w:r>
      <w:r w:rsidRPr="00964C7E">
        <w:t>[60,0;70,0)</w:t>
      </w:r>
      <w:r w:rsidRPr="00626EA7">
        <w:t>&gt;</w:t>
      </w:r>
      <w:r w:rsidRPr="000B41C8">
        <w:t xml:space="preserve"> </w:t>
      </w:r>
      <w:r>
        <w:rPr>
          <w:rFonts w:ascii="Cambria Math" w:hAnsi="Cambria Math" w:cs="Cambria Math"/>
        </w:rPr>
        <w:t>⇒</w:t>
      </w:r>
      <w:r>
        <w:t xml:space="preserve"> угроза нарушения биобаланса)</w:t>
      </w:r>
    </w:p>
    <w:p w14:paraId="4A9679ED" w14:textId="77777777" w:rsidR="006B3C80" w:rsidRDefault="006B3C80" w:rsidP="00EC08E5">
      <w:pPr>
        <w:pStyle w:val="a7"/>
        <w:ind w:left="0"/>
      </w:pPr>
      <w:r>
        <w:t>(</w:t>
      </w:r>
      <w:r>
        <w:rPr>
          <w:lang w:val="en-US"/>
        </w:rPr>
        <w:t>v</w:t>
      </w:r>
      <w:r>
        <w:t xml:space="preserve"> = </w:t>
      </w:r>
      <w:r w:rsidRPr="00626EA7">
        <w:t>&lt;</w:t>
      </w:r>
      <w:r>
        <w:t xml:space="preserve">насыщение кислородом, </w:t>
      </w:r>
      <w:r w:rsidRPr="00A3103C">
        <w:t>&lt;</w:t>
      </w:r>
      <w:r w:rsidRPr="00D7718B">
        <w:t>60</w:t>
      </w:r>
      <w:r w:rsidRPr="00A3103C">
        <w:t xml:space="preserve"> </w:t>
      </w:r>
      <w:r w:rsidRPr="00626EA7">
        <w:t>&gt;</w:t>
      </w:r>
      <w:r w:rsidRPr="000B41C8">
        <w:t xml:space="preserve"> </w:t>
      </w:r>
      <w:r>
        <w:rPr>
          <w:rFonts w:ascii="Cambria Math" w:hAnsi="Cambria Math" w:cs="Cambria Math"/>
        </w:rPr>
        <w:t>⇒</w:t>
      </w:r>
      <w:r>
        <w:t xml:space="preserve"> критическое состояние среды)</w:t>
      </w:r>
    </w:p>
    <w:p w14:paraId="09D0484D" w14:textId="77777777" w:rsidR="006B3C80" w:rsidRDefault="006B3C80" w:rsidP="00EC08E5">
      <w:pPr>
        <w:pStyle w:val="a7"/>
        <w:ind w:left="0"/>
      </w:pPr>
    </w:p>
    <w:p w14:paraId="1672653A" w14:textId="77777777" w:rsidR="006B3C80" w:rsidRDefault="006B3C80" w:rsidP="00EC08E5">
      <w:pPr>
        <w:pStyle w:val="a7"/>
        <w:ind w:left="0"/>
      </w:pPr>
      <w:r>
        <w:t>(</w:t>
      </w:r>
      <w:r>
        <w:rPr>
          <w:lang w:val="en-US"/>
        </w:rPr>
        <w:t>v</w:t>
      </w:r>
      <w:r>
        <w:t xml:space="preserve"> = </w:t>
      </w:r>
      <w:r w:rsidRPr="00626EA7">
        <w:t>&lt;</w:t>
      </w:r>
      <w:r>
        <w:t xml:space="preserve">аммиак, </w:t>
      </w:r>
      <w:r w:rsidRPr="00AB3C44">
        <w:t>[0,</w:t>
      </w:r>
      <w:r w:rsidRPr="00220767">
        <w:t>5</w:t>
      </w:r>
      <w:r w:rsidRPr="00AB3C44">
        <w:t>;</w:t>
      </w:r>
      <w:r w:rsidRPr="00220767">
        <w:t>0,6</w:t>
      </w:r>
      <w:r w:rsidRPr="00AB3C44">
        <w:t>)</w:t>
      </w:r>
      <w:r w:rsidRPr="00626EA7">
        <w:t>&gt;</w:t>
      </w:r>
      <w:r w:rsidRPr="000B41C8">
        <w:t xml:space="preserve"> </w:t>
      </w:r>
      <w:r>
        <w:rPr>
          <w:rFonts w:ascii="Cambria Math" w:hAnsi="Cambria Math" w:cs="Cambria Math"/>
        </w:rPr>
        <w:t>⇒</w:t>
      </w:r>
      <w:r>
        <w:t xml:space="preserve"> отходящее от нормы)</w:t>
      </w:r>
    </w:p>
    <w:p w14:paraId="3DA21ED6" w14:textId="77777777" w:rsidR="006B3C80" w:rsidRDefault="006B3C80" w:rsidP="00EC08E5">
      <w:pPr>
        <w:pStyle w:val="a7"/>
        <w:ind w:left="0"/>
      </w:pPr>
      <w:r>
        <w:t>(</w:t>
      </w:r>
      <w:r>
        <w:rPr>
          <w:lang w:val="en-US"/>
        </w:rPr>
        <w:t>v</w:t>
      </w:r>
      <w:r>
        <w:t xml:space="preserve"> = </w:t>
      </w:r>
      <w:r w:rsidRPr="00626EA7">
        <w:t>&lt;</w:t>
      </w:r>
      <w:r>
        <w:t xml:space="preserve">аммиак, </w:t>
      </w:r>
      <w:r w:rsidRPr="00AB3C44">
        <w:t>[</w:t>
      </w:r>
      <w:r w:rsidRPr="008A5E5D">
        <w:t>0</w:t>
      </w:r>
      <w:r w:rsidRPr="00AB3C44">
        <w:t>,</w:t>
      </w:r>
      <w:r w:rsidRPr="008A5E5D">
        <w:t>6</w:t>
      </w:r>
      <w:r w:rsidRPr="00AB3C44">
        <w:t>;</w:t>
      </w:r>
      <w:r w:rsidRPr="008A5E5D">
        <w:t>1,0</w:t>
      </w:r>
      <w:r w:rsidRPr="00AB3C44">
        <w:t>)</w:t>
      </w:r>
      <w:r w:rsidRPr="00626EA7">
        <w:t>&gt;</w:t>
      </w:r>
      <w:r w:rsidRPr="000B41C8">
        <w:t xml:space="preserve"> </w:t>
      </w:r>
      <w:r>
        <w:rPr>
          <w:rFonts w:ascii="Cambria Math" w:hAnsi="Cambria Math" w:cs="Cambria Math"/>
        </w:rPr>
        <w:t>⇒</w:t>
      </w:r>
      <w:r>
        <w:t xml:space="preserve"> неустойчивое равновесие)</w:t>
      </w:r>
    </w:p>
    <w:p w14:paraId="0F85DD80" w14:textId="77777777" w:rsidR="006B3C80" w:rsidRDefault="006B3C80" w:rsidP="00EC08E5">
      <w:pPr>
        <w:pStyle w:val="a7"/>
        <w:ind w:left="0"/>
      </w:pPr>
      <w:r>
        <w:t>(</w:t>
      </w:r>
      <w:r>
        <w:rPr>
          <w:lang w:val="en-US"/>
        </w:rPr>
        <w:t>v</w:t>
      </w:r>
      <w:r>
        <w:t xml:space="preserve"> = </w:t>
      </w:r>
      <w:r w:rsidRPr="00626EA7">
        <w:t>&lt;</w:t>
      </w:r>
      <w:r>
        <w:t xml:space="preserve">аммиак, </w:t>
      </w:r>
      <w:r w:rsidRPr="00964C7E">
        <w:t>[</w:t>
      </w:r>
      <w:r w:rsidRPr="008A5E5D">
        <w:t>1</w:t>
      </w:r>
      <w:r w:rsidRPr="00964C7E">
        <w:t>,</w:t>
      </w:r>
      <w:r w:rsidRPr="008A5E5D">
        <w:t>0</w:t>
      </w:r>
      <w:r w:rsidRPr="00964C7E">
        <w:t>;1,</w:t>
      </w:r>
      <w:r w:rsidRPr="008A5E5D">
        <w:t>5</w:t>
      </w:r>
      <w:r w:rsidRPr="00964C7E">
        <w:t>)</w:t>
      </w:r>
      <w:r w:rsidRPr="00626EA7">
        <w:t>&gt;</w:t>
      </w:r>
      <w:r w:rsidRPr="000B41C8">
        <w:t xml:space="preserve"> </w:t>
      </w:r>
      <w:r>
        <w:rPr>
          <w:rFonts w:ascii="Cambria Math" w:hAnsi="Cambria Math" w:cs="Cambria Math"/>
        </w:rPr>
        <w:t>⇒</w:t>
      </w:r>
      <w:r>
        <w:t xml:space="preserve"> угроза нарушения биобаланса)</w:t>
      </w:r>
    </w:p>
    <w:p w14:paraId="1D8F1E3E" w14:textId="77777777" w:rsidR="006B3C80" w:rsidRDefault="006B3C80" w:rsidP="00EC08E5">
      <w:pPr>
        <w:pStyle w:val="a7"/>
        <w:ind w:left="0"/>
      </w:pPr>
      <w:r>
        <w:t>(</w:t>
      </w:r>
      <w:r>
        <w:rPr>
          <w:lang w:val="en-US"/>
        </w:rPr>
        <w:t>v</w:t>
      </w:r>
      <w:r>
        <w:t xml:space="preserve"> = </w:t>
      </w:r>
      <w:r w:rsidRPr="00626EA7">
        <w:t>&lt;</w:t>
      </w:r>
      <w:r>
        <w:t xml:space="preserve">аммиак, </w:t>
      </w:r>
      <w:r w:rsidRPr="008A5E5D">
        <w:t>1</w:t>
      </w:r>
      <w:r w:rsidRPr="00964C7E">
        <w:t>,</w:t>
      </w:r>
      <w:r w:rsidRPr="008A5E5D">
        <w:t xml:space="preserve">5 </w:t>
      </w:r>
      <w:r w:rsidRPr="00964C7E">
        <w:t>≥</w:t>
      </w:r>
      <w:r w:rsidRPr="00A3103C">
        <w:t xml:space="preserve"> </w:t>
      </w:r>
      <w:r w:rsidRPr="00626EA7">
        <w:t>&gt;</w:t>
      </w:r>
      <w:r w:rsidRPr="000B41C8">
        <w:t xml:space="preserve"> </w:t>
      </w:r>
      <w:r>
        <w:rPr>
          <w:rFonts w:ascii="Cambria Math" w:hAnsi="Cambria Math" w:cs="Cambria Math"/>
        </w:rPr>
        <w:t>⇒</w:t>
      </w:r>
      <w:r>
        <w:t xml:space="preserve"> критическое состояние среды)</w:t>
      </w:r>
    </w:p>
    <w:p w14:paraId="1687E07B" w14:textId="77777777" w:rsidR="006B3C80" w:rsidRDefault="006B3C80" w:rsidP="00EC08E5">
      <w:pPr>
        <w:pStyle w:val="a7"/>
        <w:ind w:left="0"/>
      </w:pPr>
    </w:p>
    <w:p w14:paraId="75BB8BBF" w14:textId="77777777" w:rsidR="006B3C80" w:rsidRDefault="006B3C80" w:rsidP="00EC08E5">
      <w:pPr>
        <w:pStyle w:val="a7"/>
        <w:ind w:left="0"/>
      </w:pPr>
      <w:r>
        <w:lastRenderedPageBreak/>
        <w:t>(</w:t>
      </w:r>
      <w:r>
        <w:rPr>
          <w:lang w:val="en-US"/>
        </w:rPr>
        <w:t>v</w:t>
      </w:r>
      <w:r>
        <w:t xml:space="preserve"> = </w:t>
      </w:r>
      <w:r w:rsidRPr="00626EA7">
        <w:t>&lt;</w:t>
      </w:r>
      <w:r>
        <w:t xml:space="preserve">нитриты, </w:t>
      </w:r>
      <w:r w:rsidRPr="00AB3C44">
        <w:t>[0,</w:t>
      </w:r>
      <w:r w:rsidRPr="00220767">
        <w:t>1</w:t>
      </w:r>
      <w:r w:rsidRPr="00AB3C44">
        <w:t>;0,</w:t>
      </w:r>
      <w:r w:rsidRPr="00220767">
        <w:t>15</w:t>
      </w:r>
      <w:r w:rsidRPr="00AB3C44">
        <w:t>)</w:t>
      </w:r>
      <w:r w:rsidRPr="00626EA7">
        <w:t>&gt;</w:t>
      </w:r>
      <w:r w:rsidRPr="000B41C8">
        <w:t xml:space="preserve"> </w:t>
      </w:r>
      <w:r>
        <w:rPr>
          <w:rFonts w:ascii="Cambria Math" w:hAnsi="Cambria Math" w:cs="Cambria Math"/>
        </w:rPr>
        <w:t>⇒</w:t>
      </w:r>
      <w:r>
        <w:t xml:space="preserve"> отходящее от нормы)</w:t>
      </w:r>
    </w:p>
    <w:p w14:paraId="36ED2003" w14:textId="77777777" w:rsidR="006B3C80" w:rsidRDefault="006B3C80" w:rsidP="00EC08E5">
      <w:pPr>
        <w:pStyle w:val="a7"/>
        <w:ind w:left="0"/>
      </w:pPr>
      <w:r>
        <w:t>(</w:t>
      </w:r>
      <w:r>
        <w:rPr>
          <w:lang w:val="en-US"/>
        </w:rPr>
        <w:t>v</w:t>
      </w:r>
      <w:r>
        <w:t xml:space="preserve"> = </w:t>
      </w:r>
      <w:r w:rsidRPr="00626EA7">
        <w:t>&lt;</w:t>
      </w:r>
      <w:r>
        <w:t xml:space="preserve">нитриты, </w:t>
      </w:r>
      <w:r w:rsidRPr="00AB3C44">
        <w:t>[0,</w:t>
      </w:r>
      <w:r w:rsidRPr="008A5E5D">
        <w:t>15</w:t>
      </w:r>
      <w:r w:rsidRPr="00AB3C44">
        <w:t>;</w:t>
      </w:r>
      <w:r w:rsidRPr="008A5E5D">
        <w:t>0</w:t>
      </w:r>
      <w:r w:rsidRPr="00AB3C44">
        <w:t>,</w:t>
      </w:r>
      <w:r w:rsidRPr="008A5E5D">
        <w:t>2</w:t>
      </w:r>
      <w:r w:rsidRPr="00AB3C44">
        <w:t>)</w:t>
      </w:r>
      <w:r w:rsidRPr="00626EA7">
        <w:t>&gt;</w:t>
      </w:r>
      <w:r w:rsidRPr="000B41C8">
        <w:t xml:space="preserve"> </w:t>
      </w:r>
      <w:r>
        <w:rPr>
          <w:rFonts w:ascii="Cambria Math" w:hAnsi="Cambria Math" w:cs="Cambria Math"/>
        </w:rPr>
        <w:t>⇒</w:t>
      </w:r>
      <w:r>
        <w:t xml:space="preserve"> неустойчивое равновесие)</w:t>
      </w:r>
    </w:p>
    <w:p w14:paraId="41F1F638" w14:textId="77777777" w:rsidR="006B3C80" w:rsidRDefault="006B3C80" w:rsidP="00EC08E5">
      <w:pPr>
        <w:pStyle w:val="a7"/>
        <w:ind w:left="0"/>
      </w:pPr>
      <w:r>
        <w:t>(</w:t>
      </w:r>
      <w:r>
        <w:rPr>
          <w:lang w:val="en-US"/>
        </w:rPr>
        <w:t>v</w:t>
      </w:r>
      <w:r>
        <w:t xml:space="preserve"> = </w:t>
      </w:r>
      <w:r w:rsidRPr="00626EA7">
        <w:t>&lt;</w:t>
      </w:r>
      <w:r>
        <w:t xml:space="preserve">нитриты, </w:t>
      </w:r>
      <w:r w:rsidRPr="00964C7E">
        <w:t>[</w:t>
      </w:r>
      <w:r w:rsidRPr="008A5E5D">
        <w:t>0</w:t>
      </w:r>
      <w:r w:rsidRPr="00964C7E">
        <w:t>,</w:t>
      </w:r>
      <w:r w:rsidRPr="008A5E5D">
        <w:t>2</w:t>
      </w:r>
      <w:r w:rsidRPr="00964C7E">
        <w:t>;</w:t>
      </w:r>
      <w:r w:rsidRPr="008A5E5D">
        <w:t>0</w:t>
      </w:r>
      <w:r w:rsidRPr="00964C7E">
        <w:t>,</w:t>
      </w:r>
      <w:r w:rsidRPr="008A5E5D">
        <w:t>25</w:t>
      </w:r>
      <w:r w:rsidRPr="00964C7E">
        <w:t>)</w:t>
      </w:r>
      <w:r w:rsidRPr="00626EA7">
        <w:t>&gt;</w:t>
      </w:r>
      <w:r w:rsidRPr="000B41C8">
        <w:t xml:space="preserve"> </w:t>
      </w:r>
      <w:r>
        <w:rPr>
          <w:rFonts w:ascii="Cambria Math" w:hAnsi="Cambria Math" w:cs="Cambria Math"/>
        </w:rPr>
        <w:t>⇒</w:t>
      </w:r>
      <w:r>
        <w:t xml:space="preserve"> угроза нарушения биобаланса)</w:t>
      </w:r>
    </w:p>
    <w:p w14:paraId="7A7FA818" w14:textId="77777777" w:rsidR="006B3C80" w:rsidRDefault="006B3C80" w:rsidP="00EC08E5">
      <w:pPr>
        <w:pStyle w:val="a7"/>
        <w:ind w:left="0"/>
      </w:pPr>
      <w:r>
        <w:t>(</w:t>
      </w:r>
      <w:r>
        <w:rPr>
          <w:lang w:val="en-US"/>
        </w:rPr>
        <w:t>v</w:t>
      </w:r>
      <w:r>
        <w:t xml:space="preserve"> = </w:t>
      </w:r>
      <w:r w:rsidRPr="00626EA7">
        <w:t>&lt;</w:t>
      </w:r>
      <w:r>
        <w:t xml:space="preserve">нитриты, </w:t>
      </w:r>
      <w:r w:rsidRPr="008A5E5D">
        <w:t>0</w:t>
      </w:r>
      <w:r w:rsidRPr="00964C7E">
        <w:t>,</w:t>
      </w:r>
      <w:r w:rsidRPr="008A5E5D">
        <w:t xml:space="preserve">25 </w:t>
      </w:r>
      <w:r w:rsidRPr="00964C7E">
        <w:t>≥</w:t>
      </w:r>
      <w:r w:rsidRPr="000F788B">
        <w:t xml:space="preserve"> </w:t>
      </w:r>
      <w:r w:rsidRPr="00626EA7">
        <w:t>&gt;</w:t>
      </w:r>
      <w:r w:rsidRPr="000B41C8">
        <w:t xml:space="preserve"> </w:t>
      </w:r>
      <w:r>
        <w:rPr>
          <w:rFonts w:ascii="Cambria Math" w:hAnsi="Cambria Math" w:cs="Cambria Math"/>
        </w:rPr>
        <w:t>⇒</w:t>
      </w:r>
      <w:r>
        <w:t xml:space="preserve"> критическое состояние среды)</w:t>
      </w:r>
    </w:p>
    <w:p w14:paraId="0E609430" w14:textId="77777777" w:rsidR="006B3C80" w:rsidRDefault="006B3C80" w:rsidP="00EC08E5">
      <w:pPr>
        <w:pStyle w:val="a7"/>
        <w:ind w:left="0"/>
      </w:pPr>
    </w:p>
    <w:p w14:paraId="2A21A578" w14:textId="77777777" w:rsidR="006B3C80" w:rsidRDefault="006B3C80" w:rsidP="00EC08E5">
      <w:pPr>
        <w:pStyle w:val="a7"/>
        <w:ind w:left="0"/>
      </w:pPr>
      <w:r>
        <w:t>(</w:t>
      </w:r>
      <w:r>
        <w:rPr>
          <w:lang w:val="en-US"/>
        </w:rPr>
        <w:t>v</w:t>
      </w:r>
      <w:r w:rsidRPr="000B41C8">
        <w:t xml:space="preserve"> </w:t>
      </w:r>
      <w:r>
        <w:t xml:space="preserve">= </w:t>
      </w:r>
      <w:r w:rsidRPr="00626EA7">
        <w:t>&lt;</w:t>
      </w:r>
      <w:r>
        <w:t xml:space="preserve">солёность, </w:t>
      </w:r>
      <w:r w:rsidRPr="00220767">
        <w:t>(0,0;0,1)</w:t>
      </w:r>
      <w:r w:rsidRPr="00626EA7">
        <w:t>&gt;</w:t>
      </w:r>
      <w:r w:rsidRPr="000B41C8">
        <w:t xml:space="preserve"> </w:t>
      </w:r>
      <w:r>
        <w:rPr>
          <w:rFonts w:ascii="Cambria Math" w:hAnsi="Cambria Math" w:cs="Cambria Math"/>
        </w:rPr>
        <w:t>⇒</w:t>
      </w:r>
      <w:r>
        <w:t xml:space="preserve"> отходящее от нормы)</w:t>
      </w:r>
    </w:p>
    <w:p w14:paraId="67D5B0A0" w14:textId="77777777" w:rsidR="006B3C80" w:rsidRDefault="006B3C80" w:rsidP="00EC08E5">
      <w:pPr>
        <w:pStyle w:val="a7"/>
        <w:ind w:left="0"/>
      </w:pPr>
      <w:r>
        <w:t>(</w:t>
      </w:r>
      <w:r>
        <w:rPr>
          <w:lang w:val="en-US"/>
        </w:rPr>
        <w:t>v</w:t>
      </w:r>
      <w:r>
        <w:t xml:space="preserve"> = </w:t>
      </w:r>
      <w:r w:rsidRPr="00626EA7">
        <w:t>&lt;</w:t>
      </w:r>
      <w:r>
        <w:t xml:space="preserve">солёность, </w:t>
      </w:r>
      <w:r w:rsidRPr="008A5E5D">
        <w:t>[0,1;0,5</w:t>
      </w:r>
      <w:r w:rsidRPr="006B3C80">
        <w:t>)</w:t>
      </w:r>
      <w:r w:rsidRPr="00626EA7">
        <w:t>&gt;</w:t>
      </w:r>
      <w:r w:rsidRPr="000B41C8">
        <w:t xml:space="preserve"> </w:t>
      </w:r>
      <w:r>
        <w:rPr>
          <w:rFonts w:ascii="Cambria Math" w:hAnsi="Cambria Math" w:cs="Cambria Math"/>
        </w:rPr>
        <w:t>⇒</w:t>
      </w:r>
      <w:r>
        <w:t xml:space="preserve"> неустойчивое равновесие)</w:t>
      </w:r>
    </w:p>
    <w:p w14:paraId="0BE5E7A2" w14:textId="77777777" w:rsidR="006B3C80" w:rsidRDefault="006B3C80" w:rsidP="00EC08E5">
      <w:pPr>
        <w:pStyle w:val="a7"/>
        <w:ind w:left="0"/>
      </w:pPr>
      <w:r>
        <w:t>(</w:t>
      </w:r>
      <w:r>
        <w:rPr>
          <w:lang w:val="en-US"/>
        </w:rPr>
        <w:t>v</w:t>
      </w:r>
      <w:r>
        <w:t xml:space="preserve"> = </w:t>
      </w:r>
      <w:r w:rsidRPr="00626EA7">
        <w:t>&lt;</w:t>
      </w:r>
      <w:r>
        <w:t xml:space="preserve">солёность, </w:t>
      </w:r>
      <w:r w:rsidRPr="008A5E5D">
        <w:t>[0,5;1,0)</w:t>
      </w:r>
      <w:r w:rsidRPr="00626EA7">
        <w:t>&gt;</w:t>
      </w:r>
      <w:r w:rsidRPr="000F788B">
        <w:t xml:space="preserve"> </w:t>
      </w:r>
      <w:r>
        <w:rPr>
          <w:rFonts w:ascii="Cambria Math" w:hAnsi="Cambria Math" w:cs="Cambria Math"/>
        </w:rPr>
        <w:t>⇒</w:t>
      </w:r>
      <w:r>
        <w:t xml:space="preserve"> угроза нарушения биобаланса)</w:t>
      </w:r>
    </w:p>
    <w:p w14:paraId="32EAE40A" w14:textId="0DF3EED9" w:rsidR="00517B13" w:rsidRPr="00D068C1" w:rsidRDefault="006B3C80" w:rsidP="00EC08E5">
      <w:pPr>
        <w:pStyle w:val="a7"/>
        <w:ind w:left="0"/>
      </w:pPr>
      <w:r>
        <w:t>(</w:t>
      </w:r>
      <w:r>
        <w:rPr>
          <w:lang w:val="en-US"/>
        </w:rPr>
        <w:t>v</w:t>
      </w:r>
      <w:r>
        <w:t xml:space="preserve"> = </w:t>
      </w:r>
      <w:r w:rsidRPr="00626EA7">
        <w:t>&lt;</w:t>
      </w:r>
      <w:r>
        <w:t xml:space="preserve">солёность, </w:t>
      </w:r>
      <w:r w:rsidRPr="000F788B">
        <w:t xml:space="preserve">1;0&gt; </w:t>
      </w:r>
      <w:r w:rsidRPr="00626EA7">
        <w:t>&gt;</w:t>
      </w:r>
      <w:r w:rsidRPr="00517B13">
        <w:t xml:space="preserve"> </w:t>
      </w:r>
      <w:r>
        <w:rPr>
          <w:rFonts w:ascii="Cambria Math" w:hAnsi="Cambria Math" w:cs="Cambria Math"/>
        </w:rPr>
        <w:t>⇒</w:t>
      </w:r>
      <w:r>
        <w:t xml:space="preserve"> критическое состояние среды)</w:t>
      </w:r>
    </w:p>
    <w:p w14:paraId="196DE23E" w14:textId="77777777" w:rsidR="006B3C80" w:rsidRPr="00D068C1" w:rsidRDefault="006B3C80" w:rsidP="00EC08E5">
      <w:pPr>
        <w:pStyle w:val="a7"/>
        <w:ind w:left="0"/>
      </w:pPr>
    </w:p>
    <w:p w14:paraId="0A622B96" w14:textId="449C63EA" w:rsidR="0055056E" w:rsidRDefault="00517B13" w:rsidP="00EC08E5">
      <w:pPr>
        <w:pStyle w:val="a7"/>
        <w:ind w:left="0"/>
      </w:pPr>
      <w:r>
        <w:t>порядок состояний</w:t>
      </w:r>
      <w:r w:rsidR="0055056E">
        <w:t xml:space="preserve"> ≡ </w:t>
      </w:r>
      <w:r w:rsidRPr="00C54218">
        <w:t>(</w:t>
      </w:r>
      <w:r>
        <w:t>λ (</w:t>
      </w:r>
      <w:r>
        <w:rPr>
          <w:lang w:val="en-US"/>
        </w:rPr>
        <w:t>v</w:t>
      </w:r>
      <w:r w:rsidRPr="0055056E">
        <w:t>:</w:t>
      </w:r>
      <w:r w:rsidRPr="00517B13">
        <w:t xml:space="preserve"> {</w:t>
      </w:r>
      <w:r>
        <w:t>отходящее от нормы, неустойчивое равновесие, угроза нарушения биобаланса, критическое состояние среды</w:t>
      </w:r>
      <w:r w:rsidRPr="00517B13">
        <w:t>}) /</w:t>
      </w:r>
      <w:r w:rsidR="0055056E">
        <w:t>(</w:t>
      </w:r>
      <w:r>
        <w:rPr>
          <w:lang w:val="en-US"/>
        </w:rPr>
        <w:t>v</w:t>
      </w:r>
      <w:r w:rsidR="0055056E">
        <w:t xml:space="preserve"> = отходящее от нормы</w:t>
      </w:r>
      <w:r w:rsidRPr="00517B13">
        <w:t xml:space="preserve"> </w:t>
      </w:r>
      <w:r w:rsidRPr="00517B13">
        <w:rPr>
          <w:rFonts w:ascii="Cambria Math" w:hAnsi="Cambria Math" w:cs="Cambria Math"/>
        </w:rPr>
        <w:t xml:space="preserve">⇒ </w:t>
      </w:r>
      <w:r w:rsidRPr="00517B13">
        <w:t>1</w:t>
      </w:r>
      <w:r w:rsidR="0055056E">
        <w:t>)</w:t>
      </w:r>
      <w:r w:rsidRPr="00517B13">
        <w:t xml:space="preserve"> </w:t>
      </w:r>
      <w:r>
        <w:t>(</w:t>
      </w:r>
      <w:r>
        <w:rPr>
          <w:lang w:val="en-US"/>
        </w:rPr>
        <w:t>v</w:t>
      </w:r>
      <w:r>
        <w:t xml:space="preserve"> = неустойчивое равновесие</w:t>
      </w:r>
      <w:r w:rsidRPr="00517B13">
        <w:rPr>
          <w:rFonts w:ascii="Cambria Math" w:hAnsi="Cambria Math" w:cs="Cambria Math"/>
        </w:rPr>
        <w:t xml:space="preserve"> ⇒ </w:t>
      </w:r>
      <w:r w:rsidRPr="00517B13">
        <w:t>2</w:t>
      </w:r>
      <w:r>
        <w:t>)</w:t>
      </w:r>
      <w:r w:rsidRPr="00517B13">
        <w:t xml:space="preserve"> </w:t>
      </w:r>
      <w:r>
        <w:t>(</w:t>
      </w:r>
      <w:r>
        <w:rPr>
          <w:lang w:val="en-US"/>
        </w:rPr>
        <w:t>v</w:t>
      </w:r>
      <w:r>
        <w:t xml:space="preserve"> = угроза нарушения биобаланса</w:t>
      </w:r>
      <w:r w:rsidRPr="00517B13">
        <w:rPr>
          <w:rFonts w:ascii="Cambria Math" w:hAnsi="Cambria Math" w:cs="Cambria Math"/>
        </w:rPr>
        <w:t xml:space="preserve"> ⇒ </w:t>
      </w:r>
      <w:r w:rsidRPr="00517B13">
        <w:t>3</w:t>
      </w:r>
      <w:r>
        <w:t>)</w:t>
      </w:r>
      <w:r w:rsidRPr="00517B13">
        <w:t xml:space="preserve"> </w:t>
      </w:r>
      <w:r>
        <w:t>(</w:t>
      </w:r>
      <w:r>
        <w:rPr>
          <w:lang w:val="en-US"/>
        </w:rPr>
        <w:t>v</w:t>
      </w:r>
      <w:r>
        <w:t xml:space="preserve"> = критическое состояние среды</w:t>
      </w:r>
      <w:r w:rsidRPr="00517B13">
        <w:rPr>
          <w:rFonts w:ascii="Cambria Math" w:hAnsi="Cambria Math" w:cs="Cambria Math"/>
        </w:rPr>
        <w:t xml:space="preserve"> ⇒ </w:t>
      </w:r>
      <w:r w:rsidRPr="00517B13">
        <w:t>4</w:t>
      </w:r>
      <w:r>
        <w:t>)</w:t>
      </w:r>
    </w:p>
    <w:p w14:paraId="72072D6A" w14:textId="77777777" w:rsidR="00517B13" w:rsidRDefault="00517B13" w:rsidP="00EC08E5">
      <w:pPr>
        <w:pStyle w:val="a7"/>
        <w:ind w:left="0"/>
      </w:pPr>
    </w:p>
    <w:p w14:paraId="52C2E940" w14:textId="151C6B5D" w:rsidR="00517B13" w:rsidRDefault="00517B13" w:rsidP="00EC08E5">
      <w:pPr>
        <w:pStyle w:val="a7"/>
        <w:ind w:left="0"/>
      </w:pPr>
      <w:r>
        <w:t xml:space="preserve">название состояния по номеру ≡ </w:t>
      </w:r>
      <w:r w:rsidRPr="00C54218">
        <w:t>(</w:t>
      </w:r>
      <w:r>
        <w:t>λ (</w:t>
      </w:r>
      <w:r>
        <w:rPr>
          <w:lang w:val="en-US"/>
        </w:rPr>
        <w:t>v</w:t>
      </w:r>
      <w:r w:rsidRPr="0055056E">
        <w:t>:</w:t>
      </w:r>
      <w:r>
        <w:t xml:space="preserve"> </w:t>
      </w:r>
      <w:r>
        <w:rPr>
          <w:lang w:val="en-US"/>
        </w:rPr>
        <w:t>I</w:t>
      </w:r>
      <w:r w:rsidRPr="00517B13">
        <w:t>[1,4]) /</w:t>
      </w:r>
      <w:r>
        <w:t>(</w:t>
      </w:r>
      <w:r>
        <w:rPr>
          <w:lang w:val="en-US"/>
        </w:rPr>
        <w:t>v</w:t>
      </w:r>
      <w:r>
        <w:t xml:space="preserve"> = </w:t>
      </w:r>
      <w:r w:rsidRPr="00517B13">
        <w:t xml:space="preserve">1 </w:t>
      </w:r>
      <w:r w:rsidRPr="00517B13">
        <w:rPr>
          <w:rFonts w:ascii="Cambria Math" w:hAnsi="Cambria Math" w:cs="Cambria Math"/>
        </w:rPr>
        <w:t xml:space="preserve">⇒ </w:t>
      </w:r>
      <w:r>
        <w:t>отходящее от нормы)</w:t>
      </w:r>
      <w:r w:rsidRPr="00517B13">
        <w:t xml:space="preserve"> </w:t>
      </w:r>
      <w:r>
        <w:t>(</w:t>
      </w:r>
      <w:r>
        <w:rPr>
          <w:lang w:val="en-US"/>
        </w:rPr>
        <w:t>v</w:t>
      </w:r>
      <w:r>
        <w:t xml:space="preserve"> = </w:t>
      </w:r>
      <w:r w:rsidRPr="00517B13">
        <w:t xml:space="preserve">2 </w:t>
      </w:r>
      <w:r w:rsidRPr="00517B13">
        <w:rPr>
          <w:rFonts w:ascii="Cambria Math" w:hAnsi="Cambria Math" w:cs="Cambria Math"/>
        </w:rPr>
        <w:t xml:space="preserve">⇒ </w:t>
      </w:r>
      <w:r>
        <w:t>неустойчивое равновесие)</w:t>
      </w:r>
      <w:r w:rsidRPr="00517B13">
        <w:t xml:space="preserve"> </w:t>
      </w:r>
      <w:r>
        <w:t>(</w:t>
      </w:r>
      <w:r>
        <w:rPr>
          <w:lang w:val="en-US"/>
        </w:rPr>
        <w:t>v</w:t>
      </w:r>
      <w:r>
        <w:t xml:space="preserve"> = </w:t>
      </w:r>
      <w:r w:rsidRPr="00517B13">
        <w:t xml:space="preserve">3 </w:t>
      </w:r>
      <w:r w:rsidRPr="00517B13">
        <w:rPr>
          <w:rFonts w:ascii="Cambria Math" w:hAnsi="Cambria Math" w:cs="Cambria Math"/>
        </w:rPr>
        <w:t xml:space="preserve">⇒ </w:t>
      </w:r>
      <w:r>
        <w:t>угроза нарушения биобаланса)</w:t>
      </w:r>
      <w:r w:rsidRPr="00517B13">
        <w:t xml:space="preserve"> </w:t>
      </w:r>
      <w:r>
        <w:t>(</w:t>
      </w:r>
      <w:r>
        <w:rPr>
          <w:lang w:val="en-US"/>
        </w:rPr>
        <w:t>v</w:t>
      </w:r>
      <w:r>
        <w:t xml:space="preserve"> = </w:t>
      </w:r>
      <w:r w:rsidRPr="00517B13">
        <w:t xml:space="preserve">4 </w:t>
      </w:r>
      <w:r w:rsidRPr="00517B13">
        <w:rPr>
          <w:rFonts w:ascii="Cambria Math" w:hAnsi="Cambria Math" w:cs="Cambria Math"/>
        </w:rPr>
        <w:t xml:space="preserve">⇒ </w:t>
      </w:r>
      <w:r>
        <w:t>критическое состояние среды)</w:t>
      </w:r>
    </w:p>
    <w:p w14:paraId="2078BBA2" w14:textId="77777777" w:rsidR="00517B13" w:rsidRDefault="00517B13" w:rsidP="00EC08E5">
      <w:pPr>
        <w:pStyle w:val="a7"/>
        <w:ind w:left="709" w:firstLine="0"/>
      </w:pPr>
    </w:p>
    <w:p w14:paraId="349C5641" w14:textId="531C5717" w:rsidR="0055056E" w:rsidRPr="00CD6B2F" w:rsidRDefault="0055056E" w:rsidP="00EC08E5">
      <w:pPr>
        <w:pStyle w:val="a7"/>
        <w:ind w:left="0"/>
      </w:pPr>
      <w:r>
        <w:t xml:space="preserve">  </w:t>
      </w:r>
    </w:p>
    <w:p w14:paraId="627404CC" w14:textId="77777777" w:rsidR="00D32477" w:rsidRPr="0035597E" w:rsidRDefault="00CD6B2F">
      <w:pPr>
        <w:pStyle w:val="1"/>
        <w:numPr>
          <w:ilvl w:val="0"/>
          <w:numId w:val="13"/>
        </w:numPr>
        <w:ind w:left="0" w:firstLine="709"/>
        <w:rPr>
          <w:sz w:val="28"/>
          <w:szCs w:val="28"/>
        </w:rPr>
      </w:pPr>
      <w:bookmarkStart w:id="36" w:name="_Toc219784489"/>
      <w:r w:rsidRPr="0035597E">
        <w:rPr>
          <w:sz w:val="28"/>
          <w:szCs w:val="28"/>
        </w:rPr>
        <w:t>Проект системы, основанной на знаниях</w:t>
      </w:r>
      <w:bookmarkEnd w:id="36"/>
    </w:p>
    <w:p w14:paraId="2BA00211" w14:textId="77777777" w:rsidR="00D32477" w:rsidRPr="00DF0C1C" w:rsidRDefault="00D32477">
      <w:pPr>
        <w:pStyle w:val="2"/>
        <w:numPr>
          <w:ilvl w:val="1"/>
          <w:numId w:val="13"/>
        </w:numPr>
        <w:ind w:left="0" w:firstLine="709"/>
      </w:pPr>
      <w:bookmarkStart w:id="37" w:name="_Toc219784490"/>
      <w:r w:rsidRPr="00D32477">
        <w:t>Архитектура системы</w:t>
      </w:r>
      <w:bookmarkEnd w:id="37"/>
    </w:p>
    <w:p w14:paraId="4EE43DF8" w14:textId="61348CE7" w:rsidR="00DF0C1C" w:rsidRPr="006242DE" w:rsidRDefault="00EC08E5" w:rsidP="00EC08E5">
      <w:pPr>
        <w:pStyle w:val="a7"/>
        <w:ind w:left="0"/>
        <w:jc w:val="left"/>
      </w:pPr>
      <w:r w:rsidRPr="00EC08E5">
        <w:t>На рисунке 1 представлена контекстная диаграмма верхнего уровня</w:t>
      </w:r>
      <w:r w:rsidRPr="00EC08E5">
        <w:br/>
        <w:t>системы.</w:t>
      </w:r>
    </w:p>
    <w:p w14:paraId="22733827" w14:textId="77777777" w:rsidR="00EC08E5" w:rsidRDefault="006242DE" w:rsidP="00EC08E5">
      <w:pPr>
        <w:pStyle w:val="a7"/>
        <w:keepNext/>
        <w:ind w:left="709" w:firstLine="0"/>
        <w:jc w:val="center"/>
      </w:pPr>
      <w:r w:rsidRPr="006242DE">
        <w:rPr>
          <w:noProof/>
          <w:lang w:eastAsia="ru-RU"/>
        </w:rPr>
        <w:lastRenderedPageBreak/>
        <w:drawing>
          <wp:inline distT="0" distB="0" distL="0" distR="0" wp14:anchorId="76AD074D" wp14:editId="01879096">
            <wp:extent cx="4038600" cy="1693579"/>
            <wp:effectExtent l="0" t="0" r="0" b="0"/>
            <wp:docPr id="2431197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19762" name=""/>
                    <pic:cNvPicPr/>
                  </pic:nvPicPr>
                  <pic:blipFill>
                    <a:blip r:embed="rId10"/>
                    <a:stretch>
                      <a:fillRect/>
                    </a:stretch>
                  </pic:blipFill>
                  <pic:spPr>
                    <a:xfrm>
                      <a:off x="0" y="0"/>
                      <a:ext cx="4051413" cy="1698952"/>
                    </a:xfrm>
                    <a:prstGeom prst="rect">
                      <a:avLst/>
                    </a:prstGeom>
                  </pic:spPr>
                </pic:pic>
              </a:graphicData>
            </a:graphic>
          </wp:inline>
        </w:drawing>
      </w:r>
    </w:p>
    <w:p w14:paraId="59FE0CB2" w14:textId="13601CAB" w:rsidR="006242DE" w:rsidRDefault="00EC08E5" w:rsidP="00EC08E5">
      <w:pPr>
        <w:pStyle w:val="a8"/>
        <w:spacing w:after="0" w:line="360" w:lineRule="auto"/>
        <w:jc w:val="center"/>
        <w:rPr>
          <w:i w:val="0"/>
          <w:iCs w:val="0"/>
          <w:color w:val="auto"/>
          <w:sz w:val="28"/>
          <w:szCs w:val="28"/>
        </w:rPr>
      </w:pPr>
      <w:r w:rsidRPr="00EC08E5">
        <w:rPr>
          <w:i w:val="0"/>
          <w:iCs w:val="0"/>
          <w:color w:val="auto"/>
          <w:sz w:val="28"/>
          <w:szCs w:val="28"/>
        </w:rPr>
        <w:t xml:space="preserve">Рисунок </w:t>
      </w:r>
      <w:r w:rsidRPr="00EC08E5">
        <w:rPr>
          <w:i w:val="0"/>
          <w:iCs w:val="0"/>
          <w:color w:val="auto"/>
          <w:sz w:val="28"/>
          <w:szCs w:val="28"/>
        </w:rPr>
        <w:fldChar w:fldCharType="begin"/>
      </w:r>
      <w:r w:rsidRPr="00EC08E5">
        <w:rPr>
          <w:i w:val="0"/>
          <w:iCs w:val="0"/>
          <w:color w:val="auto"/>
          <w:sz w:val="28"/>
          <w:szCs w:val="28"/>
        </w:rPr>
        <w:instrText xml:space="preserve"> SEQ Рисунок \* ARABIC </w:instrText>
      </w:r>
      <w:r w:rsidRPr="00EC08E5">
        <w:rPr>
          <w:i w:val="0"/>
          <w:iCs w:val="0"/>
          <w:color w:val="auto"/>
          <w:sz w:val="28"/>
          <w:szCs w:val="28"/>
        </w:rPr>
        <w:fldChar w:fldCharType="separate"/>
      </w:r>
      <w:r w:rsidR="003E67F4">
        <w:rPr>
          <w:i w:val="0"/>
          <w:iCs w:val="0"/>
          <w:noProof/>
          <w:color w:val="auto"/>
          <w:sz w:val="28"/>
          <w:szCs w:val="28"/>
        </w:rPr>
        <w:t>1</w:t>
      </w:r>
      <w:r w:rsidRPr="00EC08E5">
        <w:rPr>
          <w:i w:val="0"/>
          <w:iCs w:val="0"/>
          <w:color w:val="auto"/>
          <w:sz w:val="28"/>
          <w:szCs w:val="28"/>
        </w:rPr>
        <w:fldChar w:fldCharType="end"/>
      </w:r>
      <w:r w:rsidRPr="00EC08E5">
        <w:rPr>
          <w:i w:val="0"/>
          <w:iCs w:val="0"/>
          <w:color w:val="auto"/>
          <w:sz w:val="28"/>
          <w:szCs w:val="28"/>
        </w:rPr>
        <w:t xml:space="preserve"> - Контекстная диаграмма системы</w:t>
      </w:r>
    </w:p>
    <w:p w14:paraId="01A277A2" w14:textId="71E8263A" w:rsidR="00EC08E5" w:rsidRDefault="00EC08E5" w:rsidP="00EC08E5">
      <w:pPr>
        <w:pStyle w:val="a7"/>
        <w:ind w:left="0" w:firstLine="426"/>
        <w:jc w:val="left"/>
      </w:pPr>
      <w:r w:rsidRPr="00EC08E5">
        <w:t>На вход принимаются знания ПО и исходные данные. Результатом</w:t>
      </w:r>
      <w:r>
        <w:t xml:space="preserve"> </w:t>
      </w:r>
      <w:r w:rsidRPr="00EC08E5">
        <w:t>работы системы является результат решения задачи в понятной</w:t>
      </w:r>
      <w:r>
        <w:t xml:space="preserve"> </w:t>
      </w:r>
      <w:r w:rsidRPr="00EC08E5">
        <w:t>пользователю</w:t>
      </w:r>
      <w:r>
        <w:t xml:space="preserve"> </w:t>
      </w:r>
      <w:r w:rsidRPr="00EC08E5">
        <w:t>форме.</w:t>
      </w:r>
      <w:r w:rsidR="00EC2D1E" w:rsidRPr="00EC2D1E">
        <w:t xml:space="preserve"> </w:t>
      </w:r>
      <w:r w:rsidRPr="00EC08E5">
        <w:t>На рисунке 2 представлена архитектурно-контекстная диаграмма</w:t>
      </w:r>
      <w:r w:rsidR="00EC2D1E">
        <w:rPr>
          <w:lang w:val="en-US"/>
        </w:rPr>
        <w:t xml:space="preserve"> </w:t>
      </w:r>
      <w:r w:rsidRPr="00EC08E5">
        <w:t>системы.</w:t>
      </w:r>
    </w:p>
    <w:p w14:paraId="39D3BCD8" w14:textId="77777777" w:rsidR="00EC08E5" w:rsidRDefault="006242DE" w:rsidP="00EC08E5">
      <w:pPr>
        <w:pStyle w:val="a7"/>
        <w:keepNext/>
        <w:ind w:left="0" w:firstLine="426"/>
        <w:jc w:val="center"/>
      </w:pPr>
      <w:r w:rsidRPr="006242DE">
        <w:rPr>
          <w:noProof/>
          <w:lang w:eastAsia="ru-RU"/>
        </w:rPr>
        <w:drawing>
          <wp:inline distT="0" distB="0" distL="0" distR="0" wp14:anchorId="0D47236D" wp14:editId="7F9692F4">
            <wp:extent cx="4105275" cy="3544448"/>
            <wp:effectExtent l="0" t="0" r="0" b="0"/>
            <wp:docPr id="195916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64056" name=""/>
                    <pic:cNvPicPr/>
                  </pic:nvPicPr>
                  <pic:blipFill>
                    <a:blip r:embed="rId11"/>
                    <a:stretch>
                      <a:fillRect/>
                    </a:stretch>
                  </pic:blipFill>
                  <pic:spPr>
                    <a:xfrm>
                      <a:off x="0" y="0"/>
                      <a:ext cx="4125312" cy="3561748"/>
                    </a:xfrm>
                    <a:prstGeom prst="rect">
                      <a:avLst/>
                    </a:prstGeom>
                  </pic:spPr>
                </pic:pic>
              </a:graphicData>
            </a:graphic>
          </wp:inline>
        </w:drawing>
      </w:r>
    </w:p>
    <w:p w14:paraId="68F71E4C" w14:textId="6E242A1F" w:rsidR="006242DE" w:rsidRPr="00EC08E5" w:rsidRDefault="00EC08E5" w:rsidP="00EC08E5">
      <w:pPr>
        <w:pStyle w:val="a8"/>
        <w:spacing w:after="0" w:line="360" w:lineRule="auto"/>
        <w:jc w:val="center"/>
        <w:rPr>
          <w:i w:val="0"/>
          <w:iCs w:val="0"/>
          <w:color w:val="auto"/>
          <w:sz w:val="28"/>
          <w:szCs w:val="28"/>
        </w:rPr>
      </w:pPr>
      <w:r w:rsidRPr="00EC08E5">
        <w:rPr>
          <w:i w:val="0"/>
          <w:iCs w:val="0"/>
          <w:color w:val="auto"/>
          <w:sz w:val="28"/>
          <w:szCs w:val="28"/>
        </w:rPr>
        <w:t xml:space="preserve">Рисунок </w:t>
      </w:r>
      <w:r w:rsidRPr="00EC08E5">
        <w:rPr>
          <w:i w:val="0"/>
          <w:iCs w:val="0"/>
          <w:color w:val="auto"/>
          <w:sz w:val="28"/>
          <w:szCs w:val="28"/>
        </w:rPr>
        <w:fldChar w:fldCharType="begin"/>
      </w:r>
      <w:r w:rsidRPr="00EC08E5">
        <w:rPr>
          <w:i w:val="0"/>
          <w:iCs w:val="0"/>
          <w:color w:val="auto"/>
          <w:sz w:val="28"/>
          <w:szCs w:val="28"/>
        </w:rPr>
        <w:instrText xml:space="preserve"> SEQ Рисунок \* ARABIC </w:instrText>
      </w:r>
      <w:r w:rsidRPr="00EC08E5">
        <w:rPr>
          <w:i w:val="0"/>
          <w:iCs w:val="0"/>
          <w:color w:val="auto"/>
          <w:sz w:val="28"/>
          <w:szCs w:val="28"/>
        </w:rPr>
        <w:fldChar w:fldCharType="separate"/>
      </w:r>
      <w:r w:rsidR="003E67F4">
        <w:rPr>
          <w:i w:val="0"/>
          <w:iCs w:val="0"/>
          <w:noProof/>
          <w:color w:val="auto"/>
          <w:sz w:val="28"/>
          <w:szCs w:val="28"/>
        </w:rPr>
        <w:t>2</w:t>
      </w:r>
      <w:r w:rsidRPr="00EC08E5">
        <w:rPr>
          <w:i w:val="0"/>
          <w:iCs w:val="0"/>
          <w:color w:val="auto"/>
          <w:sz w:val="28"/>
          <w:szCs w:val="28"/>
        </w:rPr>
        <w:fldChar w:fldCharType="end"/>
      </w:r>
      <w:r w:rsidRPr="00EC08E5">
        <w:rPr>
          <w:i w:val="0"/>
          <w:iCs w:val="0"/>
          <w:color w:val="auto"/>
          <w:sz w:val="28"/>
          <w:szCs w:val="28"/>
        </w:rPr>
        <w:t xml:space="preserve"> -Архитектурно-контекстная диаграмма системы</w:t>
      </w:r>
    </w:p>
    <w:p w14:paraId="599D6D16" w14:textId="77777777" w:rsidR="00EC08E5" w:rsidRDefault="00EC08E5" w:rsidP="007522EF">
      <w:pPr>
        <w:pStyle w:val="a7"/>
        <w:ind w:left="0"/>
        <w:jc w:val="left"/>
      </w:pPr>
      <w:r w:rsidRPr="00EC08E5">
        <w:t>На диаграмме представлены составные части системы: решатель задач,</w:t>
      </w:r>
      <w:r>
        <w:t xml:space="preserve"> </w:t>
      </w:r>
      <w:r w:rsidRPr="00EC08E5">
        <w:t>редактор знаний, база знаний, база данных, система ввода исходных данных,</w:t>
      </w:r>
      <w:r>
        <w:t xml:space="preserve"> </w:t>
      </w:r>
      <w:r w:rsidRPr="00EC08E5">
        <w:t>система формирования результатов и объяснений.</w:t>
      </w:r>
    </w:p>
    <w:p w14:paraId="2F8F86A0" w14:textId="31F686C8" w:rsidR="00EC08E5" w:rsidRDefault="00EC08E5" w:rsidP="007522EF">
      <w:pPr>
        <w:pStyle w:val="a7"/>
        <w:ind w:left="0"/>
        <w:jc w:val="left"/>
      </w:pPr>
      <w:r w:rsidRPr="00EC08E5">
        <w:t>Редактор знаний используется для создания и редактирования базы</w:t>
      </w:r>
      <w:r>
        <w:t xml:space="preserve"> </w:t>
      </w:r>
      <w:r w:rsidRPr="00EC08E5">
        <w:t>знаний. Специалисты ПО вносят в редактор свои знаний о ней.</w:t>
      </w:r>
    </w:p>
    <w:p w14:paraId="6C1B5C90" w14:textId="4F634D0B" w:rsidR="00EC08E5" w:rsidRDefault="00EC08E5" w:rsidP="007522EF">
      <w:pPr>
        <w:pStyle w:val="a7"/>
        <w:ind w:left="0"/>
        <w:jc w:val="left"/>
      </w:pPr>
      <w:r w:rsidRPr="00EC08E5">
        <w:lastRenderedPageBreak/>
        <w:t>База знаний предназначена для хранения знаний ПО, внесённых с</w:t>
      </w:r>
      <w:r>
        <w:t xml:space="preserve"> </w:t>
      </w:r>
      <w:r w:rsidRPr="00EC08E5">
        <w:t>помощью редактора знаний.</w:t>
      </w:r>
    </w:p>
    <w:p w14:paraId="775E05E2" w14:textId="4EAA08AB" w:rsidR="00EC08E5" w:rsidRDefault="00EC08E5" w:rsidP="007522EF">
      <w:pPr>
        <w:pStyle w:val="a7"/>
        <w:ind w:left="0"/>
        <w:jc w:val="left"/>
      </w:pPr>
      <w:r w:rsidRPr="00EC08E5">
        <w:t>База данных предназначена для хранения решений задач.</w:t>
      </w:r>
    </w:p>
    <w:p w14:paraId="7426F5BD" w14:textId="77777777" w:rsidR="00EC08E5" w:rsidRDefault="00EC08E5" w:rsidP="007522EF">
      <w:pPr>
        <w:pStyle w:val="a7"/>
        <w:ind w:left="0"/>
        <w:jc w:val="left"/>
      </w:pPr>
      <w:r w:rsidRPr="00EC08E5">
        <w:t>С помощью системы ввода исходных данных в систему вводятся</w:t>
      </w:r>
      <w:r>
        <w:t xml:space="preserve"> </w:t>
      </w:r>
      <w:r w:rsidRPr="00EC08E5">
        <w:t>исходные данные пользователя для решения задач. Здесь же входные данные</w:t>
      </w:r>
      <w:r>
        <w:t xml:space="preserve"> </w:t>
      </w:r>
      <w:r w:rsidRPr="00EC08E5">
        <w:t>проходят проверки на корректность и целостность.</w:t>
      </w:r>
    </w:p>
    <w:p w14:paraId="2392F1A1" w14:textId="77777777" w:rsidR="00EC08E5" w:rsidRDefault="00EC08E5" w:rsidP="007522EF">
      <w:pPr>
        <w:pStyle w:val="a7"/>
        <w:ind w:left="0"/>
        <w:jc w:val="left"/>
      </w:pPr>
      <w:r w:rsidRPr="00EC08E5">
        <w:t>С помощью системы формирования результатов и объяснения</w:t>
      </w:r>
      <w:r>
        <w:t xml:space="preserve"> </w:t>
      </w:r>
      <w:r w:rsidRPr="00EC08E5">
        <w:t>формируются результаты решения задач с объяснениями в понятной</w:t>
      </w:r>
      <w:r>
        <w:t xml:space="preserve"> </w:t>
      </w:r>
      <w:r w:rsidRPr="00EC08E5">
        <w:t>пользователю форме.</w:t>
      </w:r>
    </w:p>
    <w:p w14:paraId="1A3E1CEA" w14:textId="2B3312BF" w:rsidR="00EC08E5" w:rsidRDefault="00EC08E5" w:rsidP="007522EF">
      <w:pPr>
        <w:pStyle w:val="a7"/>
        <w:ind w:left="0"/>
        <w:jc w:val="left"/>
      </w:pPr>
      <w:r w:rsidRPr="00EC08E5">
        <w:t>Решатель задач выдаёт результат решения задач на основе</w:t>
      </w:r>
      <w:r>
        <w:t xml:space="preserve"> </w:t>
      </w:r>
      <w:r w:rsidRPr="00EC08E5">
        <w:t>пользовательских данных и знаний, хранящихся в базе знаний.</w:t>
      </w:r>
    </w:p>
    <w:p w14:paraId="29E50EC4" w14:textId="77777777" w:rsidR="00EC08E5" w:rsidRPr="00EC08E5" w:rsidRDefault="00EC08E5" w:rsidP="007522EF">
      <w:pPr>
        <w:pStyle w:val="a7"/>
        <w:ind w:left="0"/>
        <w:jc w:val="left"/>
      </w:pPr>
    </w:p>
    <w:p w14:paraId="44FDAB8C" w14:textId="4E908B55" w:rsidR="00D32477" w:rsidRPr="00EC08E5" w:rsidRDefault="00D32477">
      <w:pPr>
        <w:pStyle w:val="2"/>
        <w:numPr>
          <w:ilvl w:val="1"/>
          <w:numId w:val="13"/>
        </w:numPr>
        <w:ind w:left="0" w:firstLine="709"/>
      </w:pPr>
      <w:bookmarkStart w:id="38" w:name="_Toc219784491"/>
      <w:r w:rsidRPr="00D32477">
        <w:t>Use-case диаграмма</w:t>
      </w:r>
      <w:bookmarkEnd w:id="38"/>
    </w:p>
    <w:p w14:paraId="1D774645" w14:textId="03EA9D66" w:rsidR="00EC08E5" w:rsidRPr="006242DE" w:rsidRDefault="00EC08E5" w:rsidP="007522EF">
      <w:pPr>
        <w:pStyle w:val="a7"/>
        <w:ind w:left="709" w:firstLine="0"/>
        <w:jc w:val="left"/>
      </w:pPr>
      <w:r w:rsidRPr="00EC08E5">
        <w:t>На рисунк</w:t>
      </w:r>
      <w:r w:rsidR="007522EF">
        <w:t>е</w:t>
      </w:r>
      <w:r w:rsidRPr="00EC08E5">
        <w:t xml:space="preserve"> 3 представлена use-case диаграмма системы.</w:t>
      </w:r>
    </w:p>
    <w:p w14:paraId="5D4389FA" w14:textId="77777777" w:rsidR="00EC08E5" w:rsidRDefault="006242DE" w:rsidP="007522EF">
      <w:pPr>
        <w:pStyle w:val="a7"/>
        <w:keepNext/>
        <w:ind w:left="709" w:firstLine="0"/>
        <w:jc w:val="center"/>
      </w:pPr>
      <w:r w:rsidRPr="006242DE">
        <w:rPr>
          <w:noProof/>
          <w:lang w:eastAsia="ru-RU"/>
        </w:rPr>
        <w:drawing>
          <wp:inline distT="0" distB="0" distL="0" distR="0" wp14:anchorId="481715CB" wp14:editId="00BDF48A">
            <wp:extent cx="4117217" cy="1933084"/>
            <wp:effectExtent l="0" t="0" r="0" b="0"/>
            <wp:docPr id="1169335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5044"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17217" cy="1933084"/>
                    </a:xfrm>
                    <a:prstGeom prst="rect">
                      <a:avLst/>
                    </a:prstGeom>
                  </pic:spPr>
                </pic:pic>
              </a:graphicData>
            </a:graphic>
          </wp:inline>
        </w:drawing>
      </w:r>
    </w:p>
    <w:p w14:paraId="6624D430" w14:textId="2471319E" w:rsidR="006242DE" w:rsidRPr="00EC08E5" w:rsidRDefault="00EC08E5" w:rsidP="007522EF">
      <w:pPr>
        <w:pStyle w:val="a8"/>
        <w:spacing w:after="0" w:line="360" w:lineRule="auto"/>
        <w:jc w:val="center"/>
        <w:rPr>
          <w:i w:val="0"/>
          <w:iCs w:val="0"/>
          <w:color w:val="auto"/>
          <w:sz w:val="28"/>
          <w:szCs w:val="28"/>
        </w:rPr>
      </w:pPr>
      <w:r w:rsidRPr="00EC08E5">
        <w:rPr>
          <w:i w:val="0"/>
          <w:iCs w:val="0"/>
          <w:color w:val="auto"/>
          <w:sz w:val="28"/>
          <w:szCs w:val="28"/>
        </w:rPr>
        <w:t xml:space="preserve">Рисунок </w:t>
      </w:r>
      <w:r w:rsidRPr="00EC08E5">
        <w:rPr>
          <w:i w:val="0"/>
          <w:iCs w:val="0"/>
          <w:color w:val="auto"/>
          <w:sz w:val="28"/>
          <w:szCs w:val="28"/>
        </w:rPr>
        <w:fldChar w:fldCharType="begin"/>
      </w:r>
      <w:r w:rsidRPr="00EC08E5">
        <w:rPr>
          <w:i w:val="0"/>
          <w:iCs w:val="0"/>
          <w:color w:val="auto"/>
          <w:sz w:val="28"/>
          <w:szCs w:val="28"/>
        </w:rPr>
        <w:instrText xml:space="preserve"> SEQ Рисунок \* ARABIC </w:instrText>
      </w:r>
      <w:r w:rsidRPr="00EC08E5">
        <w:rPr>
          <w:i w:val="0"/>
          <w:iCs w:val="0"/>
          <w:color w:val="auto"/>
          <w:sz w:val="28"/>
          <w:szCs w:val="28"/>
        </w:rPr>
        <w:fldChar w:fldCharType="separate"/>
      </w:r>
      <w:r w:rsidR="003E67F4">
        <w:rPr>
          <w:i w:val="0"/>
          <w:iCs w:val="0"/>
          <w:noProof/>
          <w:color w:val="auto"/>
          <w:sz w:val="28"/>
          <w:szCs w:val="28"/>
        </w:rPr>
        <w:t>3</w:t>
      </w:r>
      <w:r w:rsidRPr="00EC08E5">
        <w:rPr>
          <w:i w:val="0"/>
          <w:iCs w:val="0"/>
          <w:color w:val="auto"/>
          <w:sz w:val="28"/>
          <w:szCs w:val="28"/>
        </w:rPr>
        <w:fldChar w:fldCharType="end"/>
      </w:r>
      <w:r w:rsidRPr="00EC08E5">
        <w:rPr>
          <w:i w:val="0"/>
          <w:iCs w:val="0"/>
          <w:color w:val="auto"/>
          <w:sz w:val="28"/>
          <w:szCs w:val="28"/>
        </w:rPr>
        <w:t xml:space="preserve">- Use-case диаграмма </w:t>
      </w:r>
      <w:commentRangeStart w:id="39"/>
      <w:r w:rsidRPr="00EC08E5">
        <w:rPr>
          <w:i w:val="0"/>
          <w:iCs w:val="0"/>
          <w:color w:val="auto"/>
          <w:sz w:val="28"/>
          <w:szCs w:val="28"/>
        </w:rPr>
        <w:t>системы</w:t>
      </w:r>
      <w:commentRangeEnd w:id="39"/>
      <w:r w:rsidR="00C9126C">
        <w:rPr>
          <w:rStyle w:val="af1"/>
          <w:i w:val="0"/>
          <w:iCs w:val="0"/>
          <w:color w:val="auto"/>
        </w:rPr>
        <w:commentReference w:id="39"/>
      </w:r>
    </w:p>
    <w:p w14:paraId="6D2A7317" w14:textId="77777777" w:rsidR="007522EF" w:rsidRDefault="007522EF" w:rsidP="007522EF">
      <w:pPr>
        <w:pStyle w:val="a7"/>
        <w:ind w:left="0"/>
        <w:jc w:val="left"/>
      </w:pPr>
      <w:r w:rsidRPr="007522EF">
        <w:t>На диаграмме представлено два вида пользователя: специалист и</w:t>
      </w:r>
      <w:r>
        <w:t xml:space="preserve"> </w:t>
      </w:r>
      <w:r w:rsidRPr="007522EF">
        <w:t>пользователь.</w:t>
      </w:r>
    </w:p>
    <w:p w14:paraId="0AC9770C" w14:textId="77777777" w:rsidR="007522EF" w:rsidRDefault="007522EF" w:rsidP="007522EF">
      <w:pPr>
        <w:pStyle w:val="a7"/>
        <w:ind w:left="0"/>
        <w:jc w:val="left"/>
      </w:pPr>
      <w:r w:rsidRPr="007522EF">
        <w:t>Специалист может использовать систему для редактирования базы</w:t>
      </w:r>
      <w:r>
        <w:t xml:space="preserve"> </w:t>
      </w:r>
      <w:r w:rsidRPr="007522EF">
        <w:t>знаний. Также специалист может вводить исходные данные для</w:t>
      </w:r>
      <w:r>
        <w:t xml:space="preserve"> </w:t>
      </w:r>
      <w:r w:rsidRPr="007522EF">
        <w:t>решения</w:t>
      </w:r>
      <w:r>
        <w:t xml:space="preserve"> </w:t>
      </w:r>
      <w:r w:rsidRPr="007522EF">
        <w:t>задач, как пользователь.</w:t>
      </w:r>
    </w:p>
    <w:p w14:paraId="050C0407" w14:textId="127A2AC2" w:rsidR="007522EF" w:rsidRPr="007522EF" w:rsidRDefault="007522EF" w:rsidP="007522EF">
      <w:pPr>
        <w:pStyle w:val="a7"/>
        <w:ind w:left="0"/>
        <w:jc w:val="left"/>
      </w:pPr>
      <w:r w:rsidRPr="007522EF">
        <w:t>Пользователь может только вводить исходные данные для решения</w:t>
      </w:r>
      <w:r>
        <w:t xml:space="preserve"> </w:t>
      </w:r>
      <w:r w:rsidRPr="007522EF">
        <w:t>задач.</w:t>
      </w:r>
    </w:p>
    <w:p w14:paraId="74F8A845" w14:textId="77777777" w:rsidR="00D32477" w:rsidRPr="007229E5" w:rsidRDefault="00D32477">
      <w:pPr>
        <w:pStyle w:val="2"/>
        <w:numPr>
          <w:ilvl w:val="1"/>
          <w:numId w:val="13"/>
        </w:numPr>
        <w:ind w:left="0" w:firstLine="709"/>
      </w:pPr>
      <w:bookmarkStart w:id="40" w:name="_Toc219784492"/>
      <w:r w:rsidRPr="00D32477">
        <w:lastRenderedPageBreak/>
        <w:t>Проект решателя задач</w:t>
      </w:r>
      <w:bookmarkEnd w:id="40"/>
    </w:p>
    <w:p w14:paraId="18ED29B0" w14:textId="77777777" w:rsidR="007229E5" w:rsidRPr="007229E5" w:rsidRDefault="007229E5" w:rsidP="00C77E1E">
      <w:pPr>
        <w:pStyle w:val="a7"/>
        <w:ind w:left="0" w:firstLine="851"/>
      </w:pPr>
      <w:r w:rsidRPr="007229E5">
        <w:t>Решатель задач определяет оценку пригодности водной среды, состояние среды и динамику изменения состояния методом проверки и опровержения гипотез, используя знания, хранящиеся в базе знаний, и данные, введённые пользователем.</w:t>
      </w:r>
    </w:p>
    <w:p w14:paraId="1D8402DF" w14:textId="36A082F6" w:rsidR="007229E5" w:rsidRPr="007229E5" w:rsidRDefault="007229E5" w:rsidP="00C77E1E">
      <w:pPr>
        <w:pStyle w:val="a7"/>
        <w:ind w:left="0" w:firstLine="851"/>
      </w:pPr>
      <w:r w:rsidRPr="007229E5">
        <w:t>Входными данными для решателя задач являются</w:t>
      </w:r>
      <w:r>
        <w:t xml:space="preserve"> </w:t>
      </w:r>
      <w:r w:rsidRPr="007229E5">
        <w:t xml:space="preserve">знания предметной области </w:t>
      </w:r>
      <w:r>
        <w:t xml:space="preserve">и </w:t>
      </w:r>
      <w:r w:rsidRPr="007229E5">
        <w:t>набор значений показателей в конкретный момент наблюдения</w:t>
      </w:r>
      <w:r w:rsidR="00817C09">
        <w:t>.</w:t>
      </w:r>
    </w:p>
    <w:p w14:paraId="61FF18C4" w14:textId="77777777" w:rsidR="007229E5" w:rsidRPr="00D32477" w:rsidRDefault="007229E5" w:rsidP="00C77E1E">
      <w:pPr>
        <w:pStyle w:val="a7"/>
        <w:ind w:left="0" w:firstLine="851"/>
        <w:jc w:val="left"/>
      </w:pPr>
    </w:p>
    <w:p w14:paraId="00B54E2C" w14:textId="66043F53" w:rsidR="00D32477" w:rsidRPr="00817C09" w:rsidRDefault="00D32477">
      <w:pPr>
        <w:pStyle w:val="3"/>
        <w:numPr>
          <w:ilvl w:val="2"/>
          <w:numId w:val="13"/>
        </w:numPr>
        <w:ind w:left="0" w:firstLine="851"/>
      </w:pPr>
      <w:bookmarkStart w:id="41" w:name="_Toc219784493"/>
      <w:r w:rsidRPr="00D32477">
        <w:t xml:space="preserve">Задача мониторинга состояния </w:t>
      </w:r>
      <w:r w:rsidR="00817C09">
        <w:t>водной среды</w:t>
      </w:r>
      <w:bookmarkEnd w:id="41"/>
    </w:p>
    <w:p w14:paraId="378EFAC5" w14:textId="77777777" w:rsidR="00817C09" w:rsidRPr="00817C09" w:rsidRDefault="00817C09" w:rsidP="00C77E1E">
      <w:pPr>
        <w:pStyle w:val="a7"/>
        <w:ind w:left="0" w:firstLine="851"/>
      </w:pPr>
      <w:r w:rsidRPr="00817C09">
        <w:t>Алгоритм работы решателя задач:</w:t>
      </w:r>
    </w:p>
    <w:p w14:paraId="4C75632B" w14:textId="042F1431" w:rsidR="00817C09" w:rsidRPr="00817C09" w:rsidRDefault="00817C09">
      <w:pPr>
        <w:pStyle w:val="a7"/>
        <w:numPr>
          <w:ilvl w:val="0"/>
          <w:numId w:val="14"/>
        </w:numPr>
        <w:ind w:left="0" w:firstLine="851"/>
      </w:pPr>
      <w:r w:rsidRPr="00817C09">
        <w:t>Проверяется гипотеза о том, что оценка среды — «пригодна», т.е. все показатели в текущий момент наблюдения принадлежат множеству нормальных значений;</w:t>
      </w:r>
    </w:p>
    <w:p w14:paraId="07C7533D" w14:textId="1FD2471A" w:rsidR="00817C09" w:rsidRPr="00817C09" w:rsidRDefault="00817C09">
      <w:pPr>
        <w:pStyle w:val="a7"/>
        <w:numPr>
          <w:ilvl w:val="0"/>
          <w:numId w:val="14"/>
        </w:numPr>
        <w:ind w:left="0" w:firstLine="851"/>
      </w:pPr>
      <w:r w:rsidRPr="00817C09">
        <w:t>Если гипотеза опровергнута (хотя бы один показатель вне нормы), то для каждого показателя по функции степень тяжести значения определяется соответствующее состояние. Итоговое состояние среды выбирается как наиболее тяжёлое из всех полученных (по поряд</w:t>
      </w:r>
      <w:r>
        <w:t>ку</w:t>
      </w:r>
      <w:r w:rsidRPr="00817C09">
        <w:t xml:space="preserve"> состояний);</w:t>
      </w:r>
    </w:p>
    <w:p w14:paraId="606C68E5" w14:textId="77777777" w:rsidR="00817C09" w:rsidRPr="00817C09" w:rsidRDefault="00817C09">
      <w:pPr>
        <w:pStyle w:val="a7"/>
        <w:numPr>
          <w:ilvl w:val="0"/>
          <w:numId w:val="14"/>
        </w:numPr>
        <w:ind w:left="0" w:firstLine="851"/>
      </w:pPr>
      <w:r w:rsidRPr="00817C09">
        <w:t>Динамика состояния определяется на основе сравнения с предыдущим моментом наблюдения:</w:t>
      </w:r>
    </w:p>
    <w:p w14:paraId="331558A7" w14:textId="77777777" w:rsidR="00817C09" w:rsidRPr="00817C09" w:rsidRDefault="00817C09">
      <w:pPr>
        <w:pStyle w:val="a7"/>
        <w:numPr>
          <w:ilvl w:val="0"/>
          <w:numId w:val="13"/>
        </w:numPr>
        <w:ind w:left="0" w:firstLine="851"/>
        <w:rPr>
          <w:vanish/>
        </w:rPr>
      </w:pPr>
    </w:p>
    <w:p w14:paraId="1C1F0D70" w14:textId="77777777" w:rsidR="00817C09" w:rsidRPr="00817C09" w:rsidRDefault="00817C09">
      <w:pPr>
        <w:pStyle w:val="a7"/>
        <w:numPr>
          <w:ilvl w:val="0"/>
          <w:numId w:val="13"/>
        </w:numPr>
        <w:ind w:left="0" w:firstLine="851"/>
        <w:rPr>
          <w:vanish/>
        </w:rPr>
      </w:pPr>
    </w:p>
    <w:p w14:paraId="462151C0" w14:textId="77777777" w:rsidR="000E27F0" w:rsidRPr="000E27F0" w:rsidRDefault="000E27F0">
      <w:pPr>
        <w:pStyle w:val="a7"/>
        <w:numPr>
          <w:ilvl w:val="0"/>
          <w:numId w:val="15"/>
        </w:numPr>
        <w:ind w:left="0" w:firstLine="851"/>
        <w:jc w:val="left"/>
        <w:rPr>
          <w:vanish/>
        </w:rPr>
      </w:pPr>
    </w:p>
    <w:p w14:paraId="403BFE3C" w14:textId="77777777" w:rsidR="000E27F0" w:rsidRPr="000E27F0" w:rsidRDefault="000E27F0">
      <w:pPr>
        <w:pStyle w:val="a7"/>
        <w:numPr>
          <w:ilvl w:val="0"/>
          <w:numId w:val="15"/>
        </w:numPr>
        <w:ind w:left="0" w:firstLine="851"/>
        <w:jc w:val="left"/>
        <w:rPr>
          <w:vanish/>
        </w:rPr>
      </w:pPr>
    </w:p>
    <w:p w14:paraId="6879EC19" w14:textId="77777777" w:rsidR="000E27F0" w:rsidRPr="000E27F0" w:rsidRDefault="000E27F0">
      <w:pPr>
        <w:pStyle w:val="a7"/>
        <w:numPr>
          <w:ilvl w:val="0"/>
          <w:numId w:val="15"/>
        </w:numPr>
        <w:ind w:left="0" w:firstLine="851"/>
        <w:jc w:val="left"/>
        <w:rPr>
          <w:vanish/>
        </w:rPr>
      </w:pPr>
    </w:p>
    <w:p w14:paraId="6F01F68E" w14:textId="589508A8" w:rsidR="00817C09" w:rsidRDefault="00817C09">
      <w:pPr>
        <w:pStyle w:val="a7"/>
        <w:numPr>
          <w:ilvl w:val="1"/>
          <w:numId w:val="15"/>
        </w:numPr>
        <w:ind w:left="0" w:firstLine="851"/>
        <w:jc w:val="left"/>
      </w:pPr>
      <w:r>
        <w:t>если номер состояния в предыдущий момент наблюдения совпадает с номером состояния в текущий момент наблюдения, то динамика состояния определяется, как “Стабильно”;</w:t>
      </w:r>
    </w:p>
    <w:p w14:paraId="018ACDB7" w14:textId="77777777" w:rsidR="00817C09" w:rsidRDefault="00817C09">
      <w:pPr>
        <w:pStyle w:val="a7"/>
        <w:numPr>
          <w:ilvl w:val="1"/>
          <w:numId w:val="15"/>
        </w:numPr>
        <w:ind w:left="0" w:firstLine="851"/>
        <w:jc w:val="left"/>
      </w:pPr>
      <w:r>
        <w:t>если номер состояния в предыдущий момент наблюдения больше, чем номер состояния в текущий момент наблюдения, то динамика состояния определяется, как “Улучшение”;</w:t>
      </w:r>
    </w:p>
    <w:p w14:paraId="40C6DEFC" w14:textId="1A5F67B8" w:rsidR="00817C09" w:rsidRDefault="00817C09">
      <w:pPr>
        <w:pStyle w:val="a7"/>
        <w:numPr>
          <w:ilvl w:val="1"/>
          <w:numId w:val="15"/>
        </w:numPr>
        <w:ind w:left="0" w:firstLine="851"/>
        <w:jc w:val="left"/>
      </w:pPr>
      <w:r>
        <w:t>если номер состояния в предыдущий момент наблюдения меньше, чем в текущий момент времени, то динамика состояния определяется, как “Ухудшение”.</w:t>
      </w:r>
    </w:p>
    <w:p w14:paraId="061F6F03" w14:textId="77777777" w:rsidR="000E27F0" w:rsidRPr="00D32477" w:rsidRDefault="000E27F0" w:rsidP="00C77E1E">
      <w:pPr>
        <w:pStyle w:val="a7"/>
        <w:ind w:left="0" w:firstLine="851"/>
        <w:jc w:val="left"/>
      </w:pPr>
    </w:p>
    <w:p w14:paraId="501D521A" w14:textId="74CA6F6C" w:rsidR="00D32477" w:rsidRPr="005E4F11" w:rsidRDefault="00D32477" w:rsidP="00EC2D1E">
      <w:pPr>
        <w:pStyle w:val="3"/>
        <w:numPr>
          <w:ilvl w:val="2"/>
          <w:numId w:val="27"/>
        </w:numPr>
        <w:ind w:left="0" w:firstLine="851"/>
      </w:pPr>
      <w:bookmarkStart w:id="42" w:name="_Toc217032352"/>
      <w:bookmarkStart w:id="43" w:name="_Toc219784464"/>
      <w:bookmarkStart w:id="44" w:name="_Toc219784494"/>
      <w:bookmarkStart w:id="45" w:name="_Toc219784496"/>
      <w:bookmarkEnd w:id="42"/>
      <w:bookmarkEnd w:id="43"/>
      <w:bookmarkEnd w:id="44"/>
      <w:r w:rsidRPr="005E4F11">
        <w:t xml:space="preserve">Задача </w:t>
      </w:r>
      <w:r w:rsidR="00817C09" w:rsidRPr="005E4F11">
        <w:t>оценки водной среды</w:t>
      </w:r>
      <w:bookmarkEnd w:id="45"/>
    </w:p>
    <w:p w14:paraId="4848E37A" w14:textId="77777777" w:rsidR="000E27F0" w:rsidRPr="000E27F0" w:rsidRDefault="000E27F0" w:rsidP="00C77E1E">
      <w:pPr>
        <w:pStyle w:val="a7"/>
        <w:ind w:left="0" w:firstLine="851"/>
      </w:pPr>
      <w:r w:rsidRPr="000E27F0">
        <w:lastRenderedPageBreak/>
        <w:t>Алгоритм работы решателя задач:</w:t>
      </w:r>
    </w:p>
    <w:p w14:paraId="2F4BA78C" w14:textId="77777777" w:rsidR="000E27F0" w:rsidRPr="000E27F0" w:rsidRDefault="000E27F0">
      <w:pPr>
        <w:pStyle w:val="a7"/>
        <w:numPr>
          <w:ilvl w:val="0"/>
          <w:numId w:val="16"/>
        </w:numPr>
        <w:tabs>
          <w:tab w:val="clear" w:pos="720"/>
        </w:tabs>
        <w:ind w:left="0" w:firstLine="851"/>
      </w:pPr>
      <w:r w:rsidRPr="000E27F0">
        <w:t>проверяется гипотеза о том, что водная среда имеет оценку “пригодна”, т.е. все показатели во все моменты наблюдения предыдущего периода наблюдения имели нормальные значения;</w:t>
      </w:r>
    </w:p>
    <w:p w14:paraId="046772BD" w14:textId="77777777" w:rsidR="000E27F0" w:rsidRPr="000E27F0" w:rsidRDefault="000E27F0">
      <w:pPr>
        <w:pStyle w:val="a7"/>
        <w:numPr>
          <w:ilvl w:val="0"/>
          <w:numId w:val="16"/>
        </w:numPr>
        <w:ind w:left="0" w:firstLine="851"/>
      </w:pPr>
      <w:r w:rsidRPr="000E27F0">
        <w:t>если гипотеза подзадачи 1 опровергнута, то оценка среды определяется на основе значений показателей в предыдущий период наблюдения.</w:t>
      </w:r>
    </w:p>
    <w:p w14:paraId="391CEB1B" w14:textId="77777777" w:rsidR="000E27F0" w:rsidRPr="00D32477" w:rsidRDefault="000E27F0" w:rsidP="00C77E1E">
      <w:pPr>
        <w:pStyle w:val="a7"/>
        <w:ind w:left="0" w:firstLine="851"/>
        <w:jc w:val="left"/>
      </w:pPr>
    </w:p>
    <w:p w14:paraId="06593B88" w14:textId="77777777" w:rsidR="00D32477" w:rsidRPr="00D32477" w:rsidRDefault="00D32477" w:rsidP="00EC2D1E">
      <w:pPr>
        <w:pStyle w:val="2"/>
        <w:numPr>
          <w:ilvl w:val="1"/>
          <w:numId w:val="27"/>
        </w:numPr>
        <w:spacing w:before="0"/>
        <w:ind w:left="0" w:firstLine="851"/>
      </w:pPr>
      <w:bookmarkStart w:id="46" w:name="_Toc219784497"/>
      <w:r w:rsidRPr="00D32477">
        <w:t>Редактор знаний</w:t>
      </w:r>
      <w:bookmarkEnd w:id="46"/>
    </w:p>
    <w:p w14:paraId="2975DCF3" w14:textId="5AC0050C" w:rsidR="00D32477" w:rsidRDefault="00D32477" w:rsidP="00EC2D1E">
      <w:pPr>
        <w:pStyle w:val="3"/>
        <w:numPr>
          <w:ilvl w:val="2"/>
          <w:numId w:val="28"/>
        </w:numPr>
      </w:pPr>
      <w:bookmarkStart w:id="47" w:name="_Toc219784498"/>
      <w:r w:rsidRPr="00D32477">
        <w:t>Определение частичного порядка на множестве терминов из</w:t>
      </w:r>
      <w:r w:rsidR="00EC2D1E" w:rsidRPr="00EC2D1E">
        <w:t xml:space="preserve"> </w:t>
      </w:r>
      <w:r w:rsidRPr="00D32477">
        <w:t>области знаний</w:t>
      </w:r>
      <w:bookmarkEnd w:id="47"/>
    </w:p>
    <w:p w14:paraId="6116C6B1" w14:textId="3B14A1F6" w:rsidR="00C77E1E" w:rsidRDefault="00C77E1E" w:rsidP="00C77E1E">
      <w:pPr>
        <w:pStyle w:val="af6"/>
        <w:spacing w:before="0" w:beforeAutospacing="0" w:after="0" w:afterAutospacing="0" w:line="360" w:lineRule="auto"/>
        <w:ind w:firstLine="851"/>
        <w:jc w:val="both"/>
      </w:pPr>
      <w:r>
        <w:rPr>
          <w:color w:val="000000"/>
          <w:sz w:val="28"/>
          <w:szCs w:val="28"/>
        </w:rPr>
        <w:t>На множестве терминов для описания знаний вводится отношение частичного порядка, определяющее последовательность и зависимости их заполнения. Эта структура представлена в виде ориентированного графа на Рисунке 4.</w:t>
      </w:r>
    </w:p>
    <w:p w14:paraId="1023C922" w14:textId="77777777" w:rsidR="00C77E1E" w:rsidRDefault="00C77E1E" w:rsidP="00C77E1E">
      <w:pPr>
        <w:keepNext/>
        <w:ind w:firstLine="851"/>
        <w:jc w:val="center"/>
      </w:pPr>
      <w:r>
        <w:rPr>
          <w:noProof/>
          <w:color w:val="000000"/>
          <w:bdr w:val="none" w:sz="0" w:space="0" w:color="auto" w:frame="1"/>
          <w:lang w:eastAsia="ru-RU"/>
        </w:rPr>
        <w:drawing>
          <wp:inline distT="0" distB="0" distL="0" distR="0" wp14:anchorId="0CFE15DC" wp14:editId="20D0AE5D">
            <wp:extent cx="3943350" cy="3021274"/>
            <wp:effectExtent l="0" t="0" r="0" b="8255"/>
            <wp:docPr id="883366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66392" name="Рисунок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949578" cy="3026046"/>
                    </a:xfrm>
                    <a:prstGeom prst="rect">
                      <a:avLst/>
                    </a:prstGeom>
                    <a:noFill/>
                    <a:ln>
                      <a:noFill/>
                    </a:ln>
                  </pic:spPr>
                </pic:pic>
              </a:graphicData>
            </a:graphic>
          </wp:inline>
        </w:drawing>
      </w:r>
    </w:p>
    <w:p w14:paraId="78542553" w14:textId="7FCA6ED5" w:rsidR="00C77E1E" w:rsidRPr="00C77E1E" w:rsidRDefault="00C77E1E" w:rsidP="00C77E1E">
      <w:pPr>
        <w:pStyle w:val="a8"/>
        <w:spacing w:after="0" w:line="360" w:lineRule="auto"/>
        <w:ind w:firstLine="851"/>
        <w:jc w:val="center"/>
        <w:rPr>
          <w:i w:val="0"/>
          <w:iCs w:val="0"/>
          <w:color w:val="auto"/>
          <w:sz w:val="28"/>
          <w:szCs w:val="28"/>
        </w:rPr>
      </w:pPr>
      <w:r w:rsidRPr="00C77E1E">
        <w:rPr>
          <w:i w:val="0"/>
          <w:iCs w:val="0"/>
          <w:color w:val="auto"/>
          <w:sz w:val="28"/>
          <w:szCs w:val="28"/>
        </w:rPr>
        <w:t xml:space="preserve">Рисунок </w:t>
      </w:r>
      <w:r w:rsidRPr="00C77E1E">
        <w:rPr>
          <w:i w:val="0"/>
          <w:iCs w:val="0"/>
          <w:color w:val="auto"/>
          <w:sz w:val="28"/>
          <w:szCs w:val="28"/>
        </w:rPr>
        <w:fldChar w:fldCharType="begin"/>
      </w:r>
      <w:r w:rsidRPr="00C77E1E">
        <w:rPr>
          <w:i w:val="0"/>
          <w:iCs w:val="0"/>
          <w:color w:val="auto"/>
          <w:sz w:val="28"/>
          <w:szCs w:val="28"/>
        </w:rPr>
        <w:instrText xml:space="preserve"> SEQ Рисунок \* ARABIC </w:instrText>
      </w:r>
      <w:r w:rsidRPr="00C77E1E">
        <w:rPr>
          <w:i w:val="0"/>
          <w:iCs w:val="0"/>
          <w:color w:val="auto"/>
          <w:sz w:val="28"/>
          <w:szCs w:val="28"/>
        </w:rPr>
        <w:fldChar w:fldCharType="separate"/>
      </w:r>
      <w:r w:rsidR="003E67F4">
        <w:rPr>
          <w:i w:val="0"/>
          <w:iCs w:val="0"/>
          <w:noProof/>
          <w:color w:val="auto"/>
          <w:sz w:val="28"/>
          <w:szCs w:val="28"/>
        </w:rPr>
        <w:t>4</w:t>
      </w:r>
      <w:r w:rsidRPr="00C77E1E">
        <w:rPr>
          <w:i w:val="0"/>
          <w:iCs w:val="0"/>
          <w:color w:val="auto"/>
          <w:sz w:val="28"/>
          <w:szCs w:val="28"/>
        </w:rPr>
        <w:fldChar w:fldCharType="end"/>
      </w:r>
      <w:r w:rsidRPr="00C77E1E">
        <w:rPr>
          <w:i w:val="0"/>
          <w:iCs w:val="0"/>
          <w:color w:val="000000"/>
          <w:sz w:val="28"/>
          <w:szCs w:val="28"/>
        </w:rPr>
        <w:t xml:space="preserve"> </w:t>
      </w:r>
      <w:r>
        <w:rPr>
          <w:i w:val="0"/>
          <w:iCs w:val="0"/>
          <w:color w:val="auto"/>
          <w:sz w:val="28"/>
          <w:szCs w:val="28"/>
        </w:rPr>
        <w:t>–</w:t>
      </w:r>
      <w:r w:rsidRPr="00C77E1E">
        <w:rPr>
          <w:i w:val="0"/>
          <w:iCs w:val="0"/>
          <w:color w:val="auto"/>
          <w:sz w:val="28"/>
          <w:szCs w:val="28"/>
        </w:rPr>
        <w:t xml:space="preserve"> Граф зависимостей терминов для описания знаний</w:t>
      </w:r>
    </w:p>
    <w:p w14:paraId="61B6A571" w14:textId="77777777" w:rsidR="00D32477" w:rsidRDefault="00D32477" w:rsidP="00EC2D1E">
      <w:pPr>
        <w:pStyle w:val="3"/>
        <w:numPr>
          <w:ilvl w:val="2"/>
          <w:numId w:val="28"/>
        </w:numPr>
        <w:ind w:left="0" w:firstLine="851"/>
      </w:pPr>
      <w:bookmarkStart w:id="48" w:name="_Toc219784499"/>
      <w:r w:rsidRPr="00D32477">
        <w:t>Сценарий диалога при формировании базы знаний</w:t>
      </w:r>
      <w:bookmarkEnd w:id="48"/>
    </w:p>
    <w:p w14:paraId="3BC5B68C" w14:textId="03711F3D" w:rsidR="00C77E1E" w:rsidRDefault="00C77E1E" w:rsidP="00C77E1E">
      <w:pPr>
        <w:ind w:firstLine="851"/>
      </w:pPr>
      <w:r w:rsidRPr="00C77E1E">
        <w:t>Эксперт взаимодействует с системой через главное окно редактора знаний (Рисунок 7), содержащее список всех терминов предметной области.</w:t>
      </w:r>
    </w:p>
    <w:p w14:paraId="73BEC654" w14:textId="77777777" w:rsidR="00C77E1E" w:rsidRPr="00C77E1E" w:rsidRDefault="00C77E1E" w:rsidP="00C77E1E">
      <w:pPr>
        <w:keepNext/>
        <w:ind w:firstLine="851"/>
        <w:jc w:val="center"/>
      </w:pPr>
      <w:r w:rsidRPr="00C77E1E">
        <w:rPr>
          <w:noProof/>
          <w:bdr w:val="none" w:sz="0" w:space="0" w:color="auto" w:frame="1"/>
          <w:lang w:eastAsia="ru-RU"/>
        </w:rPr>
        <w:lastRenderedPageBreak/>
        <w:drawing>
          <wp:inline distT="0" distB="0" distL="0" distR="0" wp14:anchorId="332733AE" wp14:editId="138E89B5">
            <wp:extent cx="3457575" cy="3790034"/>
            <wp:effectExtent l="0" t="0" r="0" b="1270"/>
            <wp:docPr id="84717625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76258" name="Рисунок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457575" cy="3790034"/>
                    </a:xfrm>
                    <a:prstGeom prst="rect">
                      <a:avLst/>
                    </a:prstGeom>
                    <a:noFill/>
                    <a:ln>
                      <a:noFill/>
                    </a:ln>
                  </pic:spPr>
                </pic:pic>
              </a:graphicData>
            </a:graphic>
          </wp:inline>
        </w:drawing>
      </w:r>
    </w:p>
    <w:p w14:paraId="0D68579F" w14:textId="1922DD26" w:rsidR="00C77E1E" w:rsidRDefault="00C77E1E" w:rsidP="00C77E1E">
      <w:pPr>
        <w:pStyle w:val="a8"/>
        <w:spacing w:after="0" w:line="360" w:lineRule="auto"/>
        <w:ind w:firstLine="851"/>
        <w:jc w:val="center"/>
        <w:rPr>
          <w:i w:val="0"/>
          <w:iCs w:val="0"/>
          <w:color w:val="auto"/>
          <w:sz w:val="28"/>
          <w:szCs w:val="28"/>
        </w:rPr>
      </w:pPr>
      <w:r w:rsidRPr="00C77E1E">
        <w:rPr>
          <w:i w:val="0"/>
          <w:iCs w:val="0"/>
          <w:color w:val="auto"/>
          <w:sz w:val="28"/>
          <w:szCs w:val="28"/>
        </w:rPr>
        <w:t xml:space="preserve">Рисунок </w:t>
      </w:r>
      <w:r w:rsidRPr="00C77E1E">
        <w:rPr>
          <w:i w:val="0"/>
          <w:iCs w:val="0"/>
          <w:color w:val="auto"/>
          <w:sz w:val="28"/>
          <w:szCs w:val="28"/>
        </w:rPr>
        <w:fldChar w:fldCharType="begin"/>
      </w:r>
      <w:r w:rsidRPr="00C77E1E">
        <w:rPr>
          <w:i w:val="0"/>
          <w:iCs w:val="0"/>
          <w:color w:val="auto"/>
          <w:sz w:val="28"/>
          <w:szCs w:val="28"/>
        </w:rPr>
        <w:instrText xml:space="preserve"> SEQ Рисунок \* ARABIC </w:instrText>
      </w:r>
      <w:r w:rsidRPr="00C77E1E">
        <w:rPr>
          <w:i w:val="0"/>
          <w:iCs w:val="0"/>
          <w:color w:val="auto"/>
          <w:sz w:val="28"/>
          <w:szCs w:val="28"/>
        </w:rPr>
        <w:fldChar w:fldCharType="separate"/>
      </w:r>
      <w:r w:rsidR="003E67F4">
        <w:rPr>
          <w:i w:val="0"/>
          <w:iCs w:val="0"/>
          <w:noProof/>
          <w:color w:val="auto"/>
          <w:sz w:val="28"/>
          <w:szCs w:val="28"/>
        </w:rPr>
        <w:t>5</w:t>
      </w:r>
      <w:r w:rsidRPr="00C77E1E">
        <w:rPr>
          <w:i w:val="0"/>
          <w:iCs w:val="0"/>
          <w:color w:val="auto"/>
          <w:sz w:val="28"/>
          <w:szCs w:val="28"/>
        </w:rPr>
        <w:fldChar w:fldCharType="end"/>
      </w:r>
      <w:r w:rsidRPr="00C77E1E">
        <w:rPr>
          <w:i w:val="0"/>
          <w:iCs w:val="0"/>
          <w:color w:val="000000"/>
          <w:sz w:val="28"/>
          <w:szCs w:val="28"/>
        </w:rPr>
        <w:t xml:space="preserve"> </w:t>
      </w:r>
      <w:r>
        <w:rPr>
          <w:i w:val="0"/>
          <w:iCs w:val="0"/>
          <w:color w:val="auto"/>
          <w:sz w:val="28"/>
          <w:szCs w:val="28"/>
        </w:rPr>
        <w:t>–</w:t>
      </w:r>
      <w:r w:rsidRPr="00C77E1E">
        <w:rPr>
          <w:i w:val="0"/>
          <w:iCs w:val="0"/>
          <w:color w:val="auto"/>
          <w:sz w:val="28"/>
          <w:szCs w:val="28"/>
        </w:rPr>
        <w:t xml:space="preserve"> Главное окно редактора базы знаний</w:t>
      </w:r>
    </w:p>
    <w:p w14:paraId="34811D4B" w14:textId="77777777" w:rsidR="00C77E1E" w:rsidRPr="00C77E1E" w:rsidRDefault="00C77E1E" w:rsidP="00C77E1E">
      <w:pPr>
        <w:ind w:firstLine="851"/>
      </w:pPr>
      <w:r w:rsidRPr="00C77E1E">
        <w:t>Возможный сценарий диалога:</w:t>
      </w:r>
    </w:p>
    <w:p w14:paraId="584D8855" w14:textId="439CEA19" w:rsidR="00C77E1E" w:rsidRPr="00C77E1E" w:rsidRDefault="00C77E1E">
      <w:pPr>
        <w:numPr>
          <w:ilvl w:val="0"/>
          <w:numId w:val="17"/>
        </w:numPr>
        <w:ind w:left="0" w:firstLine="851"/>
      </w:pPr>
      <w:r w:rsidRPr="00C77E1E">
        <w:t>Определение базовых множеств: заполняются термины «оценка» (пригодна, непригодна), «состояние среды» (отходящее от нормы, неустойчивое равновесие, угроза нарушения биобаланса, критическое) и «показатели среды» (температура, pH, O₂, аммиак, нитриты, солёность).</w:t>
      </w:r>
    </w:p>
    <w:p w14:paraId="317406A9" w14:textId="6A80EFA1" w:rsidR="00C77E1E" w:rsidRPr="00C77E1E" w:rsidRDefault="00C77E1E">
      <w:pPr>
        <w:numPr>
          <w:ilvl w:val="0"/>
          <w:numId w:val="17"/>
        </w:numPr>
        <w:ind w:left="0" w:firstLine="851"/>
      </w:pPr>
      <w:r w:rsidRPr="00C77E1E">
        <w:t>Задание общих диапазонов: для каждого показателя задаются «возможные значения» (физический диапазон) и «нормальные значения» (оптимальный диапазон).</w:t>
      </w:r>
    </w:p>
    <w:p w14:paraId="4B305CCF" w14:textId="29EE79BA" w:rsidR="00C77E1E" w:rsidRPr="00C77E1E" w:rsidRDefault="00C77E1E">
      <w:pPr>
        <w:numPr>
          <w:ilvl w:val="0"/>
          <w:numId w:val="17"/>
        </w:numPr>
        <w:ind w:left="0" w:firstLine="851"/>
      </w:pPr>
      <w:r w:rsidRPr="00C77E1E">
        <w:t>Установка связей: определяется «клиническая картина» (для оценки «непригодна» указываются все показатели). Заполняется «клиническая картина по состоянию» (для каждого состояния указываются показатели, по которым оно определяется).</w:t>
      </w:r>
    </w:p>
    <w:p w14:paraId="19653BC1" w14:textId="3BE900EB" w:rsidR="00C77E1E" w:rsidRPr="00C77E1E" w:rsidRDefault="00C77E1E">
      <w:pPr>
        <w:numPr>
          <w:ilvl w:val="0"/>
          <w:numId w:val="17"/>
        </w:numPr>
        <w:ind w:left="0" w:firstLine="851"/>
      </w:pPr>
      <w:r w:rsidRPr="00C77E1E">
        <w:t xml:space="preserve">Детальная настройка: настраивается «степень тяжести значения» — для каждого показателя и конкретного интервала значений назначается соответствующее состояние среды (например, температура 11-12°C → </w:t>
      </w:r>
      <w:r w:rsidRPr="00C77E1E">
        <w:lastRenderedPageBreak/>
        <w:t>«отходящее от нормы»). Определяются «значения для пригодности» — диапазоны, приводящие к оценке «непригодна».</w:t>
      </w:r>
    </w:p>
    <w:p w14:paraId="5BB22AB0" w14:textId="1A7C3B3D" w:rsidR="00C77E1E" w:rsidRPr="00C77E1E" w:rsidRDefault="00C77E1E">
      <w:pPr>
        <w:numPr>
          <w:ilvl w:val="0"/>
          <w:numId w:val="17"/>
        </w:numPr>
        <w:ind w:left="0" w:firstLine="851"/>
      </w:pPr>
      <w:r w:rsidRPr="00C77E1E">
        <w:t>Задание порядка: устанавливается «порядок состояний» (от 1 до 4) и обратное отображение «состояние по номеру».</w:t>
      </w:r>
    </w:p>
    <w:p w14:paraId="5D1C7807" w14:textId="69D4C11A" w:rsidR="00C77E1E" w:rsidRPr="00C77E1E" w:rsidRDefault="00C77E1E">
      <w:pPr>
        <w:numPr>
          <w:ilvl w:val="0"/>
          <w:numId w:val="17"/>
        </w:numPr>
        <w:ind w:left="0" w:firstLine="851"/>
      </w:pPr>
      <w:r w:rsidRPr="00C77E1E">
        <w:t>Проверка и сохранение:</w:t>
      </w:r>
      <w:r>
        <w:t xml:space="preserve"> </w:t>
      </w:r>
      <w:r w:rsidRPr="00C77E1E">
        <w:t>выполняется «Проверка полноты знаний», после чего данные сохраняются.</w:t>
      </w:r>
    </w:p>
    <w:p w14:paraId="51599A92" w14:textId="77777777" w:rsidR="00C77E1E" w:rsidRPr="00C77E1E" w:rsidRDefault="00C77E1E" w:rsidP="00C77E1E">
      <w:pPr>
        <w:ind w:firstLine="851"/>
      </w:pPr>
    </w:p>
    <w:p w14:paraId="3470F5BC" w14:textId="77777777" w:rsidR="00D32477" w:rsidRDefault="00D32477" w:rsidP="00EC2D1E">
      <w:pPr>
        <w:pStyle w:val="3"/>
        <w:numPr>
          <w:ilvl w:val="2"/>
          <w:numId w:val="28"/>
        </w:numPr>
        <w:ind w:left="0" w:firstLine="709"/>
      </w:pPr>
      <w:bookmarkStart w:id="49" w:name="_Toc219784500"/>
      <w:r w:rsidRPr="00D32477">
        <w:t>Возможные окна</w:t>
      </w:r>
      <w:bookmarkEnd w:id="49"/>
    </w:p>
    <w:p w14:paraId="442FF962" w14:textId="77777777" w:rsidR="00C77E1E" w:rsidRPr="00C77E1E" w:rsidRDefault="00C77E1E" w:rsidP="00C77E1E">
      <w:r w:rsidRPr="00C77E1E">
        <w:t>После выбора раздела в главном окне редактора (Рисунок 7) открывается соответствующее окно для редактирования конкретного термина.</w:t>
      </w:r>
    </w:p>
    <w:p w14:paraId="7F7EF6F2" w14:textId="77777777" w:rsidR="00C77E1E" w:rsidRPr="00C77E1E" w:rsidRDefault="00C77E1E">
      <w:pPr>
        <w:numPr>
          <w:ilvl w:val="0"/>
          <w:numId w:val="18"/>
        </w:numPr>
        <w:tabs>
          <w:tab w:val="clear" w:pos="720"/>
        </w:tabs>
        <w:ind w:left="0" w:firstLine="851"/>
      </w:pPr>
      <w:r w:rsidRPr="00C77E1E">
        <w:t>Окно “Оценка”</w:t>
      </w:r>
    </w:p>
    <w:p w14:paraId="44D493A8" w14:textId="77777777" w:rsidR="00C77E1E" w:rsidRPr="00C77E1E" w:rsidRDefault="00C77E1E" w:rsidP="00C77E1E">
      <w:r w:rsidRPr="00C77E1E">
        <w:t>Позволяет эксперту задать возможные значения оценки пригодности водной среды. Можно добавлять новые оценки путем ввода названия и нажатия на зеленый квадрат (например, "требует внимания") или удалять существующие, путем нажатия на красный квадрат. Если название оценки при добавлени не введено, добавление не будет происходить.</w:t>
      </w:r>
    </w:p>
    <w:p w14:paraId="11E9976B" w14:textId="77777777" w:rsidR="00C77E1E" w:rsidRDefault="00C77E1E" w:rsidP="00C77E1E">
      <w:pPr>
        <w:keepNext/>
        <w:jc w:val="center"/>
      </w:pPr>
      <w:r w:rsidRPr="00C77E1E">
        <w:rPr>
          <w:noProof/>
          <w:lang w:eastAsia="ru-RU"/>
        </w:rPr>
        <w:lastRenderedPageBreak/>
        <w:drawing>
          <wp:inline distT="0" distB="0" distL="0" distR="0" wp14:anchorId="377CA76E" wp14:editId="5A8DCE89">
            <wp:extent cx="5124315" cy="4395942"/>
            <wp:effectExtent l="0" t="0" r="635" b="5080"/>
            <wp:docPr id="62223554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35542" name="Рисунок 4"/>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124315" cy="4395942"/>
                    </a:xfrm>
                    <a:prstGeom prst="rect">
                      <a:avLst/>
                    </a:prstGeom>
                    <a:noFill/>
                    <a:ln>
                      <a:noFill/>
                    </a:ln>
                  </pic:spPr>
                </pic:pic>
              </a:graphicData>
            </a:graphic>
          </wp:inline>
        </w:drawing>
      </w:r>
    </w:p>
    <w:p w14:paraId="2A3163AF" w14:textId="698AFCF5" w:rsidR="00C77E1E" w:rsidRPr="00C77E1E" w:rsidRDefault="00C77E1E" w:rsidP="00C77E1E">
      <w:pPr>
        <w:pStyle w:val="a8"/>
        <w:jc w:val="center"/>
        <w:rPr>
          <w:i w:val="0"/>
          <w:iCs w:val="0"/>
          <w:color w:val="auto"/>
          <w:sz w:val="28"/>
          <w:szCs w:val="28"/>
        </w:rPr>
      </w:pPr>
      <w:r w:rsidRPr="00C77E1E">
        <w:rPr>
          <w:i w:val="0"/>
          <w:iCs w:val="0"/>
          <w:color w:val="auto"/>
          <w:sz w:val="28"/>
          <w:szCs w:val="28"/>
        </w:rPr>
        <w:t xml:space="preserve">Рисунок </w:t>
      </w:r>
      <w:r w:rsidRPr="00C77E1E">
        <w:rPr>
          <w:i w:val="0"/>
          <w:iCs w:val="0"/>
          <w:color w:val="auto"/>
          <w:sz w:val="28"/>
          <w:szCs w:val="28"/>
        </w:rPr>
        <w:fldChar w:fldCharType="begin"/>
      </w:r>
      <w:r w:rsidRPr="00C77E1E">
        <w:rPr>
          <w:i w:val="0"/>
          <w:iCs w:val="0"/>
          <w:color w:val="auto"/>
          <w:sz w:val="28"/>
          <w:szCs w:val="28"/>
        </w:rPr>
        <w:instrText xml:space="preserve"> SEQ Рисунок \* ARABIC </w:instrText>
      </w:r>
      <w:r w:rsidRPr="00C77E1E">
        <w:rPr>
          <w:i w:val="0"/>
          <w:iCs w:val="0"/>
          <w:color w:val="auto"/>
          <w:sz w:val="28"/>
          <w:szCs w:val="28"/>
        </w:rPr>
        <w:fldChar w:fldCharType="separate"/>
      </w:r>
      <w:r w:rsidR="003E67F4">
        <w:rPr>
          <w:i w:val="0"/>
          <w:iCs w:val="0"/>
          <w:noProof/>
          <w:color w:val="auto"/>
          <w:sz w:val="28"/>
          <w:szCs w:val="28"/>
        </w:rPr>
        <w:t>6</w:t>
      </w:r>
      <w:r w:rsidRPr="00C77E1E">
        <w:rPr>
          <w:i w:val="0"/>
          <w:iCs w:val="0"/>
          <w:color w:val="auto"/>
          <w:sz w:val="28"/>
          <w:szCs w:val="28"/>
        </w:rPr>
        <w:fldChar w:fldCharType="end"/>
      </w:r>
      <w:r w:rsidR="00652D68">
        <w:rPr>
          <w:i w:val="0"/>
          <w:iCs w:val="0"/>
          <w:color w:val="auto"/>
          <w:sz w:val="28"/>
          <w:szCs w:val="28"/>
        </w:rPr>
        <w:t xml:space="preserve"> – </w:t>
      </w:r>
      <w:r w:rsidR="00652D68" w:rsidRPr="00652D68">
        <w:rPr>
          <w:i w:val="0"/>
          <w:iCs w:val="0"/>
          <w:color w:val="auto"/>
          <w:sz w:val="28"/>
          <w:szCs w:val="28"/>
        </w:rPr>
        <w:t xml:space="preserve">Окно </w:t>
      </w:r>
      <w:r w:rsidR="00064DED">
        <w:rPr>
          <w:i w:val="0"/>
          <w:iCs w:val="0"/>
          <w:color w:val="auto"/>
          <w:sz w:val="28"/>
          <w:szCs w:val="28"/>
        </w:rPr>
        <w:t xml:space="preserve">раздела </w:t>
      </w:r>
      <w:r w:rsidR="00652D68" w:rsidRPr="00652D68">
        <w:rPr>
          <w:i w:val="0"/>
          <w:iCs w:val="0"/>
          <w:color w:val="auto"/>
          <w:sz w:val="28"/>
          <w:szCs w:val="28"/>
        </w:rPr>
        <w:t>“Оценка”</w:t>
      </w:r>
    </w:p>
    <w:p w14:paraId="33BA32D6" w14:textId="77777777" w:rsidR="00C77E1E" w:rsidRDefault="00C77E1E">
      <w:pPr>
        <w:numPr>
          <w:ilvl w:val="0"/>
          <w:numId w:val="19"/>
        </w:numPr>
      </w:pPr>
      <w:r w:rsidRPr="00C77E1E">
        <w:t>Окно состояние среды</w:t>
      </w:r>
    </w:p>
    <w:p w14:paraId="1FA956C1" w14:textId="77777777" w:rsidR="00064DED" w:rsidRDefault="005F61B8" w:rsidP="00064DED">
      <w:pPr>
        <w:keepNext/>
        <w:ind w:left="709" w:firstLine="0"/>
        <w:jc w:val="center"/>
      </w:pPr>
      <w:r w:rsidRPr="005F61B8">
        <w:rPr>
          <w:noProof/>
          <w:lang w:eastAsia="ru-RU"/>
        </w:rPr>
        <w:drawing>
          <wp:inline distT="0" distB="0" distL="0" distR="0" wp14:anchorId="7269CF0C" wp14:editId="73445DD5">
            <wp:extent cx="4227978" cy="3627012"/>
            <wp:effectExtent l="0" t="0" r="1270" b="0"/>
            <wp:docPr id="1405372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2867" name="Рисунок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7978" cy="3627012"/>
                    </a:xfrm>
                    <a:prstGeom prst="rect">
                      <a:avLst/>
                    </a:prstGeom>
                  </pic:spPr>
                </pic:pic>
              </a:graphicData>
            </a:graphic>
          </wp:inline>
        </w:drawing>
      </w:r>
    </w:p>
    <w:p w14:paraId="6AA94437" w14:textId="01EF2779" w:rsidR="00652D68" w:rsidRPr="00C77E1E" w:rsidRDefault="00064DED" w:rsidP="00064DED">
      <w:pPr>
        <w:pStyle w:val="a8"/>
        <w:jc w:val="center"/>
        <w:rPr>
          <w:i w:val="0"/>
          <w:iCs w:val="0"/>
          <w:color w:val="auto"/>
          <w:sz w:val="28"/>
          <w:szCs w:val="28"/>
          <w:lang w:val="en-US"/>
        </w:rPr>
      </w:pPr>
      <w:r w:rsidRPr="00064DED">
        <w:rPr>
          <w:i w:val="0"/>
          <w:iCs w:val="0"/>
          <w:color w:val="auto"/>
          <w:sz w:val="28"/>
          <w:szCs w:val="28"/>
        </w:rPr>
        <w:t xml:space="preserve">Рисунок </w:t>
      </w:r>
      <w:r w:rsidRPr="00064DED">
        <w:rPr>
          <w:i w:val="0"/>
          <w:iCs w:val="0"/>
          <w:color w:val="auto"/>
          <w:sz w:val="28"/>
          <w:szCs w:val="28"/>
        </w:rPr>
        <w:fldChar w:fldCharType="begin"/>
      </w:r>
      <w:r w:rsidRPr="00064DED">
        <w:rPr>
          <w:i w:val="0"/>
          <w:iCs w:val="0"/>
          <w:color w:val="auto"/>
          <w:sz w:val="28"/>
          <w:szCs w:val="28"/>
        </w:rPr>
        <w:instrText xml:space="preserve"> SEQ Рисунок \* ARABIC </w:instrText>
      </w:r>
      <w:r w:rsidRPr="00064DED">
        <w:rPr>
          <w:i w:val="0"/>
          <w:iCs w:val="0"/>
          <w:color w:val="auto"/>
          <w:sz w:val="28"/>
          <w:szCs w:val="28"/>
        </w:rPr>
        <w:fldChar w:fldCharType="separate"/>
      </w:r>
      <w:r w:rsidR="003E67F4">
        <w:rPr>
          <w:i w:val="0"/>
          <w:iCs w:val="0"/>
          <w:noProof/>
          <w:color w:val="auto"/>
          <w:sz w:val="28"/>
          <w:szCs w:val="28"/>
        </w:rPr>
        <w:t>7</w:t>
      </w:r>
      <w:r w:rsidRPr="00064DED">
        <w:rPr>
          <w:i w:val="0"/>
          <w:iCs w:val="0"/>
          <w:color w:val="auto"/>
          <w:sz w:val="28"/>
          <w:szCs w:val="28"/>
        </w:rPr>
        <w:fldChar w:fldCharType="end"/>
      </w:r>
      <w:r w:rsidRPr="00064DED">
        <w:rPr>
          <w:i w:val="0"/>
          <w:iCs w:val="0"/>
          <w:color w:val="auto"/>
          <w:sz w:val="28"/>
          <w:szCs w:val="28"/>
        </w:rPr>
        <w:t xml:space="preserve"> </w:t>
      </w:r>
      <w:r>
        <w:rPr>
          <w:i w:val="0"/>
          <w:iCs w:val="0"/>
          <w:color w:val="auto"/>
          <w:sz w:val="28"/>
          <w:szCs w:val="28"/>
        </w:rPr>
        <w:t>–</w:t>
      </w:r>
      <w:r w:rsidRPr="00064DED">
        <w:rPr>
          <w:i w:val="0"/>
          <w:iCs w:val="0"/>
          <w:color w:val="auto"/>
          <w:sz w:val="28"/>
          <w:szCs w:val="28"/>
        </w:rPr>
        <w:t xml:space="preserve"> </w:t>
      </w:r>
      <w:r>
        <w:rPr>
          <w:i w:val="0"/>
          <w:iCs w:val="0"/>
          <w:color w:val="auto"/>
          <w:sz w:val="28"/>
          <w:szCs w:val="28"/>
        </w:rPr>
        <w:t xml:space="preserve">окно раздела </w:t>
      </w:r>
      <w:r>
        <w:rPr>
          <w:i w:val="0"/>
          <w:iCs w:val="0"/>
          <w:color w:val="auto"/>
          <w:sz w:val="28"/>
          <w:szCs w:val="28"/>
          <w:lang w:val="en-US"/>
        </w:rPr>
        <w:t>“</w:t>
      </w:r>
      <w:r w:rsidRPr="00064DED">
        <w:rPr>
          <w:i w:val="0"/>
          <w:iCs w:val="0"/>
          <w:color w:val="auto"/>
          <w:sz w:val="28"/>
          <w:szCs w:val="28"/>
        </w:rPr>
        <w:t>Состояния</w:t>
      </w:r>
      <w:r>
        <w:rPr>
          <w:i w:val="0"/>
          <w:iCs w:val="0"/>
          <w:color w:val="auto"/>
          <w:sz w:val="28"/>
          <w:szCs w:val="28"/>
          <w:lang w:val="en-US"/>
        </w:rPr>
        <w:t>”</w:t>
      </w:r>
    </w:p>
    <w:p w14:paraId="093CFD62" w14:textId="77777777" w:rsidR="00C77E1E" w:rsidRDefault="00C77E1E">
      <w:pPr>
        <w:numPr>
          <w:ilvl w:val="0"/>
          <w:numId w:val="20"/>
        </w:numPr>
      </w:pPr>
      <w:r w:rsidRPr="00C77E1E">
        <w:lastRenderedPageBreak/>
        <w:t>Окно показатели среды</w:t>
      </w:r>
    </w:p>
    <w:p w14:paraId="192710DF" w14:textId="77777777" w:rsidR="00064DED" w:rsidRDefault="00064DED" w:rsidP="00064DED">
      <w:pPr>
        <w:keepNext/>
        <w:ind w:left="709" w:firstLine="0"/>
        <w:jc w:val="center"/>
      </w:pPr>
      <w:r w:rsidRPr="00064DED">
        <w:rPr>
          <w:noProof/>
          <w:lang w:eastAsia="ru-RU"/>
        </w:rPr>
        <w:drawing>
          <wp:inline distT="0" distB="0" distL="0" distR="0" wp14:anchorId="439C529F" wp14:editId="27233B02">
            <wp:extent cx="3957145" cy="3394558"/>
            <wp:effectExtent l="0" t="0" r="5715" b="0"/>
            <wp:docPr id="1791174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74149" name=""/>
                    <pic:cNvPicPr/>
                  </pic:nvPicPr>
                  <pic:blipFill>
                    <a:blip r:embed="rId21"/>
                    <a:stretch>
                      <a:fillRect/>
                    </a:stretch>
                  </pic:blipFill>
                  <pic:spPr>
                    <a:xfrm>
                      <a:off x="0" y="0"/>
                      <a:ext cx="3961980" cy="3398706"/>
                    </a:xfrm>
                    <a:prstGeom prst="rect">
                      <a:avLst/>
                    </a:prstGeom>
                  </pic:spPr>
                </pic:pic>
              </a:graphicData>
            </a:graphic>
          </wp:inline>
        </w:drawing>
      </w:r>
    </w:p>
    <w:p w14:paraId="1EFA6FEA" w14:textId="30DBFCAA" w:rsidR="00064DED" w:rsidRPr="00C77E1E" w:rsidRDefault="00064DED" w:rsidP="00064DED">
      <w:pPr>
        <w:pStyle w:val="a8"/>
        <w:jc w:val="center"/>
        <w:rPr>
          <w:i w:val="0"/>
          <w:iCs w:val="0"/>
          <w:color w:val="auto"/>
          <w:sz w:val="28"/>
          <w:szCs w:val="28"/>
          <w:lang w:val="en-US"/>
        </w:rPr>
      </w:pPr>
      <w:r w:rsidRPr="00064DED">
        <w:rPr>
          <w:i w:val="0"/>
          <w:iCs w:val="0"/>
          <w:color w:val="auto"/>
          <w:sz w:val="28"/>
          <w:szCs w:val="28"/>
        </w:rPr>
        <w:t xml:space="preserve">Рисунок </w:t>
      </w:r>
      <w:r w:rsidRPr="00064DED">
        <w:rPr>
          <w:i w:val="0"/>
          <w:iCs w:val="0"/>
          <w:color w:val="auto"/>
          <w:sz w:val="28"/>
          <w:szCs w:val="28"/>
        </w:rPr>
        <w:fldChar w:fldCharType="begin"/>
      </w:r>
      <w:r w:rsidRPr="00064DED">
        <w:rPr>
          <w:i w:val="0"/>
          <w:iCs w:val="0"/>
          <w:color w:val="auto"/>
          <w:sz w:val="28"/>
          <w:szCs w:val="28"/>
        </w:rPr>
        <w:instrText xml:space="preserve"> SEQ Рисунок \* ARABIC </w:instrText>
      </w:r>
      <w:r w:rsidRPr="00064DED">
        <w:rPr>
          <w:i w:val="0"/>
          <w:iCs w:val="0"/>
          <w:color w:val="auto"/>
          <w:sz w:val="28"/>
          <w:szCs w:val="28"/>
        </w:rPr>
        <w:fldChar w:fldCharType="separate"/>
      </w:r>
      <w:r w:rsidR="003E67F4">
        <w:rPr>
          <w:i w:val="0"/>
          <w:iCs w:val="0"/>
          <w:noProof/>
          <w:color w:val="auto"/>
          <w:sz w:val="28"/>
          <w:szCs w:val="28"/>
        </w:rPr>
        <w:t>8</w:t>
      </w:r>
      <w:r w:rsidRPr="00064DED">
        <w:rPr>
          <w:i w:val="0"/>
          <w:iCs w:val="0"/>
          <w:color w:val="auto"/>
          <w:sz w:val="28"/>
          <w:szCs w:val="28"/>
        </w:rPr>
        <w:fldChar w:fldCharType="end"/>
      </w:r>
      <w:r w:rsidRPr="00064DED">
        <w:rPr>
          <w:i w:val="0"/>
          <w:iCs w:val="0"/>
          <w:color w:val="auto"/>
          <w:sz w:val="28"/>
          <w:szCs w:val="28"/>
        </w:rPr>
        <w:t xml:space="preserve"> </w:t>
      </w:r>
      <w:r>
        <w:rPr>
          <w:i w:val="0"/>
          <w:iCs w:val="0"/>
          <w:color w:val="auto"/>
          <w:sz w:val="28"/>
          <w:szCs w:val="28"/>
        </w:rPr>
        <w:t>–</w:t>
      </w:r>
      <w:r w:rsidRPr="00064DED">
        <w:rPr>
          <w:i w:val="0"/>
          <w:iCs w:val="0"/>
          <w:color w:val="auto"/>
          <w:sz w:val="28"/>
          <w:szCs w:val="28"/>
        </w:rPr>
        <w:t xml:space="preserve"> </w:t>
      </w:r>
      <w:r>
        <w:rPr>
          <w:i w:val="0"/>
          <w:iCs w:val="0"/>
          <w:color w:val="auto"/>
          <w:sz w:val="28"/>
          <w:szCs w:val="28"/>
        </w:rPr>
        <w:t xml:space="preserve">окно раздела </w:t>
      </w:r>
      <w:r>
        <w:rPr>
          <w:i w:val="0"/>
          <w:iCs w:val="0"/>
          <w:color w:val="auto"/>
          <w:sz w:val="28"/>
          <w:szCs w:val="28"/>
          <w:lang w:val="en-US"/>
        </w:rPr>
        <w:t>“</w:t>
      </w:r>
      <w:r w:rsidRPr="00064DED">
        <w:rPr>
          <w:i w:val="0"/>
          <w:iCs w:val="0"/>
          <w:color w:val="auto"/>
          <w:sz w:val="28"/>
          <w:szCs w:val="28"/>
        </w:rPr>
        <w:t>Показатели</w:t>
      </w:r>
      <w:r>
        <w:rPr>
          <w:i w:val="0"/>
          <w:iCs w:val="0"/>
          <w:color w:val="auto"/>
          <w:sz w:val="28"/>
          <w:szCs w:val="28"/>
          <w:lang w:val="en-US"/>
        </w:rPr>
        <w:t>”</w:t>
      </w:r>
    </w:p>
    <w:p w14:paraId="03D15094" w14:textId="77777777" w:rsidR="00C77E1E" w:rsidRDefault="00C77E1E">
      <w:pPr>
        <w:numPr>
          <w:ilvl w:val="0"/>
          <w:numId w:val="21"/>
        </w:numPr>
      </w:pPr>
      <w:r w:rsidRPr="00C77E1E">
        <w:t>Окно клиническая картина</w:t>
      </w:r>
    </w:p>
    <w:p w14:paraId="5B357718" w14:textId="77777777" w:rsidR="00064DED" w:rsidRDefault="00064DED" w:rsidP="00064DED">
      <w:pPr>
        <w:keepNext/>
        <w:ind w:left="709" w:firstLine="0"/>
        <w:jc w:val="center"/>
      </w:pPr>
      <w:r w:rsidRPr="00064DED">
        <w:rPr>
          <w:noProof/>
          <w:lang w:eastAsia="ru-RU"/>
        </w:rPr>
        <w:drawing>
          <wp:inline distT="0" distB="0" distL="0" distR="0" wp14:anchorId="7BD9D780" wp14:editId="660A3FCC">
            <wp:extent cx="3909848" cy="3353985"/>
            <wp:effectExtent l="0" t="0" r="0" b="0"/>
            <wp:docPr id="1770797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97527" name=""/>
                    <pic:cNvPicPr/>
                  </pic:nvPicPr>
                  <pic:blipFill>
                    <a:blip r:embed="rId22"/>
                    <a:stretch>
                      <a:fillRect/>
                    </a:stretch>
                  </pic:blipFill>
                  <pic:spPr>
                    <a:xfrm>
                      <a:off x="0" y="0"/>
                      <a:ext cx="3920895" cy="3363462"/>
                    </a:xfrm>
                    <a:prstGeom prst="rect">
                      <a:avLst/>
                    </a:prstGeom>
                  </pic:spPr>
                </pic:pic>
              </a:graphicData>
            </a:graphic>
          </wp:inline>
        </w:drawing>
      </w:r>
    </w:p>
    <w:p w14:paraId="21C62FE1" w14:textId="142F6D55" w:rsidR="00064DED" w:rsidRPr="00C77E1E" w:rsidRDefault="00064DED" w:rsidP="00064DED">
      <w:pPr>
        <w:pStyle w:val="a8"/>
        <w:jc w:val="center"/>
        <w:rPr>
          <w:i w:val="0"/>
          <w:iCs w:val="0"/>
          <w:color w:val="auto"/>
          <w:sz w:val="28"/>
          <w:szCs w:val="28"/>
        </w:rPr>
      </w:pPr>
      <w:r w:rsidRPr="00064DED">
        <w:rPr>
          <w:i w:val="0"/>
          <w:iCs w:val="0"/>
          <w:color w:val="auto"/>
          <w:sz w:val="28"/>
          <w:szCs w:val="28"/>
        </w:rPr>
        <w:t xml:space="preserve">Рисунок </w:t>
      </w:r>
      <w:r w:rsidRPr="00064DED">
        <w:rPr>
          <w:i w:val="0"/>
          <w:iCs w:val="0"/>
          <w:color w:val="auto"/>
          <w:sz w:val="28"/>
          <w:szCs w:val="28"/>
        </w:rPr>
        <w:fldChar w:fldCharType="begin"/>
      </w:r>
      <w:r w:rsidRPr="00064DED">
        <w:rPr>
          <w:i w:val="0"/>
          <w:iCs w:val="0"/>
          <w:color w:val="auto"/>
          <w:sz w:val="28"/>
          <w:szCs w:val="28"/>
        </w:rPr>
        <w:instrText xml:space="preserve"> SEQ Рисунок \* ARABIC </w:instrText>
      </w:r>
      <w:r w:rsidRPr="00064DED">
        <w:rPr>
          <w:i w:val="0"/>
          <w:iCs w:val="0"/>
          <w:color w:val="auto"/>
          <w:sz w:val="28"/>
          <w:szCs w:val="28"/>
        </w:rPr>
        <w:fldChar w:fldCharType="separate"/>
      </w:r>
      <w:r w:rsidR="003E67F4">
        <w:rPr>
          <w:i w:val="0"/>
          <w:iCs w:val="0"/>
          <w:noProof/>
          <w:color w:val="auto"/>
          <w:sz w:val="28"/>
          <w:szCs w:val="28"/>
        </w:rPr>
        <w:t>9</w:t>
      </w:r>
      <w:r w:rsidRPr="00064DED">
        <w:rPr>
          <w:i w:val="0"/>
          <w:iCs w:val="0"/>
          <w:color w:val="auto"/>
          <w:sz w:val="28"/>
          <w:szCs w:val="28"/>
        </w:rPr>
        <w:fldChar w:fldCharType="end"/>
      </w:r>
      <w:r w:rsidRPr="00064DED">
        <w:rPr>
          <w:i w:val="0"/>
          <w:iCs w:val="0"/>
          <w:color w:val="auto"/>
          <w:sz w:val="28"/>
          <w:szCs w:val="28"/>
        </w:rPr>
        <w:t xml:space="preserve"> - окно раздела "Клиническая картина"</w:t>
      </w:r>
    </w:p>
    <w:p w14:paraId="100CE52E" w14:textId="77777777" w:rsidR="00C77E1E" w:rsidRDefault="00C77E1E">
      <w:pPr>
        <w:numPr>
          <w:ilvl w:val="0"/>
          <w:numId w:val="22"/>
        </w:numPr>
      </w:pPr>
      <w:r w:rsidRPr="00C77E1E">
        <w:t>Окно клиническая картина по состоянию</w:t>
      </w:r>
    </w:p>
    <w:p w14:paraId="1DD755E3" w14:textId="734ED48D" w:rsidR="00064DED" w:rsidRPr="00C77E1E" w:rsidRDefault="009D74FC" w:rsidP="009D74FC">
      <w:pPr>
        <w:ind w:left="709" w:firstLine="0"/>
      </w:pPr>
      <w:r>
        <w:t xml:space="preserve">Примерный вид окна </w:t>
      </w:r>
      <w:r w:rsidRPr="009D74FC">
        <w:t>“</w:t>
      </w:r>
      <w:r w:rsidRPr="00C77E1E">
        <w:t>клиническая картина по состоянию</w:t>
      </w:r>
      <w:r w:rsidRPr="009D74FC">
        <w:t xml:space="preserve">” </w:t>
      </w:r>
      <w:r>
        <w:t xml:space="preserve">в идентичности повторяет окно </w:t>
      </w:r>
      <w:r w:rsidRPr="009D74FC">
        <w:t>“</w:t>
      </w:r>
      <w:r w:rsidRPr="009D74FC">
        <w:rPr>
          <w:i/>
          <w:iCs/>
        </w:rPr>
        <w:t xml:space="preserve"> </w:t>
      </w:r>
      <w:r w:rsidRPr="009D74FC">
        <w:t>Клиническая картина”</w:t>
      </w:r>
    </w:p>
    <w:p w14:paraId="59C0DE04" w14:textId="77777777" w:rsidR="00C77E1E" w:rsidRDefault="00C77E1E">
      <w:pPr>
        <w:numPr>
          <w:ilvl w:val="0"/>
          <w:numId w:val="23"/>
        </w:numPr>
      </w:pPr>
      <w:r w:rsidRPr="00C77E1E">
        <w:lastRenderedPageBreak/>
        <w:t>Окно нормальные значения</w:t>
      </w:r>
    </w:p>
    <w:p w14:paraId="3B0C550D" w14:textId="77777777" w:rsidR="009D74FC" w:rsidRDefault="00064DED" w:rsidP="002B7E2B">
      <w:pPr>
        <w:keepNext/>
        <w:ind w:firstLine="851"/>
        <w:jc w:val="center"/>
      </w:pPr>
      <w:r w:rsidRPr="00064DED">
        <w:rPr>
          <w:noProof/>
          <w:lang w:eastAsia="ru-RU"/>
        </w:rPr>
        <w:drawing>
          <wp:inline distT="0" distB="0" distL="0" distR="0" wp14:anchorId="6D60D8E7" wp14:editId="376E0556">
            <wp:extent cx="3972911" cy="3408082"/>
            <wp:effectExtent l="0" t="0" r="8890" b="1905"/>
            <wp:docPr id="1961610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0580" name=""/>
                    <pic:cNvPicPr/>
                  </pic:nvPicPr>
                  <pic:blipFill>
                    <a:blip r:embed="rId23"/>
                    <a:stretch>
                      <a:fillRect/>
                    </a:stretch>
                  </pic:blipFill>
                  <pic:spPr>
                    <a:xfrm>
                      <a:off x="0" y="0"/>
                      <a:ext cx="3985915" cy="3419237"/>
                    </a:xfrm>
                    <a:prstGeom prst="rect">
                      <a:avLst/>
                    </a:prstGeom>
                  </pic:spPr>
                </pic:pic>
              </a:graphicData>
            </a:graphic>
          </wp:inline>
        </w:drawing>
      </w:r>
    </w:p>
    <w:p w14:paraId="21953745" w14:textId="604942C8" w:rsidR="00064DED" w:rsidRPr="00C77E1E" w:rsidRDefault="009D74FC" w:rsidP="002B7E2B">
      <w:pPr>
        <w:pStyle w:val="a8"/>
        <w:spacing w:after="0" w:line="360" w:lineRule="auto"/>
        <w:ind w:firstLine="851"/>
        <w:jc w:val="center"/>
        <w:rPr>
          <w:i w:val="0"/>
          <w:iCs w:val="0"/>
          <w:color w:val="auto"/>
          <w:sz w:val="28"/>
          <w:szCs w:val="28"/>
        </w:rPr>
      </w:pPr>
      <w:r w:rsidRPr="009D74FC">
        <w:rPr>
          <w:i w:val="0"/>
          <w:iCs w:val="0"/>
          <w:color w:val="auto"/>
          <w:sz w:val="28"/>
          <w:szCs w:val="28"/>
        </w:rPr>
        <w:t xml:space="preserve">Рисунок </w:t>
      </w:r>
      <w:r w:rsidRPr="009D74FC">
        <w:rPr>
          <w:i w:val="0"/>
          <w:iCs w:val="0"/>
          <w:color w:val="auto"/>
          <w:sz w:val="28"/>
          <w:szCs w:val="28"/>
        </w:rPr>
        <w:fldChar w:fldCharType="begin"/>
      </w:r>
      <w:r w:rsidRPr="009D74FC">
        <w:rPr>
          <w:i w:val="0"/>
          <w:iCs w:val="0"/>
          <w:color w:val="auto"/>
          <w:sz w:val="28"/>
          <w:szCs w:val="28"/>
        </w:rPr>
        <w:instrText xml:space="preserve"> SEQ Рисунок \* ARABIC </w:instrText>
      </w:r>
      <w:r w:rsidRPr="009D74FC">
        <w:rPr>
          <w:i w:val="0"/>
          <w:iCs w:val="0"/>
          <w:color w:val="auto"/>
          <w:sz w:val="28"/>
          <w:szCs w:val="28"/>
        </w:rPr>
        <w:fldChar w:fldCharType="separate"/>
      </w:r>
      <w:r w:rsidR="003E67F4">
        <w:rPr>
          <w:i w:val="0"/>
          <w:iCs w:val="0"/>
          <w:noProof/>
          <w:color w:val="auto"/>
          <w:sz w:val="28"/>
          <w:szCs w:val="28"/>
        </w:rPr>
        <w:t>10</w:t>
      </w:r>
      <w:r w:rsidRPr="009D74FC">
        <w:rPr>
          <w:i w:val="0"/>
          <w:iCs w:val="0"/>
          <w:color w:val="auto"/>
          <w:sz w:val="28"/>
          <w:szCs w:val="28"/>
        </w:rPr>
        <w:fldChar w:fldCharType="end"/>
      </w:r>
      <w:r w:rsidRPr="009D74FC">
        <w:rPr>
          <w:i w:val="0"/>
          <w:iCs w:val="0"/>
          <w:color w:val="auto"/>
          <w:sz w:val="28"/>
          <w:szCs w:val="28"/>
        </w:rPr>
        <w:t xml:space="preserve"> - окно раздела "Нормальные значения"</w:t>
      </w:r>
    </w:p>
    <w:p w14:paraId="7BAD4BAE" w14:textId="519AD343" w:rsidR="009D74FC" w:rsidRDefault="009D74FC">
      <w:pPr>
        <w:numPr>
          <w:ilvl w:val="0"/>
          <w:numId w:val="24"/>
        </w:numPr>
      </w:pPr>
      <w:r w:rsidRPr="00C77E1E">
        <w:t>Окно степень тяжести значений</w:t>
      </w:r>
    </w:p>
    <w:p w14:paraId="3C780A58" w14:textId="77777777" w:rsidR="009D74FC" w:rsidRDefault="009D74FC" w:rsidP="002B7E2B">
      <w:pPr>
        <w:keepNext/>
        <w:ind w:firstLine="851"/>
        <w:jc w:val="center"/>
      </w:pPr>
      <w:r w:rsidRPr="00064DED">
        <w:rPr>
          <w:noProof/>
          <w:lang w:eastAsia="ru-RU"/>
        </w:rPr>
        <w:drawing>
          <wp:inline distT="0" distB="0" distL="0" distR="0" wp14:anchorId="2C2FB1C3" wp14:editId="3CC34EBF">
            <wp:extent cx="3831021" cy="3286365"/>
            <wp:effectExtent l="0" t="0" r="0" b="9525"/>
            <wp:docPr id="550243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3810" name=""/>
                    <pic:cNvPicPr/>
                  </pic:nvPicPr>
                  <pic:blipFill>
                    <a:blip r:embed="rId24"/>
                    <a:stretch>
                      <a:fillRect/>
                    </a:stretch>
                  </pic:blipFill>
                  <pic:spPr>
                    <a:xfrm>
                      <a:off x="0" y="0"/>
                      <a:ext cx="3836983" cy="3291479"/>
                    </a:xfrm>
                    <a:prstGeom prst="rect">
                      <a:avLst/>
                    </a:prstGeom>
                  </pic:spPr>
                </pic:pic>
              </a:graphicData>
            </a:graphic>
          </wp:inline>
        </w:drawing>
      </w:r>
    </w:p>
    <w:p w14:paraId="6C17F23F" w14:textId="2AAA71A4" w:rsidR="009D74FC" w:rsidRPr="00C77E1E" w:rsidRDefault="009D74FC" w:rsidP="002B7E2B">
      <w:pPr>
        <w:pStyle w:val="a8"/>
        <w:spacing w:after="0" w:line="360" w:lineRule="auto"/>
        <w:ind w:firstLine="851"/>
        <w:jc w:val="center"/>
        <w:rPr>
          <w:i w:val="0"/>
          <w:iCs w:val="0"/>
          <w:color w:val="auto"/>
          <w:sz w:val="28"/>
          <w:szCs w:val="28"/>
        </w:rPr>
      </w:pPr>
      <w:r w:rsidRPr="009D74FC">
        <w:rPr>
          <w:i w:val="0"/>
          <w:iCs w:val="0"/>
          <w:color w:val="auto"/>
          <w:sz w:val="28"/>
          <w:szCs w:val="28"/>
        </w:rPr>
        <w:t xml:space="preserve">Рисунок </w:t>
      </w:r>
      <w:r w:rsidRPr="009D74FC">
        <w:rPr>
          <w:i w:val="0"/>
          <w:iCs w:val="0"/>
          <w:color w:val="auto"/>
          <w:sz w:val="28"/>
          <w:szCs w:val="28"/>
        </w:rPr>
        <w:fldChar w:fldCharType="begin"/>
      </w:r>
      <w:r w:rsidRPr="009D74FC">
        <w:rPr>
          <w:i w:val="0"/>
          <w:iCs w:val="0"/>
          <w:color w:val="auto"/>
          <w:sz w:val="28"/>
          <w:szCs w:val="28"/>
        </w:rPr>
        <w:instrText xml:space="preserve"> SEQ Рисунок \* ARABIC </w:instrText>
      </w:r>
      <w:r w:rsidRPr="009D74FC">
        <w:rPr>
          <w:i w:val="0"/>
          <w:iCs w:val="0"/>
          <w:color w:val="auto"/>
          <w:sz w:val="28"/>
          <w:szCs w:val="28"/>
        </w:rPr>
        <w:fldChar w:fldCharType="separate"/>
      </w:r>
      <w:r w:rsidR="003E67F4">
        <w:rPr>
          <w:i w:val="0"/>
          <w:iCs w:val="0"/>
          <w:noProof/>
          <w:color w:val="auto"/>
          <w:sz w:val="28"/>
          <w:szCs w:val="28"/>
        </w:rPr>
        <w:t>11</w:t>
      </w:r>
      <w:r w:rsidRPr="009D74FC">
        <w:rPr>
          <w:i w:val="0"/>
          <w:iCs w:val="0"/>
          <w:color w:val="auto"/>
          <w:sz w:val="28"/>
          <w:szCs w:val="28"/>
        </w:rPr>
        <w:fldChar w:fldCharType="end"/>
      </w:r>
      <w:r w:rsidRPr="009D74FC">
        <w:rPr>
          <w:i w:val="0"/>
          <w:iCs w:val="0"/>
          <w:color w:val="auto"/>
          <w:sz w:val="28"/>
          <w:szCs w:val="28"/>
        </w:rPr>
        <w:t xml:space="preserve"> </w:t>
      </w:r>
      <w:r w:rsidR="00C66765">
        <w:rPr>
          <w:i w:val="0"/>
          <w:iCs w:val="0"/>
          <w:color w:val="auto"/>
          <w:sz w:val="28"/>
          <w:szCs w:val="28"/>
        </w:rPr>
        <w:t>–</w:t>
      </w:r>
      <w:r w:rsidRPr="009D74FC">
        <w:rPr>
          <w:i w:val="0"/>
          <w:iCs w:val="0"/>
          <w:color w:val="auto"/>
          <w:sz w:val="28"/>
          <w:szCs w:val="28"/>
        </w:rPr>
        <w:t xml:space="preserve"> окно раздела "Степень тяжести значения"</w:t>
      </w:r>
    </w:p>
    <w:p w14:paraId="6E01F12A" w14:textId="77777777" w:rsidR="00C77E1E" w:rsidRDefault="00C77E1E">
      <w:pPr>
        <w:numPr>
          <w:ilvl w:val="0"/>
          <w:numId w:val="25"/>
        </w:numPr>
      </w:pPr>
      <w:r w:rsidRPr="00C77E1E">
        <w:t>Окно значения для пригодности</w:t>
      </w:r>
    </w:p>
    <w:p w14:paraId="37043980" w14:textId="742DFF31" w:rsidR="009D74FC" w:rsidRPr="0037359D" w:rsidRDefault="009D74FC" w:rsidP="002B7E2B">
      <w:pPr>
        <w:ind w:firstLine="851"/>
      </w:pPr>
      <w:r>
        <w:t xml:space="preserve">Примерный вид окна </w:t>
      </w:r>
      <w:r w:rsidRPr="009D74FC">
        <w:t xml:space="preserve">“ </w:t>
      </w:r>
      <w:r w:rsidRPr="00C77E1E">
        <w:t>значения для пригодности</w:t>
      </w:r>
      <w:r w:rsidRPr="009D74FC">
        <w:t xml:space="preserve">” </w:t>
      </w:r>
      <w:r>
        <w:t xml:space="preserve">в идентичности повторяет окно </w:t>
      </w:r>
      <w:r w:rsidRPr="009D74FC">
        <w:t>“Степень тяжести значения”.</w:t>
      </w:r>
    </w:p>
    <w:p w14:paraId="0369876E" w14:textId="77777777" w:rsidR="009D74FC" w:rsidRPr="009D74FC" w:rsidRDefault="009D74FC">
      <w:pPr>
        <w:numPr>
          <w:ilvl w:val="0"/>
          <w:numId w:val="24"/>
        </w:numPr>
      </w:pPr>
      <w:r w:rsidRPr="00C77E1E">
        <w:lastRenderedPageBreak/>
        <w:t>Окно возможные значения</w:t>
      </w:r>
    </w:p>
    <w:p w14:paraId="027D2B28" w14:textId="77777777" w:rsidR="009D74FC" w:rsidRPr="009D74FC" w:rsidRDefault="009D74FC" w:rsidP="002B7E2B">
      <w:pPr>
        <w:pStyle w:val="a7"/>
        <w:ind w:left="0" w:firstLine="851"/>
      </w:pPr>
      <w:r>
        <w:t xml:space="preserve">Примерный вид окна </w:t>
      </w:r>
      <w:r w:rsidRPr="009D74FC">
        <w:t>“</w:t>
      </w:r>
      <w:r w:rsidRPr="00C77E1E">
        <w:t>возможные значения</w:t>
      </w:r>
      <w:r w:rsidRPr="009D74FC">
        <w:t xml:space="preserve">” </w:t>
      </w:r>
      <w:r>
        <w:t xml:space="preserve">в идентичности повторяет окно </w:t>
      </w:r>
      <w:r w:rsidRPr="009D74FC">
        <w:t>“Степень тяжести значения”.</w:t>
      </w:r>
    </w:p>
    <w:p w14:paraId="40200693" w14:textId="2B1CB8FB" w:rsidR="00064DED" w:rsidRPr="0037359D" w:rsidRDefault="00064DED" w:rsidP="002B7E2B">
      <w:pPr>
        <w:ind w:firstLine="851"/>
      </w:pPr>
    </w:p>
    <w:p w14:paraId="6B50BD54" w14:textId="77777777" w:rsidR="00D32477" w:rsidRPr="00D32477" w:rsidRDefault="00D32477" w:rsidP="00EC2D1E">
      <w:pPr>
        <w:pStyle w:val="2"/>
        <w:numPr>
          <w:ilvl w:val="1"/>
          <w:numId w:val="28"/>
        </w:numPr>
        <w:spacing w:before="0"/>
        <w:ind w:left="0" w:firstLine="851"/>
      </w:pPr>
      <w:bookmarkStart w:id="50" w:name="_Toc219784501"/>
      <w:r w:rsidRPr="00D32477">
        <w:t>Система ввода исходных данных</w:t>
      </w:r>
      <w:bookmarkEnd w:id="50"/>
    </w:p>
    <w:p w14:paraId="6B8E11CD" w14:textId="4B5EAC79" w:rsidR="00D32477" w:rsidRDefault="00D32477" w:rsidP="00EC2D1E">
      <w:pPr>
        <w:pStyle w:val="3"/>
        <w:numPr>
          <w:ilvl w:val="2"/>
          <w:numId w:val="28"/>
        </w:numPr>
        <w:ind w:left="0" w:firstLine="851"/>
      </w:pPr>
      <w:bookmarkStart w:id="51" w:name="_Toc219784502"/>
      <w:r w:rsidRPr="00D32477">
        <w:t>Определение частичного порядка на множестве терминов из</w:t>
      </w:r>
      <w:r w:rsidR="00EC2D1E" w:rsidRPr="00EC2D1E">
        <w:t xml:space="preserve"> </w:t>
      </w:r>
      <w:r w:rsidRPr="00D32477">
        <w:t>области действительности</w:t>
      </w:r>
      <w:bookmarkEnd w:id="51"/>
    </w:p>
    <w:p w14:paraId="5DCA937E" w14:textId="3D510FAE" w:rsidR="006F7AEC" w:rsidRPr="006F7AEC" w:rsidRDefault="006F7AEC" w:rsidP="002B7E2B">
      <w:pPr>
        <w:ind w:firstLine="851"/>
      </w:pPr>
      <w:r w:rsidRPr="006F7AEC">
        <w:t>Частичный порядок на множестве терминов из области</w:t>
      </w:r>
      <w:r>
        <w:t xml:space="preserve"> </w:t>
      </w:r>
      <w:r w:rsidRPr="006F7AEC">
        <w:t>действительности представлен на рисунке 1</w:t>
      </w:r>
      <w:r>
        <w:t>2.</w:t>
      </w:r>
    </w:p>
    <w:p w14:paraId="483C166A" w14:textId="77777777" w:rsidR="006F7AEC" w:rsidRDefault="006F7AEC" w:rsidP="002B7E2B">
      <w:pPr>
        <w:keepNext/>
        <w:ind w:firstLine="851"/>
        <w:jc w:val="center"/>
      </w:pPr>
      <w:r w:rsidRPr="006F7AEC">
        <w:rPr>
          <w:noProof/>
          <w:lang w:eastAsia="ru-RU"/>
        </w:rPr>
        <w:drawing>
          <wp:inline distT="0" distB="0" distL="0" distR="0" wp14:anchorId="34469310" wp14:editId="6FD79A8D">
            <wp:extent cx="3724275" cy="2562604"/>
            <wp:effectExtent l="0" t="0" r="0" b="9525"/>
            <wp:docPr id="956034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34576" name=""/>
                    <pic:cNvPicPr/>
                  </pic:nvPicPr>
                  <pic:blipFill>
                    <a:blip r:embed="rId25"/>
                    <a:stretch>
                      <a:fillRect/>
                    </a:stretch>
                  </pic:blipFill>
                  <pic:spPr>
                    <a:xfrm>
                      <a:off x="0" y="0"/>
                      <a:ext cx="3731860" cy="2567823"/>
                    </a:xfrm>
                    <a:prstGeom prst="rect">
                      <a:avLst/>
                    </a:prstGeom>
                  </pic:spPr>
                </pic:pic>
              </a:graphicData>
            </a:graphic>
          </wp:inline>
        </w:drawing>
      </w:r>
    </w:p>
    <w:p w14:paraId="57C12ABC" w14:textId="3521DE83" w:rsidR="006F7AEC" w:rsidRPr="006F7AEC" w:rsidRDefault="006F7AEC" w:rsidP="002B7E2B">
      <w:pPr>
        <w:pStyle w:val="a8"/>
        <w:spacing w:after="0" w:line="360" w:lineRule="auto"/>
        <w:ind w:firstLine="851"/>
        <w:jc w:val="center"/>
        <w:rPr>
          <w:i w:val="0"/>
          <w:iCs w:val="0"/>
          <w:color w:val="auto"/>
          <w:sz w:val="28"/>
          <w:szCs w:val="28"/>
        </w:rPr>
      </w:pPr>
      <w:r w:rsidRPr="006F7AEC">
        <w:rPr>
          <w:i w:val="0"/>
          <w:iCs w:val="0"/>
          <w:color w:val="auto"/>
          <w:sz w:val="28"/>
          <w:szCs w:val="28"/>
        </w:rPr>
        <w:t xml:space="preserve">Рисунок </w:t>
      </w:r>
      <w:r w:rsidRPr="006F7AEC">
        <w:rPr>
          <w:i w:val="0"/>
          <w:iCs w:val="0"/>
          <w:color w:val="auto"/>
          <w:sz w:val="28"/>
          <w:szCs w:val="28"/>
        </w:rPr>
        <w:fldChar w:fldCharType="begin"/>
      </w:r>
      <w:r w:rsidRPr="006F7AEC">
        <w:rPr>
          <w:i w:val="0"/>
          <w:iCs w:val="0"/>
          <w:color w:val="auto"/>
          <w:sz w:val="28"/>
          <w:szCs w:val="28"/>
        </w:rPr>
        <w:instrText xml:space="preserve"> SEQ Рисунок \* ARABIC </w:instrText>
      </w:r>
      <w:r w:rsidRPr="006F7AEC">
        <w:rPr>
          <w:i w:val="0"/>
          <w:iCs w:val="0"/>
          <w:color w:val="auto"/>
          <w:sz w:val="28"/>
          <w:szCs w:val="28"/>
        </w:rPr>
        <w:fldChar w:fldCharType="separate"/>
      </w:r>
      <w:r w:rsidR="003E67F4">
        <w:rPr>
          <w:i w:val="0"/>
          <w:iCs w:val="0"/>
          <w:noProof/>
          <w:color w:val="auto"/>
          <w:sz w:val="28"/>
          <w:szCs w:val="28"/>
        </w:rPr>
        <w:t>12</w:t>
      </w:r>
      <w:r w:rsidRPr="006F7AEC">
        <w:rPr>
          <w:i w:val="0"/>
          <w:iCs w:val="0"/>
          <w:color w:val="auto"/>
          <w:sz w:val="28"/>
          <w:szCs w:val="28"/>
        </w:rPr>
        <w:fldChar w:fldCharType="end"/>
      </w:r>
      <w:r w:rsidR="00C66765">
        <w:rPr>
          <w:i w:val="0"/>
          <w:iCs w:val="0"/>
          <w:color w:val="auto"/>
          <w:sz w:val="28"/>
          <w:szCs w:val="28"/>
        </w:rPr>
        <w:t xml:space="preserve"> – </w:t>
      </w:r>
      <w:r w:rsidRPr="006F7AEC">
        <w:rPr>
          <w:i w:val="0"/>
          <w:iCs w:val="0"/>
          <w:color w:val="auto"/>
          <w:sz w:val="28"/>
          <w:szCs w:val="28"/>
        </w:rPr>
        <w:t>Частичный порядок на множестве терминов из области</w:t>
      </w:r>
    </w:p>
    <w:p w14:paraId="3AB3C143" w14:textId="7780A1F0" w:rsidR="00D32477" w:rsidRDefault="00D32477" w:rsidP="00EC2D1E">
      <w:pPr>
        <w:pStyle w:val="3"/>
        <w:numPr>
          <w:ilvl w:val="2"/>
          <w:numId w:val="28"/>
        </w:numPr>
        <w:ind w:left="0" w:firstLine="851"/>
      </w:pPr>
      <w:bookmarkStart w:id="52" w:name="_Toc219784503"/>
      <w:r w:rsidRPr="00D32477">
        <w:t>Возможные окна и сценарий диалога при вводе исходных</w:t>
      </w:r>
      <w:r w:rsidR="00EC2D1E" w:rsidRPr="00EC2D1E">
        <w:t xml:space="preserve"> </w:t>
      </w:r>
      <w:r w:rsidRPr="00D32477">
        <w:t>данных</w:t>
      </w:r>
      <w:bookmarkEnd w:id="52"/>
    </w:p>
    <w:p w14:paraId="299F6401" w14:textId="2A9BCFCE" w:rsidR="00C66765" w:rsidRPr="00C66765" w:rsidRDefault="00C66765" w:rsidP="002B7E2B">
      <w:pPr>
        <w:ind w:firstLine="851"/>
      </w:pPr>
      <w:r w:rsidRPr="00C66765">
        <w:t>Примерный вид окна ввода исходных данных для решения задачи</w:t>
      </w:r>
      <w:r w:rsidR="00EC2D1E" w:rsidRPr="00EC2D1E">
        <w:t xml:space="preserve"> </w:t>
      </w:r>
      <w:r w:rsidRPr="00C66765">
        <w:t xml:space="preserve">мониторинга состояния </w:t>
      </w:r>
      <w:r>
        <w:t xml:space="preserve">УЗВ </w:t>
      </w:r>
      <w:r w:rsidRPr="00C66765">
        <w:t>представлен на рисунке 1</w:t>
      </w:r>
      <w:r>
        <w:t>3</w:t>
      </w:r>
      <w:r w:rsidRPr="00C66765">
        <w:t>.</w:t>
      </w:r>
    </w:p>
    <w:p w14:paraId="09AC7484" w14:textId="77777777" w:rsidR="00C66765" w:rsidRDefault="00C66765" w:rsidP="002B7E2B">
      <w:pPr>
        <w:keepNext/>
        <w:ind w:firstLine="851"/>
        <w:jc w:val="center"/>
      </w:pPr>
      <w:r w:rsidRPr="00C66765">
        <w:rPr>
          <w:noProof/>
          <w:lang w:eastAsia="ru-RU"/>
        </w:rPr>
        <w:lastRenderedPageBreak/>
        <w:drawing>
          <wp:inline distT="0" distB="0" distL="0" distR="0" wp14:anchorId="0DDD553F" wp14:editId="2652FEC7">
            <wp:extent cx="4362450" cy="3742241"/>
            <wp:effectExtent l="0" t="0" r="0" b="0"/>
            <wp:docPr id="434687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7278" name=""/>
                    <pic:cNvPicPr/>
                  </pic:nvPicPr>
                  <pic:blipFill>
                    <a:blip r:embed="rId26"/>
                    <a:stretch>
                      <a:fillRect/>
                    </a:stretch>
                  </pic:blipFill>
                  <pic:spPr>
                    <a:xfrm>
                      <a:off x="0" y="0"/>
                      <a:ext cx="4368549" cy="3747473"/>
                    </a:xfrm>
                    <a:prstGeom prst="rect">
                      <a:avLst/>
                    </a:prstGeom>
                  </pic:spPr>
                </pic:pic>
              </a:graphicData>
            </a:graphic>
          </wp:inline>
        </w:drawing>
      </w:r>
    </w:p>
    <w:p w14:paraId="3CC82BB9" w14:textId="378AC0DE" w:rsidR="00C66765" w:rsidRDefault="00C66765" w:rsidP="002B7E2B">
      <w:pPr>
        <w:pStyle w:val="a8"/>
        <w:spacing w:after="0" w:line="360" w:lineRule="auto"/>
        <w:ind w:firstLine="851"/>
        <w:jc w:val="center"/>
        <w:rPr>
          <w:i w:val="0"/>
          <w:iCs w:val="0"/>
          <w:color w:val="auto"/>
          <w:sz w:val="28"/>
          <w:szCs w:val="28"/>
        </w:rPr>
      </w:pPr>
      <w:r w:rsidRPr="00C66765">
        <w:rPr>
          <w:i w:val="0"/>
          <w:iCs w:val="0"/>
          <w:color w:val="auto"/>
          <w:sz w:val="28"/>
          <w:szCs w:val="28"/>
        </w:rPr>
        <w:t xml:space="preserve">Рисунок </w:t>
      </w:r>
      <w:r w:rsidRPr="00C66765">
        <w:rPr>
          <w:i w:val="0"/>
          <w:iCs w:val="0"/>
          <w:color w:val="auto"/>
          <w:sz w:val="28"/>
          <w:szCs w:val="28"/>
        </w:rPr>
        <w:fldChar w:fldCharType="begin"/>
      </w:r>
      <w:r w:rsidRPr="00C66765">
        <w:rPr>
          <w:i w:val="0"/>
          <w:iCs w:val="0"/>
          <w:color w:val="auto"/>
          <w:sz w:val="28"/>
          <w:szCs w:val="28"/>
        </w:rPr>
        <w:instrText xml:space="preserve"> SEQ Рисунок \* ARABIC </w:instrText>
      </w:r>
      <w:r w:rsidRPr="00C66765">
        <w:rPr>
          <w:i w:val="0"/>
          <w:iCs w:val="0"/>
          <w:color w:val="auto"/>
          <w:sz w:val="28"/>
          <w:szCs w:val="28"/>
        </w:rPr>
        <w:fldChar w:fldCharType="separate"/>
      </w:r>
      <w:r w:rsidR="003E67F4">
        <w:rPr>
          <w:i w:val="0"/>
          <w:iCs w:val="0"/>
          <w:noProof/>
          <w:color w:val="auto"/>
          <w:sz w:val="28"/>
          <w:szCs w:val="28"/>
        </w:rPr>
        <w:t>13</w:t>
      </w:r>
      <w:r w:rsidRPr="00C66765">
        <w:rPr>
          <w:i w:val="0"/>
          <w:iCs w:val="0"/>
          <w:color w:val="auto"/>
          <w:sz w:val="28"/>
          <w:szCs w:val="28"/>
        </w:rPr>
        <w:fldChar w:fldCharType="end"/>
      </w:r>
      <w:r w:rsidRPr="00C66765">
        <w:rPr>
          <w:i w:val="0"/>
          <w:iCs w:val="0"/>
          <w:color w:val="auto"/>
          <w:sz w:val="28"/>
          <w:szCs w:val="28"/>
        </w:rPr>
        <w:t xml:space="preserve"> - Окно ввода мониторинга </w:t>
      </w:r>
      <w:r>
        <w:rPr>
          <w:i w:val="0"/>
          <w:iCs w:val="0"/>
          <w:color w:val="auto"/>
          <w:sz w:val="28"/>
          <w:szCs w:val="28"/>
        </w:rPr>
        <w:t>УЗВ</w:t>
      </w:r>
    </w:p>
    <w:p w14:paraId="7A2DF066" w14:textId="5FAFF500" w:rsidR="00C66765" w:rsidRDefault="00C66765" w:rsidP="002B7E2B">
      <w:pPr>
        <w:ind w:firstLine="851"/>
      </w:pPr>
      <w:r w:rsidRPr="00C66765">
        <w:t>Примерный вид окна ввода исходных данных при решении задачи</w:t>
      </w:r>
      <w:r w:rsidR="00EC2D1E" w:rsidRPr="00EC2D1E">
        <w:t xml:space="preserve"> </w:t>
      </w:r>
      <w:r w:rsidRPr="00C66765">
        <w:t xml:space="preserve">постановки </w:t>
      </w:r>
      <w:r>
        <w:t>оценки</w:t>
      </w:r>
      <w:r w:rsidRPr="00C66765">
        <w:t xml:space="preserve"> представлен на рисунке 1</w:t>
      </w:r>
      <w:r>
        <w:t>4</w:t>
      </w:r>
      <w:r w:rsidRPr="00C66765">
        <w:t>.</w:t>
      </w:r>
    </w:p>
    <w:p w14:paraId="22DA926A" w14:textId="77777777" w:rsidR="003E67F4" w:rsidRDefault="003E67F4" w:rsidP="002B7E2B">
      <w:pPr>
        <w:keepNext/>
        <w:ind w:firstLine="851"/>
        <w:jc w:val="center"/>
      </w:pPr>
      <w:r w:rsidRPr="003E67F4">
        <w:rPr>
          <w:noProof/>
          <w:lang w:eastAsia="ru-RU"/>
        </w:rPr>
        <w:drawing>
          <wp:inline distT="0" distB="0" distL="0" distR="0" wp14:anchorId="6B7E1E09" wp14:editId="47585054">
            <wp:extent cx="3810000" cy="3268332"/>
            <wp:effectExtent l="0" t="0" r="0" b="8890"/>
            <wp:docPr id="669452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2324" name=""/>
                    <pic:cNvPicPr/>
                  </pic:nvPicPr>
                  <pic:blipFill>
                    <a:blip r:embed="rId27"/>
                    <a:stretch>
                      <a:fillRect/>
                    </a:stretch>
                  </pic:blipFill>
                  <pic:spPr>
                    <a:xfrm>
                      <a:off x="0" y="0"/>
                      <a:ext cx="3814766" cy="3272421"/>
                    </a:xfrm>
                    <a:prstGeom prst="rect">
                      <a:avLst/>
                    </a:prstGeom>
                  </pic:spPr>
                </pic:pic>
              </a:graphicData>
            </a:graphic>
          </wp:inline>
        </w:drawing>
      </w:r>
    </w:p>
    <w:p w14:paraId="298C1495" w14:textId="2C9D8E0D" w:rsidR="003E67F4" w:rsidRPr="003E67F4" w:rsidRDefault="003E67F4" w:rsidP="002B7E2B">
      <w:pPr>
        <w:pStyle w:val="a8"/>
        <w:spacing w:after="0" w:line="360" w:lineRule="auto"/>
        <w:ind w:firstLine="851"/>
        <w:jc w:val="center"/>
        <w:rPr>
          <w:i w:val="0"/>
          <w:iCs w:val="0"/>
          <w:color w:val="auto"/>
          <w:sz w:val="28"/>
          <w:szCs w:val="28"/>
        </w:rPr>
      </w:pPr>
      <w:r w:rsidRPr="003E67F4">
        <w:rPr>
          <w:i w:val="0"/>
          <w:iCs w:val="0"/>
          <w:color w:val="auto"/>
          <w:sz w:val="28"/>
          <w:szCs w:val="28"/>
        </w:rPr>
        <w:t xml:space="preserve">Рисунок </w:t>
      </w:r>
      <w:r w:rsidRPr="003E67F4">
        <w:rPr>
          <w:i w:val="0"/>
          <w:iCs w:val="0"/>
          <w:color w:val="auto"/>
          <w:sz w:val="28"/>
          <w:szCs w:val="28"/>
        </w:rPr>
        <w:fldChar w:fldCharType="begin"/>
      </w:r>
      <w:r w:rsidRPr="003E67F4">
        <w:rPr>
          <w:i w:val="0"/>
          <w:iCs w:val="0"/>
          <w:color w:val="auto"/>
          <w:sz w:val="28"/>
          <w:szCs w:val="28"/>
        </w:rPr>
        <w:instrText xml:space="preserve"> SEQ Рисунок \* ARABIC </w:instrText>
      </w:r>
      <w:r w:rsidRPr="003E67F4">
        <w:rPr>
          <w:i w:val="0"/>
          <w:iCs w:val="0"/>
          <w:color w:val="auto"/>
          <w:sz w:val="28"/>
          <w:szCs w:val="28"/>
        </w:rPr>
        <w:fldChar w:fldCharType="separate"/>
      </w:r>
      <w:r w:rsidRPr="003E67F4">
        <w:rPr>
          <w:i w:val="0"/>
          <w:iCs w:val="0"/>
          <w:noProof/>
          <w:color w:val="auto"/>
          <w:sz w:val="28"/>
          <w:szCs w:val="28"/>
        </w:rPr>
        <w:t>14</w:t>
      </w:r>
      <w:r w:rsidRPr="003E67F4">
        <w:rPr>
          <w:i w:val="0"/>
          <w:iCs w:val="0"/>
          <w:color w:val="auto"/>
          <w:sz w:val="28"/>
          <w:szCs w:val="28"/>
        </w:rPr>
        <w:fldChar w:fldCharType="end"/>
      </w:r>
      <w:r w:rsidRPr="003E67F4">
        <w:rPr>
          <w:i w:val="0"/>
          <w:iCs w:val="0"/>
          <w:color w:val="auto"/>
          <w:sz w:val="28"/>
          <w:szCs w:val="28"/>
        </w:rPr>
        <w:t xml:space="preserve"> - Окно постановки </w:t>
      </w:r>
      <w:r>
        <w:rPr>
          <w:i w:val="0"/>
          <w:iCs w:val="0"/>
          <w:color w:val="auto"/>
          <w:sz w:val="28"/>
          <w:szCs w:val="28"/>
        </w:rPr>
        <w:t>оценки</w:t>
      </w:r>
    </w:p>
    <w:p w14:paraId="21F77057" w14:textId="335F5766" w:rsidR="003E67F4" w:rsidRDefault="003E67F4" w:rsidP="002B7E2B">
      <w:pPr>
        <w:ind w:firstLine="851"/>
        <w:jc w:val="left"/>
      </w:pPr>
      <w:r>
        <w:br w:type="page"/>
      </w:r>
    </w:p>
    <w:p w14:paraId="6BA8B340" w14:textId="77777777" w:rsidR="003E67F4" w:rsidRPr="003E67F4" w:rsidRDefault="003E67F4" w:rsidP="002B7E2B">
      <w:pPr>
        <w:ind w:firstLine="851"/>
      </w:pPr>
    </w:p>
    <w:p w14:paraId="5B7BAFCE" w14:textId="68C0BACB" w:rsidR="00CD6B2F" w:rsidRDefault="00D32477" w:rsidP="00EC2D1E">
      <w:pPr>
        <w:pStyle w:val="3"/>
        <w:numPr>
          <w:ilvl w:val="2"/>
          <w:numId w:val="28"/>
        </w:numPr>
        <w:ind w:left="0" w:firstLine="851"/>
      </w:pPr>
      <w:bookmarkStart w:id="53" w:name="_Toc219784504"/>
      <w:r w:rsidRPr="00D32477">
        <w:t>Текст объяснения, формируемого системой вывода результата</w:t>
      </w:r>
      <w:bookmarkEnd w:id="53"/>
    </w:p>
    <w:p w14:paraId="303E5C48" w14:textId="77777777" w:rsidR="003E67F4" w:rsidRDefault="003E67F4" w:rsidP="002B7E2B">
      <w:pPr>
        <w:ind w:firstLine="851"/>
      </w:pPr>
      <w:r w:rsidRPr="003E67F4">
        <w:t>Текст объяснения, формируемого системой, основанной на знаниях,</w:t>
      </w:r>
      <w:r w:rsidRPr="003E67F4">
        <w:br/>
        <w:t>при решении задачи мониторинга состояния пациента выглядит, примерно,</w:t>
      </w:r>
      <w:r w:rsidRPr="003E67F4">
        <w:br/>
        <w:t>так:</w:t>
      </w:r>
    </w:p>
    <w:p w14:paraId="049AE176" w14:textId="34AB6B3E" w:rsidR="003E67F4" w:rsidRDefault="003E67F4" w:rsidP="002B7E2B">
      <w:pPr>
        <w:ind w:firstLine="851"/>
      </w:pPr>
      <w:r w:rsidRPr="003E67F4">
        <w:t xml:space="preserve">Состояние </w:t>
      </w:r>
      <w:r>
        <w:t>среды</w:t>
      </w:r>
      <w:r w:rsidRPr="003E67F4">
        <w:t>: “Название степени тяжести</w:t>
      </w:r>
      <w:r>
        <w:t xml:space="preserve"> состояния</w:t>
      </w:r>
      <w:r w:rsidRPr="003E67F4">
        <w:t>”</w:t>
      </w:r>
    </w:p>
    <w:p w14:paraId="322D3C15" w14:textId="77777777" w:rsidR="003E67F4" w:rsidRDefault="003E67F4" w:rsidP="002B7E2B">
      <w:pPr>
        <w:ind w:firstLine="851"/>
      </w:pPr>
      <w:r w:rsidRPr="003E67F4">
        <w:t>Динамика состояния: “Динамика состояния”</w:t>
      </w:r>
    </w:p>
    <w:p w14:paraId="7BDCBB0B" w14:textId="2F3DF102" w:rsidR="003E67F4" w:rsidRDefault="003E67F4" w:rsidP="002B7E2B">
      <w:pPr>
        <w:ind w:firstLine="851"/>
      </w:pPr>
      <w:r w:rsidRPr="003E67F4">
        <w:t>“Объяснение” - почему именно такая степень тяжести и</w:t>
      </w:r>
      <w:r w:rsidRPr="003E67F4">
        <w:br/>
        <w:t>динамика состояния.</w:t>
      </w:r>
    </w:p>
    <w:p w14:paraId="76BC447E" w14:textId="77777777" w:rsidR="003E67F4" w:rsidRDefault="003E67F4" w:rsidP="002B7E2B">
      <w:pPr>
        <w:ind w:firstLine="851"/>
      </w:pPr>
      <w:r w:rsidRPr="003E67F4">
        <w:t>Текст объяснения, формируемого системой, основанной на знаниях,</w:t>
      </w:r>
      <w:r w:rsidRPr="003E67F4">
        <w:br/>
        <w:t>при решении задачи постановки диагноза выглядит, примерно, так:</w:t>
      </w:r>
    </w:p>
    <w:p w14:paraId="2FED7598" w14:textId="021AB61E" w:rsidR="003E67F4" w:rsidRDefault="003E67F4" w:rsidP="002B7E2B">
      <w:pPr>
        <w:ind w:firstLine="851"/>
      </w:pPr>
      <w:r>
        <w:t>Оценка</w:t>
      </w:r>
      <w:r w:rsidRPr="003E67F4">
        <w:t>: “</w:t>
      </w:r>
      <w:r>
        <w:t>Оценка</w:t>
      </w:r>
      <w:r w:rsidRPr="003E67F4">
        <w:t>”</w:t>
      </w:r>
    </w:p>
    <w:p w14:paraId="36F96D6E" w14:textId="3A2420C9" w:rsidR="003E67F4" w:rsidRDefault="003E67F4" w:rsidP="002B7E2B">
      <w:pPr>
        <w:ind w:firstLine="851"/>
      </w:pPr>
      <w:r w:rsidRPr="003E67F4">
        <w:t>“Объяснение” - почему был поставлен</w:t>
      </w:r>
      <w:r>
        <w:t>а</w:t>
      </w:r>
      <w:r w:rsidRPr="003E67F4">
        <w:t xml:space="preserve"> именно так</w:t>
      </w:r>
      <w:r>
        <w:t>ая</w:t>
      </w:r>
      <w:r w:rsidRPr="003E67F4">
        <w:t xml:space="preserve"> </w:t>
      </w:r>
      <w:r>
        <w:t>оценка</w:t>
      </w:r>
      <w:r w:rsidRPr="003E67F4">
        <w:t>.</w:t>
      </w:r>
    </w:p>
    <w:p w14:paraId="17854F47" w14:textId="68E9497B" w:rsidR="002B7E2B" w:rsidRDefault="002B7E2B" w:rsidP="002B7E2B">
      <w:pPr>
        <w:ind w:firstLine="851"/>
      </w:pPr>
    </w:p>
    <w:p w14:paraId="58B4DCE2" w14:textId="77777777" w:rsidR="002B7E2B" w:rsidRDefault="002B7E2B" w:rsidP="002B7E2B">
      <w:pPr>
        <w:ind w:firstLine="851"/>
        <w:jc w:val="left"/>
      </w:pPr>
      <w:r>
        <w:br w:type="page"/>
      </w:r>
    </w:p>
    <w:p w14:paraId="3CECF113" w14:textId="1A28AF8A" w:rsidR="002B7E2B" w:rsidRDefault="002B7E2B" w:rsidP="002B7E2B">
      <w:pPr>
        <w:pStyle w:val="1"/>
        <w:spacing w:before="0"/>
        <w:ind w:firstLine="851"/>
        <w:rPr>
          <w:sz w:val="28"/>
          <w:szCs w:val="28"/>
        </w:rPr>
      </w:pPr>
      <w:bookmarkStart w:id="54" w:name="_Toc219784505"/>
      <w:r w:rsidRPr="002B7E2B">
        <w:rPr>
          <w:sz w:val="28"/>
          <w:szCs w:val="28"/>
        </w:rPr>
        <w:lastRenderedPageBreak/>
        <w:t>Заключение</w:t>
      </w:r>
      <w:bookmarkEnd w:id="54"/>
    </w:p>
    <w:p w14:paraId="66C72E74" w14:textId="2B8096FE" w:rsidR="002B7E2B" w:rsidRDefault="002B7E2B" w:rsidP="002B7E2B">
      <w:pPr>
        <w:pStyle w:val="a3"/>
        <w:ind w:firstLine="851"/>
        <w:jc w:val="both"/>
        <w:rPr>
          <w:color w:val="000000" w:themeColor="text1"/>
        </w:rPr>
      </w:pPr>
      <w:r w:rsidRPr="002B7E2B">
        <w:rPr>
          <w:color w:val="000000" w:themeColor="text1"/>
        </w:rPr>
        <w:t>В рамках курсового проекта был разработан проект системы,</w:t>
      </w:r>
      <w:r w:rsidR="00EC2D1E" w:rsidRPr="00EC2D1E">
        <w:rPr>
          <w:color w:val="000000" w:themeColor="text1"/>
        </w:rPr>
        <w:t xml:space="preserve"> </w:t>
      </w:r>
      <w:r w:rsidRPr="002B7E2B">
        <w:rPr>
          <w:color w:val="000000" w:themeColor="text1"/>
        </w:rPr>
        <w:t>основанной на знаниях, для чего были решены поставленные задачи</w:t>
      </w:r>
      <w:r w:rsidRPr="00A6231D">
        <w:rPr>
          <w:color w:val="000000" w:themeColor="text1"/>
        </w:rPr>
        <w:t>:</w:t>
      </w:r>
    </w:p>
    <w:p w14:paraId="024DF7C1" w14:textId="77777777" w:rsidR="002B7E2B" w:rsidRDefault="002B7E2B">
      <w:pPr>
        <w:pStyle w:val="a3"/>
        <w:numPr>
          <w:ilvl w:val="0"/>
          <w:numId w:val="26"/>
        </w:numPr>
        <w:ind w:left="0" w:firstLine="851"/>
        <w:jc w:val="both"/>
        <w:rPr>
          <w:color w:val="000000" w:themeColor="text1"/>
        </w:rPr>
      </w:pPr>
      <w:r w:rsidRPr="00A6231D">
        <w:rPr>
          <w:color w:val="000000" w:themeColor="text1"/>
        </w:rPr>
        <w:t>проанализировать предметную область;</w:t>
      </w:r>
    </w:p>
    <w:p w14:paraId="042651E7" w14:textId="77777777" w:rsidR="002B7E2B" w:rsidRDefault="002B7E2B">
      <w:pPr>
        <w:pStyle w:val="a3"/>
        <w:numPr>
          <w:ilvl w:val="0"/>
          <w:numId w:val="26"/>
        </w:numPr>
        <w:ind w:left="0" w:firstLine="851"/>
        <w:jc w:val="both"/>
        <w:rPr>
          <w:color w:val="000000" w:themeColor="text1"/>
        </w:rPr>
      </w:pPr>
      <w:r w:rsidRPr="00A6231D">
        <w:rPr>
          <w:color w:val="000000" w:themeColor="text1"/>
        </w:rPr>
        <w:t>разработать модель предметной области;</w:t>
      </w:r>
    </w:p>
    <w:p w14:paraId="4D20B388" w14:textId="77777777" w:rsidR="002B7E2B" w:rsidRDefault="002B7E2B">
      <w:pPr>
        <w:pStyle w:val="a3"/>
        <w:numPr>
          <w:ilvl w:val="0"/>
          <w:numId w:val="26"/>
        </w:numPr>
        <w:ind w:left="0" w:firstLine="851"/>
        <w:jc w:val="both"/>
        <w:rPr>
          <w:color w:val="000000" w:themeColor="text1"/>
        </w:rPr>
      </w:pPr>
      <w:r w:rsidRPr="00A6231D">
        <w:rPr>
          <w:color w:val="000000" w:themeColor="text1"/>
        </w:rPr>
        <w:t>разработать проект системы для данной предметной области;</w:t>
      </w:r>
    </w:p>
    <w:p w14:paraId="25D490E3" w14:textId="77777777" w:rsidR="002B7E2B" w:rsidRPr="002B7E2B" w:rsidRDefault="002B7E2B" w:rsidP="002B7E2B"/>
    <w:sectPr w:rsidR="002B7E2B" w:rsidRPr="002B7E2B" w:rsidSect="003479AF">
      <w:pgSz w:w="11906" w:h="16838"/>
      <w:pgMar w:top="1134" w:right="850" w:bottom="1134" w:left="1701" w:header="708" w:footer="708" w:gutter="0"/>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9" w:author="Кирилл Пахомов" w:date="2025-12-19T10:54:00Z" w:initials="КП">
    <w:p w14:paraId="1AAD9FBE" w14:textId="61BC3B63" w:rsidR="00C9126C" w:rsidRDefault="00C9126C">
      <w:pPr>
        <w:pStyle w:val="af2"/>
      </w:pPr>
      <w:r>
        <w:rPr>
          <w:rStyle w:val="af1"/>
        </w:rPr>
        <w:annotationRef/>
      </w:r>
      <w:r>
        <w:t>Посмотреть у Буракова пример диаграммы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AD9F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AC8AC12" w16cex:dateUtc="2025-12-19T0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AD9FBE" w16cid:durableId="6AC8AC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A3CD94" w14:textId="77777777" w:rsidR="003E3049" w:rsidRDefault="003E3049" w:rsidP="003479AF">
      <w:pPr>
        <w:spacing w:line="240" w:lineRule="auto"/>
      </w:pPr>
      <w:r>
        <w:separator/>
      </w:r>
    </w:p>
  </w:endnote>
  <w:endnote w:type="continuationSeparator" w:id="0">
    <w:p w14:paraId="71E350C7" w14:textId="77777777" w:rsidR="003E3049" w:rsidRDefault="003E3049" w:rsidP="003479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8750845"/>
      <w:docPartObj>
        <w:docPartGallery w:val="Page Numbers (Bottom of Page)"/>
        <w:docPartUnique/>
      </w:docPartObj>
    </w:sdtPr>
    <w:sdtContent>
      <w:p w14:paraId="3457E35B" w14:textId="443C15E2" w:rsidR="003479AF" w:rsidRDefault="003479AF">
        <w:pPr>
          <w:pStyle w:val="ad"/>
          <w:jc w:val="right"/>
        </w:pPr>
        <w:r>
          <w:fldChar w:fldCharType="begin"/>
        </w:r>
        <w:r>
          <w:instrText>PAGE   \* MERGEFORMAT</w:instrText>
        </w:r>
        <w:r>
          <w:fldChar w:fldCharType="separate"/>
        </w:r>
        <w:r w:rsidR="00F73DDF">
          <w:rPr>
            <w:noProof/>
          </w:rPr>
          <w:t>21</w:t>
        </w:r>
        <w:r>
          <w:fldChar w:fldCharType="end"/>
        </w:r>
      </w:p>
    </w:sdtContent>
  </w:sdt>
  <w:p w14:paraId="2AB9DDCC" w14:textId="77777777" w:rsidR="003479AF" w:rsidRDefault="003479A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C2D15" w14:textId="77777777" w:rsidR="003E3049" w:rsidRDefault="003E3049" w:rsidP="003479AF">
      <w:pPr>
        <w:spacing w:line="240" w:lineRule="auto"/>
      </w:pPr>
      <w:r>
        <w:separator/>
      </w:r>
    </w:p>
  </w:footnote>
  <w:footnote w:type="continuationSeparator" w:id="0">
    <w:p w14:paraId="0B4831F6" w14:textId="77777777" w:rsidR="003E3049" w:rsidRDefault="003E3049" w:rsidP="003479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F2DE3"/>
    <w:multiLevelType w:val="hybridMultilevel"/>
    <w:tmpl w:val="1C6E25F0"/>
    <w:lvl w:ilvl="0" w:tplc="B2784A64">
      <w:start w:val="1"/>
      <w:numFmt w:val="decimal"/>
      <w:lvlText w:val="%1."/>
      <w:lvlJc w:val="left"/>
      <w:pPr>
        <w:ind w:left="2138" w:hanging="360"/>
      </w:pPr>
      <w:rPr>
        <w:b/>
        <w:bCs/>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7978CD"/>
    <w:multiLevelType w:val="multilevel"/>
    <w:tmpl w:val="43100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8034E"/>
    <w:multiLevelType w:val="multilevel"/>
    <w:tmpl w:val="010C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C4758"/>
    <w:multiLevelType w:val="multilevel"/>
    <w:tmpl w:val="9960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139E8"/>
    <w:multiLevelType w:val="hybridMultilevel"/>
    <w:tmpl w:val="938E5C70"/>
    <w:lvl w:ilvl="0" w:tplc="62CA7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A4E498E"/>
    <w:multiLevelType w:val="hybridMultilevel"/>
    <w:tmpl w:val="1A6053B2"/>
    <w:lvl w:ilvl="0" w:tplc="62CA7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9AC6258"/>
    <w:multiLevelType w:val="multilevel"/>
    <w:tmpl w:val="3006DEB4"/>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3A633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72001BB"/>
    <w:multiLevelType w:val="hybridMultilevel"/>
    <w:tmpl w:val="CC127E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DBF03B5"/>
    <w:multiLevelType w:val="hybridMultilevel"/>
    <w:tmpl w:val="04DE1D5A"/>
    <w:lvl w:ilvl="0" w:tplc="FFFFFFFF">
      <w:start w:val="1"/>
      <w:numFmt w:val="bullet"/>
      <w:lvlText w:val=""/>
      <w:lvlJc w:val="left"/>
      <w:pPr>
        <w:ind w:left="2291"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62CA7168">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A53DD2"/>
    <w:multiLevelType w:val="multilevel"/>
    <w:tmpl w:val="53C40224"/>
    <w:lvl w:ilvl="0">
      <w:start w:val="1"/>
      <w:numFmt w:val="decimal"/>
      <w:lvlText w:val="%1."/>
      <w:lvlJc w:val="left"/>
      <w:pPr>
        <w:ind w:left="360" w:hanging="360"/>
      </w:pPr>
      <w:rPr>
        <w:b w:val="0"/>
        <w:bCs w:val="0"/>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8C1B89"/>
    <w:multiLevelType w:val="hybridMultilevel"/>
    <w:tmpl w:val="247C1F2A"/>
    <w:lvl w:ilvl="0" w:tplc="62CA7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75B1F03"/>
    <w:multiLevelType w:val="multilevel"/>
    <w:tmpl w:val="E6C01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852F39"/>
    <w:multiLevelType w:val="multilevel"/>
    <w:tmpl w:val="AD76F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333888"/>
    <w:multiLevelType w:val="hybridMultilevel"/>
    <w:tmpl w:val="13063394"/>
    <w:lvl w:ilvl="0" w:tplc="62CA7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A69396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1C62E28"/>
    <w:multiLevelType w:val="multilevel"/>
    <w:tmpl w:val="E73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A956ED"/>
    <w:multiLevelType w:val="multilevel"/>
    <w:tmpl w:val="752C77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4341D8"/>
    <w:multiLevelType w:val="multilevel"/>
    <w:tmpl w:val="288A7A20"/>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F9B599D"/>
    <w:multiLevelType w:val="multilevel"/>
    <w:tmpl w:val="2686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200EC3"/>
    <w:multiLevelType w:val="hybridMultilevel"/>
    <w:tmpl w:val="CC127EF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74164F6B"/>
    <w:multiLevelType w:val="multilevel"/>
    <w:tmpl w:val="F4DEB01E"/>
    <w:lvl w:ilvl="0">
      <w:start w:val="2"/>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rPr>
    </w:lvl>
    <w:lvl w:ilvl="2">
      <w:start w:val="1"/>
      <w:numFmt w:val="decimal"/>
      <w:lvlText w:val="%3."/>
      <w:lvlJc w:val="left"/>
      <w:pPr>
        <w:ind w:left="1429"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63077932">
    <w:abstractNumId w:val="8"/>
  </w:num>
  <w:num w:numId="2" w16cid:durableId="1779912401">
    <w:abstractNumId w:val="10"/>
  </w:num>
  <w:num w:numId="3" w16cid:durableId="9794607">
    <w:abstractNumId w:val="3"/>
  </w:num>
  <w:num w:numId="4" w16cid:durableId="1023215431">
    <w:abstractNumId w:val="2"/>
  </w:num>
  <w:num w:numId="5" w16cid:durableId="78910138">
    <w:abstractNumId w:val="21"/>
  </w:num>
  <w:num w:numId="6" w16cid:durableId="1929266765">
    <w:abstractNumId w:val="9"/>
  </w:num>
  <w:num w:numId="7" w16cid:durableId="838274449">
    <w:abstractNumId w:val="5"/>
  </w:num>
  <w:num w:numId="8" w16cid:durableId="3021653">
    <w:abstractNumId w:val="11"/>
  </w:num>
  <w:num w:numId="9" w16cid:durableId="1086001605">
    <w:abstractNumId w:val="14"/>
  </w:num>
  <w:num w:numId="10" w16cid:durableId="1624732296">
    <w:abstractNumId w:val="4"/>
  </w:num>
  <w:num w:numId="11" w16cid:durableId="1432048609">
    <w:abstractNumId w:val="17"/>
  </w:num>
  <w:num w:numId="12" w16cid:durableId="1456018906">
    <w:abstractNumId w:val="0"/>
  </w:num>
  <w:num w:numId="13" w16cid:durableId="1987011813">
    <w:abstractNumId w:val="15"/>
  </w:num>
  <w:num w:numId="14" w16cid:durableId="1405372320">
    <w:abstractNumId w:val="1"/>
  </w:num>
  <w:num w:numId="15" w16cid:durableId="1755585187">
    <w:abstractNumId w:val="7"/>
  </w:num>
  <w:num w:numId="16" w16cid:durableId="280185460">
    <w:abstractNumId w:val="19"/>
  </w:num>
  <w:num w:numId="17" w16cid:durableId="525413677">
    <w:abstractNumId w:val="16"/>
  </w:num>
  <w:num w:numId="18" w16cid:durableId="415979272">
    <w:abstractNumId w:val="12"/>
  </w:num>
  <w:num w:numId="19" w16cid:durableId="169217839">
    <w:abstractNumId w:val="13"/>
    <w:lvlOverride w:ilvl="0">
      <w:lvl w:ilvl="0">
        <w:numFmt w:val="decimal"/>
        <w:lvlText w:val="%1."/>
        <w:lvlJc w:val="left"/>
      </w:lvl>
    </w:lvlOverride>
  </w:num>
  <w:num w:numId="20" w16cid:durableId="1486245024">
    <w:abstractNumId w:val="13"/>
    <w:lvlOverride w:ilvl="0">
      <w:lvl w:ilvl="0">
        <w:numFmt w:val="decimal"/>
        <w:lvlText w:val="%1."/>
        <w:lvlJc w:val="left"/>
      </w:lvl>
    </w:lvlOverride>
  </w:num>
  <w:num w:numId="21" w16cid:durableId="1133711840">
    <w:abstractNumId w:val="13"/>
    <w:lvlOverride w:ilvl="0">
      <w:lvl w:ilvl="0">
        <w:numFmt w:val="decimal"/>
        <w:lvlText w:val="%1."/>
        <w:lvlJc w:val="left"/>
      </w:lvl>
    </w:lvlOverride>
  </w:num>
  <w:num w:numId="22" w16cid:durableId="407195917">
    <w:abstractNumId w:val="13"/>
    <w:lvlOverride w:ilvl="0">
      <w:lvl w:ilvl="0">
        <w:numFmt w:val="decimal"/>
        <w:lvlText w:val="%1."/>
        <w:lvlJc w:val="left"/>
      </w:lvl>
    </w:lvlOverride>
  </w:num>
  <w:num w:numId="23" w16cid:durableId="961232733">
    <w:abstractNumId w:val="13"/>
    <w:lvlOverride w:ilvl="0">
      <w:lvl w:ilvl="0">
        <w:numFmt w:val="decimal"/>
        <w:lvlText w:val="%1."/>
        <w:lvlJc w:val="left"/>
      </w:lvl>
    </w:lvlOverride>
  </w:num>
  <w:num w:numId="24" w16cid:durableId="1268729285">
    <w:abstractNumId w:val="13"/>
    <w:lvlOverride w:ilvl="0">
      <w:lvl w:ilvl="0">
        <w:numFmt w:val="decimal"/>
        <w:lvlText w:val="%1."/>
        <w:lvlJc w:val="left"/>
      </w:lvl>
    </w:lvlOverride>
  </w:num>
  <w:num w:numId="25" w16cid:durableId="1056976422">
    <w:abstractNumId w:val="13"/>
    <w:lvlOverride w:ilvl="0">
      <w:lvl w:ilvl="0">
        <w:numFmt w:val="decimal"/>
        <w:lvlText w:val="%1."/>
        <w:lvlJc w:val="left"/>
      </w:lvl>
    </w:lvlOverride>
  </w:num>
  <w:num w:numId="26" w16cid:durableId="492529403">
    <w:abstractNumId w:val="20"/>
  </w:num>
  <w:num w:numId="27" w16cid:durableId="1371490548">
    <w:abstractNumId w:val="18"/>
  </w:num>
  <w:num w:numId="28" w16cid:durableId="288978062">
    <w:abstractNumId w:val="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Кирилл Пахомов">
    <w15:presenceInfo w15:providerId="Windows Live" w15:userId="c579f0fcbbf37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98A"/>
    <w:rsid w:val="00011AD8"/>
    <w:rsid w:val="00015957"/>
    <w:rsid w:val="000209EE"/>
    <w:rsid w:val="000246EE"/>
    <w:rsid w:val="00025FDF"/>
    <w:rsid w:val="00030047"/>
    <w:rsid w:val="0003349D"/>
    <w:rsid w:val="00035BA6"/>
    <w:rsid w:val="00037DF4"/>
    <w:rsid w:val="00041B47"/>
    <w:rsid w:val="00042AD6"/>
    <w:rsid w:val="00043D6D"/>
    <w:rsid w:val="00047CCD"/>
    <w:rsid w:val="00055424"/>
    <w:rsid w:val="000568A4"/>
    <w:rsid w:val="00057C84"/>
    <w:rsid w:val="000600FD"/>
    <w:rsid w:val="00061035"/>
    <w:rsid w:val="00062F77"/>
    <w:rsid w:val="00064DED"/>
    <w:rsid w:val="0007478C"/>
    <w:rsid w:val="0007491C"/>
    <w:rsid w:val="0007642A"/>
    <w:rsid w:val="00076AB2"/>
    <w:rsid w:val="00076D7E"/>
    <w:rsid w:val="000827A7"/>
    <w:rsid w:val="00096C30"/>
    <w:rsid w:val="000A168F"/>
    <w:rsid w:val="000A49BC"/>
    <w:rsid w:val="000B41C8"/>
    <w:rsid w:val="000C4033"/>
    <w:rsid w:val="000C5C8C"/>
    <w:rsid w:val="000C614F"/>
    <w:rsid w:val="000C6C3F"/>
    <w:rsid w:val="000D0948"/>
    <w:rsid w:val="000E2300"/>
    <w:rsid w:val="000E27F0"/>
    <w:rsid w:val="000E4678"/>
    <w:rsid w:val="000E59B3"/>
    <w:rsid w:val="000F55C6"/>
    <w:rsid w:val="000F788B"/>
    <w:rsid w:val="00102382"/>
    <w:rsid w:val="0010296A"/>
    <w:rsid w:val="00102A2A"/>
    <w:rsid w:val="00102DE1"/>
    <w:rsid w:val="00105D65"/>
    <w:rsid w:val="00115D09"/>
    <w:rsid w:val="00116852"/>
    <w:rsid w:val="0011787F"/>
    <w:rsid w:val="00123F55"/>
    <w:rsid w:val="00124221"/>
    <w:rsid w:val="00125217"/>
    <w:rsid w:val="00130DCD"/>
    <w:rsid w:val="0013164F"/>
    <w:rsid w:val="00134154"/>
    <w:rsid w:val="00142B55"/>
    <w:rsid w:val="00143A52"/>
    <w:rsid w:val="00145DA2"/>
    <w:rsid w:val="00146F9A"/>
    <w:rsid w:val="00147C9D"/>
    <w:rsid w:val="00154F4D"/>
    <w:rsid w:val="00156025"/>
    <w:rsid w:val="00157543"/>
    <w:rsid w:val="00164D92"/>
    <w:rsid w:val="0017223E"/>
    <w:rsid w:val="00174062"/>
    <w:rsid w:val="0017480A"/>
    <w:rsid w:val="00180DF9"/>
    <w:rsid w:val="00186955"/>
    <w:rsid w:val="00191B38"/>
    <w:rsid w:val="00194112"/>
    <w:rsid w:val="00194C2A"/>
    <w:rsid w:val="00195C9F"/>
    <w:rsid w:val="00197AEB"/>
    <w:rsid w:val="001A03E7"/>
    <w:rsid w:val="001A0EE6"/>
    <w:rsid w:val="001A2474"/>
    <w:rsid w:val="001A2E6B"/>
    <w:rsid w:val="001A514C"/>
    <w:rsid w:val="001A76F3"/>
    <w:rsid w:val="001B272D"/>
    <w:rsid w:val="001C1D0F"/>
    <w:rsid w:val="001C2159"/>
    <w:rsid w:val="001C3E21"/>
    <w:rsid w:val="001C62A7"/>
    <w:rsid w:val="001C6514"/>
    <w:rsid w:val="001E0700"/>
    <w:rsid w:val="001E3018"/>
    <w:rsid w:val="001E7E46"/>
    <w:rsid w:val="001F309B"/>
    <w:rsid w:val="001F54A1"/>
    <w:rsid w:val="00204DF9"/>
    <w:rsid w:val="0020677E"/>
    <w:rsid w:val="00212133"/>
    <w:rsid w:val="00213B9C"/>
    <w:rsid w:val="002151B6"/>
    <w:rsid w:val="00217445"/>
    <w:rsid w:val="00221BAB"/>
    <w:rsid w:val="00222A89"/>
    <w:rsid w:val="002236CA"/>
    <w:rsid w:val="00237A38"/>
    <w:rsid w:val="00241070"/>
    <w:rsid w:val="00241DF2"/>
    <w:rsid w:val="00243518"/>
    <w:rsid w:val="002574F8"/>
    <w:rsid w:val="002638C3"/>
    <w:rsid w:val="00270DDC"/>
    <w:rsid w:val="002715C3"/>
    <w:rsid w:val="002723AB"/>
    <w:rsid w:val="00282C5D"/>
    <w:rsid w:val="00287C71"/>
    <w:rsid w:val="00297D2D"/>
    <w:rsid w:val="002A16CC"/>
    <w:rsid w:val="002B0535"/>
    <w:rsid w:val="002B10F4"/>
    <w:rsid w:val="002B1EA6"/>
    <w:rsid w:val="002B278B"/>
    <w:rsid w:val="002B7E2B"/>
    <w:rsid w:val="002C7E1E"/>
    <w:rsid w:val="002D0F4B"/>
    <w:rsid w:val="002D0FC2"/>
    <w:rsid w:val="002D37DC"/>
    <w:rsid w:val="002E2D79"/>
    <w:rsid w:val="002E6A78"/>
    <w:rsid w:val="002F2BBF"/>
    <w:rsid w:val="002F3740"/>
    <w:rsid w:val="002F7F77"/>
    <w:rsid w:val="0030175B"/>
    <w:rsid w:val="00301AFC"/>
    <w:rsid w:val="00302C8D"/>
    <w:rsid w:val="00315C63"/>
    <w:rsid w:val="0031798A"/>
    <w:rsid w:val="00324F0C"/>
    <w:rsid w:val="0032500F"/>
    <w:rsid w:val="0033219F"/>
    <w:rsid w:val="00334181"/>
    <w:rsid w:val="00336905"/>
    <w:rsid w:val="003479AF"/>
    <w:rsid w:val="003507DB"/>
    <w:rsid w:val="00350FDE"/>
    <w:rsid w:val="0035597E"/>
    <w:rsid w:val="00364DDB"/>
    <w:rsid w:val="003668E0"/>
    <w:rsid w:val="00366AFF"/>
    <w:rsid w:val="003704B2"/>
    <w:rsid w:val="00371492"/>
    <w:rsid w:val="0037359D"/>
    <w:rsid w:val="00376B47"/>
    <w:rsid w:val="00381382"/>
    <w:rsid w:val="00381726"/>
    <w:rsid w:val="003A2377"/>
    <w:rsid w:val="003A3562"/>
    <w:rsid w:val="003A6EFB"/>
    <w:rsid w:val="003B2076"/>
    <w:rsid w:val="003B652F"/>
    <w:rsid w:val="003C7315"/>
    <w:rsid w:val="003C7319"/>
    <w:rsid w:val="003D1573"/>
    <w:rsid w:val="003D23D0"/>
    <w:rsid w:val="003D392D"/>
    <w:rsid w:val="003D5683"/>
    <w:rsid w:val="003D713D"/>
    <w:rsid w:val="003E13F9"/>
    <w:rsid w:val="003E3049"/>
    <w:rsid w:val="003E57F8"/>
    <w:rsid w:val="003E67F4"/>
    <w:rsid w:val="003F0B55"/>
    <w:rsid w:val="003F1642"/>
    <w:rsid w:val="003F2EAB"/>
    <w:rsid w:val="00404322"/>
    <w:rsid w:val="0041246F"/>
    <w:rsid w:val="00412959"/>
    <w:rsid w:val="00412F1E"/>
    <w:rsid w:val="00413479"/>
    <w:rsid w:val="004145BC"/>
    <w:rsid w:val="00414A87"/>
    <w:rsid w:val="00415DC3"/>
    <w:rsid w:val="0041783E"/>
    <w:rsid w:val="0042191D"/>
    <w:rsid w:val="004322E6"/>
    <w:rsid w:val="00432A1D"/>
    <w:rsid w:val="004341AB"/>
    <w:rsid w:val="004414D4"/>
    <w:rsid w:val="0044648E"/>
    <w:rsid w:val="004508F6"/>
    <w:rsid w:val="0045799F"/>
    <w:rsid w:val="004606CF"/>
    <w:rsid w:val="00463216"/>
    <w:rsid w:val="00471DC2"/>
    <w:rsid w:val="004753BA"/>
    <w:rsid w:val="004757FD"/>
    <w:rsid w:val="004803BA"/>
    <w:rsid w:val="00481791"/>
    <w:rsid w:val="0049009E"/>
    <w:rsid w:val="00491E81"/>
    <w:rsid w:val="00494816"/>
    <w:rsid w:val="004A03EF"/>
    <w:rsid w:val="004A28E3"/>
    <w:rsid w:val="004A479C"/>
    <w:rsid w:val="004A5408"/>
    <w:rsid w:val="004A59C4"/>
    <w:rsid w:val="004A7F51"/>
    <w:rsid w:val="004B33DC"/>
    <w:rsid w:val="004B43B4"/>
    <w:rsid w:val="004C1043"/>
    <w:rsid w:val="004E401F"/>
    <w:rsid w:val="004E52B4"/>
    <w:rsid w:val="004F1971"/>
    <w:rsid w:val="004F52EC"/>
    <w:rsid w:val="004F5A10"/>
    <w:rsid w:val="004F77AC"/>
    <w:rsid w:val="004F7F9B"/>
    <w:rsid w:val="00500813"/>
    <w:rsid w:val="005016B3"/>
    <w:rsid w:val="00502772"/>
    <w:rsid w:val="00505C77"/>
    <w:rsid w:val="00507297"/>
    <w:rsid w:val="00507E72"/>
    <w:rsid w:val="00510621"/>
    <w:rsid w:val="005106E9"/>
    <w:rsid w:val="005141C8"/>
    <w:rsid w:val="00516D1C"/>
    <w:rsid w:val="00516F8C"/>
    <w:rsid w:val="00517B13"/>
    <w:rsid w:val="00527E3A"/>
    <w:rsid w:val="0053025F"/>
    <w:rsid w:val="00534361"/>
    <w:rsid w:val="00534737"/>
    <w:rsid w:val="00535F34"/>
    <w:rsid w:val="00542E4D"/>
    <w:rsid w:val="00542F10"/>
    <w:rsid w:val="00543C94"/>
    <w:rsid w:val="00546B83"/>
    <w:rsid w:val="0055056E"/>
    <w:rsid w:val="00550639"/>
    <w:rsid w:val="0055091A"/>
    <w:rsid w:val="005517A6"/>
    <w:rsid w:val="00557E63"/>
    <w:rsid w:val="005617B4"/>
    <w:rsid w:val="005631D1"/>
    <w:rsid w:val="00575670"/>
    <w:rsid w:val="00582A09"/>
    <w:rsid w:val="00592041"/>
    <w:rsid w:val="0059219D"/>
    <w:rsid w:val="00592AE2"/>
    <w:rsid w:val="00595DAA"/>
    <w:rsid w:val="005A03DC"/>
    <w:rsid w:val="005A0605"/>
    <w:rsid w:val="005A1872"/>
    <w:rsid w:val="005B02E4"/>
    <w:rsid w:val="005B0FDE"/>
    <w:rsid w:val="005B43EC"/>
    <w:rsid w:val="005B4402"/>
    <w:rsid w:val="005B4CBC"/>
    <w:rsid w:val="005B69D8"/>
    <w:rsid w:val="005C1A40"/>
    <w:rsid w:val="005C1DDF"/>
    <w:rsid w:val="005C5128"/>
    <w:rsid w:val="005C5600"/>
    <w:rsid w:val="005C72C3"/>
    <w:rsid w:val="005D0F06"/>
    <w:rsid w:val="005D3C70"/>
    <w:rsid w:val="005E1322"/>
    <w:rsid w:val="005E4073"/>
    <w:rsid w:val="005E46F8"/>
    <w:rsid w:val="005E4F11"/>
    <w:rsid w:val="005E6460"/>
    <w:rsid w:val="005F4087"/>
    <w:rsid w:val="005F4287"/>
    <w:rsid w:val="005F61B8"/>
    <w:rsid w:val="006001B1"/>
    <w:rsid w:val="00610798"/>
    <w:rsid w:val="00610BE0"/>
    <w:rsid w:val="00611382"/>
    <w:rsid w:val="006116DA"/>
    <w:rsid w:val="00612ED8"/>
    <w:rsid w:val="006133B3"/>
    <w:rsid w:val="00613D7B"/>
    <w:rsid w:val="006242DE"/>
    <w:rsid w:val="00624433"/>
    <w:rsid w:val="006259E9"/>
    <w:rsid w:val="00626EA7"/>
    <w:rsid w:val="00626FBD"/>
    <w:rsid w:val="0062760B"/>
    <w:rsid w:val="00640B60"/>
    <w:rsid w:val="006458B6"/>
    <w:rsid w:val="006471A4"/>
    <w:rsid w:val="00652693"/>
    <w:rsid w:val="00652D68"/>
    <w:rsid w:val="006534A9"/>
    <w:rsid w:val="006639D4"/>
    <w:rsid w:val="0066591A"/>
    <w:rsid w:val="00675E29"/>
    <w:rsid w:val="006820B2"/>
    <w:rsid w:val="006846A0"/>
    <w:rsid w:val="00686315"/>
    <w:rsid w:val="006866F8"/>
    <w:rsid w:val="006A67E6"/>
    <w:rsid w:val="006B31F5"/>
    <w:rsid w:val="006B3C80"/>
    <w:rsid w:val="006B539E"/>
    <w:rsid w:val="006B60AD"/>
    <w:rsid w:val="006C4532"/>
    <w:rsid w:val="006C4825"/>
    <w:rsid w:val="006C5ED9"/>
    <w:rsid w:val="006C5F5F"/>
    <w:rsid w:val="006C6D34"/>
    <w:rsid w:val="006D34E9"/>
    <w:rsid w:val="006D58C1"/>
    <w:rsid w:val="006D7424"/>
    <w:rsid w:val="006E2EF6"/>
    <w:rsid w:val="006E3445"/>
    <w:rsid w:val="006E4838"/>
    <w:rsid w:val="006E629D"/>
    <w:rsid w:val="006F7AEC"/>
    <w:rsid w:val="00711948"/>
    <w:rsid w:val="00711BB5"/>
    <w:rsid w:val="0071320F"/>
    <w:rsid w:val="007154EA"/>
    <w:rsid w:val="007229E5"/>
    <w:rsid w:val="00723EE9"/>
    <w:rsid w:val="00724C1F"/>
    <w:rsid w:val="0073016C"/>
    <w:rsid w:val="007303E8"/>
    <w:rsid w:val="00732D4C"/>
    <w:rsid w:val="00732D7C"/>
    <w:rsid w:val="00744FDD"/>
    <w:rsid w:val="007522EF"/>
    <w:rsid w:val="00757AE3"/>
    <w:rsid w:val="00757B23"/>
    <w:rsid w:val="00760338"/>
    <w:rsid w:val="0076208F"/>
    <w:rsid w:val="00762567"/>
    <w:rsid w:val="007639E8"/>
    <w:rsid w:val="00764580"/>
    <w:rsid w:val="00771EEF"/>
    <w:rsid w:val="007851C3"/>
    <w:rsid w:val="0078628B"/>
    <w:rsid w:val="00786F62"/>
    <w:rsid w:val="00790379"/>
    <w:rsid w:val="0079240D"/>
    <w:rsid w:val="00794183"/>
    <w:rsid w:val="0079431B"/>
    <w:rsid w:val="00794E1A"/>
    <w:rsid w:val="00797E50"/>
    <w:rsid w:val="007A1185"/>
    <w:rsid w:val="007A388C"/>
    <w:rsid w:val="007A645B"/>
    <w:rsid w:val="007B01B0"/>
    <w:rsid w:val="007B5E8B"/>
    <w:rsid w:val="007B7960"/>
    <w:rsid w:val="007C0614"/>
    <w:rsid w:val="007C45E5"/>
    <w:rsid w:val="007C578D"/>
    <w:rsid w:val="007D608C"/>
    <w:rsid w:val="007E1B65"/>
    <w:rsid w:val="007E2CFE"/>
    <w:rsid w:val="007E38D7"/>
    <w:rsid w:val="007F3452"/>
    <w:rsid w:val="007F4221"/>
    <w:rsid w:val="008016EC"/>
    <w:rsid w:val="00801D83"/>
    <w:rsid w:val="008031D6"/>
    <w:rsid w:val="00803C16"/>
    <w:rsid w:val="008102B4"/>
    <w:rsid w:val="008116D3"/>
    <w:rsid w:val="00812CAF"/>
    <w:rsid w:val="0081534D"/>
    <w:rsid w:val="00817C09"/>
    <w:rsid w:val="00820E20"/>
    <w:rsid w:val="00822508"/>
    <w:rsid w:val="008332CC"/>
    <w:rsid w:val="00833907"/>
    <w:rsid w:val="00837DE2"/>
    <w:rsid w:val="008416B8"/>
    <w:rsid w:val="008417B3"/>
    <w:rsid w:val="00842DBB"/>
    <w:rsid w:val="008440B9"/>
    <w:rsid w:val="008452AE"/>
    <w:rsid w:val="008464DA"/>
    <w:rsid w:val="00851C55"/>
    <w:rsid w:val="00853D61"/>
    <w:rsid w:val="00857997"/>
    <w:rsid w:val="00860403"/>
    <w:rsid w:val="008607C5"/>
    <w:rsid w:val="0086378B"/>
    <w:rsid w:val="00866756"/>
    <w:rsid w:val="008836C9"/>
    <w:rsid w:val="00892073"/>
    <w:rsid w:val="008970A6"/>
    <w:rsid w:val="00897EDA"/>
    <w:rsid w:val="008A0D34"/>
    <w:rsid w:val="008A1276"/>
    <w:rsid w:val="008A6DEA"/>
    <w:rsid w:val="008B0FB5"/>
    <w:rsid w:val="008B126C"/>
    <w:rsid w:val="008B17FA"/>
    <w:rsid w:val="008B4114"/>
    <w:rsid w:val="008B69B3"/>
    <w:rsid w:val="008B7627"/>
    <w:rsid w:val="008B7A80"/>
    <w:rsid w:val="008C0355"/>
    <w:rsid w:val="008C0CF3"/>
    <w:rsid w:val="008C1921"/>
    <w:rsid w:val="008C7591"/>
    <w:rsid w:val="008C7A12"/>
    <w:rsid w:val="008E0CCF"/>
    <w:rsid w:val="008E7A32"/>
    <w:rsid w:val="008F0525"/>
    <w:rsid w:val="008F79D5"/>
    <w:rsid w:val="0090346F"/>
    <w:rsid w:val="00903CD5"/>
    <w:rsid w:val="00903FA8"/>
    <w:rsid w:val="0090416F"/>
    <w:rsid w:val="00906930"/>
    <w:rsid w:val="00906FBC"/>
    <w:rsid w:val="00915748"/>
    <w:rsid w:val="00925975"/>
    <w:rsid w:val="00927C04"/>
    <w:rsid w:val="00935588"/>
    <w:rsid w:val="009372B0"/>
    <w:rsid w:val="00946233"/>
    <w:rsid w:val="00964AF5"/>
    <w:rsid w:val="00964C7E"/>
    <w:rsid w:val="00965A09"/>
    <w:rsid w:val="00965E7E"/>
    <w:rsid w:val="009700FD"/>
    <w:rsid w:val="00976B6C"/>
    <w:rsid w:val="00977EEC"/>
    <w:rsid w:val="00986783"/>
    <w:rsid w:val="00990D6A"/>
    <w:rsid w:val="009A7843"/>
    <w:rsid w:val="009B0D5F"/>
    <w:rsid w:val="009B5054"/>
    <w:rsid w:val="009C25EF"/>
    <w:rsid w:val="009C2CA7"/>
    <w:rsid w:val="009C4651"/>
    <w:rsid w:val="009C4EC0"/>
    <w:rsid w:val="009D227B"/>
    <w:rsid w:val="009D4C73"/>
    <w:rsid w:val="009D74FC"/>
    <w:rsid w:val="009D76C0"/>
    <w:rsid w:val="009E5516"/>
    <w:rsid w:val="009F3A61"/>
    <w:rsid w:val="009F41AC"/>
    <w:rsid w:val="009F58AE"/>
    <w:rsid w:val="00A11F15"/>
    <w:rsid w:val="00A144D8"/>
    <w:rsid w:val="00A17E9B"/>
    <w:rsid w:val="00A2309B"/>
    <w:rsid w:val="00A232AB"/>
    <w:rsid w:val="00A24393"/>
    <w:rsid w:val="00A250A8"/>
    <w:rsid w:val="00A258F2"/>
    <w:rsid w:val="00A26FD0"/>
    <w:rsid w:val="00A30569"/>
    <w:rsid w:val="00A3103C"/>
    <w:rsid w:val="00A45462"/>
    <w:rsid w:val="00A50715"/>
    <w:rsid w:val="00A56E0E"/>
    <w:rsid w:val="00A61AB0"/>
    <w:rsid w:val="00A6231D"/>
    <w:rsid w:val="00A6296B"/>
    <w:rsid w:val="00A6443F"/>
    <w:rsid w:val="00A67903"/>
    <w:rsid w:val="00A70F06"/>
    <w:rsid w:val="00A776F6"/>
    <w:rsid w:val="00A8140C"/>
    <w:rsid w:val="00A906BB"/>
    <w:rsid w:val="00A96A69"/>
    <w:rsid w:val="00AA62C2"/>
    <w:rsid w:val="00AB3C44"/>
    <w:rsid w:val="00AC1810"/>
    <w:rsid w:val="00AD0CA0"/>
    <w:rsid w:val="00AD277B"/>
    <w:rsid w:val="00AD75F4"/>
    <w:rsid w:val="00AF4696"/>
    <w:rsid w:val="00AF600E"/>
    <w:rsid w:val="00AF77FC"/>
    <w:rsid w:val="00B011E3"/>
    <w:rsid w:val="00B13812"/>
    <w:rsid w:val="00B22F62"/>
    <w:rsid w:val="00B26837"/>
    <w:rsid w:val="00B27748"/>
    <w:rsid w:val="00B32408"/>
    <w:rsid w:val="00B33140"/>
    <w:rsid w:val="00B35263"/>
    <w:rsid w:val="00B40544"/>
    <w:rsid w:val="00B42A6B"/>
    <w:rsid w:val="00B57A28"/>
    <w:rsid w:val="00B61B45"/>
    <w:rsid w:val="00B634B4"/>
    <w:rsid w:val="00B63E28"/>
    <w:rsid w:val="00B64D23"/>
    <w:rsid w:val="00B900CA"/>
    <w:rsid w:val="00B929F2"/>
    <w:rsid w:val="00B936FB"/>
    <w:rsid w:val="00BA311A"/>
    <w:rsid w:val="00BA6DD5"/>
    <w:rsid w:val="00BA6E5A"/>
    <w:rsid w:val="00BB0239"/>
    <w:rsid w:val="00BB1BB9"/>
    <w:rsid w:val="00BB315B"/>
    <w:rsid w:val="00BC65CF"/>
    <w:rsid w:val="00BC7B33"/>
    <w:rsid w:val="00BD2C9A"/>
    <w:rsid w:val="00BF377E"/>
    <w:rsid w:val="00BF3792"/>
    <w:rsid w:val="00BF63A8"/>
    <w:rsid w:val="00C0107F"/>
    <w:rsid w:val="00C0143E"/>
    <w:rsid w:val="00C0247F"/>
    <w:rsid w:val="00C029E8"/>
    <w:rsid w:val="00C02DD4"/>
    <w:rsid w:val="00C0326C"/>
    <w:rsid w:val="00C0645B"/>
    <w:rsid w:val="00C11A8C"/>
    <w:rsid w:val="00C13753"/>
    <w:rsid w:val="00C143AF"/>
    <w:rsid w:val="00C20992"/>
    <w:rsid w:val="00C42CB7"/>
    <w:rsid w:val="00C4651B"/>
    <w:rsid w:val="00C475E3"/>
    <w:rsid w:val="00C52B3C"/>
    <w:rsid w:val="00C54218"/>
    <w:rsid w:val="00C54226"/>
    <w:rsid w:val="00C54C4D"/>
    <w:rsid w:val="00C66765"/>
    <w:rsid w:val="00C74C54"/>
    <w:rsid w:val="00C77D6D"/>
    <w:rsid w:val="00C77E1E"/>
    <w:rsid w:val="00C77EEA"/>
    <w:rsid w:val="00C9126C"/>
    <w:rsid w:val="00CA7023"/>
    <w:rsid w:val="00CA7770"/>
    <w:rsid w:val="00CB2A5F"/>
    <w:rsid w:val="00CB2C57"/>
    <w:rsid w:val="00CB33E6"/>
    <w:rsid w:val="00CB5A22"/>
    <w:rsid w:val="00CC49B1"/>
    <w:rsid w:val="00CD0F60"/>
    <w:rsid w:val="00CD6B2F"/>
    <w:rsid w:val="00CD77AF"/>
    <w:rsid w:val="00CE2AF6"/>
    <w:rsid w:val="00CE4928"/>
    <w:rsid w:val="00CF0A41"/>
    <w:rsid w:val="00CF58FC"/>
    <w:rsid w:val="00D0488A"/>
    <w:rsid w:val="00D051D1"/>
    <w:rsid w:val="00D068C1"/>
    <w:rsid w:val="00D10596"/>
    <w:rsid w:val="00D106D4"/>
    <w:rsid w:val="00D15856"/>
    <w:rsid w:val="00D16EC4"/>
    <w:rsid w:val="00D22C06"/>
    <w:rsid w:val="00D261FC"/>
    <w:rsid w:val="00D26A74"/>
    <w:rsid w:val="00D305FD"/>
    <w:rsid w:val="00D32477"/>
    <w:rsid w:val="00D357E9"/>
    <w:rsid w:val="00D36AFD"/>
    <w:rsid w:val="00D3763A"/>
    <w:rsid w:val="00D4503E"/>
    <w:rsid w:val="00D454E3"/>
    <w:rsid w:val="00D45C9F"/>
    <w:rsid w:val="00D46B40"/>
    <w:rsid w:val="00D475BC"/>
    <w:rsid w:val="00D603FA"/>
    <w:rsid w:val="00D612DF"/>
    <w:rsid w:val="00D65CB0"/>
    <w:rsid w:val="00D66CE7"/>
    <w:rsid w:val="00D7374E"/>
    <w:rsid w:val="00D738FA"/>
    <w:rsid w:val="00D7718B"/>
    <w:rsid w:val="00D808BA"/>
    <w:rsid w:val="00D82CF9"/>
    <w:rsid w:val="00D83E66"/>
    <w:rsid w:val="00D84453"/>
    <w:rsid w:val="00D90165"/>
    <w:rsid w:val="00D94975"/>
    <w:rsid w:val="00D9761B"/>
    <w:rsid w:val="00DA00EB"/>
    <w:rsid w:val="00DA1789"/>
    <w:rsid w:val="00DA506B"/>
    <w:rsid w:val="00DC3E92"/>
    <w:rsid w:val="00DC596C"/>
    <w:rsid w:val="00DC760F"/>
    <w:rsid w:val="00DD27C0"/>
    <w:rsid w:val="00DD47DE"/>
    <w:rsid w:val="00DD4E9C"/>
    <w:rsid w:val="00DE2FE4"/>
    <w:rsid w:val="00DE3637"/>
    <w:rsid w:val="00DE524A"/>
    <w:rsid w:val="00DF0C1C"/>
    <w:rsid w:val="00DF1968"/>
    <w:rsid w:val="00DF4552"/>
    <w:rsid w:val="00E02416"/>
    <w:rsid w:val="00E0293E"/>
    <w:rsid w:val="00E02C22"/>
    <w:rsid w:val="00E0398D"/>
    <w:rsid w:val="00E0446E"/>
    <w:rsid w:val="00E11D2E"/>
    <w:rsid w:val="00E12B95"/>
    <w:rsid w:val="00E13A06"/>
    <w:rsid w:val="00E23873"/>
    <w:rsid w:val="00E31346"/>
    <w:rsid w:val="00E3580D"/>
    <w:rsid w:val="00E37EFF"/>
    <w:rsid w:val="00E4295C"/>
    <w:rsid w:val="00E4676D"/>
    <w:rsid w:val="00E52382"/>
    <w:rsid w:val="00E54522"/>
    <w:rsid w:val="00E55ADD"/>
    <w:rsid w:val="00E56344"/>
    <w:rsid w:val="00E60905"/>
    <w:rsid w:val="00E638DB"/>
    <w:rsid w:val="00E74513"/>
    <w:rsid w:val="00E75211"/>
    <w:rsid w:val="00E84051"/>
    <w:rsid w:val="00E86838"/>
    <w:rsid w:val="00E86C9D"/>
    <w:rsid w:val="00E91217"/>
    <w:rsid w:val="00E941BE"/>
    <w:rsid w:val="00EA2287"/>
    <w:rsid w:val="00EA4886"/>
    <w:rsid w:val="00EB2C59"/>
    <w:rsid w:val="00EB3C3C"/>
    <w:rsid w:val="00EB48DE"/>
    <w:rsid w:val="00EC08E5"/>
    <w:rsid w:val="00EC1EE4"/>
    <w:rsid w:val="00EC2D1E"/>
    <w:rsid w:val="00EC41E1"/>
    <w:rsid w:val="00EC524D"/>
    <w:rsid w:val="00ED3CC8"/>
    <w:rsid w:val="00ED5084"/>
    <w:rsid w:val="00ED513A"/>
    <w:rsid w:val="00EE3CD8"/>
    <w:rsid w:val="00EE56CC"/>
    <w:rsid w:val="00EF54FB"/>
    <w:rsid w:val="00F006D3"/>
    <w:rsid w:val="00F01FBC"/>
    <w:rsid w:val="00F04F8C"/>
    <w:rsid w:val="00F1134A"/>
    <w:rsid w:val="00F12276"/>
    <w:rsid w:val="00F15B9C"/>
    <w:rsid w:val="00F17EBE"/>
    <w:rsid w:val="00F21992"/>
    <w:rsid w:val="00F219F1"/>
    <w:rsid w:val="00F22C27"/>
    <w:rsid w:val="00F23603"/>
    <w:rsid w:val="00F245B1"/>
    <w:rsid w:val="00F24D0C"/>
    <w:rsid w:val="00F250E1"/>
    <w:rsid w:val="00F343D0"/>
    <w:rsid w:val="00F36839"/>
    <w:rsid w:val="00F41B9F"/>
    <w:rsid w:val="00F42259"/>
    <w:rsid w:val="00F46833"/>
    <w:rsid w:val="00F56727"/>
    <w:rsid w:val="00F573FC"/>
    <w:rsid w:val="00F575D9"/>
    <w:rsid w:val="00F62076"/>
    <w:rsid w:val="00F62F14"/>
    <w:rsid w:val="00F63F5B"/>
    <w:rsid w:val="00F64FD0"/>
    <w:rsid w:val="00F651A3"/>
    <w:rsid w:val="00F67044"/>
    <w:rsid w:val="00F679E4"/>
    <w:rsid w:val="00F73DDF"/>
    <w:rsid w:val="00F77486"/>
    <w:rsid w:val="00F77E05"/>
    <w:rsid w:val="00F86C9D"/>
    <w:rsid w:val="00F95374"/>
    <w:rsid w:val="00FA3130"/>
    <w:rsid w:val="00FB58AD"/>
    <w:rsid w:val="00FB705F"/>
    <w:rsid w:val="00FC0CE8"/>
    <w:rsid w:val="00FC5872"/>
    <w:rsid w:val="00FC59FC"/>
    <w:rsid w:val="00FC79AD"/>
    <w:rsid w:val="00FC7C51"/>
    <w:rsid w:val="00FD3F57"/>
    <w:rsid w:val="00FD5A65"/>
    <w:rsid w:val="00FD740C"/>
    <w:rsid w:val="00FE3923"/>
    <w:rsid w:val="00FE400A"/>
    <w:rsid w:val="00FF2D99"/>
    <w:rsid w:val="00FF4E20"/>
    <w:rsid w:val="00FF4EE4"/>
    <w:rsid w:val="00FF6E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3A1A"/>
  <w15:chartTrackingRefBased/>
  <w15:docId w15:val="{6222B15F-A9B3-4CED-AEEF-37CED7CB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1B47"/>
    <w:pPr>
      <w:spacing w:after="0" w:line="360" w:lineRule="auto"/>
      <w:ind w:firstLine="709"/>
      <w:jc w:val="both"/>
    </w:pPr>
    <w:rPr>
      <w:rFonts w:ascii="Times New Roman" w:hAnsi="Times New Roman" w:cs="Times New Roman"/>
      <w:kern w:val="0"/>
      <w:sz w:val="28"/>
      <w:szCs w:val="28"/>
    </w:rPr>
  </w:style>
  <w:style w:type="paragraph" w:styleId="1">
    <w:name w:val="heading 1"/>
    <w:basedOn w:val="a"/>
    <w:next w:val="a"/>
    <w:link w:val="10"/>
    <w:uiPriority w:val="9"/>
    <w:qFormat/>
    <w:rsid w:val="009C4EC0"/>
    <w:pPr>
      <w:keepNext/>
      <w:keepLines/>
      <w:spacing w:before="240"/>
      <w:jc w:val="left"/>
      <w:outlineLvl w:val="0"/>
    </w:pPr>
    <w:rPr>
      <w:rFonts w:eastAsiaTheme="majorEastAsia"/>
      <w:b/>
      <w:bCs/>
      <w:sz w:val="32"/>
      <w:szCs w:val="32"/>
    </w:rPr>
  </w:style>
  <w:style w:type="paragraph" w:styleId="2">
    <w:name w:val="heading 2"/>
    <w:basedOn w:val="a"/>
    <w:next w:val="a"/>
    <w:link w:val="20"/>
    <w:uiPriority w:val="9"/>
    <w:unhideWhenUsed/>
    <w:qFormat/>
    <w:rsid w:val="00897EDA"/>
    <w:pPr>
      <w:spacing w:before="240"/>
      <w:outlineLvl w:val="1"/>
    </w:pPr>
    <w:rPr>
      <w:b/>
      <w:bCs/>
    </w:rPr>
  </w:style>
  <w:style w:type="paragraph" w:styleId="3">
    <w:name w:val="heading 3"/>
    <w:basedOn w:val="a"/>
    <w:next w:val="a"/>
    <w:link w:val="30"/>
    <w:uiPriority w:val="9"/>
    <w:unhideWhenUsed/>
    <w:qFormat/>
    <w:rsid w:val="00E941BE"/>
    <w:pPr>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qFormat/>
    <w:rsid w:val="00F22C27"/>
    <w:pPr>
      <w:spacing w:after="0" w:line="360" w:lineRule="auto"/>
      <w:contextualSpacing/>
      <w:jc w:val="center"/>
    </w:pPr>
    <w:rPr>
      <w:rFonts w:ascii="Times New Roman" w:eastAsiaTheme="majorEastAsia" w:hAnsi="Times New Roman" w:cstheme="majorBidi"/>
      <w:spacing w:val="-10"/>
      <w:kern w:val="28"/>
      <w:sz w:val="28"/>
      <w:szCs w:val="56"/>
    </w:rPr>
  </w:style>
  <w:style w:type="character" w:customStyle="1" w:styleId="a4">
    <w:name w:val="Заголовок Знак"/>
    <w:basedOn w:val="a0"/>
    <w:link w:val="a3"/>
    <w:uiPriority w:val="10"/>
    <w:rsid w:val="00F22C27"/>
    <w:rPr>
      <w:rFonts w:ascii="Times New Roman" w:eastAsiaTheme="majorEastAsia" w:hAnsi="Times New Roman" w:cstheme="majorBidi"/>
      <w:spacing w:val="-10"/>
      <w:kern w:val="28"/>
      <w:sz w:val="28"/>
      <w:szCs w:val="56"/>
    </w:rPr>
  </w:style>
  <w:style w:type="character" w:customStyle="1" w:styleId="10">
    <w:name w:val="Заголовок 1 Знак"/>
    <w:basedOn w:val="a0"/>
    <w:link w:val="1"/>
    <w:uiPriority w:val="9"/>
    <w:rsid w:val="009C4EC0"/>
    <w:rPr>
      <w:rFonts w:ascii="Times New Roman" w:eastAsiaTheme="majorEastAsia" w:hAnsi="Times New Roman" w:cs="Times New Roman"/>
      <w:b/>
      <w:bCs/>
      <w:kern w:val="0"/>
      <w:sz w:val="32"/>
      <w:szCs w:val="32"/>
    </w:rPr>
  </w:style>
  <w:style w:type="paragraph" w:styleId="a5">
    <w:name w:val="TOC Heading"/>
    <w:basedOn w:val="1"/>
    <w:next w:val="a"/>
    <w:uiPriority w:val="39"/>
    <w:unhideWhenUsed/>
    <w:qFormat/>
    <w:rsid w:val="00CB5A22"/>
    <w:pPr>
      <w:spacing w:line="259" w:lineRule="auto"/>
      <w:ind w:firstLine="0"/>
      <w:outlineLvl w:val="9"/>
    </w:pPr>
    <w:rPr>
      <w:lang w:eastAsia="ru-RU"/>
    </w:rPr>
  </w:style>
  <w:style w:type="paragraph" w:styleId="11">
    <w:name w:val="toc 1"/>
    <w:basedOn w:val="a"/>
    <w:next w:val="a"/>
    <w:autoRedefine/>
    <w:uiPriority w:val="39"/>
    <w:unhideWhenUsed/>
    <w:rsid w:val="003C7315"/>
    <w:pPr>
      <w:tabs>
        <w:tab w:val="right" w:leader="dot" w:pos="9345"/>
      </w:tabs>
      <w:spacing w:after="100"/>
      <w:ind w:firstLine="0"/>
    </w:pPr>
    <w:rPr>
      <w:noProof/>
    </w:rPr>
  </w:style>
  <w:style w:type="character" w:styleId="a6">
    <w:name w:val="Hyperlink"/>
    <w:basedOn w:val="a0"/>
    <w:uiPriority w:val="99"/>
    <w:unhideWhenUsed/>
    <w:rsid w:val="00CB5A22"/>
    <w:rPr>
      <w:color w:val="0563C1" w:themeColor="hyperlink"/>
      <w:u w:val="single"/>
    </w:rPr>
  </w:style>
  <w:style w:type="paragraph" w:styleId="a7">
    <w:name w:val="List Paragraph"/>
    <w:basedOn w:val="a"/>
    <w:uiPriority w:val="34"/>
    <w:qFormat/>
    <w:rsid w:val="008B7627"/>
    <w:pPr>
      <w:ind w:left="720"/>
      <w:contextualSpacing/>
    </w:pPr>
  </w:style>
  <w:style w:type="paragraph" w:styleId="a8">
    <w:name w:val="caption"/>
    <w:basedOn w:val="a"/>
    <w:next w:val="a"/>
    <w:uiPriority w:val="35"/>
    <w:unhideWhenUsed/>
    <w:qFormat/>
    <w:rsid w:val="004A7F51"/>
    <w:pPr>
      <w:spacing w:after="200" w:line="240" w:lineRule="auto"/>
    </w:pPr>
    <w:rPr>
      <w:i/>
      <w:iCs/>
      <w:color w:val="44546A" w:themeColor="text2"/>
      <w:sz w:val="18"/>
      <w:szCs w:val="18"/>
    </w:rPr>
  </w:style>
  <w:style w:type="table" w:styleId="a9">
    <w:name w:val="Table Grid"/>
    <w:basedOn w:val="a1"/>
    <w:uiPriority w:val="39"/>
    <w:rsid w:val="009259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897EDA"/>
    <w:rPr>
      <w:rFonts w:ascii="Times New Roman" w:hAnsi="Times New Roman" w:cs="Times New Roman"/>
      <w:b/>
      <w:bCs/>
      <w:kern w:val="0"/>
      <w:sz w:val="28"/>
      <w:szCs w:val="28"/>
    </w:rPr>
  </w:style>
  <w:style w:type="paragraph" w:styleId="21">
    <w:name w:val="toc 2"/>
    <w:basedOn w:val="a"/>
    <w:next w:val="a"/>
    <w:autoRedefine/>
    <w:uiPriority w:val="39"/>
    <w:unhideWhenUsed/>
    <w:rsid w:val="00AD0CA0"/>
    <w:pPr>
      <w:spacing w:after="100"/>
      <w:ind w:left="280"/>
    </w:pPr>
  </w:style>
  <w:style w:type="paragraph" w:styleId="aa">
    <w:name w:val="No Spacing"/>
    <w:uiPriority w:val="1"/>
    <w:qFormat/>
    <w:rsid w:val="0078628B"/>
    <w:pPr>
      <w:spacing w:after="0" w:line="240" w:lineRule="auto"/>
    </w:pPr>
    <w:rPr>
      <w:kern w:val="0"/>
    </w:rPr>
  </w:style>
  <w:style w:type="paragraph" w:styleId="ab">
    <w:name w:val="header"/>
    <w:basedOn w:val="a"/>
    <w:link w:val="ac"/>
    <w:uiPriority w:val="99"/>
    <w:unhideWhenUsed/>
    <w:rsid w:val="003479AF"/>
    <w:pPr>
      <w:tabs>
        <w:tab w:val="center" w:pos="4677"/>
        <w:tab w:val="right" w:pos="9355"/>
      </w:tabs>
      <w:spacing w:line="240" w:lineRule="auto"/>
    </w:pPr>
  </w:style>
  <w:style w:type="character" w:customStyle="1" w:styleId="ac">
    <w:name w:val="Верхний колонтитул Знак"/>
    <w:basedOn w:val="a0"/>
    <w:link w:val="ab"/>
    <w:uiPriority w:val="99"/>
    <w:rsid w:val="003479AF"/>
    <w:rPr>
      <w:rFonts w:ascii="Times New Roman" w:hAnsi="Times New Roman" w:cs="Times New Roman"/>
      <w:kern w:val="0"/>
      <w:sz w:val="28"/>
      <w:szCs w:val="28"/>
    </w:rPr>
  </w:style>
  <w:style w:type="paragraph" w:styleId="ad">
    <w:name w:val="footer"/>
    <w:basedOn w:val="a"/>
    <w:link w:val="ae"/>
    <w:uiPriority w:val="99"/>
    <w:unhideWhenUsed/>
    <w:rsid w:val="003479AF"/>
    <w:pPr>
      <w:tabs>
        <w:tab w:val="center" w:pos="4677"/>
        <w:tab w:val="right" w:pos="9355"/>
      </w:tabs>
      <w:spacing w:line="240" w:lineRule="auto"/>
    </w:pPr>
  </w:style>
  <w:style w:type="character" w:customStyle="1" w:styleId="ae">
    <w:name w:val="Нижний колонтитул Знак"/>
    <w:basedOn w:val="a0"/>
    <w:link w:val="ad"/>
    <w:uiPriority w:val="99"/>
    <w:rsid w:val="003479AF"/>
    <w:rPr>
      <w:rFonts w:ascii="Times New Roman" w:hAnsi="Times New Roman" w:cs="Times New Roman"/>
      <w:kern w:val="0"/>
      <w:sz w:val="28"/>
      <w:szCs w:val="28"/>
    </w:rPr>
  </w:style>
  <w:style w:type="character" w:customStyle="1" w:styleId="12">
    <w:name w:val="Неразрешенное упоминание1"/>
    <w:basedOn w:val="a0"/>
    <w:uiPriority w:val="99"/>
    <w:semiHidden/>
    <w:unhideWhenUsed/>
    <w:rsid w:val="00D65CB0"/>
    <w:rPr>
      <w:color w:val="605E5C"/>
      <w:shd w:val="clear" w:color="auto" w:fill="E1DFDD"/>
    </w:rPr>
  </w:style>
  <w:style w:type="character" w:customStyle="1" w:styleId="30">
    <w:name w:val="Заголовок 3 Знак"/>
    <w:basedOn w:val="a0"/>
    <w:link w:val="3"/>
    <w:uiPriority w:val="9"/>
    <w:rsid w:val="00E941BE"/>
    <w:rPr>
      <w:rFonts w:ascii="Times New Roman" w:hAnsi="Times New Roman" w:cs="Times New Roman"/>
      <w:b/>
      <w:bCs/>
      <w:kern w:val="0"/>
      <w:sz w:val="28"/>
      <w:szCs w:val="28"/>
    </w:rPr>
  </w:style>
  <w:style w:type="paragraph" w:styleId="31">
    <w:name w:val="toc 3"/>
    <w:basedOn w:val="a"/>
    <w:next w:val="a"/>
    <w:autoRedefine/>
    <w:uiPriority w:val="39"/>
    <w:unhideWhenUsed/>
    <w:rsid w:val="00030047"/>
    <w:pPr>
      <w:spacing w:after="100"/>
      <w:ind w:left="560"/>
    </w:pPr>
  </w:style>
  <w:style w:type="character" w:customStyle="1" w:styleId="md-plain">
    <w:name w:val="md-plain"/>
    <w:basedOn w:val="a0"/>
    <w:rsid w:val="00471DC2"/>
  </w:style>
  <w:style w:type="paragraph" w:customStyle="1" w:styleId="md-end-block">
    <w:name w:val="md-end-block"/>
    <w:basedOn w:val="a"/>
    <w:rsid w:val="0076208F"/>
    <w:pPr>
      <w:spacing w:before="100" w:beforeAutospacing="1" w:after="100" w:afterAutospacing="1" w:line="240" w:lineRule="auto"/>
      <w:ind w:firstLine="0"/>
      <w:jc w:val="left"/>
    </w:pPr>
    <w:rPr>
      <w:rFonts w:eastAsia="Times New Roman"/>
      <w:sz w:val="24"/>
      <w:szCs w:val="24"/>
      <w:lang w:eastAsia="ru-RU"/>
    </w:rPr>
  </w:style>
  <w:style w:type="character" w:styleId="HTML">
    <w:name w:val="HTML Code"/>
    <w:basedOn w:val="a0"/>
    <w:uiPriority w:val="99"/>
    <w:semiHidden/>
    <w:unhideWhenUsed/>
    <w:rsid w:val="0076208F"/>
    <w:rPr>
      <w:rFonts w:ascii="Courier New" w:eastAsia="Times New Roman" w:hAnsi="Courier New" w:cs="Courier New"/>
      <w:sz w:val="20"/>
      <w:szCs w:val="20"/>
    </w:rPr>
  </w:style>
  <w:style w:type="paragraph" w:customStyle="1" w:styleId="af">
    <w:name w:val="Рисунок"/>
    <w:basedOn w:val="a"/>
    <w:link w:val="af0"/>
    <w:qFormat/>
    <w:rsid w:val="005B4CBC"/>
    <w:pPr>
      <w:ind w:firstLine="0"/>
      <w:jc w:val="center"/>
    </w:pPr>
  </w:style>
  <w:style w:type="character" w:customStyle="1" w:styleId="af0">
    <w:name w:val="Рисунок Знак"/>
    <w:basedOn w:val="a0"/>
    <w:link w:val="af"/>
    <w:rsid w:val="005B4CBC"/>
    <w:rPr>
      <w:rFonts w:ascii="Times New Roman" w:hAnsi="Times New Roman" w:cs="Times New Roman"/>
      <w:kern w:val="0"/>
      <w:sz w:val="28"/>
      <w:szCs w:val="28"/>
    </w:rPr>
  </w:style>
  <w:style w:type="character" w:styleId="af1">
    <w:name w:val="annotation reference"/>
    <w:basedOn w:val="a0"/>
    <w:uiPriority w:val="99"/>
    <w:semiHidden/>
    <w:unhideWhenUsed/>
    <w:rsid w:val="00C9126C"/>
    <w:rPr>
      <w:sz w:val="16"/>
      <w:szCs w:val="16"/>
    </w:rPr>
  </w:style>
  <w:style w:type="paragraph" w:styleId="af2">
    <w:name w:val="annotation text"/>
    <w:basedOn w:val="a"/>
    <w:link w:val="af3"/>
    <w:uiPriority w:val="99"/>
    <w:semiHidden/>
    <w:unhideWhenUsed/>
    <w:rsid w:val="00C9126C"/>
    <w:pPr>
      <w:spacing w:line="240" w:lineRule="auto"/>
    </w:pPr>
    <w:rPr>
      <w:sz w:val="20"/>
      <w:szCs w:val="20"/>
    </w:rPr>
  </w:style>
  <w:style w:type="character" w:customStyle="1" w:styleId="af3">
    <w:name w:val="Текст примечания Знак"/>
    <w:basedOn w:val="a0"/>
    <w:link w:val="af2"/>
    <w:uiPriority w:val="99"/>
    <w:semiHidden/>
    <w:rsid w:val="00C9126C"/>
    <w:rPr>
      <w:rFonts w:ascii="Times New Roman" w:hAnsi="Times New Roman" w:cs="Times New Roman"/>
      <w:kern w:val="0"/>
      <w:sz w:val="20"/>
      <w:szCs w:val="20"/>
    </w:rPr>
  </w:style>
  <w:style w:type="paragraph" w:styleId="af4">
    <w:name w:val="annotation subject"/>
    <w:basedOn w:val="af2"/>
    <w:next w:val="af2"/>
    <w:link w:val="af5"/>
    <w:uiPriority w:val="99"/>
    <w:semiHidden/>
    <w:unhideWhenUsed/>
    <w:rsid w:val="00C9126C"/>
    <w:rPr>
      <w:b/>
      <w:bCs/>
    </w:rPr>
  </w:style>
  <w:style w:type="character" w:customStyle="1" w:styleId="af5">
    <w:name w:val="Тема примечания Знак"/>
    <w:basedOn w:val="af3"/>
    <w:link w:val="af4"/>
    <w:uiPriority w:val="99"/>
    <w:semiHidden/>
    <w:rsid w:val="00C9126C"/>
    <w:rPr>
      <w:rFonts w:ascii="Times New Roman" w:hAnsi="Times New Roman" w:cs="Times New Roman"/>
      <w:b/>
      <w:bCs/>
      <w:kern w:val="0"/>
      <w:sz w:val="20"/>
      <w:szCs w:val="20"/>
    </w:rPr>
  </w:style>
  <w:style w:type="paragraph" w:styleId="af6">
    <w:name w:val="Normal (Web)"/>
    <w:basedOn w:val="a"/>
    <w:uiPriority w:val="99"/>
    <w:semiHidden/>
    <w:unhideWhenUsed/>
    <w:rsid w:val="00C77E1E"/>
    <w:pPr>
      <w:spacing w:before="100" w:beforeAutospacing="1" w:after="100" w:afterAutospacing="1" w:line="240" w:lineRule="auto"/>
      <w:ind w:firstLine="0"/>
      <w:jc w:val="left"/>
    </w:pPr>
    <w:rPr>
      <w:rFonts w:eastAsia="Times New Roman"/>
      <w:sz w:val="24"/>
      <w:szCs w:val="24"/>
      <w:lang w:eastAsia="ru-RU"/>
      <w14:ligatures w14:val="none"/>
    </w:rPr>
  </w:style>
  <w:style w:type="paragraph" w:styleId="af7">
    <w:name w:val="Balloon Text"/>
    <w:basedOn w:val="a"/>
    <w:link w:val="af8"/>
    <w:uiPriority w:val="99"/>
    <w:semiHidden/>
    <w:unhideWhenUsed/>
    <w:rsid w:val="00F73DDF"/>
    <w:pPr>
      <w:spacing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F73DDF"/>
    <w:rPr>
      <w:rFonts w:ascii="Segoe UI"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56211">
      <w:bodyDiv w:val="1"/>
      <w:marLeft w:val="0"/>
      <w:marRight w:val="0"/>
      <w:marTop w:val="0"/>
      <w:marBottom w:val="0"/>
      <w:divBdr>
        <w:top w:val="none" w:sz="0" w:space="0" w:color="auto"/>
        <w:left w:val="none" w:sz="0" w:space="0" w:color="auto"/>
        <w:bottom w:val="none" w:sz="0" w:space="0" w:color="auto"/>
        <w:right w:val="none" w:sz="0" w:space="0" w:color="auto"/>
      </w:divBdr>
    </w:div>
    <w:div w:id="63530818">
      <w:bodyDiv w:val="1"/>
      <w:marLeft w:val="0"/>
      <w:marRight w:val="0"/>
      <w:marTop w:val="0"/>
      <w:marBottom w:val="0"/>
      <w:divBdr>
        <w:top w:val="none" w:sz="0" w:space="0" w:color="auto"/>
        <w:left w:val="none" w:sz="0" w:space="0" w:color="auto"/>
        <w:bottom w:val="none" w:sz="0" w:space="0" w:color="auto"/>
        <w:right w:val="none" w:sz="0" w:space="0" w:color="auto"/>
      </w:divBdr>
    </w:div>
    <w:div w:id="75791701">
      <w:bodyDiv w:val="1"/>
      <w:marLeft w:val="0"/>
      <w:marRight w:val="0"/>
      <w:marTop w:val="0"/>
      <w:marBottom w:val="0"/>
      <w:divBdr>
        <w:top w:val="none" w:sz="0" w:space="0" w:color="auto"/>
        <w:left w:val="none" w:sz="0" w:space="0" w:color="auto"/>
        <w:bottom w:val="none" w:sz="0" w:space="0" w:color="auto"/>
        <w:right w:val="none" w:sz="0" w:space="0" w:color="auto"/>
      </w:divBdr>
    </w:div>
    <w:div w:id="86539657">
      <w:bodyDiv w:val="1"/>
      <w:marLeft w:val="0"/>
      <w:marRight w:val="0"/>
      <w:marTop w:val="0"/>
      <w:marBottom w:val="0"/>
      <w:divBdr>
        <w:top w:val="none" w:sz="0" w:space="0" w:color="auto"/>
        <w:left w:val="none" w:sz="0" w:space="0" w:color="auto"/>
        <w:bottom w:val="none" w:sz="0" w:space="0" w:color="auto"/>
        <w:right w:val="none" w:sz="0" w:space="0" w:color="auto"/>
      </w:divBdr>
    </w:div>
    <w:div w:id="96559417">
      <w:bodyDiv w:val="1"/>
      <w:marLeft w:val="0"/>
      <w:marRight w:val="0"/>
      <w:marTop w:val="0"/>
      <w:marBottom w:val="0"/>
      <w:divBdr>
        <w:top w:val="none" w:sz="0" w:space="0" w:color="auto"/>
        <w:left w:val="none" w:sz="0" w:space="0" w:color="auto"/>
        <w:bottom w:val="none" w:sz="0" w:space="0" w:color="auto"/>
        <w:right w:val="none" w:sz="0" w:space="0" w:color="auto"/>
      </w:divBdr>
    </w:div>
    <w:div w:id="133187026">
      <w:bodyDiv w:val="1"/>
      <w:marLeft w:val="0"/>
      <w:marRight w:val="0"/>
      <w:marTop w:val="0"/>
      <w:marBottom w:val="0"/>
      <w:divBdr>
        <w:top w:val="none" w:sz="0" w:space="0" w:color="auto"/>
        <w:left w:val="none" w:sz="0" w:space="0" w:color="auto"/>
        <w:bottom w:val="none" w:sz="0" w:space="0" w:color="auto"/>
        <w:right w:val="none" w:sz="0" w:space="0" w:color="auto"/>
      </w:divBdr>
    </w:div>
    <w:div w:id="140272009">
      <w:bodyDiv w:val="1"/>
      <w:marLeft w:val="0"/>
      <w:marRight w:val="0"/>
      <w:marTop w:val="0"/>
      <w:marBottom w:val="0"/>
      <w:divBdr>
        <w:top w:val="none" w:sz="0" w:space="0" w:color="auto"/>
        <w:left w:val="none" w:sz="0" w:space="0" w:color="auto"/>
        <w:bottom w:val="none" w:sz="0" w:space="0" w:color="auto"/>
        <w:right w:val="none" w:sz="0" w:space="0" w:color="auto"/>
      </w:divBdr>
    </w:div>
    <w:div w:id="148057017">
      <w:bodyDiv w:val="1"/>
      <w:marLeft w:val="0"/>
      <w:marRight w:val="0"/>
      <w:marTop w:val="0"/>
      <w:marBottom w:val="0"/>
      <w:divBdr>
        <w:top w:val="none" w:sz="0" w:space="0" w:color="auto"/>
        <w:left w:val="none" w:sz="0" w:space="0" w:color="auto"/>
        <w:bottom w:val="none" w:sz="0" w:space="0" w:color="auto"/>
        <w:right w:val="none" w:sz="0" w:space="0" w:color="auto"/>
      </w:divBdr>
    </w:div>
    <w:div w:id="166023523">
      <w:bodyDiv w:val="1"/>
      <w:marLeft w:val="0"/>
      <w:marRight w:val="0"/>
      <w:marTop w:val="0"/>
      <w:marBottom w:val="0"/>
      <w:divBdr>
        <w:top w:val="none" w:sz="0" w:space="0" w:color="auto"/>
        <w:left w:val="none" w:sz="0" w:space="0" w:color="auto"/>
        <w:bottom w:val="none" w:sz="0" w:space="0" w:color="auto"/>
        <w:right w:val="none" w:sz="0" w:space="0" w:color="auto"/>
      </w:divBdr>
    </w:div>
    <w:div w:id="167062497">
      <w:bodyDiv w:val="1"/>
      <w:marLeft w:val="0"/>
      <w:marRight w:val="0"/>
      <w:marTop w:val="0"/>
      <w:marBottom w:val="0"/>
      <w:divBdr>
        <w:top w:val="none" w:sz="0" w:space="0" w:color="auto"/>
        <w:left w:val="none" w:sz="0" w:space="0" w:color="auto"/>
        <w:bottom w:val="none" w:sz="0" w:space="0" w:color="auto"/>
        <w:right w:val="none" w:sz="0" w:space="0" w:color="auto"/>
      </w:divBdr>
    </w:div>
    <w:div w:id="173496827">
      <w:bodyDiv w:val="1"/>
      <w:marLeft w:val="0"/>
      <w:marRight w:val="0"/>
      <w:marTop w:val="0"/>
      <w:marBottom w:val="0"/>
      <w:divBdr>
        <w:top w:val="none" w:sz="0" w:space="0" w:color="auto"/>
        <w:left w:val="none" w:sz="0" w:space="0" w:color="auto"/>
        <w:bottom w:val="none" w:sz="0" w:space="0" w:color="auto"/>
        <w:right w:val="none" w:sz="0" w:space="0" w:color="auto"/>
      </w:divBdr>
    </w:div>
    <w:div w:id="177043278">
      <w:bodyDiv w:val="1"/>
      <w:marLeft w:val="0"/>
      <w:marRight w:val="0"/>
      <w:marTop w:val="0"/>
      <w:marBottom w:val="0"/>
      <w:divBdr>
        <w:top w:val="none" w:sz="0" w:space="0" w:color="auto"/>
        <w:left w:val="none" w:sz="0" w:space="0" w:color="auto"/>
        <w:bottom w:val="none" w:sz="0" w:space="0" w:color="auto"/>
        <w:right w:val="none" w:sz="0" w:space="0" w:color="auto"/>
      </w:divBdr>
    </w:div>
    <w:div w:id="211118945">
      <w:bodyDiv w:val="1"/>
      <w:marLeft w:val="0"/>
      <w:marRight w:val="0"/>
      <w:marTop w:val="0"/>
      <w:marBottom w:val="0"/>
      <w:divBdr>
        <w:top w:val="none" w:sz="0" w:space="0" w:color="auto"/>
        <w:left w:val="none" w:sz="0" w:space="0" w:color="auto"/>
        <w:bottom w:val="none" w:sz="0" w:space="0" w:color="auto"/>
        <w:right w:val="none" w:sz="0" w:space="0" w:color="auto"/>
      </w:divBdr>
    </w:div>
    <w:div w:id="231434413">
      <w:bodyDiv w:val="1"/>
      <w:marLeft w:val="0"/>
      <w:marRight w:val="0"/>
      <w:marTop w:val="0"/>
      <w:marBottom w:val="0"/>
      <w:divBdr>
        <w:top w:val="none" w:sz="0" w:space="0" w:color="auto"/>
        <w:left w:val="none" w:sz="0" w:space="0" w:color="auto"/>
        <w:bottom w:val="none" w:sz="0" w:space="0" w:color="auto"/>
        <w:right w:val="none" w:sz="0" w:space="0" w:color="auto"/>
      </w:divBdr>
    </w:div>
    <w:div w:id="269554777">
      <w:bodyDiv w:val="1"/>
      <w:marLeft w:val="0"/>
      <w:marRight w:val="0"/>
      <w:marTop w:val="0"/>
      <w:marBottom w:val="0"/>
      <w:divBdr>
        <w:top w:val="none" w:sz="0" w:space="0" w:color="auto"/>
        <w:left w:val="none" w:sz="0" w:space="0" w:color="auto"/>
        <w:bottom w:val="none" w:sz="0" w:space="0" w:color="auto"/>
        <w:right w:val="none" w:sz="0" w:space="0" w:color="auto"/>
      </w:divBdr>
    </w:div>
    <w:div w:id="287971639">
      <w:bodyDiv w:val="1"/>
      <w:marLeft w:val="0"/>
      <w:marRight w:val="0"/>
      <w:marTop w:val="0"/>
      <w:marBottom w:val="0"/>
      <w:divBdr>
        <w:top w:val="none" w:sz="0" w:space="0" w:color="auto"/>
        <w:left w:val="none" w:sz="0" w:space="0" w:color="auto"/>
        <w:bottom w:val="none" w:sz="0" w:space="0" w:color="auto"/>
        <w:right w:val="none" w:sz="0" w:space="0" w:color="auto"/>
      </w:divBdr>
    </w:div>
    <w:div w:id="312636618">
      <w:bodyDiv w:val="1"/>
      <w:marLeft w:val="0"/>
      <w:marRight w:val="0"/>
      <w:marTop w:val="0"/>
      <w:marBottom w:val="0"/>
      <w:divBdr>
        <w:top w:val="none" w:sz="0" w:space="0" w:color="auto"/>
        <w:left w:val="none" w:sz="0" w:space="0" w:color="auto"/>
        <w:bottom w:val="none" w:sz="0" w:space="0" w:color="auto"/>
        <w:right w:val="none" w:sz="0" w:space="0" w:color="auto"/>
      </w:divBdr>
    </w:div>
    <w:div w:id="346491834">
      <w:bodyDiv w:val="1"/>
      <w:marLeft w:val="0"/>
      <w:marRight w:val="0"/>
      <w:marTop w:val="0"/>
      <w:marBottom w:val="0"/>
      <w:divBdr>
        <w:top w:val="none" w:sz="0" w:space="0" w:color="auto"/>
        <w:left w:val="none" w:sz="0" w:space="0" w:color="auto"/>
        <w:bottom w:val="none" w:sz="0" w:space="0" w:color="auto"/>
        <w:right w:val="none" w:sz="0" w:space="0" w:color="auto"/>
      </w:divBdr>
    </w:div>
    <w:div w:id="350188977">
      <w:bodyDiv w:val="1"/>
      <w:marLeft w:val="0"/>
      <w:marRight w:val="0"/>
      <w:marTop w:val="0"/>
      <w:marBottom w:val="0"/>
      <w:divBdr>
        <w:top w:val="none" w:sz="0" w:space="0" w:color="auto"/>
        <w:left w:val="none" w:sz="0" w:space="0" w:color="auto"/>
        <w:bottom w:val="none" w:sz="0" w:space="0" w:color="auto"/>
        <w:right w:val="none" w:sz="0" w:space="0" w:color="auto"/>
      </w:divBdr>
    </w:div>
    <w:div w:id="359017464">
      <w:bodyDiv w:val="1"/>
      <w:marLeft w:val="0"/>
      <w:marRight w:val="0"/>
      <w:marTop w:val="0"/>
      <w:marBottom w:val="0"/>
      <w:divBdr>
        <w:top w:val="none" w:sz="0" w:space="0" w:color="auto"/>
        <w:left w:val="none" w:sz="0" w:space="0" w:color="auto"/>
        <w:bottom w:val="none" w:sz="0" w:space="0" w:color="auto"/>
        <w:right w:val="none" w:sz="0" w:space="0" w:color="auto"/>
      </w:divBdr>
    </w:div>
    <w:div w:id="400101296">
      <w:bodyDiv w:val="1"/>
      <w:marLeft w:val="0"/>
      <w:marRight w:val="0"/>
      <w:marTop w:val="0"/>
      <w:marBottom w:val="0"/>
      <w:divBdr>
        <w:top w:val="none" w:sz="0" w:space="0" w:color="auto"/>
        <w:left w:val="none" w:sz="0" w:space="0" w:color="auto"/>
        <w:bottom w:val="none" w:sz="0" w:space="0" w:color="auto"/>
        <w:right w:val="none" w:sz="0" w:space="0" w:color="auto"/>
      </w:divBdr>
    </w:div>
    <w:div w:id="431559191">
      <w:bodyDiv w:val="1"/>
      <w:marLeft w:val="0"/>
      <w:marRight w:val="0"/>
      <w:marTop w:val="0"/>
      <w:marBottom w:val="0"/>
      <w:divBdr>
        <w:top w:val="none" w:sz="0" w:space="0" w:color="auto"/>
        <w:left w:val="none" w:sz="0" w:space="0" w:color="auto"/>
        <w:bottom w:val="none" w:sz="0" w:space="0" w:color="auto"/>
        <w:right w:val="none" w:sz="0" w:space="0" w:color="auto"/>
      </w:divBdr>
    </w:div>
    <w:div w:id="447048941">
      <w:bodyDiv w:val="1"/>
      <w:marLeft w:val="0"/>
      <w:marRight w:val="0"/>
      <w:marTop w:val="0"/>
      <w:marBottom w:val="0"/>
      <w:divBdr>
        <w:top w:val="none" w:sz="0" w:space="0" w:color="auto"/>
        <w:left w:val="none" w:sz="0" w:space="0" w:color="auto"/>
        <w:bottom w:val="none" w:sz="0" w:space="0" w:color="auto"/>
        <w:right w:val="none" w:sz="0" w:space="0" w:color="auto"/>
      </w:divBdr>
    </w:div>
    <w:div w:id="463234459">
      <w:bodyDiv w:val="1"/>
      <w:marLeft w:val="0"/>
      <w:marRight w:val="0"/>
      <w:marTop w:val="0"/>
      <w:marBottom w:val="0"/>
      <w:divBdr>
        <w:top w:val="none" w:sz="0" w:space="0" w:color="auto"/>
        <w:left w:val="none" w:sz="0" w:space="0" w:color="auto"/>
        <w:bottom w:val="none" w:sz="0" w:space="0" w:color="auto"/>
        <w:right w:val="none" w:sz="0" w:space="0" w:color="auto"/>
      </w:divBdr>
    </w:div>
    <w:div w:id="493422313">
      <w:bodyDiv w:val="1"/>
      <w:marLeft w:val="0"/>
      <w:marRight w:val="0"/>
      <w:marTop w:val="0"/>
      <w:marBottom w:val="0"/>
      <w:divBdr>
        <w:top w:val="none" w:sz="0" w:space="0" w:color="auto"/>
        <w:left w:val="none" w:sz="0" w:space="0" w:color="auto"/>
        <w:bottom w:val="none" w:sz="0" w:space="0" w:color="auto"/>
        <w:right w:val="none" w:sz="0" w:space="0" w:color="auto"/>
      </w:divBdr>
    </w:div>
    <w:div w:id="558980395">
      <w:bodyDiv w:val="1"/>
      <w:marLeft w:val="0"/>
      <w:marRight w:val="0"/>
      <w:marTop w:val="0"/>
      <w:marBottom w:val="0"/>
      <w:divBdr>
        <w:top w:val="none" w:sz="0" w:space="0" w:color="auto"/>
        <w:left w:val="none" w:sz="0" w:space="0" w:color="auto"/>
        <w:bottom w:val="none" w:sz="0" w:space="0" w:color="auto"/>
        <w:right w:val="none" w:sz="0" w:space="0" w:color="auto"/>
      </w:divBdr>
    </w:div>
    <w:div w:id="623122017">
      <w:bodyDiv w:val="1"/>
      <w:marLeft w:val="0"/>
      <w:marRight w:val="0"/>
      <w:marTop w:val="0"/>
      <w:marBottom w:val="0"/>
      <w:divBdr>
        <w:top w:val="none" w:sz="0" w:space="0" w:color="auto"/>
        <w:left w:val="none" w:sz="0" w:space="0" w:color="auto"/>
        <w:bottom w:val="none" w:sz="0" w:space="0" w:color="auto"/>
        <w:right w:val="none" w:sz="0" w:space="0" w:color="auto"/>
      </w:divBdr>
    </w:div>
    <w:div w:id="711030227">
      <w:bodyDiv w:val="1"/>
      <w:marLeft w:val="0"/>
      <w:marRight w:val="0"/>
      <w:marTop w:val="0"/>
      <w:marBottom w:val="0"/>
      <w:divBdr>
        <w:top w:val="none" w:sz="0" w:space="0" w:color="auto"/>
        <w:left w:val="none" w:sz="0" w:space="0" w:color="auto"/>
        <w:bottom w:val="none" w:sz="0" w:space="0" w:color="auto"/>
        <w:right w:val="none" w:sz="0" w:space="0" w:color="auto"/>
      </w:divBdr>
    </w:div>
    <w:div w:id="720976724">
      <w:bodyDiv w:val="1"/>
      <w:marLeft w:val="0"/>
      <w:marRight w:val="0"/>
      <w:marTop w:val="0"/>
      <w:marBottom w:val="0"/>
      <w:divBdr>
        <w:top w:val="none" w:sz="0" w:space="0" w:color="auto"/>
        <w:left w:val="none" w:sz="0" w:space="0" w:color="auto"/>
        <w:bottom w:val="none" w:sz="0" w:space="0" w:color="auto"/>
        <w:right w:val="none" w:sz="0" w:space="0" w:color="auto"/>
      </w:divBdr>
    </w:div>
    <w:div w:id="744572140">
      <w:bodyDiv w:val="1"/>
      <w:marLeft w:val="0"/>
      <w:marRight w:val="0"/>
      <w:marTop w:val="0"/>
      <w:marBottom w:val="0"/>
      <w:divBdr>
        <w:top w:val="none" w:sz="0" w:space="0" w:color="auto"/>
        <w:left w:val="none" w:sz="0" w:space="0" w:color="auto"/>
        <w:bottom w:val="none" w:sz="0" w:space="0" w:color="auto"/>
        <w:right w:val="none" w:sz="0" w:space="0" w:color="auto"/>
      </w:divBdr>
    </w:div>
    <w:div w:id="758915963">
      <w:bodyDiv w:val="1"/>
      <w:marLeft w:val="0"/>
      <w:marRight w:val="0"/>
      <w:marTop w:val="0"/>
      <w:marBottom w:val="0"/>
      <w:divBdr>
        <w:top w:val="none" w:sz="0" w:space="0" w:color="auto"/>
        <w:left w:val="none" w:sz="0" w:space="0" w:color="auto"/>
        <w:bottom w:val="none" w:sz="0" w:space="0" w:color="auto"/>
        <w:right w:val="none" w:sz="0" w:space="0" w:color="auto"/>
      </w:divBdr>
    </w:div>
    <w:div w:id="810751005">
      <w:bodyDiv w:val="1"/>
      <w:marLeft w:val="0"/>
      <w:marRight w:val="0"/>
      <w:marTop w:val="0"/>
      <w:marBottom w:val="0"/>
      <w:divBdr>
        <w:top w:val="none" w:sz="0" w:space="0" w:color="auto"/>
        <w:left w:val="none" w:sz="0" w:space="0" w:color="auto"/>
        <w:bottom w:val="none" w:sz="0" w:space="0" w:color="auto"/>
        <w:right w:val="none" w:sz="0" w:space="0" w:color="auto"/>
      </w:divBdr>
    </w:div>
    <w:div w:id="825126214">
      <w:bodyDiv w:val="1"/>
      <w:marLeft w:val="0"/>
      <w:marRight w:val="0"/>
      <w:marTop w:val="0"/>
      <w:marBottom w:val="0"/>
      <w:divBdr>
        <w:top w:val="none" w:sz="0" w:space="0" w:color="auto"/>
        <w:left w:val="none" w:sz="0" w:space="0" w:color="auto"/>
        <w:bottom w:val="none" w:sz="0" w:space="0" w:color="auto"/>
        <w:right w:val="none" w:sz="0" w:space="0" w:color="auto"/>
      </w:divBdr>
    </w:div>
    <w:div w:id="858006573">
      <w:bodyDiv w:val="1"/>
      <w:marLeft w:val="0"/>
      <w:marRight w:val="0"/>
      <w:marTop w:val="0"/>
      <w:marBottom w:val="0"/>
      <w:divBdr>
        <w:top w:val="none" w:sz="0" w:space="0" w:color="auto"/>
        <w:left w:val="none" w:sz="0" w:space="0" w:color="auto"/>
        <w:bottom w:val="none" w:sz="0" w:space="0" w:color="auto"/>
        <w:right w:val="none" w:sz="0" w:space="0" w:color="auto"/>
      </w:divBdr>
    </w:div>
    <w:div w:id="939533541">
      <w:bodyDiv w:val="1"/>
      <w:marLeft w:val="0"/>
      <w:marRight w:val="0"/>
      <w:marTop w:val="0"/>
      <w:marBottom w:val="0"/>
      <w:divBdr>
        <w:top w:val="none" w:sz="0" w:space="0" w:color="auto"/>
        <w:left w:val="none" w:sz="0" w:space="0" w:color="auto"/>
        <w:bottom w:val="none" w:sz="0" w:space="0" w:color="auto"/>
        <w:right w:val="none" w:sz="0" w:space="0" w:color="auto"/>
      </w:divBdr>
    </w:div>
    <w:div w:id="959805416">
      <w:bodyDiv w:val="1"/>
      <w:marLeft w:val="0"/>
      <w:marRight w:val="0"/>
      <w:marTop w:val="0"/>
      <w:marBottom w:val="0"/>
      <w:divBdr>
        <w:top w:val="none" w:sz="0" w:space="0" w:color="auto"/>
        <w:left w:val="none" w:sz="0" w:space="0" w:color="auto"/>
        <w:bottom w:val="none" w:sz="0" w:space="0" w:color="auto"/>
        <w:right w:val="none" w:sz="0" w:space="0" w:color="auto"/>
      </w:divBdr>
    </w:div>
    <w:div w:id="1009984623">
      <w:bodyDiv w:val="1"/>
      <w:marLeft w:val="0"/>
      <w:marRight w:val="0"/>
      <w:marTop w:val="0"/>
      <w:marBottom w:val="0"/>
      <w:divBdr>
        <w:top w:val="none" w:sz="0" w:space="0" w:color="auto"/>
        <w:left w:val="none" w:sz="0" w:space="0" w:color="auto"/>
        <w:bottom w:val="none" w:sz="0" w:space="0" w:color="auto"/>
        <w:right w:val="none" w:sz="0" w:space="0" w:color="auto"/>
      </w:divBdr>
    </w:div>
    <w:div w:id="1060860310">
      <w:bodyDiv w:val="1"/>
      <w:marLeft w:val="0"/>
      <w:marRight w:val="0"/>
      <w:marTop w:val="0"/>
      <w:marBottom w:val="0"/>
      <w:divBdr>
        <w:top w:val="none" w:sz="0" w:space="0" w:color="auto"/>
        <w:left w:val="none" w:sz="0" w:space="0" w:color="auto"/>
        <w:bottom w:val="none" w:sz="0" w:space="0" w:color="auto"/>
        <w:right w:val="none" w:sz="0" w:space="0" w:color="auto"/>
      </w:divBdr>
    </w:div>
    <w:div w:id="1139691038">
      <w:bodyDiv w:val="1"/>
      <w:marLeft w:val="0"/>
      <w:marRight w:val="0"/>
      <w:marTop w:val="0"/>
      <w:marBottom w:val="0"/>
      <w:divBdr>
        <w:top w:val="none" w:sz="0" w:space="0" w:color="auto"/>
        <w:left w:val="none" w:sz="0" w:space="0" w:color="auto"/>
        <w:bottom w:val="none" w:sz="0" w:space="0" w:color="auto"/>
        <w:right w:val="none" w:sz="0" w:space="0" w:color="auto"/>
      </w:divBdr>
    </w:div>
    <w:div w:id="1171602569">
      <w:bodyDiv w:val="1"/>
      <w:marLeft w:val="0"/>
      <w:marRight w:val="0"/>
      <w:marTop w:val="0"/>
      <w:marBottom w:val="0"/>
      <w:divBdr>
        <w:top w:val="none" w:sz="0" w:space="0" w:color="auto"/>
        <w:left w:val="none" w:sz="0" w:space="0" w:color="auto"/>
        <w:bottom w:val="none" w:sz="0" w:space="0" w:color="auto"/>
        <w:right w:val="none" w:sz="0" w:space="0" w:color="auto"/>
      </w:divBdr>
    </w:div>
    <w:div w:id="1256740881">
      <w:bodyDiv w:val="1"/>
      <w:marLeft w:val="0"/>
      <w:marRight w:val="0"/>
      <w:marTop w:val="0"/>
      <w:marBottom w:val="0"/>
      <w:divBdr>
        <w:top w:val="none" w:sz="0" w:space="0" w:color="auto"/>
        <w:left w:val="none" w:sz="0" w:space="0" w:color="auto"/>
        <w:bottom w:val="none" w:sz="0" w:space="0" w:color="auto"/>
        <w:right w:val="none" w:sz="0" w:space="0" w:color="auto"/>
      </w:divBdr>
    </w:div>
    <w:div w:id="1284121066">
      <w:bodyDiv w:val="1"/>
      <w:marLeft w:val="0"/>
      <w:marRight w:val="0"/>
      <w:marTop w:val="0"/>
      <w:marBottom w:val="0"/>
      <w:divBdr>
        <w:top w:val="none" w:sz="0" w:space="0" w:color="auto"/>
        <w:left w:val="none" w:sz="0" w:space="0" w:color="auto"/>
        <w:bottom w:val="none" w:sz="0" w:space="0" w:color="auto"/>
        <w:right w:val="none" w:sz="0" w:space="0" w:color="auto"/>
      </w:divBdr>
    </w:div>
    <w:div w:id="1286617810">
      <w:bodyDiv w:val="1"/>
      <w:marLeft w:val="0"/>
      <w:marRight w:val="0"/>
      <w:marTop w:val="0"/>
      <w:marBottom w:val="0"/>
      <w:divBdr>
        <w:top w:val="none" w:sz="0" w:space="0" w:color="auto"/>
        <w:left w:val="none" w:sz="0" w:space="0" w:color="auto"/>
        <w:bottom w:val="none" w:sz="0" w:space="0" w:color="auto"/>
        <w:right w:val="none" w:sz="0" w:space="0" w:color="auto"/>
      </w:divBdr>
    </w:div>
    <w:div w:id="1298609211">
      <w:bodyDiv w:val="1"/>
      <w:marLeft w:val="0"/>
      <w:marRight w:val="0"/>
      <w:marTop w:val="0"/>
      <w:marBottom w:val="0"/>
      <w:divBdr>
        <w:top w:val="none" w:sz="0" w:space="0" w:color="auto"/>
        <w:left w:val="none" w:sz="0" w:space="0" w:color="auto"/>
        <w:bottom w:val="none" w:sz="0" w:space="0" w:color="auto"/>
        <w:right w:val="none" w:sz="0" w:space="0" w:color="auto"/>
      </w:divBdr>
    </w:div>
    <w:div w:id="1302806595">
      <w:bodyDiv w:val="1"/>
      <w:marLeft w:val="0"/>
      <w:marRight w:val="0"/>
      <w:marTop w:val="0"/>
      <w:marBottom w:val="0"/>
      <w:divBdr>
        <w:top w:val="none" w:sz="0" w:space="0" w:color="auto"/>
        <w:left w:val="none" w:sz="0" w:space="0" w:color="auto"/>
        <w:bottom w:val="none" w:sz="0" w:space="0" w:color="auto"/>
        <w:right w:val="none" w:sz="0" w:space="0" w:color="auto"/>
      </w:divBdr>
    </w:div>
    <w:div w:id="1308630358">
      <w:bodyDiv w:val="1"/>
      <w:marLeft w:val="0"/>
      <w:marRight w:val="0"/>
      <w:marTop w:val="0"/>
      <w:marBottom w:val="0"/>
      <w:divBdr>
        <w:top w:val="none" w:sz="0" w:space="0" w:color="auto"/>
        <w:left w:val="none" w:sz="0" w:space="0" w:color="auto"/>
        <w:bottom w:val="none" w:sz="0" w:space="0" w:color="auto"/>
        <w:right w:val="none" w:sz="0" w:space="0" w:color="auto"/>
      </w:divBdr>
    </w:div>
    <w:div w:id="1328171939">
      <w:bodyDiv w:val="1"/>
      <w:marLeft w:val="0"/>
      <w:marRight w:val="0"/>
      <w:marTop w:val="0"/>
      <w:marBottom w:val="0"/>
      <w:divBdr>
        <w:top w:val="none" w:sz="0" w:space="0" w:color="auto"/>
        <w:left w:val="none" w:sz="0" w:space="0" w:color="auto"/>
        <w:bottom w:val="none" w:sz="0" w:space="0" w:color="auto"/>
        <w:right w:val="none" w:sz="0" w:space="0" w:color="auto"/>
      </w:divBdr>
    </w:div>
    <w:div w:id="1342125231">
      <w:bodyDiv w:val="1"/>
      <w:marLeft w:val="0"/>
      <w:marRight w:val="0"/>
      <w:marTop w:val="0"/>
      <w:marBottom w:val="0"/>
      <w:divBdr>
        <w:top w:val="none" w:sz="0" w:space="0" w:color="auto"/>
        <w:left w:val="none" w:sz="0" w:space="0" w:color="auto"/>
        <w:bottom w:val="none" w:sz="0" w:space="0" w:color="auto"/>
        <w:right w:val="none" w:sz="0" w:space="0" w:color="auto"/>
      </w:divBdr>
    </w:div>
    <w:div w:id="1353532014">
      <w:bodyDiv w:val="1"/>
      <w:marLeft w:val="0"/>
      <w:marRight w:val="0"/>
      <w:marTop w:val="0"/>
      <w:marBottom w:val="0"/>
      <w:divBdr>
        <w:top w:val="none" w:sz="0" w:space="0" w:color="auto"/>
        <w:left w:val="none" w:sz="0" w:space="0" w:color="auto"/>
        <w:bottom w:val="none" w:sz="0" w:space="0" w:color="auto"/>
        <w:right w:val="none" w:sz="0" w:space="0" w:color="auto"/>
      </w:divBdr>
    </w:div>
    <w:div w:id="1354839590">
      <w:bodyDiv w:val="1"/>
      <w:marLeft w:val="0"/>
      <w:marRight w:val="0"/>
      <w:marTop w:val="0"/>
      <w:marBottom w:val="0"/>
      <w:divBdr>
        <w:top w:val="none" w:sz="0" w:space="0" w:color="auto"/>
        <w:left w:val="none" w:sz="0" w:space="0" w:color="auto"/>
        <w:bottom w:val="none" w:sz="0" w:space="0" w:color="auto"/>
        <w:right w:val="none" w:sz="0" w:space="0" w:color="auto"/>
      </w:divBdr>
    </w:div>
    <w:div w:id="1440642446">
      <w:bodyDiv w:val="1"/>
      <w:marLeft w:val="0"/>
      <w:marRight w:val="0"/>
      <w:marTop w:val="0"/>
      <w:marBottom w:val="0"/>
      <w:divBdr>
        <w:top w:val="none" w:sz="0" w:space="0" w:color="auto"/>
        <w:left w:val="none" w:sz="0" w:space="0" w:color="auto"/>
        <w:bottom w:val="none" w:sz="0" w:space="0" w:color="auto"/>
        <w:right w:val="none" w:sz="0" w:space="0" w:color="auto"/>
      </w:divBdr>
      <w:divsChild>
        <w:div w:id="1625581871">
          <w:marLeft w:val="0"/>
          <w:marRight w:val="0"/>
          <w:marTop w:val="0"/>
          <w:marBottom w:val="0"/>
          <w:divBdr>
            <w:top w:val="single" w:sz="2" w:space="0" w:color="D9D9E3"/>
            <w:left w:val="single" w:sz="2" w:space="0" w:color="D9D9E3"/>
            <w:bottom w:val="single" w:sz="2" w:space="0" w:color="D9D9E3"/>
            <w:right w:val="single" w:sz="2" w:space="0" w:color="D9D9E3"/>
          </w:divBdr>
          <w:divsChild>
            <w:div w:id="1678583009">
              <w:marLeft w:val="0"/>
              <w:marRight w:val="0"/>
              <w:marTop w:val="0"/>
              <w:marBottom w:val="0"/>
              <w:divBdr>
                <w:top w:val="single" w:sz="2" w:space="0" w:color="auto"/>
                <w:left w:val="single" w:sz="2" w:space="0" w:color="auto"/>
                <w:bottom w:val="single" w:sz="6" w:space="0" w:color="auto"/>
                <w:right w:val="single" w:sz="2" w:space="0" w:color="auto"/>
              </w:divBdr>
              <w:divsChild>
                <w:div w:id="6584652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993996">
                      <w:marLeft w:val="0"/>
                      <w:marRight w:val="0"/>
                      <w:marTop w:val="0"/>
                      <w:marBottom w:val="0"/>
                      <w:divBdr>
                        <w:top w:val="single" w:sz="2" w:space="0" w:color="D9D9E3"/>
                        <w:left w:val="single" w:sz="2" w:space="0" w:color="D9D9E3"/>
                        <w:bottom w:val="single" w:sz="2" w:space="0" w:color="D9D9E3"/>
                        <w:right w:val="single" w:sz="2" w:space="0" w:color="D9D9E3"/>
                      </w:divBdr>
                      <w:divsChild>
                        <w:div w:id="752123802">
                          <w:marLeft w:val="0"/>
                          <w:marRight w:val="0"/>
                          <w:marTop w:val="0"/>
                          <w:marBottom w:val="0"/>
                          <w:divBdr>
                            <w:top w:val="single" w:sz="2" w:space="0" w:color="D9D9E3"/>
                            <w:left w:val="single" w:sz="2" w:space="0" w:color="D9D9E3"/>
                            <w:bottom w:val="single" w:sz="2" w:space="0" w:color="D9D9E3"/>
                            <w:right w:val="single" w:sz="2" w:space="0" w:color="D9D9E3"/>
                          </w:divBdr>
                          <w:divsChild>
                            <w:div w:id="1741757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1968494">
      <w:bodyDiv w:val="1"/>
      <w:marLeft w:val="0"/>
      <w:marRight w:val="0"/>
      <w:marTop w:val="0"/>
      <w:marBottom w:val="0"/>
      <w:divBdr>
        <w:top w:val="none" w:sz="0" w:space="0" w:color="auto"/>
        <w:left w:val="none" w:sz="0" w:space="0" w:color="auto"/>
        <w:bottom w:val="none" w:sz="0" w:space="0" w:color="auto"/>
        <w:right w:val="none" w:sz="0" w:space="0" w:color="auto"/>
      </w:divBdr>
    </w:div>
    <w:div w:id="1483740644">
      <w:bodyDiv w:val="1"/>
      <w:marLeft w:val="0"/>
      <w:marRight w:val="0"/>
      <w:marTop w:val="0"/>
      <w:marBottom w:val="0"/>
      <w:divBdr>
        <w:top w:val="none" w:sz="0" w:space="0" w:color="auto"/>
        <w:left w:val="none" w:sz="0" w:space="0" w:color="auto"/>
        <w:bottom w:val="none" w:sz="0" w:space="0" w:color="auto"/>
        <w:right w:val="none" w:sz="0" w:space="0" w:color="auto"/>
      </w:divBdr>
    </w:div>
    <w:div w:id="1484155748">
      <w:bodyDiv w:val="1"/>
      <w:marLeft w:val="0"/>
      <w:marRight w:val="0"/>
      <w:marTop w:val="0"/>
      <w:marBottom w:val="0"/>
      <w:divBdr>
        <w:top w:val="none" w:sz="0" w:space="0" w:color="auto"/>
        <w:left w:val="none" w:sz="0" w:space="0" w:color="auto"/>
        <w:bottom w:val="none" w:sz="0" w:space="0" w:color="auto"/>
        <w:right w:val="none" w:sz="0" w:space="0" w:color="auto"/>
      </w:divBdr>
    </w:div>
    <w:div w:id="1511138942">
      <w:bodyDiv w:val="1"/>
      <w:marLeft w:val="0"/>
      <w:marRight w:val="0"/>
      <w:marTop w:val="0"/>
      <w:marBottom w:val="0"/>
      <w:divBdr>
        <w:top w:val="none" w:sz="0" w:space="0" w:color="auto"/>
        <w:left w:val="none" w:sz="0" w:space="0" w:color="auto"/>
        <w:bottom w:val="none" w:sz="0" w:space="0" w:color="auto"/>
        <w:right w:val="none" w:sz="0" w:space="0" w:color="auto"/>
      </w:divBdr>
    </w:div>
    <w:div w:id="1534149352">
      <w:bodyDiv w:val="1"/>
      <w:marLeft w:val="0"/>
      <w:marRight w:val="0"/>
      <w:marTop w:val="0"/>
      <w:marBottom w:val="0"/>
      <w:divBdr>
        <w:top w:val="none" w:sz="0" w:space="0" w:color="auto"/>
        <w:left w:val="none" w:sz="0" w:space="0" w:color="auto"/>
        <w:bottom w:val="none" w:sz="0" w:space="0" w:color="auto"/>
        <w:right w:val="none" w:sz="0" w:space="0" w:color="auto"/>
      </w:divBdr>
    </w:div>
    <w:div w:id="1555696766">
      <w:bodyDiv w:val="1"/>
      <w:marLeft w:val="0"/>
      <w:marRight w:val="0"/>
      <w:marTop w:val="0"/>
      <w:marBottom w:val="0"/>
      <w:divBdr>
        <w:top w:val="none" w:sz="0" w:space="0" w:color="auto"/>
        <w:left w:val="none" w:sz="0" w:space="0" w:color="auto"/>
        <w:bottom w:val="none" w:sz="0" w:space="0" w:color="auto"/>
        <w:right w:val="none" w:sz="0" w:space="0" w:color="auto"/>
      </w:divBdr>
    </w:div>
    <w:div w:id="1563521648">
      <w:bodyDiv w:val="1"/>
      <w:marLeft w:val="0"/>
      <w:marRight w:val="0"/>
      <w:marTop w:val="0"/>
      <w:marBottom w:val="0"/>
      <w:divBdr>
        <w:top w:val="none" w:sz="0" w:space="0" w:color="auto"/>
        <w:left w:val="none" w:sz="0" w:space="0" w:color="auto"/>
        <w:bottom w:val="none" w:sz="0" w:space="0" w:color="auto"/>
        <w:right w:val="none" w:sz="0" w:space="0" w:color="auto"/>
      </w:divBdr>
    </w:div>
    <w:div w:id="1636907595">
      <w:bodyDiv w:val="1"/>
      <w:marLeft w:val="0"/>
      <w:marRight w:val="0"/>
      <w:marTop w:val="0"/>
      <w:marBottom w:val="0"/>
      <w:divBdr>
        <w:top w:val="none" w:sz="0" w:space="0" w:color="auto"/>
        <w:left w:val="none" w:sz="0" w:space="0" w:color="auto"/>
        <w:bottom w:val="none" w:sz="0" w:space="0" w:color="auto"/>
        <w:right w:val="none" w:sz="0" w:space="0" w:color="auto"/>
      </w:divBdr>
    </w:div>
    <w:div w:id="1709597343">
      <w:bodyDiv w:val="1"/>
      <w:marLeft w:val="0"/>
      <w:marRight w:val="0"/>
      <w:marTop w:val="0"/>
      <w:marBottom w:val="0"/>
      <w:divBdr>
        <w:top w:val="none" w:sz="0" w:space="0" w:color="auto"/>
        <w:left w:val="none" w:sz="0" w:space="0" w:color="auto"/>
        <w:bottom w:val="none" w:sz="0" w:space="0" w:color="auto"/>
        <w:right w:val="none" w:sz="0" w:space="0" w:color="auto"/>
      </w:divBdr>
    </w:div>
    <w:div w:id="1743481981">
      <w:bodyDiv w:val="1"/>
      <w:marLeft w:val="0"/>
      <w:marRight w:val="0"/>
      <w:marTop w:val="0"/>
      <w:marBottom w:val="0"/>
      <w:divBdr>
        <w:top w:val="none" w:sz="0" w:space="0" w:color="auto"/>
        <w:left w:val="none" w:sz="0" w:space="0" w:color="auto"/>
        <w:bottom w:val="none" w:sz="0" w:space="0" w:color="auto"/>
        <w:right w:val="none" w:sz="0" w:space="0" w:color="auto"/>
      </w:divBdr>
    </w:div>
    <w:div w:id="1753619342">
      <w:bodyDiv w:val="1"/>
      <w:marLeft w:val="0"/>
      <w:marRight w:val="0"/>
      <w:marTop w:val="0"/>
      <w:marBottom w:val="0"/>
      <w:divBdr>
        <w:top w:val="none" w:sz="0" w:space="0" w:color="auto"/>
        <w:left w:val="none" w:sz="0" w:space="0" w:color="auto"/>
        <w:bottom w:val="none" w:sz="0" w:space="0" w:color="auto"/>
        <w:right w:val="none" w:sz="0" w:space="0" w:color="auto"/>
      </w:divBdr>
    </w:div>
    <w:div w:id="1765495622">
      <w:bodyDiv w:val="1"/>
      <w:marLeft w:val="0"/>
      <w:marRight w:val="0"/>
      <w:marTop w:val="0"/>
      <w:marBottom w:val="0"/>
      <w:divBdr>
        <w:top w:val="none" w:sz="0" w:space="0" w:color="auto"/>
        <w:left w:val="none" w:sz="0" w:space="0" w:color="auto"/>
        <w:bottom w:val="none" w:sz="0" w:space="0" w:color="auto"/>
        <w:right w:val="none" w:sz="0" w:space="0" w:color="auto"/>
      </w:divBdr>
    </w:div>
    <w:div w:id="1776052903">
      <w:bodyDiv w:val="1"/>
      <w:marLeft w:val="0"/>
      <w:marRight w:val="0"/>
      <w:marTop w:val="0"/>
      <w:marBottom w:val="0"/>
      <w:divBdr>
        <w:top w:val="none" w:sz="0" w:space="0" w:color="auto"/>
        <w:left w:val="none" w:sz="0" w:space="0" w:color="auto"/>
        <w:bottom w:val="none" w:sz="0" w:space="0" w:color="auto"/>
        <w:right w:val="none" w:sz="0" w:space="0" w:color="auto"/>
      </w:divBdr>
    </w:div>
    <w:div w:id="1891574817">
      <w:bodyDiv w:val="1"/>
      <w:marLeft w:val="0"/>
      <w:marRight w:val="0"/>
      <w:marTop w:val="0"/>
      <w:marBottom w:val="0"/>
      <w:divBdr>
        <w:top w:val="none" w:sz="0" w:space="0" w:color="auto"/>
        <w:left w:val="none" w:sz="0" w:space="0" w:color="auto"/>
        <w:bottom w:val="none" w:sz="0" w:space="0" w:color="auto"/>
        <w:right w:val="none" w:sz="0" w:space="0" w:color="auto"/>
      </w:divBdr>
    </w:div>
    <w:div w:id="1896424775">
      <w:bodyDiv w:val="1"/>
      <w:marLeft w:val="0"/>
      <w:marRight w:val="0"/>
      <w:marTop w:val="0"/>
      <w:marBottom w:val="0"/>
      <w:divBdr>
        <w:top w:val="none" w:sz="0" w:space="0" w:color="auto"/>
        <w:left w:val="none" w:sz="0" w:space="0" w:color="auto"/>
        <w:bottom w:val="none" w:sz="0" w:space="0" w:color="auto"/>
        <w:right w:val="none" w:sz="0" w:space="0" w:color="auto"/>
      </w:divBdr>
    </w:div>
    <w:div w:id="1907183358">
      <w:bodyDiv w:val="1"/>
      <w:marLeft w:val="0"/>
      <w:marRight w:val="0"/>
      <w:marTop w:val="0"/>
      <w:marBottom w:val="0"/>
      <w:divBdr>
        <w:top w:val="none" w:sz="0" w:space="0" w:color="auto"/>
        <w:left w:val="none" w:sz="0" w:space="0" w:color="auto"/>
        <w:bottom w:val="none" w:sz="0" w:space="0" w:color="auto"/>
        <w:right w:val="none" w:sz="0" w:space="0" w:color="auto"/>
      </w:divBdr>
    </w:div>
    <w:div w:id="1907836527">
      <w:bodyDiv w:val="1"/>
      <w:marLeft w:val="0"/>
      <w:marRight w:val="0"/>
      <w:marTop w:val="0"/>
      <w:marBottom w:val="0"/>
      <w:divBdr>
        <w:top w:val="none" w:sz="0" w:space="0" w:color="auto"/>
        <w:left w:val="none" w:sz="0" w:space="0" w:color="auto"/>
        <w:bottom w:val="none" w:sz="0" w:space="0" w:color="auto"/>
        <w:right w:val="none" w:sz="0" w:space="0" w:color="auto"/>
      </w:divBdr>
    </w:div>
    <w:div w:id="1909266266">
      <w:bodyDiv w:val="1"/>
      <w:marLeft w:val="0"/>
      <w:marRight w:val="0"/>
      <w:marTop w:val="0"/>
      <w:marBottom w:val="0"/>
      <w:divBdr>
        <w:top w:val="none" w:sz="0" w:space="0" w:color="auto"/>
        <w:left w:val="none" w:sz="0" w:space="0" w:color="auto"/>
        <w:bottom w:val="none" w:sz="0" w:space="0" w:color="auto"/>
        <w:right w:val="none" w:sz="0" w:space="0" w:color="auto"/>
      </w:divBdr>
    </w:div>
    <w:div w:id="1943564065">
      <w:bodyDiv w:val="1"/>
      <w:marLeft w:val="0"/>
      <w:marRight w:val="0"/>
      <w:marTop w:val="0"/>
      <w:marBottom w:val="0"/>
      <w:divBdr>
        <w:top w:val="none" w:sz="0" w:space="0" w:color="auto"/>
        <w:left w:val="none" w:sz="0" w:space="0" w:color="auto"/>
        <w:bottom w:val="none" w:sz="0" w:space="0" w:color="auto"/>
        <w:right w:val="none" w:sz="0" w:space="0" w:color="auto"/>
      </w:divBdr>
    </w:div>
    <w:div w:id="1970236335">
      <w:bodyDiv w:val="1"/>
      <w:marLeft w:val="0"/>
      <w:marRight w:val="0"/>
      <w:marTop w:val="0"/>
      <w:marBottom w:val="0"/>
      <w:divBdr>
        <w:top w:val="none" w:sz="0" w:space="0" w:color="auto"/>
        <w:left w:val="none" w:sz="0" w:space="0" w:color="auto"/>
        <w:bottom w:val="none" w:sz="0" w:space="0" w:color="auto"/>
        <w:right w:val="none" w:sz="0" w:space="0" w:color="auto"/>
      </w:divBdr>
    </w:div>
    <w:div w:id="1971593772">
      <w:bodyDiv w:val="1"/>
      <w:marLeft w:val="0"/>
      <w:marRight w:val="0"/>
      <w:marTop w:val="0"/>
      <w:marBottom w:val="0"/>
      <w:divBdr>
        <w:top w:val="none" w:sz="0" w:space="0" w:color="auto"/>
        <w:left w:val="none" w:sz="0" w:space="0" w:color="auto"/>
        <w:bottom w:val="none" w:sz="0" w:space="0" w:color="auto"/>
        <w:right w:val="none" w:sz="0" w:space="0" w:color="auto"/>
      </w:divBdr>
    </w:div>
    <w:div w:id="2011054101">
      <w:bodyDiv w:val="1"/>
      <w:marLeft w:val="0"/>
      <w:marRight w:val="0"/>
      <w:marTop w:val="0"/>
      <w:marBottom w:val="0"/>
      <w:divBdr>
        <w:top w:val="none" w:sz="0" w:space="0" w:color="auto"/>
        <w:left w:val="none" w:sz="0" w:space="0" w:color="auto"/>
        <w:bottom w:val="none" w:sz="0" w:space="0" w:color="auto"/>
        <w:right w:val="none" w:sz="0" w:space="0" w:color="auto"/>
      </w:divBdr>
    </w:div>
    <w:div w:id="2027175960">
      <w:bodyDiv w:val="1"/>
      <w:marLeft w:val="0"/>
      <w:marRight w:val="0"/>
      <w:marTop w:val="0"/>
      <w:marBottom w:val="0"/>
      <w:divBdr>
        <w:top w:val="none" w:sz="0" w:space="0" w:color="auto"/>
        <w:left w:val="none" w:sz="0" w:space="0" w:color="auto"/>
        <w:bottom w:val="none" w:sz="0" w:space="0" w:color="auto"/>
        <w:right w:val="none" w:sz="0" w:space="0" w:color="auto"/>
      </w:divBdr>
    </w:div>
    <w:div w:id="2093620593">
      <w:bodyDiv w:val="1"/>
      <w:marLeft w:val="0"/>
      <w:marRight w:val="0"/>
      <w:marTop w:val="0"/>
      <w:marBottom w:val="0"/>
      <w:divBdr>
        <w:top w:val="none" w:sz="0" w:space="0" w:color="auto"/>
        <w:left w:val="none" w:sz="0" w:space="0" w:color="auto"/>
        <w:bottom w:val="none" w:sz="0" w:space="0" w:color="auto"/>
        <w:right w:val="none" w:sz="0" w:space="0" w:color="auto"/>
      </w:divBdr>
    </w:div>
    <w:div w:id="214211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82C71-20C5-4BE4-B68E-13DA18A26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1632</TotalTime>
  <Pages>30</Pages>
  <Words>4432</Words>
  <Characters>25268</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Романова Ирина Сергеевна</dc:creator>
  <cp:keywords/>
  <dc:description/>
  <cp:lastModifiedBy>Кирилл Пахомов</cp:lastModifiedBy>
  <cp:revision>38</cp:revision>
  <dcterms:created xsi:type="dcterms:W3CDTF">2025-12-13T03:05:00Z</dcterms:created>
  <dcterms:modified xsi:type="dcterms:W3CDTF">2026-02-26T02:38:00Z</dcterms:modified>
</cp:coreProperties>
</file>