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B9926B" w14:textId="0E2AD48D" w:rsidR="008F554B" w:rsidRDefault="001C495D" w:rsidP="008F554B">
      <w:pPr>
        <w:pBdr>
          <w:bottom w:val="single" w:sz="6" w:space="1" w:color="auto"/>
        </w:pBdr>
        <w:jc w:val="center"/>
        <w:rPr>
          <w:b/>
          <w:bCs/>
        </w:rPr>
      </w:pPr>
      <w:r w:rsidRPr="001C495D">
        <w:rPr>
          <w:b/>
          <w:bCs/>
        </w:rPr>
        <w:t>機械学習を用いた熱電材料の加速発見</w:t>
      </w:r>
    </w:p>
    <w:p w14:paraId="0CD427E2" w14:textId="3984979F" w:rsidR="006F34DE" w:rsidRPr="006F34DE" w:rsidRDefault="006F34DE" w:rsidP="006F34DE">
      <w:pPr>
        <w:pBdr>
          <w:bottom w:val="single" w:sz="6" w:space="1" w:color="auto"/>
        </w:pBdr>
      </w:pPr>
      <w:r w:rsidRPr="006F34DE">
        <w:rPr>
          <w:b/>
          <w:bCs/>
        </w:rPr>
        <w:t>題名:</w:t>
      </w:r>
      <w:r w:rsidRPr="006F34DE">
        <w:t xml:space="preserve"> Accelerated Discovery of Thermoelectric Materials Using Machine Learning</w:t>
      </w:r>
      <w:r w:rsidRPr="006F34DE">
        <w:br/>
      </w:r>
      <w:r w:rsidRPr="006F34DE">
        <w:rPr>
          <w:b/>
          <w:bCs/>
        </w:rPr>
        <w:t>著者名:</w:t>
      </w:r>
      <w:r w:rsidRPr="006F34DE">
        <w:t xml:space="preserve"> Rinkle Juneja, Abhishek K. Singh</w:t>
      </w:r>
      <w:r w:rsidRPr="006F34DE">
        <w:br/>
      </w:r>
      <w:r w:rsidRPr="006F34DE">
        <w:rPr>
          <w:b/>
          <w:bCs/>
        </w:rPr>
        <w:t>発行年:</w:t>
      </w:r>
      <w:r w:rsidRPr="006F34DE">
        <w:t xml:space="preserve"> 2021年</w:t>
      </w:r>
    </w:p>
    <w:p w14:paraId="06CAFF74" w14:textId="77777777" w:rsidR="006F34DE" w:rsidRDefault="006F34DE"/>
    <w:p w14:paraId="14E45718" w14:textId="77777777" w:rsidR="006F34DE" w:rsidRPr="006F34DE" w:rsidRDefault="006F34DE" w:rsidP="006F34DE">
      <w:pPr>
        <w:rPr>
          <w:b/>
          <w:bCs/>
        </w:rPr>
      </w:pPr>
      <w:r w:rsidRPr="006F34DE">
        <w:rPr>
          <w:b/>
          <w:bCs/>
        </w:rPr>
        <w:t>P：Purpose（目的）</w:t>
      </w:r>
    </w:p>
    <w:p w14:paraId="16EDDECE" w14:textId="77777777" w:rsidR="006F34DE" w:rsidRPr="006F34DE" w:rsidRDefault="006F34DE" w:rsidP="006F34DE">
      <w:r w:rsidRPr="006F34DE">
        <w:t>この論文の目的は、機械学習とハイスループット計算を活用して、効率的な熱電材料の探索を加速させることです。特に、従来は独立と考えられていた電子輸送特性と熱輸送特性の相関を解明し、新しい候補材料を効率的に提案する方法論を提示します。</w:t>
      </w:r>
    </w:p>
    <w:p w14:paraId="7914D156" w14:textId="77777777" w:rsidR="006F34DE" w:rsidRDefault="006F34DE">
      <w:pPr>
        <w:pBdr>
          <w:bottom w:val="single" w:sz="6" w:space="1" w:color="auto"/>
        </w:pBdr>
      </w:pPr>
    </w:p>
    <w:p w14:paraId="5650DCBC" w14:textId="77777777" w:rsidR="006F34DE" w:rsidRDefault="006F34DE"/>
    <w:p w14:paraId="3EDDDE27" w14:textId="77777777" w:rsidR="006F34DE" w:rsidRPr="006F34DE" w:rsidRDefault="006F34DE" w:rsidP="006F34DE">
      <w:pPr>
        <w:rPr>
          <w:b/>
          <w:bCs/>
        </w:rPr>
      </w:pPr>
      <w:r w:rsidRPr="006F34DE">
        <w:rPr>
          <w:b/>
          <w:bCs/>
        </w:rPr>
        <w:t>A：Approach（アプローチ）</w:t>
      </w:r>
    </w:p>
    <w:p w14:paraId="60A043B3" w14:textId="77777777" w:rsidR="006F34DE" w:rsidRPr="006F34DE" w:rsidRDefault="006F34DE" w:rsidP="006F34DE">
      <w:pPr>
        <w:numPr>
          <w:ilvl w:val="0"/>
          <w:numId w:val="1"/>
        </w:numPr>
      </w:pPr>
      <w:r w:rsidRPr="006F34DE">
        <w:rPr>
          <w:b/>
          <w:bCs/>
        </w:rPr>
        <w:t>データベース:</w:t>
      </w:r>
      <w:r w:rsidRPr="006F34DE">
        <w:t xml:space="preserve"> 実験および計算データベースを使用し、材料の熱電特性を予測。</w:t>
      </w:r>
    </w:p>
    <w:p w14:paraId="7F521971" w14:textId="77777777" w:rsidR="006F34DE" w:rsidRPr="006F34DE" w:rsidRDefault="006F34DE" w:rsidP="006F34DE">
      <w:pPr>
        <w:numPr>
          <w:ilvl w:val="0"/>
          <w:numId w:val="1"/>
        </w:numPr>
      </w:pPr>
      <w:r w:rsidRPr="006F34DE">
        <w:rPr>
          <w:b/>
          <w:bCs/>
        </w:rPr>
        <w:t>記述子:</w:t>
      </w:r>
      <w:r w:rsidRPr="006F34DE">
        <w:t xml:space="preserve"> 原子、構造、計算で得られる物理量を含む多様な記述子を用いる。</w:t>
      </w:r>
    </w:p>
    <w:p w14:paraId="0BA70814" w14:textId="77777777" w:rsidR="006F34DE" w:rsidRPr="006F34DE" w:rsidRDefault="006F34DE" w:rsidP="006F34DE">
      <w:pPr>
        <w:numPr>
          <w:ilvl w:val="0"/>
          <w:numId w:val="1"/>
        </w:numPr>
      </w:pPr>
      <w:r w:rsidRPr="006F34DE">
        <w:rPr>
          <w:b/>
          <w:bCs/>
        </w:rPr>
        <w:t>モデル:</w:t>
      </w:r>
      <w:r w:rsidRPr="006F34DE">
        <w:t xml:space="preserve"> ガウス過程回帰やランダムフォレストなどを用いて特性予測モデルを構築。</w:t>
      </w:r>
    </w:p>
    <w:p w14:paraId="21ED9CD7" w14:textId="77777777" w:rsidR="006F34DE" w:rsidRPr="006F34DE" w:rsidRDefault="006F34DE" w:rsidP="006F34DE">
      <w:pPr>
        <w:numPr>
          <w:ilvl w:val="0"/>
          <w:numId w:val="1"/>
        </w:numPr>
      </w:pPr>
      <w:r w:rsidRPr="006F34DE">
        <w:rPr>
          <w:b/>
          <w:bCs/>
        </w:rPr>
        <w:t>アルゴリズム:</w:t>
      </w:r>
      <w:r w:rsidRPr="006F34DE">
        <w:t xml:space="preserve"> Guided Patchwork Krigingを開発し、特性予測モデルの転送可能性を向上。</w:t>
      </w:r>
    </w:p>
    <w:p w14:paraId="2C08176A" w14:textId="77777777" w:rsidR="006F34DE" w:rsidRDefault="006F34DE">
      <w:pPr>
        <w:pBdr>
          <w:bottom w:val="single" w:sz="6" w:space="1" w:color="auto"/>
        </w:pBdr>
      </w:pPr>
    </w:p>
    <w:p w14:paraId="40E252F8" w14:textId="77777777" w:rsidR="006F34DE" w:rsidRDefault="006F34DE"/>
    <w:p w14:paraId="5FAB22BD" w14:textId="77777777" w:rsidR="006F34DE" w:rsidRPr="006F34DE" w:rsidRDefault="006F34DE" w:rsidP="006F34DE">
      <w:pPr>
        <w:rPr>
          <w:b/>
          <w:bCs/>
        </w:rPr>
      </w:pPr>
      <w:r w:rsidRPr="006F34DE">
        <w:rPr>
          <w:b/>
          <w:bCs/>
        </w:rPr>
        <w:t>C：Contribution（貢献）</w:t>
      </w:r>
    </w:p>
    <w:p w14:paraId="43609915" w14:textId="77777777" w:rsidR="006F34DE" w:rsidRPr="006F34DE" w:rsidRDefault="006F34DE" w:rsidP="006F34DE">
      <w:pPr>
        <w:numPr>
          <w:ilvl w:val="0"/>
          <w:numId w:val="2"/>
        </w:numPr>
      </w:pPr>
      <w:r w:rsidRPr="006F34DE">
        <w:rPr>
          <w:b/>
          <w:bCs/>
        </w:rPr>
        <w:t>加速化:</w:t>
      </w:r>
      <w:r w:rsidRPr="006F34DE">
        <w:t xml:space="preserve"> 熱電材料の探索時間を従来よりも大幅に短縮。</w:t>
      </w:r>
    </w:p>
    <w:p w14:paraId="6BDD8E19" w14:textId="77777777" w:rsidR="006F34DE" w:rsidRPr="006F34DE" w:rsidRDefault="006F34DE" w:rsidP="006F34DE">
      <w:pPr>
        <w:numPr>
          <w:ilvl w:val="0"/>
          <w:numId w:val="2"/>
        </w:numPr>
      </w:pPr>
      <w:r w:rsidRPr="006F34DE">
        <w:rPr>
          <w:b/>
          <w:bCs/>
        </w:rPr>
        <w:t>新たな知見:</w:t>
      </w:r>
      <w:r w:rsidRPr="006F34DE">
        <w:t xml:space="preserve"> 電子輸送と熱輸送特性間の相関性を初めて明確化。</w:t>
      </w:r>
    </w:p>
    <w:p w14:paraId="2DA13C42" w14:textId="77777777" w:rsidR="006F34DE" w:rsidRPr="006F34DE" w:rsidRDefault="006F34DE" w:rsidP="006F34DE">
      <w:pPr>
        <w:numPr>
          <w:ilvl w:val="0"/>
          <w:numId w:val="2"/>
        </w:numPr>
      </w:pPr>
      <w:r w:rsidRPr="006F34DE">
        <w:rPr>
          <w:b/>
          <w:bCs/>
        </w:rPr>
        <w:t>普遍性:</w:t>
      </w:r>
      <w:r w:rsidRPr="006F34DE">
        <w:t xml:space="preserve"> 各種材料クラスに適用可能な汎用的モデルの開発。</w:t>
      </w:r>
    </w:p>
    <w:p w14:paraId="1E636300" w14:textId="77777777" w:rsidR="006F34DE" w:rsidRDefault="006F34DE">
      <w:pPr>
        <w:pBdr>
          <w:bottom w:val="single" w:sz="6" w:space="1" w:color="auto"/>
        </w:pBdr>
      </w:pPr>
    </w:p>
    <w:p w14:paraId="7FD124C5" w14:textId="77777777" w:rsidR="006F34DE" w:rsidRDefault="006F34DE"/>
    <w:p w14:paraId="568B0C88" w14:textId="77777777" w:rsidR="006F34DE" w:rsidRPr="006F34DE" w:rsidRDefault="006F34DE" w:rsidP="006F34DE">
      <w:pPr>
        <w:rPr>
          <w:b/>
          <w:bCs/>
        </w:rPr>
      </w:pPr>
      <w:r w:rsidRPr="006F34DE">
        <w:rPr>
          <w:b/>
          <w:bCs/>
        </w:rPr>
        <w:t>E：Evaluation（評価）</w:t>
      </w:r>
    </w:p>
    <w:p w14:paraId="2F6CA8EE" w14:textId="77777777" w:rsidR="006F34DE" w:rsidRPr="006F34DE" w:rsidRDefault="006F34DE" w:rsidP="006F34DE">
      <w:pPr>
        <w:numPr>
          <w:ilvl w:val="0"/>
          <w:numId w:val="3"/>
        </w:numPr>
      </w:pPr>
      <w:r w:rsidRPr="006F34DE">
        <w:rPr>
          <w:b/>
          <w:bCs/>
        </w:rPr>
        <w:t>モデルの精度:</w:t>
      </w:r>
      <w:r w:rsidRPr="006F34DE">
        <w:t xml:space="preserve"> 提案されたモデルの予測精度は既存手法と比較して優れており、低いRMSEと高いR²を実現。</w:t>
      </w:r>
    </w:p>
    <w:p w14:paraId="76997F09" w14:textId="77777777" w:rsidR="006F34DE" w:rsidRPr="006F34DE" w:rsidRDefault="006F34DE" w:rsidP="006F34DE">
      <w:pPr>
        <w:numPr>
          <w:ilvl w:val="0"/>
          <w:numId w:val="3"/>
        </w:numPr>
      </w:pPr>
      <w:r w:rsidRPr="006F34DE">
        <w:rPr>
          <w:b/>
          <w:bCs/>
        </w:rPr>
        <w:t>新規材料:</w:t>
      </w:r>
      <w:r w:rsidRPr="006F34DE">
        <w:t xml:space="preserve"> 提案手法により、効率的な熱電材料の候補を具体的に提示。</w:t>
      </w:r>
    </w:p>
    <w:p w14:paraId="79AB6E88" w14:textId="77777777" w:rsidR="006F34DE" w:rsidRPr="006F34DE" w:rsidRDefault="006F34DE" w:rsidP="006F34DE">
      <w:pPr>
        <w:numPr>
          <w:ilvl w:val="0"/>
          <w:numId w:val="3"/>
        </w:numPr>
      </w:pPr>
      <w:r w:rsidRPr="006F34DE">
        <w:rPr>
          <w:b/>
          <w:bCs/>
        </w:rPr>
        <w:t>実験との一致:</w:t>
      </w:r>
      <w:r w:rsidRPr="006F34DE">
        <w:t xml:space="preserve"> 一部モデルは実験データと良い一致を示し、実用化の可能性を裏付けた。</w:t>
      </w:r>
    </w:p>
    <w:p w14:paraId="6A34D484" w14:textId="77777777" w:rsidR="006F34DE" w:rsidRDefault="006F34DE">
      <w:pPr>
        <w:pBdr>
          <w:bottom w:val="single" w:sz="6" w:space="1" w:color="auto"/>
        </w:pBdr>
      </w:pPr>
    </w:p>
    <w:p w14:paraId="3828E95C" w14:textId="77777777" w:rsidR="006F34DE" w:rsidRPr="006F34DE" w:rsidRDefault="006F34DE">
      <w:pPr>
        <w:rPr>
          <w:rFonts w:hint="eastAsia"/>
        </w:rPr>
      </w:pPr>
    </w:p>
    <w:p w14:paraId="67AC5A62" w14:textId="77777777" w:rsidR="006F34DE" w:rsidRPr="006F34DE" w:rsidRDefault="006F34DE" w:rsidP="006F34DE">
      <w:pPr>
        <w:rPr>
          <w:b/>
          <w:bCs/>
        </w:rPr>
      </w:pPr>
      <w:r w:rsidRPr="006F34DE">
        <w:rPr>
          <w:b/>
          <w:bCs/>
        </w:rPr>
        <w:t>S：Significance（意義）</w:t>
      </w:r>
    </w:p>
    <w:p w14:paraId="5A144E9F" w14:textId="77777777" w:rsidR="006F34DE" w:rsidRPr="006F34DE" w:rsidRDefault="006F34DE" w:rsidP="006F34DE">
      <w:r w:rsidRPr="006F34DE">
        <w:t>この研究は、機械学習と計算科学を統合し、材料科学の効率化を新たなレベルに引き上げる可能性を示しています。特に、熱電材料の研究においては、エネルギー効率化や持続可能な技術への応用が期待され、社会的な意義も大きいです。</w:t>
      </w:r>
    </w:p>
    <w:p w14:paraId="4C9AB8DF" w14:textId="77777777" w:rsidR="006F34DE" w:rsidRDefault="006F34DE">
      <w:pPr>
        <w:pBdr>
          <w:bottom w:val="single" w:sz="6" w:space="1" w:color="auto"/>
        </w:pBdr>
      </w:pPr>
    </w:p>
    <w:p w14:paraId="372AC720" w14:textId="2D652946" w:rsidR="006F34DE" w:rsidRDefault="006F34DE">
      <w:pPr>
        <w:widowControl/>
        <w:jc w:val="left"/>
      </w:pPr>
      <w:r>
        <w:br w:type="page"/>
      </w:r>
    </w:p>
    <w:p w14:paraId="0CAD24E4" w14:textId="77777777" w:rsidR="006F34DE" w:rsidRPr="006F34DE" w:rsidRDefault="006F34DE" w:rsidP="006F34DE">
      <w:pPr>
        <w:rPr>
          <w:b/>
          <w:bCs/>
        </w:rPr>
      </w:pPr>
      <w:r w:rsidRPr="006F34DE">
        <w:rPr>
          <w:b/>
          <w:bCs/>
        </w:rPr>
        <w:lastRenderedPageBreak/>
        <w:t>どんなもの？</w:t>
      </w:r>
    </w:p>
    <w:p w14:paraId="696CE5CA" w14:textId="77777777" w:rsidR="006F34DE" w:rsidRPr="006F34DE" w:rsidRDefault="006F34DE" w:rsidP="006F34DE">
      <w:r w:rsidRPr="006F34DE">
        <w:t>この論文は、熱電材料の探索を加速させるために、ハイスループット計算と機械学習技術を活用する方法を提案しています。特に、熱電変換効率を向上させるための電子および熱輸送特性のモデル化、予測、相関性の解明に焦点を当てています。</w:t>
      </w:r>
    </w:p>
    <w:p w14:paraId="11B86D1C" w14:textId="77777777" w:rsidR="006F34DE" w:rsidRPr="006F34DE" w:rsidRDefault="006F34DE" w:rsidP="006F34DE">
      <w:r w:rsidRPr="006F34DE">
        <w:pict w14:anchorId="2C5F4D0B">
          <v:rect id="_x0000_i1049" style="width:0;height:1.5pt" o:hralign="center" o:hrstd="t" o:hr="t" fillcolor="#a0a0a0" stroked="f">
            <v:textbox inset="5.85pt,.7pt,5.85pt,.7pt"/>
          </v:rect>
        </w:pict>
      </w:r>
    </w:p>
    <w:p w14:paraId="6B3E8A8F" w14:textId="77777777" w:rsidR="006F34DE" w:rsidRPr="006F34DE" w:rsidRDefault="006F34DE" w:rsidP="006F34DE">
      <w:pPr>
        <w:rPr>
          <w:b/>
          <w:bCs/>
        </w:rPr>
      </w:pPr>
      <w:r w:rsidRPr="006F34DE">
        <w:rPr>
          <w:b/>
          <w:bCs/>
        </w:rPr>
        <w:t>先行研究と比べてどこがすごい？</w:t>
      </w:r>
    </w:p>
    <w:p w14:paraId="5956836A" w14:textId="77777777" w:rsidR="006F34DE" w:rsidRPr="006F34DE" w:rsidRDefault="006F34DE" w:rsidP="006F34DE">
      <w:pPr>
        <w:numPr>
          <w:ilvl w:val="0"/>
          <w:numId w:val="4"/>
        </w:numPr>
      </w:pPr>
      <w:r w:rsidRPr="006F34DE">
        <w:rPr>
          <w:b/>
          <w:bCs/>
        </w:rPr>
        <w:t>新しい相関の発見:</w:t>
      </w:r>
      <w:r w:rsidRPr="006F34DE">
        <w:t xml:space="preserve"> 電子輸送特性と熱輸送特性という従来独立して考えられていた特性間の隠れた相関を機械学習で解明。</w:t>
      </w:r>
    </w:p>
    <w:p w14:paraId="66FC4FE6" w14:textId="77777777" w:rsidR="006F34DE" w:rsidRPr="006F34DE" w:rsidRDefault="006F34DE" w:rsidP="006F34DE">
      <w:pPr>
        <w:numPr>
          <w:ilvl w:val="0"/>
          <w:numId w:val="4"/>
        </w:numPr>
      </w:pPr>
      <w:r w:rsidRPr="006F34DE">
        <w:rPr>
          <w:b/>
          <w:bCs/>
        </w:rPr>
        <w:t>汎用性:</w:t>
      </w:r>
      <w:r w:rsidRPr="006F34DE">
        <w:t xml:space="preserve"> 各種の化学構造や元素を網羅する広範なデータセットを用いて、特性予測モデルの転送可能性を向上。</w:t>
      </w:r>
    </w:p>
    <w:p w14:paraId="789214F3" w14:textId="77777777" w:rsidR="006F34DE" w:rsidRPr="006F34DE" w:rsidRDefault="006F34DE" w:rsidP="006F34DE">
      <w:pPr>
        <w:numPr>
          <w:ilvl w:val="0"/>
          <w:numId w:val="4"/>
        </w:numPr>
      </w:pPr>
      <w:r w:rsidRPr="006F34DE">
        <w:rPr>
          <w:b/>
          <w:bCs/>
        </w:rPr>
        <w:t>効率性:</w:t>
      </w:r>
      <w:r w:rsidRPr="006F34DE">
        <w:t xml:space="preserve"> 実験的・計算的に負担の大きい物性評価を、機械学習モデルで迅速化。</w:t>
      </w:r>
    </w:p>
    <w:p w14:paraId="173AABC9" w14:textId="77777777" w:rsidR="006F34DE" w:rsidRPr="006F34DE" w:rsidRDefault="006F34DE" w:rsidP="006F34DE">
      <w:r w:rsidRPr="006F34DE">
        <w:pict w14:anchorId="5F1B6607">
          <v:rect id="_x0000_i1050" style="width:0;height:1.5pt" o:hralign="center" o:hrstd="t" o:hr="t" fillcolor="#a0a0a0" stroked="f">
            <v:textbox inset="5.85pt,.7pt,5.85pt,.7pt"/>
          </v:rect>
        </w:pict>
      </w:r>
    </w:p>
    <w:p w14:paraId="40DCFB16" w14:textId="77777777" w:rsidR="006F34DE" w:rsidRPr="006F34DE" w:rsidRDefault="006F34DE" w:rsidP="006F34DE">
      <w:pPr>
        <w:rPr>
          <w:b/>
          <w:bCs/>
        </w:rPr>
      </w:pPr>
      <w:r w:rsidRPr="006F34DE">
        <w:rPr>
          <w:b/>
          <w:bCs/>
        </w:rPr>
        <w:t>技術や手法のキモはどこ？</w:t>
      </w:r>
    </w:p>
    <w:p w14:paraId="78995640" w14:textId="77777777" w:rsidR="006F34DE" w:rsidRPr="006F34DE" w:rsidRDefault="006F34DE" w:rsidP="006F34DE">
      <w:pPr>
        <w:numPr>
          <w:ilvl w:val="0"/>
          <w:numId w:val="5"/>
        </w:numPr>
      </w:pPr>
      <w:r w:rsidRPr="006F34DE">
        <w:rPr>
          <w:b/>
          <w:bCs/>
        </w:rPr>
        <w:t>データベースと記述子:</w:t>
      </w:r>
      <w:r w:rsidRPr="006F34DE">
        <w:t xml:space="preserve"> 機械学習モデルのために、実験データや計算データを含む高品質なデータベースを利用。記述子には、原子構造や物性値、計算に基づく特徴量を採用。</w:t>
      </w:r>
    </w:p>
    <w:p w14:paraId="2D8EDE98" w14:textId="77777777" w:rsidR="006F34DE" w:rsidRPr="006F34DE" w:rsidRDefault="006F34DE" w:rsidP="006F34DE">
      <w:pPr>
        <w:numPr>
          <w:ilvl w:val="0"/>
          <w:numId w:val="5"/>
        </w:numPr>
      </w:pPr>
      <w:r w:rsidRPr="006F34DE">
        <w:rPr>
          <w:b/>
          <w:bCs/>
        </w:rPr>
        <w:t>モデル構築:</w:t>
      </w:r>
      <w:r w:rsidRPr="006F34DE">
        <w:t xml:space="preserve"> 線形回帰、ガウス過程回帰、ランダムフォレストなどを使用し、熱伝導率や電気伝導率、ゼーベック係数を高精度で予測。</w:t>
      </w:r>
    </w:p>
    <w:p w14:paraId="5CFE451C" w14:textId="77777777" w:rsidR="006F34DE" w:rsidRPr="006F34DE" w:rsidRDefault="006F34DE" w:rsidP="006F34DE">
      <w:pPr>
        <w:numPr>
          <w:ilvl w:val="0"/>
          <w:numId w:val="5"/>
        </w:numPr>
      </w:pPr>
      <w:r w:rsidRPr="006F34DE">
        <w:rPr>
          <w:b/>
          <w:bCs/>
        </w:rPr>
        <w:t>新しい手法:</w:t>
      </w:r>
      <w:r w:rsidRPr="006F34DE">
        <w:t xml:space="preserve"> 「Guided Patchwork Kriging」と呼ばれるアルゴリズムで、特性予測モデルの汎用性を向上。</w:t>
      </w:r>
    </w:p>
    <w:p w14:paraId="21AE1F7C" w14:textId="77777777" w:rsidR="006F34DE" w:rsidRPr="006F34DE" w:rsidRDefault="006F34DE" w:rsidP="006F34DE">
      <w:r w:rsidRPr="006F34DE">
        <w:pict w14:anchorId="3925FBE0">
          <v:rect id="_x0000_i1051" style="width:0;height:1.5pt" o:hralign="center" o:hrstd="t" o:hr="t" fillcolor="#a0a0a0" stroked="f">
            <v:textbox inset="5.85pt,.7pt,5.85pt,.7pt"/>
          </v:rect>
        </w:pict>
      </w:r>
    </w:p>
    <w:p w14:paraId="2FFAA97F" w14:textId="77777777" w:rsidR="006F34DE" w:rsidRPr="006F34DE" w:rsidRDefault="006F34DE" w:rsidP="006F34DE">
      <w:pPr>
        <w:rPr>
          <w:b/>
          <w:bCs/>
        </w:rPr>
      </w:pPr>
      <w:r w:rsidRPr="006F34DE">
        <w:rPr>
          <w:b/>
          <w:bCs/>
        </w:rPr>
        <w:t>どうやって有効だと検証した？</w:t>
      </w:r>
    </w:p>
    <w:p w14:paraId="3E45319F" w14:textId="77777777" w:rsidR="006F34DE" w:rsidRPr="006F34DE" w:rsidRDefault="006F34DE" w:rsidP="006F34DE">
      <w:pPr>
        <w:numPr>
          <w:ilvl w:val="0"/>
          <w:numId w:val="6"/>
        </w:numPr>
      </w:pPr>
      <w:r w:rsidRPr="006F34DE">
        <w:rPr>
          <w:b/>
          <w:bCs/>
        </w:rPr>
        <w:t>モデル精度:</w:t>
      </w:r>
      <w:r w:rsidRPr="006F34DE">
        <w:t xml:space="preserve"> 既存のデータセットに対し、モデルの予測精度をテストし、低い平均二乗誤差（RMSE）と高い決定係数（R²）を達成。</w:t>
      </w:r>
    </w:p>
    <w:p w14:paraId="7F8D7B59" w14:textId="77777777" w:rsidR="006F34DE" w:rsidRPr="006F34DE" w:rsidRDefault="006F34DE" w:rsidP="006F34DE">
      <w:pPr>
        <w:numPr>
          <w:ilvl w:val="0"/>
          <w:numId w:val="6"/>
        </w:numPr>
      </w:pPr>
      <w:r w:rsidRPr="006F34DE">
        <w:rPr>
          <w:b/>
          <w:bCs/>
        </w:rPr>
        <w:t>相関分析:</w:t>
      </w:r>
      <w:r w:rsidRPr="006F34DE">
        <w:t xml:space="preserve"> 特性間の相関性を示す記述子を抽出し、それが物理的に妥当であることを実証。</w:t>
      </w:r>
    </w:p>
    <w:p w14:paraId="71C1F652" w14:textId="77777777" w:rsidR="006F34DE" w:rsidRPr="006F34DE" w:rsidRDefault="006F34DE" w:rsidP="006F34DE">
      <w:pPr>
        <w:numPr>
          <w:ilvl w:val="0"/>
          <w:numId w:val="6"/>
        </w:numPr>
      </w:pPr>
      <w:r w:rsidRPr="006F34DE">
        <w:rPr>
          <w:b/>
          <w:bCs/>
        </w:rPr>
        <w:t>新規候補材料:</w:t>
      </w:r>
      <w:r w:rsidRPr="006F34DE">
        <w:t xml:space="preserve"> 提案手法を用いて、高効率な熱電材料の新規候補を特定。</w:t>
      </w:r>
    </w:p>
    <w:p w14:paraId="3913A4B2" w14:textId="77777777" w:rsidR="006F34DE" w:rsidRPr="006F34DE" w:rsidRDefault="006F34DE" w:rsidP="006F34DE">
      <w:r w:rsidRPr="006F34DE">
        <w:pict w14:anchorId="013C9858">
          <v:rect id="_x0000_i1052" style="width:0;height:1.5pt" o:hralign="center" o:hrstd="t" o:hr="t" fillcolor="#a0a0a0" stroked="f">
            <v:textbox inset="5.85pt,.7pt,5.85pt,.7pt"/>
          </v:rect>
        </w:pict>
      </w:r>
    </w:p>
    <w:p w14:paraId="41A212B6" w14:textId="77777777" w:rsidR="006F34DE" w:rsidRPr="006F34DE" w:rsidRDefault="006F34DE" w:rsidP="006F34DE">
      <w:pPr>
        <w:rPr>
          <w:b/>
          <w:bCs/>
        </w:rPr>
      </w:pPr>
      <w:r w:rsidRPr="006F34DE">
        <w:rPr>
          <w:b/>
          <w:bCs/>
        </w:rPr>
        <w:t>議論はある？</w:t>
      </w:r>
    </w:p>
    <w:p w14:paraId="01B4A5FD" w14:textId="77777777" w:rsidR="006F34DE" w:rsidRPr="006F34DE" w:rsidRDefault="006F34DE" w:rsidP="006F34DE">
      <w:pPr>
        <w:numPr>
          <w:ilvl w:val="0"/>
          <w:numId w:val="7"/>
        </w:numPr>
      </w:pPr>
      <w:r w:rsidRPr="006F34DE">
        <w:rPr>
          <w:b/>
          <w:bCs/>
        </w:rPr>
        <w:t>転送可能性:</w:t>
      </w:r>
      <w:r w:rsidRPr="006F34DE">
        <w:t xml:space="preserve"> モデルが特定の材料クラスに制限される場合があり、より普遍的なモデルの開発が必要。</w:t>
      </w:r>
    </w:p>
    <w:p w14:paraId="0A509489" w14:textId="77777777" w:rsidR="006F34DE" w:rsidRPr="006F34DE" w:rsidRDefault="006F34DE" w:rsidP="006F34DE">
      <w:pPr>
        <w:numPr>
          <w:ilvl w:val="0"/>
          <w:numId w:val="7"/>
        </w:numPr>
      </w:pPr>
      <w:r w:rsidRPr="006F34DE">
        <w:rPr>
          <w:b/>
          <w:bCs/>
        </w:rPr>
        <w:t>データ不足:</w:t>
      </w:r>
      <w:r w:rsidRPr="006F34DE">
        <w:t xml:space="preserve"> 特に実験データの不足が、モデル精度向上の障害となっている。</w:t>
      </w:r>
    </w:p>
    <w:p w14:paraId="505EF309" w14:textId="77777777" w:rsidR="006F34DE" w:rsidRPr="006F34DE" w:rsidRDefault="006F34DE" w:rsidP="006F34DE">
      <w:pPr>
        <w:numPr>
          <w:ilvl w:val="0"/>
          <w:numId w:val="7"/>
        </w:numPr>
      </w:pPr>
      <w:r w:rsidRPr="006F34DE">
        <w:rPr>
          <w:b/>
          <w:bCs/>
        </w:rPr>
        <w:t>実験的検証:</w:t>
      </w:r>
      <w:r w:rsidRPr="006F34DE">
        <w:t xml:space="preserve"> 計算で提案された材料を実験的に検証し、実用化するための課題が残る。</w:t>
      </w:r>
    </w:p>
    <w:p w14:paraId="1CED2E1C" w14:textId="77777777" w:rsidR="006F34DE" w:rsidRPr="006F34DE" w:rsidRDefault="006F34DE">
      <w:pPr>
        <w:rPr>
          <w:rFonts w:hint="eastAsia"/>
        </w:rPr>
      </w:pPr>
    </w:p>
    <w:sectPr w:rsidR="006F34DE" w:rsidRPr="006F34DE" w:rsidSect="006F34DE">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BB033A"/>
    <w:multiLevelType w:val="multilevel"/>
    <w:tmpl w:val="FDD4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60F5A"/>
    <w:multiLevelType w:val="multilevel"/>
    <w:tmpl w:val="238C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97D0C"/>
    <w:multiLevelType w:val="multilevel"/>
    <w:tmpl w:val="0586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E64EA"/>
    <w:multiLevelType w:val="multilevel"/>
    <w:tmpl w:val="489CF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9D4A3D"/>
    <w:multiLevelType w:val="multilevel"/>
    <w:tmpl w:val="AD72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D70E57"/>
    <w:multiLevelType w:val="multilevel"/>
    <w:tmpl w:val="9CF4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16341E"/>
    <w:multiLevelType w:val="multilevel"/>
    <w:tmpl w:val="43E2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8443504">
    <w:abstractNumId w:val="0"/>
  </w:num>
  <w:num w:numId="2" w16cid:durableId="720788482">
    <w:abstractNumId w:val="2"/>
  </w:num>
  <w:num w:numId="3" w16cid:durableId="588739556">
    <w:abstractNumId w:val="5"/>
  </w:num>
  <w:num w:numId="4" w16cid:durableId="10618720">
    <w:abstractNumId w:val="3"/>
  </w:num>
  <w:num w:numId="5" w16cid:durableId="1959334675">
    <w:abstractNumId w:val="1"/>
  </w:num>
  <w:num w:numId="6" w16cid:durableId="1690254971">
    <w:abstractNumId w:val="6"/>
  </w:num>
  <w:num w:numId="7" w16cid:durableId="2926381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15B"/>
    <w:rsid w:val="000222F0"/>
    <w:rsid w:val="00121700"/>
    <w:rsid w:val="001C495D"/>
    <w:rsid w:val="004B0998"/>
    <w:rsid w:val="006F34DE"/>
    <w:rsid w:val="0070268E"/>
    <w:rsid w:val="00713281"/>
    <w:rsid w:val="0076515B"/>
    <w:rsid w:val="0078764E"/>
    <w:rsid w:val="007C0378"/>
    <w:rsid w:val="008F554B"/>
    <w:rsid w:val="00B85FCD"/>
    <w:rsid w:val="00DE69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9612CA0"/>
  <w15:chartTrackingRefBased/>
  <w15:docId w15:val="{3D1BE4EE-562B-46AE-8899-75B0BF2EC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6515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6515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6515B"/>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76515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6515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6515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6515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6515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6515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6515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6515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6515B"/>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76515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6515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6515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6515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6515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6515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6515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651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6515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6515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6515B"/>
    <w:pPr>
      <w:spacing w:before="160" w:after="160"/>
      <w:jc w:val="center"/>
    </w:pPr>
    <w:rPr>
      <w:i/>
      <w:iCs/>
      <w:color w:val="404040" w:themeColor="text1" w:themeTint="BF"/>
    </w:rPr>
  </w:style>
  <w:style w:type="character" w:customStyle="1" w:styleId="a8">
    <w:name w:val="引用文 (文字)"/>
    <w:basedOn w:val="a0"/>
    <w:link w:val="a7"/>
    <w:uiPriority w:val="29"/>
    <w:rsid w:val="0076515B"/>
    <w:rPr>
      <w:i/>
      <w:iCs/>
      <w:color w:val="404040" w:themeColor="text1" w:themeTint="BF"/>
    </w:rPr>
  </w:style>
  <w:style w:type="paragraph" w:styleId="a9">
    <w:name w:val="List Paragraph"/>
    <w:basedOn w:val="a"/>
    <w:uiPriority w:val="34"/>
    <w:qFormat/>
    <w:rsid w:val="0076515B"/>
    <w:pPr>
      <w:ind w:left="720"/>
      <w:contextualSpacing/>
    </w:pPr>
  </w:style>
  <w:style w:type="character" w:styleId="21">
    <w:name w:val="Intense Emphasis"/>
    <w:basedOn w:val="a0"/>
    <w:uiPriority w:val="21"/>
    <w:qFormat/>
    <w:rsid w:val="0076515B"/>
    <w:rPr>
      <w:i/>
      <w:iCs/>
      <w:color w:val="0F4761" w:themeColor="accent1" w:themeShade="BF"/>
    </w:rPr>
  </w:style>
  <w:style w:type="paragraph" w:styleId="22">
    <w:name w:val="Intense Quote"/>
    <w:basedOn w:val="a"/>
    <w:next w:val="a"/>
    <w:link w:val="23"/>
    <w:uiPriority w:val="30"/>
    <w:qFormat/>
    <w:rsid w:val="007651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6515B"/>
    <w:rPr>
      <w:i/>
      <w:iCs/>
      <w:color w:val="0F4761" w:themeColor="accent1" w:themeShade="BF"/>
    </w:rPr>
  </w:style>
  <w:style w:type="character" w:styleId="24">
    <w:name w:val="Intense Reference"/>
    <w:basedOn w:val="a0"/>
    <w:uiPriority w:val="32"/>
    <w:qFormat/>
    <w:rsid w:val="0076515B"/>
    <w:rPr>
      <w:b/>
      <w:bCs/>
      <w:smallCaps/>
      <w:color w:val="0F4761" w:themeColor="accent1" w:themeShade="BF"/>
      <w:spacing w:val="5"/>
    </w:rPr>
  </w:style>
  <w:style w:type="character" w:styleId="aa">
    <w:name w:val="Placeholder Text"/>
    <w:basedOn w:val="a0"/>
    <w:uiPriority w:val="99"/>
    <w:semiHidden/>
    <w:rsid w:val="006F34D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56630">
      <w:bodyDiv w:val="1"/>
      <w:marLeft w:val="0"/>
      <w:marRight w:val="0"/>
      <w:marTop w:val="0"/>
      <w:marBottom w:val="0"/>
      <w:divBdr>
        <w:top w:val="none" w:sz="0" w:space="0" w:color="auto"/>
        <w:left w:val="none" w:sz="0" w:space="0" w:color="auto"/>
        <w:bottom w:val="none" w:sz="0" w:space="0" w:color="auto"/>
        <w:right w:val="none" w:sz="0" w:space="0" w:color="auto"/>
      </w:divBdr>
    </w:div>
    <w:div w:id="109206633">
      <w:bodyDiv w:val="1"/>
      <w:marLeft w:val="0"/>
      <w:marRight w:val="0"/>
      <w:marTop w:val="0"/>
      <w:marBottom w:val="0"/>
      <w:divBdr>
        <w:top w:val="none" w:sz="0" w:space="0" w:color="auto"/>
        <w:left w:val="none" w:sz="0" w:space="0" w:color="auto"/>
        <w:bottom w:val="none" w:sz="0" w:space="0" w:color="auto"/>
        <w:right w:val="none" w:sz="0" w:space="0" w:color="auto"/>
      </w:divBdr>
    </w:div>
    <w:div w:id="150484531">
      <w:bodyDiv w:val="1"/>
      <w:marLeft w:val="0"/>
      <w:marRight w:val="0"/>
      <w:marTop w:val="0"/>
      <w:marBottom w:val="0"/>
      <w:divBdr>
        <w:top w:val="none" w:sz="0" w:space="0" w:color="auto"/>
        <w:left w:val="none" w:sz="0" w:space="0" w:color="auto"/>
        <w:bottom w:val="none" w:sz="0" w:space="0" w:color="auto"/>
        <w:right w:val="none" w:sz="0" w:space="0" w:color="auto"/>
      </w:divBdr>
    </w:div>
    <w:div w:id="216750074">
      <w:bodyDiv w:val="1"/>
      <w:marLeft w:val="0"/>
      <w:marRight w:val="0"/>
      <w:marTop w:val="0"/>
      <w:marBottom w:val="0"/>
      <w:divBdr>
        <w:top w:val="none" w:sz="0" w:space="0" w:color="auto"/>
        <w:left w:val="none" w:sz="0" w:space="0" w:color="auto"/>
        <w:bottom w:val="none" w:sz="0" w:space="0" w:color="auto"/>
        <w:right w:val="none" w:sz="0" w:space="0" w:color="auto"/>
      </w:divBdr>
    </w:div>
    <w:div w:id="491914437">
      <w:bodyDiv w:val="1"/>
      <w:marLeft w:val="0"/>
      <w:marRight w:val="0"/>
      <w:marTop w:val="0"/>
      <w:marBottom w:val="0"/>
      <w:divBdr>
        <w:top w:val="none" w:sz="0" w:space="0" w:color="auto"/>
        <w:left w:val="none" w:sz="0" w:space="0" w:color="auto"/>
        <w:bottom w:val="none" w:sz="0" w:space="0" w:color="auto"/>
        <w:right w:val="none" w:sz="0" w:space="0" w:color="auto"/>
      </w:divBdr>
    </w:div>
    <w:div w:id="524289832">
      <w:bodyDiv w:val="1"/>
      <w:marLeft w:val="0"/>
      <w:marRight w:val="0"/>
      <w:marTop w:val="0"/>
      <w:marBottom w:val="0"/>
      <w:divBdr>
        <w:top w:val="none" w:sz="0" w:space="0" w:color="auto"/>
        <w:left w:val="none" w:sz="0" w:space="0" w:color="auto"/>
        <w:bottom w:val="none" w:sz="0" w:space="0" w:color="auto"/>
        <w:right w:val="none" w:sz="0" w:space="0" w:color="auto"/>
      </w:divBdr>
    </w:div>
    <w:div w:id="982123966">
      <w:bodyDiv w:val="1"/>
      <w:marLeft w:val="0"/>
      <w:marRight w:val="0"/>
      <w:marTop w:val="0"/>
      <w:marBottom w:val="0"/>
      <w:divBdr>
        <w:top w:val="none" w:sz="0" w:space="0" w:color="auto"/>
        <w:left w:val="none" w:sz="0" w:space="0" w:color="auto"/>
        <w:bottom w:val="none" w:sz="0" w:space="0" w:color="auto"/>
        <w:right w:val="none" w:sz="0" w:space="0" w:color="auto"/>
      </w:divBdr>
    </w:div>
    <w:div w:id="1019428925">
      <w:bodyDiv w:val="1"/>
      <w:marLeft w:val="0"/>
      <w:marRight w:val="0"/>
      <w:marTop w:val="0"/>
      <w:marBottom w:val="0"/>
      <w:divBdr>
        <w:top w:val="none" w:sz="0" w:space="0" w:color="auto"/>
        <w:left w:val="none" w:sz="0" w:space="0" w:color="auto"/>
        <w:bottom w:val="none" w:sz="0" w:space="0" w:color="auto"/>
        <w:right w:val="none" w:sz="0" w:space="0" w:color="auto"/>
      </w:divBdr>
    </w:div>
    <w:div w:id="1094981735">
      <w:bodyDiv w:val="1"/>
      <w:marLeft w:val="0"/>
      <w:marRight w:val="0"/>
      <w:marTop w:val="0"/>
      <w:marBottom w:val="0"/>
      <w:divBdr>
        <w:top w:val="none" w:sz="0" w:space="0" w:color="auto"/>
        <w:left w:val="none" w:sz="0" w:space="0" w:color="auto"/>
        <w:bottom w:val="none" w:sz="0" w:space="0" w:color="auto"/>
        <w:right w:val="none" w:sz="0" w:space="0" w:color="auto"/>
      </w:divBdr>
    </w:div>
    <w:div w:id="1201625974">
      <w:bodyDiv w:val="1"/>
      <w:marLeft w:val="0"/>
      <w:marRight w:val="0"/>
      <w:marTop w:val="0"/>
      <w:marBottom w:val="0"/>
      <w:divBdr>
        <w:top w:val="none" w:sz="0" w:space="0" w:color="auto"/>
        <w:left w:val="none" w:sz="0" w:space="0" w:color="auto"/>
        <w:bottom w:val="none" w:sz="0" w:space="0" w:color="auto"/>
        <w:right w:val="none" w:sz="0" w:space="0" w:color="auto"/>
      </w:divBdr>
    </w:div>
    <w:div w:id="1342780188">
      <w:bodyDiv w:val="1"/>
      <w:marLeft w:val="0"/>
      <w:marRight w:val="0"/>
      <w:marTop w:val="0"/>
      <w:marBottom w:val="0"/>
      <w:divBdr>
        <w:top w:val="none" w:sz="0" w:space="0" w:color="auto"/>
        <w:left w:val="none" w:sz="0" w:space="0" w:color="auto"/>
        <w:bottom w:val="none" w:sz="0" w:space="0" w:color="auto"/>
        <w:right w:val="none" w:sz="0" w:space="0" w:color="auto"/>
      </w:divBdr>
    </w:div>
    <w:div w:id="1478452809">
      <w:bodyDiv w:val="1"/>
      <w:marLeft w:val="0"/>
      <w:marRight w:val="0"/>
      <w:marTop w:val="0"/>
      <w:marBottom w:val="0"/>
      <w:divBdr>
        <w:top w:val="none" w:sz="0" w:space="0" w:color="auto"/>
        <w:left w:val="none" w:sz="0" w:space="0" w:color="auto"/>
        <w:bottom w:val="none" w:sz="0" w:space="0" w:color="auto"/>
        <w:right w:val="none" w:sz="0" w:space="0" w:color="auto"/>
      </w:divBdr>
    </w:div>
    <w:div w:id="1668243384">
      <w:bodyDiv w:val="1"/>
      <w:marLeft w:val="0"/>
      <w:marRight w:val="0"/>
      <w:marTop w:val="0"/>
      <w:marBottom w:val="0"/>
      <w:divBdr>
        <w:top w:val="none" w:sz="0" w:space="0" w:color="auto"/>
        <w:left w:val="none" w:sz="0" w:space="0" w:color="auto"/>
        <w:bottom w:val="none" w:sz="0" w:space="0" w:color="auto"/>
        <w:right w:val="none" w:sz="0" w:space="0" w:color="auto"/>
      </w:divBdr>
    </w:div>
    <w:div w:id="1707101505">
      <w:bodyDiv w:val="1"/>
      <w:marLeft w:val="0"/>
      <w:marRight w:val="0"/>
      <w:marTop w:val="0"/>
      <w:marBottom w:val="0"/>
      <w:divBdr>
        <w:top w:val="none" w:sz="0" w:space="0" w:color="auto"/>
        <w:left w:val="none" w:sz="0" w:space="0" w:color="auto"/>
        <w:bottom w:val="none" w:sz="0" w:space="0" w:color="auto"/>
        <w:right w:val="none" w:sz="0" w:space="0" w:color="auto"/>
      </w:divBdr>
    </w:div>
    <w:div w:id="1710715977">
      <w:bodyDiv w:val="1"/>
      <w:marLeft w:val="0"/>
      <w:marRight w:val="0"/>
      <w:marTop w:val="0"/>
      <w:marBottom w:val="0"/>
      <w:divBdr>
        <w:top w:val="none" w:sz="0" w:space="0" w:color="auto"/>
        <w:left w:val="none" w:sz="0" w:space="0" w:color="auto"/>
        <w:bottom w:val="none" w:sz="0" w:space="0" w:color="auto"/>
        <w:right w:val="none" w:sz="0" w:space="0" w:color="auto"/>
      </w:divBdr>
    </w:div>
    <w:div w:id="1927691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246</Words>
  <Characters>1404</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みお 塚本</dc:creator>
  <cp:keywords/>
  <dc:description/>
  <cp:lastModifiedBy>みお 塚本</cp:lastModifiedBy>
  <cp:revision>5</cp:revision>
  <dcterms:created xsi:type="dcterms:W3CDTF">2024-12-01T21:08:00Z</dcterms:created>
  <dcterms:modified xsi:type="dcterms:W3CDTF">2024-12-01T21:43:00Z</dcterms:modified>
</cp:coreProperties>
</file>