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38D90AB0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B4247B">
        <w:rPr>
          <w:rFonts w:ascii="Times New Roman" w:eastAsia="ＭＳ 明朝" w:hint="eastAsia"/>
          <w:u w:val="single"/>
        </w:rPr>
        <w:t>6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6B27FB">
        <w:rPr>
          <w:rFonts w:ascii="Times New Roman" w:eastAsia="ＭＳ 明朝" w:hint="eastAsia"/>
          <w:u w:val="single"/>
        </w:rPr>
        <w:t>28</w:t>
      </w:r>
      <w:r w:rsidR="00B4247B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2D3E0DFC" w14:textId="15D4ACE6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4D68B67" w14:textId="77777777" w:rsidR="00D95990" w:rsidRDefault="00D95990">
      <w:pPr>
        <w:rPr>
          <w:rFonts w:ascii="Times New Roman" w:eastAsia="ＭＳ 明朝" w:hAnsi="Times New Roman"/>
        </w:rPr>
      </w:pPr>
    </w:p>
    <w:p w14:paraId="3F2DF409" w14:textId="77777777" w:rsidR="007A64FA" w:rsidRPr="009902C1" w:rsidRDefault="007A64FA">
      <w:pPr>
        <w:rPr>
          <w:rFonts w:ascii="Times New Roman" w:eastAsia="ＭＳ 明朝" w:hAnsi="Times New Roman" w:hint="eastAsia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0C30A02F" w14:textId="0CEEB0CC" w:rsidR="007A64FA" w:rsidRPr="009902C1" w:rsidRDefault="00ED610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  <w:r>
        <w:rPr>
          <w:rFonts w:ascii="Times New Roman" w:eastAsia="ＭＳ 明朝" w:hAnsi="Times New Roman" w:hint="eastAsia"/>
        </w:rPr>
        <w:t>P38</w:t>
      </w:r>
      <w:r>
        <w:rPr>
          <w:rFonts w:ascii="Times New Roman" w:eastAsia="ＭＳ 明朝" w:hAnsi="Times New Roman" w:hint="eastAsia"/>
        </w:rPr>
        <w:t>の</w:t>
      </w:r>
      <w:r w:rsidRPr="00ED6101">
        <w:rPr>
          <w:rFonts w:ascii="Times New Roman" w:eastAsia="ＭＳ 明朝" w:hAnsi="Times New Roman" w:hint="eastAsia"/>
        </w:rPr>
        <w:t>図</w:t>
      </w:r>
      <w:r w:rsidRPr="00ED6101">
        <w:rPr>
          <w:rFonts w:ascii="Times New Roman" w:eastAsia="ＭＳ 明朝" w:hAnsi="Times New Roman" w:hint="eastAsia"/>
        </w:rPr>
        <w:t>2</w:t>
      </w:r>
      <w:r w:rsidRPr="00ED6101">
        <w:rPr>
          <w:rFonts w:ascii="Times New Roman" w:eastAsia="ＭＳ 明朝" w:hAnsi="Times New Roman" w:hint="eastAsia"/>
        </w:rPr>
        <w:t>・</w:t>
      </w:r>
      <w:r w:rsidRPr="00ED6101">
        <w:rPr>
          <w:rFonts w:ascii="Times New Roman" w:eastAsia="ＭＳ 明朝" w:hAnsi="Times New Roman" w:hint="eastAsia"/>
        </w:rPr>
        <w:t>8</w:t>
      </w:r>
      <w:r w:rsidRPr="00ED6101">
        <w:rPr>
          <w:rFonts w:ascii="Times New Roman" w:eastAsia="ＭＳ 明朝" w:hAnsi="Times New Roman" w:hint="eastAsia"/>
        </w:rPr>
        <w:t>の「電気伝導率（相対値）σ、ゼーベック係数α、ローレンツ数</w:t>
      </w:r>
      <w:r w:rsidRPr="00ED6101">
        <w:rPr>
          <w:rFonts w:ascii="Times New Roman" w:eastAsia="ＭＳ 明朝" w:hAnsi="Times New Roman" w:hint="eastAsia"/>
        </w:rPr>
        <w:t>L</w:t>
      </w:r>
      <w:r w:rsidRPr="00ED6101">
        <w:rPr>
          <w:rFonts w:ascii="Times New Roman" w:eastAsia="ＭＳ 明朝" w:hAnsi="Times New Roman" w:hint="eastAsia"/>
        </w:rPr>
        <w:t>、無次元性能指数</w:t>
      </w:r>
      <w:r w:rsidRPr="00ED6101">
        <w:rPr>
          <w:rFonts w:ascii="Times New Roman" w:eastAsia="ＭＳ 明朝" w:hAnsi="Times New Roman" w:hint="eastAsia"/>
        </w:rPr>
        <w:t>ZT</w:t>
      </w:r>
      <w:r w:rsidRPr="00ED6101">
        <w:rPr>
          <w:rFonts w:ascii="Times New Roman" w:eastAsia="ＭＳ 明朝" w:hAnsi="Times New Roman" w:hint="eastAsia"/>
        </w:rPr>
        <w:t>の還元エネルギー依存性（実線：</w:t>
      </w:r>
      <w:r w:rsidRPr="00ED6101">
        <w:rPr>
          <w:rFonts w:ascii="Times New Roman" w:eastAsia="ＭＳ 明朝" w:hAnsi="Times New Roman" w:hint="eastAsia"/>
        </w:rPr>
        <w:t>s=3/2</w:t>
      </w:r>
      <w:r w:rsidRPr="00ED6101">
        <w:rPr>
          <w:rFonts w:ascii="Times New Roman" w:eastAsia="ＭＳ 明朝" w:hAnsi="Times New Roman" w:hint="eastAsia"/>
        </w:rPr>
        <w:t>、破線：</w:t>
      </w:r>
      <w:r w:rsidRPr="00ED6101">
        <w:rPr>
          <w:rFonts w:ascii="Times New Roman" w:eastAsia="ＭＳ 明朝" w:hAnsi="Times New Roman" w:hint="eastAsia"/>
        </w:rPr>
        <w:t>s=-1/2</w:t>
      </w:r>
      <w:r w:rsidRPr="00ED6101">
        <w:rPr>
          <w:rFonts w:ascii="Times New Roman" w:eastAsia="ＭＳ 明朝" w:hAnsi="Times New Roman" w:hint="eastAsia"/>
        </w:rPr>
        <w:t>）、無次元性能指数は</w:t>
      </w:r>
      <w:r w:rsidRPr="00ED6101">
        <w:rPr>
          <w:rFonts w:ascii="Times New Roman" w:eastAsia="ＭＳ 明朝" w:hAnsi="Times New Roman" w:hint="eastAsia"/>
        </w:rPr>
        <w:t>B=0.4</w:t>
      </w:r>
      <w:r w:rsidRPr="00ED6101">
        <w:rPr>
          <w:rFonts w:ascii="Times New Roman" w:eastAsia="ＭＳ 明朝" w:hAnsi="Times New Roman" w:hint="eastAsia"/>
        </w:rPr>
        <w:t>として計算」のグラフ</w:t>
      </w:r>
      <w:r w:rsidR="000466D9">
        <w:rPr>
          <w:rFonts w:ascii="Times New Roman" w:eastAsia="ＭＳ 明朝" w:hAnsi="Times New Roman" w:hint="eastAsia"/>
        </w:rPr>
        <w:t>の</w:t>
      </w:r>
      <w:r w:rsidRPr="00ED6101">
        <w:rPr>
          <w:rFonts w:ascii="Times New Roman" w:eastAsia="ＭＳ 明朝" w:hAnsi="Times New Roman" w:hint="eastAsia"/>
        </w:rPr>
        <w:t>作成</w:t>
      </w:r>
      <w:r>
        <w:rPr>
          <w:rFonts w:ascii="Times New Roman" w:eastAsia="ＭＳ 明朝" w:hAnsi="Times New Roman" w:hint="eastAsia"/>
        </w:rPr>
        <w:t>を試みた。</w:t>
      </w:r>
    </w:p>
    <w:p w14:paraId="0E03199F" w14:textId="77777777" w:rsidR="007A64FA" w:rsidRDefault="007A64F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17621FB3" w14:textId="591B7923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19BBADB5" w14:textId="08BFBD24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63229F8C" w14:textId="77777777" w:rsidR="000466D9" w:rsidRDefault="00ED6101" w:rsidP="000466D9">
      <w:pPr>
        <w:keepNext/>
        <w:jc w:val="center"/>
      </w:pPr>
      <w:r w:rsidRPr="00ED6101">
        <w:rPr>
          <w:rFonts w:ascii="Times New Roman" w:eastAsia="ＭＳ 明朝" w:hAnsi="Times New Roman"/>
        </w:rPr>
        <w:drawing>
          <wp:inline distT="0" distB="0" distL="0" distR="0" wp14:anchorId="4F64112C" wp14:editId="3475C588">
            <wp:extent cx="5400040" cy="5010785"/>
            <wp:effectExtent l="0" t="0" r="0" b="0"/>
            <wp:docPr id="1136158939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58939" name="図 1" descr="テキスト&#10;&#10;自動的に生成された説明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046" w14:textId="59D984D1" w:rsidR="00D95990" w:rsidRPr="00BE471E" w:rsidRDefault="000466D9" w:rsidP="000466D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0466D9">
        <w:t>Properties</w:t>
      </w:r>
      <w:r>
        <w:rPr>
          <w:rFonts w:hint="eastAsia"/>
        </w:rPr>
        <w:t>V</w:t>
      </w:r>
      <w:r w:rsidRPr="000466D9">
        <w:t>sReducedFermiEnergy</w:t>
      </w:r>
      <w:r>
        <w:rPr>
          <w:rFonts w:hint="eastAsia"/>
        </w:rPr>
        <w:t>.py (1/2)</w:t>
      </w:r>
    </w:p>
    <w:p w14:paraId="04FEA8B2" w14:textId="77777777" w:rsidR="007A64FA" w:rsidRDefault="007A64FA">
      <w:pPr>
        <w:rPr>
          <w:rFonts w:ascii="Times New Roman" w:eastAsia="ＭＳ 明朝" w:hAnsi="Times New Roman"/>
        </w:rPr>
      </w:pPr>
    </w:p>
    <w:p w14:paraId="06DD06F0" w14:textId="77777777" w:rsidR="000466D9" w:rsidRDefault="00ED6101" w:rsidP="000466D9">
      <w:pPr>
        <w:keepNext/>
        <w:jc w:val="center"/>
      </w:pPr>
      <w:r w:rsidRPr="00ED6101">
        <w:rPr>
          <w:rFonts w:ascii="Times New Roman" w:eastAsia="ＭＳ 明朝" w:hAnsi="Times New Roman"/>
        </w:rPr>
        <w:lastRenderedPageBreak/>
        <w:drawing>
          <wp:inline distT="0" distB="0" distL="0" distR="0" wp14:anchorId="50880359" wp14:editId="3B5DB004">
            <wp:extent cx="5400040" cy="3999230"/>
            <wp:effectExtent l="0" t="0" r="0" b="1270"/>
            <wp:docPr id="18654158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580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FEC1" w14:textId="5C4B8FD3" w:rsidR="007A64FA" w:rsidRDefault="000466D9" w:rsidP="000466D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0466D9">
        <w:t>Properties</w:t>
      </w:r>
      <w:r>
        <w:rPr>
          <w:rFonts w:hint="eastAsia"/>
        </w:rPr>
        <w:t>V</w:t>
      </w:r>
      <w:r w:rsidRPr="000466D9">
        <w:t>sReducedFermiEnergy</w:t>
      </w:r>
      <w:r w:rsidRPr="009B0B7C">
        <w:t>.py (</w:t>
      </w:r>
      <w:r>
        <w:rPr>
          <w:rFonts w:hint="eastAsia"/>
        </w:rPr>
        <w:t>2</w:t>
      </w:r>
      <w:r w:rsidRPr="009B0B7C">
        <w:t>/2)</w:t>
      </w:r>
    </w:p>
    <w:p w14:paraId="1839644E" w14:textId="77777777" w:rsidR="007A64FA" w:rsidRDefault="007A64FA">
      <w:pPr>
        <w:rPr>
          <w:rFonts w:ascii="Times New Roman" w:eastAsia="ＭＳ 明朝" w:hAnsi="Times New Roman"/>
        </w:rPr>
      </w:pPr>
    </w:p>
    <w:p w14:paraId="1540CE56" w14:textId="241D7C32" w:rsidR="007A64FA" w:rsidRDefault="00305B3C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r w:rsidR="000466D9">
        <w:rPr>
          <w:rFonts w:ascii="Times New Roman" w:eastAsia="ＭＳ 明朝" w:hAnsi="Times New Roman" w:hint="eastAsia"/>
        </w:rPr>
        <w:t>文字化けするため、ラベルやグラフタイトルは英語で表記</w:t>
      </w:r>
    </w:p>
    <w:p w14:paraId="7AC39419" w14:textId="6959EBE1" w:rsidR="007A64FA" w:rsidRPr="00305B3C" w:rsidRDefault="00305B3C">
      <w:pPr>
        <w:rPr>
          <w:rFonts w:ascii="Times New Roman" w:eastAsia="ＭＳ 明朝" w:hAnsi="Times New Roman" w:hint="eastAsia"/>
        </w:rPr>
      </w:pPr>
      <w:r>
        <w:rPr>
          <w:rFonts w:hint="eastAsia"/>
        </w:rPr>
        <w:t>・還元フェルミエネルギー、</w:t>
      </w:r>
      <w:r>
        <w:t>電気伝導率（相対値）</w:t>
      </w:r>
      <w:r>
        <w:t>σ</w:t>
      </w:r>
      <w:r>
        <w:t>、ゼーベック係数</w:t>
      </w:r>
      <w:r>
        <w:t>α</w:t>
      </w:r>
      <w:r>
        <w:t>、ローレンツ数</w:t>
      </w:r>
      <w:r>
        <w:t>L</w:t>
      </w:r>
      <w:r>
        <w:t>、無次元性能指数</w:t>
      </w:r>
      <w:r>
        <w:t>ZT</w:t>
      </w:r>
      <w:r>
        <w:rPr>
          <w:rFonts w:hint="eastAsia"/>
        </w:rPr>
        <w:t>を求める式が分からず、式は未入力</w:t>
      </w:r>
    </w:p>
    <w:p w14:paraId="586EF89A" w14:textId="77777777" w:rsidR="00305B3C" w:rsidRDefault="00305B3C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7B4ABEA3" w14:textId="39BB1059" w:rsidR="00EA2D90" w:rsidRPr="00FE1EC5" w:rsidRDefault="00EA2D90">
      <w:pPr>
        <w:rPr>
          <w:rFonts w:ascii="Times New Roman" w:eastAsia="ＭＳ 明朝" w:hAnsi="Times New Roman"/>
          <w:b/>
          <w:bCs/>
        </w:rPr>
      </w:pPr>
      <w:r w:rsidRPr="00FE1EC5">
        <w:rPr>
          <w:rFonts w:ascii="Times New Roman" w:eastAsia="ＭＳ 明朝" w:hAnsi="Times New Roman" w:hint="eastAsia"/>
          <w:b/>
          <w:bCs/>
        </w:rPr>
        <w:lastRenderedPageBreak/>
        <w:t>・実行結果</w:t>
      </w:r>
    </w:p>
    <w:p w14:paraId="79CF082F" w14:textId="77777777" w:rsidR="00305B3C" w:rsidRDefault="00305B3C" w:rsidP="00EA2D90">
      <w:pPr>
        <w:keepNext/>
        <w:jc w:val="center"/>
      </w:pPr>
    </w:p>
    <w:p w14:paraId="5B5E0623" w14:textId="1A102E5B" w:rsidR="00EA2D90" w:rsidRDefault="00ED6101" w:rsidP="00305B3C">
      <w:pPr>
        <w:keepNext/>
        <w:jc w:val="center"/>
      </w:pPr>
      <w:r w:rsidRPr="00ED6101">
        <w:drawing>
          <wp:inline distT="0" distB="0" distL="0" distR="0" wp14:anchorId="7014D1BE" wp14:editId="3C178A1C">
            <wp:extent cx="4022303" cy="4947498"/>
            <wp:effectExtent l="0" t="0" r="0" b="5715"/>
            <wp:docPr id="696624241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4241" name="図 1" descr="テーブル&#10;&#10;自動的に生成された説明"/>
                    <pic:cNvPicPr/>
                  </pic:nvPicPr>
                  <pic:blipFill rotWithShape="1">
                    <a:blip r:embed="rId11"/>
                    <a:srcRect t="475" b="-1"/>
                    <a:stretch/>
                  </pic:blipFill>
                  <pic:spPr bwMode="auto">
                    <a:xfrm>
                      <a:off x="0" y="0"/>
                      <a:ext cx="4037625" cy="4966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D5D8F" w14:textId="406C9317" w:rsidR="00EA2D90" w:rsidRDefault="00EA2D90" w:rsidP="00EA2D90">
      <w:pPr>
        <w:pStyle w:val="a8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E1EC5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05434E">
        <w:rPr>
          <w:rFonts w:hint="eastAsia"/>
        </w:rPr>
        <w:t>実行後のポップアップウィンドウ</w:t>
      </w:r>
    </w:p>
    <w:p w14:paraId="7D2716C7" w14:textId="1EDB4C31" w:rsidR="00EA2D90" w:rsidRDefault="00EA2D90" w:rsidP="00EA2D90">
      <w:pPr>
        <w:pStyle w:val="a8"/>
        <w:jc w:val="center"/>
        <w:rPr>
          <w:rFonts w:ascii="Times New Roman" w:eastAsia="ＭＳ 明朝" w:hAnsi="Times New Roman"/>
        </w:rPr>
      </w:pPr>
    </w:p>
    <w:p w14:paraId="43AAA3B0" w14:textId="58AEC43B" w:rsidR="00EA2D90" w:rsidRDefault="00305B3C" w:rsidP="00305B3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・教科書と同じ範囲での</w:t>
      </w:r>
      <w:r>
        <w:rPr>
          <w:rFonts w:ascii="Times New Roman" w:eastAsia="ＭＳ 明朝" w:hAnsi="Times New Roman" w:hint="eastAsia"/>
        </w:rPr>
        <w:t>x,y</w:t>
      </w:r>
      <w:r>
        <w:rPr>
          <w:rFonts w:ascii="Times New Roman" w:eastAsia="ＭＳ 明朝" w:hAnsi="Times New Roman" w:hint="eastAsia"/>
        </w:rPr>
        <w:t>軸の作成はできた。</w:t>
      </w:r>
    </w:p>
    <w:p w14:paraId="502728AC" w14:textId="43AAF768" w:rsidR="00305B3C" w:rsidRDefault="00305B3C" w:rsidP="00305B3C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・各値の式を考える。</w:t>
      </w:r>
    </w:p>
    <w:p w14:paraId="615095D9" w14:textId="5D0F6FA7" w:rsidR="00EA2D90" w:rsidRDefault="00EA2D90">
      <w:pPr>
        <w:rPr>
          <w:rFonts w:ascii="Times New Roman" w:eastAsia="ＭＳ 明朝" w:hAnsi="Times New Roman"/>
        </w:rPr>
      </w:pPr>
    </w:p>
    <w:p w14:paraId="5CF66EE5" w14:textId="77777777" w:rsidR="00FE1EC5" w:rsidRDefault="00FE1EC5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71CE2888" w14:textId="16AF75DB" w:rsid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51A0B562" w14:textId="4E439123" w:rsidR="003310DD" w:rsidRDefault="005E76C2" w:rsidP="00E30F3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E30F30">
        <w:rPr>
          <w:rFonts w:ascii="Times New Roman" w:eastAsia="ＭＳ 明朝" w:hAnsi="Times New Roman" w:hint="eastAsia"/>
        </w:rPr>
        <w:t>各値の式を考える。</w:t>
      </w:r>
    </w:p>
    <w:p w14:paraId="651F4085" w14:textId="77777777" w:rsidR="00E30F30" w:rsidRDefault="00E30F30" w:rsidP="00E30F30">
      <w:pPr>
        <w:rPr>
          <w:rFonts w:ascii="Times New Roman" w:eastAsia="ＭＳ 明朝" w:hAnsi="Times New Roman" w:hint="eastAsia"/>
        </w:rPr>
      </w:pP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Default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5. </w:t>
      </w:r>
      <w:r>
        <w:rPr>
          <w:rFonts w:ascii="Times New Roman" w:eastAsia="ＭＳ 明朝" w:hAnsi="Times New Roman" w:hint="eastAsia"/>
        </w:rPr>
        <w:t>参考書</w:t>
      </w:r>
    </w:p>
    <w:p w14:paraId="221954C9" w14:textId="77777777" w:rsidR="003310DD" w:rsidRPr="00B4247B" w:rsidRDefault="003310DD" w:rsidP="003310DD">
      <w:pPr>
        <w:rPr>
          <w:rFonts w:ascii="Times New Roman" w:eastAsia="ＭＳ 明朝" w:hAnsi="Times New Roman"/>
        </w:rPr>
      </w:pPr>
      <w:r w:rsidRPr="00B4247B">
        <w:rPr>
          <w:rFonts w:ascii="Times New Roman" w:eastAsia="ＭＳ 明朝" w:hAnsi="Times New Roman" w:hint="eastAsia"/>
        </w:rPr>
        <w:t>・『やさしい</w:t>
      </w:r>
      <w:r w:rsidRPr="00B4247B">
        <w:rPr>
          <w:rFonts w:ascii="Times New Roman" w:eastAsia="ＭＳ 明朝" w:hAnsi="Times New Roman" w:hint="eastAsia"/>
        </w:rPr>
        <w:t xml:space="preserve">Python / </w:t>
      </w:r>
      <w:r w:rsidRPr="00B4247B">
        <w:rPr>
          <w:rFonts w:ascii="Times New Roman" w:eastAsia="ＭＳ 明朝" w:hAnsi="Times New Roman" w:hint="eastAsia"/>
        </w:rPr>
        <w:t>高橋麻奈』</w:t>
      </w:r>
    </w:p>
    <w:p w14:paraId="7A9B8DFA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1C63C0">
        <w:rPr>
          <w:rFonts w:ascii="Times New Roman" w:eastAsia="ＭＳ 明朝" w:hAnsi="Times New Roman" w:hint="eastAsia"/>
        </w:rPr>
        <w:t>独習</w:t>
      </w:r>
      <w:r w:rsidRPr="001C63C0"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 xml:space="preserve"> / </w:t>
      </w:r>
      <w:r w:rsidRPr="001C63C0">
        <w:rPr>
          <w:rFonts w:ascii="Times New Roman" w:eastAsia="ＭＳ 明朝" w:hAnsi="Times New Roman" w:hint="eastAsia"/>
        </w:rPr>
        <w:t>山田祥寛</w:t>
      </w:r>
      <w:r>
        <w:rPr>
          <w:rFonts w:ascii="Times New Roman" w:eastAsia="ＭＳ 明朝" w:hAnsi="Times New Roman" w:hint="eastAsia"/>
        </w:rPr>
        <w:t>』</w:t>
      </w:r>
    </w:p>
    <w:p w14:paraId="4744F391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現場で使える</w:t>
      </w:r>
      <w:r>
        <w:rPr>
          <w:rFonts w:ascii="Times New Roman" w:eastAsia="ＭＳ 明朝" w:hAnsi="Times New Roman" w:hint="eastAsia"/>
        </w:rPr>
        <w:t>！</w:t>
      </w:r>
      <w:r>
        <w:rPr>
          <w:rFonts w:ascii="Times New Roman" w:eastAsia="ＭＳ 明朝" w:hAnsi="Times New Roman" w:hint="eastAsia"/>
        </w:rPr>
        <w:t xml:space="preserve"> 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科学技術計算入門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かくあき』</w:t>
      </w:r>
    </w:p>
    <w:p w14:paraId="4143935C" w14:textId="77777777" w:rsidR="003310DD" w:rsidRPr="00EF1720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による数値計算とシミュレーション</w:t>
      </w:r>
      <w:r>
        <w:rPr>
          <w:rFonts w:ascii="Times New Roman" w:eastAsia="ＭＳ 明朝" w:hAnsi="Times New Roman" w:hint="eastAsia"/>
        </w:rPr>
        <w:t xml:space="preserve"> / </w:t>
      </w:r>
      <w:r w:rsidRPr="0020263F">
        <w:rPr>
          <w:rFonts w:ascii="Times New Roman" w:eastAsia="ＭＳ 明朝" w:hAnsi="Times New Roman" w:hint="eastAsia"/>
        </w:rPr>
        <w:t>小高知宏</w:t>
      </w:r>
      <w:r>
        <w:rPr>
          <w:rFonts w:ascii="Times New Roman" w:eastAsia="ＭＳ 明朝" w:hAnsi="Times New Roman" w:hint="eastAsia"/>
        </w:rPr>
        <w:t>』</w:t>
      </w:r>
    </w:p>
    <w:sectPr w:rsidR="003310DD" w:rsidRPr="00EF1720" w:rsidSect="00D35F8A">
      <w:footerReference w:type="even" r:id="rId12"/>
      <w:footerReference w:type="default" r:id="rId1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466D9"/>
    <w:rsid w:val="000F45AA"/>
    <w:rsid w:val="00120394"/>
    <w:rsid w:val="001720DC"/>
    <w:rsid w:val="001C63C0"/>
    <w:rsid w:val="001E0173"/>
    <w:rsid w:val="0020263F"/>
    <w:rsid w:val="00237627"/>
    <w:rsid w:val="002670A8"/>
    <w:rsid w:val="0027706D"/>
    <w:rsid w:val="002F3B16"/>
    <w:rsid w:val="00305B3C"/>
    <w:rsid w:val="00306217"/>
    <w:rsid w:val="003310DD"/>
    <w:rsid w:val="003519AE"/>
    <w:rsid w:val="003628E5"/>
    <w:rsid w:val="003747B1"/>
    <w:rsid w:val="003904C4"/>
    <w:rsid w:val="004030ED"/>
    <w:rsid w:val="00415335"/>
    <w:rsid w:val="00443F40"/>
    <w:rsid w:val="004971F2"/>
    <w:rsid w:val="004B105D"/>
    <w:rsid w:val="005E76C2"/>
    <w:rsid w:val="005F2B70"/>
    <w:rsid w:val="005F54E3"/>
    <w:rsid w:val="0066181B"/>
    <w:rsid w:val="006B0AF6"/>
    <w:rsid w:val="006B27FB"/>
    <w:rsid w:val="00720AA9"/>
    <w:rsid w:val="007A64FA"/>
    <w:rsid w:val="007C36A7"/>
    <w:rsid w:val="007E0238"/>
    <w:rsid w:val="008B396A"/>
    <w:rsid w:val="00907066"/>
    <w:rsid w:val="00912F6E"/>
    <w:rsid w:val="00925F2F"/>
    <w:rsid w:val="00966E06"/>
    <w:rsid w:val="009902C1"/>
    <w:rsid w:val="009C1989"/>
    <w:rsid w:val="009D647D"/>
    <w:rsid w:val="00A84DCB"/>
    <w:rsid w:val="00AA5125"/>
    <w:rsid w:val="00AB07A9"/>
    <w:rsid w:val="00B4247B"/>
    <w:rsid w:val="00B703CE"/>
    <w:rsid w:val="00B71FC0"/>
    <w:rsid w:val="00BA1338"/>
    <w:rsid w:val="00BE471E"/>
    <w:rsid w:val="00C05859"/>
    <w:rsid w:val="00C22844"/>
    <w:rsid w:val="00CF07DB"/>
    <w:rsid w:val="00CF16A9"/>
    <w:rsid w:val="00D35986"/>
    <w:rsid w:val="00D35F8A"/>
    <w:rsid w:val="00D95990"/>
    <w:rsid w:val="00DA55C9"/>
    <w:rsid w:val="00E30F30"/>
    <w:rsid w:val="00E55A7A"/>
    <w:rsid w:val="00E76B07"/>
    <w:rsid w:val="00EA2D90"/>
    <w:rsid w:val="00EA69E3"/>
    <w:rsid w:val="00ED6101"/>
    <w:rsid w:val="00EF1720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5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25</cp:revision>
  <dcterms:created xsi:type="dcterms:W3CDTF">2024-04-15T00:57:00Z</dcterms:created>
  <dcterms:modified xsi:type="dcterms:W3CDTF">2024-06-27T07:10:00Z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