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60B0573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A047C7">
        <w:rPr>
          <w:rFonts w:ascii="Times New Roman" w:eastAsia="ＭＳ 明朝" w:hint="eastAsia"/>
          <w:u w:val="single"/>
        </w:rPr>
        <w:t>9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222E6">
        <w:rPr>
          <w:rFonts w:ascii="Times New Roman" w:eastAsia="ＭＳ 明朝" w:hint="eastAsia"/>
          <w:u w:val="single"/>
        </w:rPr>
        <w:t>20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3C0DDDE3" w:rsidR="00B57349" w:rsidRDefault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047C7">
        <w:rPr>
          <w:rFonts w:ascii="Times New Roman" w:eastAsia="ＭＳ 明朝" w:hAnsi="Times New Roman" w:hint="eastAsia"/>
        </w:rPr>
        <w:t>中性条件を満たすξ</w:t>
      </w:r>
      <w:r w:rsidR="00A047C7">
        <w:rPr>
          <w:rFonts w:ascii="Times New Roman" w:eastAsia="ＭＳ 明朝" w:hAnsi="Times New Roman" w:hint="eastAsia"/>
        </w:rPr>
        <w:t>_F</w:t>
      </w:r>
      <w:r w:rsidR="00A047C7">
        <w:rPr>
          <w:rFonts w:ascii="Times New Roman" w:eastAsia="ＭＳ 明朝" w:hAnsi="Times New Roman" w:hint="eastAsia"/>
        </w:rPr>
        <w:t>の値を探すプログラムを作成したい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0D76DC91" w14:textId="11DF3C02" w:rsidR="0066262B" w:rsidRPr="0066262B" w:rsidRDefault="0066262B" w:rsidP="0066262B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Pr="0066262B">
        <w:rPr>
          <w:rFonts w:ascii="Times New Roman" w:eastAsia="ＭＳ 明朝" w:hAnsi="Times New Roman" w:hint="eastAsia"/>
        </w:rPr>
        <w:t>使用ライブラリ</w:t>
      </w:r>
    </w:p>
    <w:p w14:paraId="23F86013" w14:textId="625941B5" w:rsidR="0066262B" w:rsidRPr="006E3BE7" w:rsidRDefault="0066262B" w:rsidP="006E3BE7">
      <w:pPr>
        <w:widowControl/>
        <w:ind w:leftChars="67" w:left="141"/>
        <w:jc w:val="left"/>
        <w:rPr>
          <w:rFonts w:ascii="Times New Roman" w:eastAsia="ＭＳ 明朝" w:hAnsi="Times New Roman" w:hint="eastAsia"/>
        </w:rPr>
      </w:pPr>
      <w:proofErr w:type="spellStart"/>
      <w:r w:rsidRPr="0066262B">
        <w:rPr>
          <w:rFonts w:ascii="Times New Roman" w:eastAsia="ＭＳ 明朝" w:hAnsi="Times New Roman"/>
        </w:rPr>
        <w:t>M</w:t>
      </w:r>
      <w:r w:rsidRPr="0066262B">
        <w:rPr>
          <w:rFonts w:ascii="Times New Roman" w:eastAsia="ＭＳ 明朝" w:hAnsi="Times New Roman" w:hint="eastAsia"/>
        </w:rPr>
        <w:t>pmath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高精度の計算を実行するために使用</w:t>
      </w:r>
      <w:r w:rsidR="006E3BE7">
        <w:rPr>
          <w:rFonts w:ascii="Times New Roman" w:eastAsia="ＭＳ 明朝" w:hAnsi="Times New Roman" w:hint="eastAsia"/>
        </w:rPr>
        <w:t>。今回は</w:t>
      </w:r>
      <w:r w:rsidR="006E3BE7" w:rsidRPr="006E3BE7">
        <w:rPr>
          <w:rFonts w:ascii="Times New Roman" w:eastAsia="ＭＳ 明朝" w:hAnsi="Times New Roman"/>
        </w:rPr>
        <w:t>精度を小数点以下</w:t>
      </w:r>
      <w:r w:rsidR="006E3BE7" w:rsidRPr="006E3BE7">
        <w:rPr>
          <w:rFonts w:ascii="Times New Roman" w:eastAsia="ＭＳ 明朝" w:hAnsi="Times New Roman"/>
        </w:rPr>
        <w:t>30</w:t>
      </w:r>
      <w:r w:rsidR="006E3BE7" w:rsidRPr="006E3BE7">
        <w:rPr>
          <w:rFonts w:ascii="Times New Roman" w:eastAsia="ＭＳ 明朝" w:hAnsi="Times New Roman"/>
        </w:rPr>
        <w:t>桁に設定</w:t>
      </w:r>
    </w:p>
    <w:p w14:paraId="0A8A71A0" w14:textId="52853DEE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 w:hint="eastAsia"/>
        </w:rPr>
      </w:pPr>
      <w:proofErr w:type="spellStart"/>
      <w:r w:rsidRPr="0066262B">
        <w:rPr>
          <w:rFonts w:ascii="Times New Roman" w:eastAsia="ＭＳ 明朝" w:hAnsi="Times New Roman" w:hint="eastAsia"/>
        </w:rPr>
        <w:t>scipy.constants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物理定数（プランク定数</w:t>
      </w:r>
      <w:r w:rsidRPr="0066262B">
        <w:rPr>
          <w:rFonts w:ascii="Times New Roman" w:eastAsia="ＭＳ 明朝" w:hAnsi="Times New Roman" w:hint="eastAsia"/>
        </w:rPr>
        <w:t xml:space="preserve"> h</w:t>
      </w:r>
      <w:r w:rsidRPr="0066262B">
        <w:rPr>
          <w:rFonts w:ascii="Times New Roman" w:eastAsia="ＭＳ 明朝" w:hAnsi="Times New Roman" w:hint="eastAsia"/>
        </w:rPr>
        <w:t>、ボルツマン定数</w:t>
      </w:r>
      <w:r w:rsidRPr="0066262B">
        <w:rPr>
          <w:rFonts w:ascii="Times New Roman" w:eastAsia="ＭＳ 明朝" w:hAnsi="Times New Roman" w:hint="eastAsia"/>
        </w:rPr>
        <w:t xml:space="preserve"> k</w:t>
      </w:r>
      <w:r w:rsidRPr="0066262B">
        <w:rPr>
          <w:rFonts w:ascii="Times New Roman" w:eastAsia="ＭＳ 明朝" w:hAnsi="Times New Roman" w:hint="eastAsia"/>
        </w:rPr>
        <w:t>、電気素量</w:t>
      </w:r>
      <w:r w:rsidRPr="0066262B">
        <w:rPr>
          <w:rFonts w:ascii="Times New Roman" w:eastAsia="ＭＳ 明朝" w:hAnsi="Times New Roman" w:hint="eastAsia"/>
        </w:rPr>
        <w:t xml:space="preserve"> e </w:t>
      </w:r>
      <w:r w:rsidRPr="0066262B">
        <w:rPr>
          <w:rFonts w:ascii="Times New Roman" w:eastAsia="ＭＳ 明朝" w:hAnsi="Times New Roman" w:hint="eastAsia"/>
        </w:rPr>
        <w:t>など）</w:t>
      </w:r>
      <w:r>
        <w:rPr>
          <w:rFonts w:ascii="Times New Roman" w:eastAsia="ＭＳ 明朝" w:hAnsi="Times New Roman" w:hint="eastAsia"/>
        </w:rPr>
        <w:t>の物理定数の定義</w:t>
      </w:r>
    </w:p>
    <w:p w14:paraId="189BF9A6" w14:textId="4EB147B9" w:rsid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matplotlib.pyplot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結果の視覚化と表形式の表示に使用</w:t>
      </w:r>
    </w:p>
    <w:p w14:paraId="7C35CDDB" w14:textId="30835636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 w:hint="eastAsia"/>
        </w:rPr>
      </w:pPr>
      <w:proofErr w:type="spellStart"/>
      <w:r w:rsidRPr="0066262B">
        <w:rPr>
          <w:rFonts w:ascii="Times New Roman" w:eastAsia="ＭＳ 明朝" w:hAnsi="Times New Roman" w:hint="eastAsia"/>
        </w:rPr>
        <w:t>matplotlib.table</w:t>
      </w:r>
      <w:proofErr w:type="spellEnd"/>
      <w:r>
        <w:rPr>
          <w:rFonts w:ascii="Times New Roman" w:eastAsia="ＭＳ 明朝" w:hAnsi="Times New Roman" w:hint="eastAsia"/>
        </w:rPr>
        <w:t>：同上</w:t>
      </w: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35FA2314" w14:textId="7212CFE5" w:rsidR="001E1141" w:rsidRDefault="00873D7F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・開始値・終了値・間隔を入力したらグラフと表を出力</w:t>
      </w: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</m:t>
        </m:r>
        <m:r>
          <w:rPr>
            <w:rFonts w:ascii="Cambria Math" w:eastAsia="ＭＳ 明朝" w:hAnsi="Cambria Math" w:hint="eastAsia"/>
          </w:rPr>
          <m:t xml:space="preserve">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</m:t>
        </m:r>
        <m:r>
          <w:rPr>
            <w:rFonts w:ascii="Cambria Math" w:eastAsia="ＭＳ 明朝" w:hAnsi="Cambria Math" w:hint="eastAsia"/>
          </w:rPr>
          <m:t xml:space="preserve">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r>
          <w:rPr>
            <w:rFonts w:ascii="Cambria Math" w:eastAsia="ＭＳ 明朝" w:hAnsi="Cambria Math" w:hint="eastAsia"/>
          </w:rPr>
          <m:t>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</m:t>
        </m:r>
        <m:r>
          <w:rPr>
            <w:rFonts w:ascii="Cambria Math" w:eastAsia="ＭＳ 明朝" w:hAnsi="Cambria Math"/>
          </w:rPr>
          <m:t>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 w:hint="eastAsia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19BBADB5" w14:textId="13349F75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2BCE8EB3" w14:textId="77777777" w:rsidR="004222E6" w:rsidRDefault="004222E6" w:rsidP="004222E6">
      <w:pPr>
        <w:keepNext/>
        <w:jc w:val="center"/>
      </w:pPr>
      <w:r w:rsidRPr="004222E6">
        <w:rPr>
          <w:rFonts w:ascii="Times New Roman" w:eastAsia="ＭＳ 明朝" w:hAnsi="Times New Roman"/>
        </w:rPr>
        <w:drawing>
          <wp:inline distT="0" distB="0" distL="0" distR="0" wp14:anchorId="60BB3ABA" wp14:editId="33E19C9A">
            <wp:extent cx="5400040" cy="4123690"/>
            <wp:effectExtent l="0" t="0" r="0" b="0"/>
            <wp:docPr id="106612885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28858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AF5" w14:textId="719446F2" w:rsidR="00A047C7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Bunpukannsuu.py (1/3)</w:t>
      </w:r>
    </w:p>
    <w:p w14:paraId="7157651D" w14:textId="77777777" w:rsidR="004222E6" w:rsidRDefault="004222E6" w:rsidP="004222E6">
      <w:pPr>
        <w:keepNext/>
        <w:widowControl/>
        <w:jc w:val="center"/>
      </w:pPr>
      <w:r w:rsidRPr="004222E6">
        <w:rPr>
          <w:rFonts w:ascii="Times New Roman" w:eastAsia="ＭＳ 明朝" w:hAnsi="Times New Roman"/>
        </w:rPr>
        <w:lastRenderedPageBreak/>
        <w:drawing>
          <wp:inline distT="0" distB="0" distL="0" distR="0" wp14:anchorId="01A18BC8" wp14:editId="4E0C4E9B">
            <wp:extent cx="5400040" cy="5357495"/>
            <wp:effectExtent l="0" t="0" r="0" b="0"/>
            <wp:docPr id="154537416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74166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78B1" w14:textId="5656FE3B" w:rsidR="00313709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/3)</w:t>
      </w:r>
    </w:p>
    <w:p w14:paraId="44BC2A27" w14:textId="77777777" w:rsidR="004222E6" w:rsidRDefault="004222E6" w:rsidP="004222E6">
      <w:pPr>
        <w:keepNext/>
        <w:widowControl/>
        <w:jc w:val="center"/>
      </w:pPr>
      <w:r w:rsidRPr="004222E6">
        <w:rPr>
          <w:rFonts w:ascii="Times New Roman" w:eastAsia="ＭＳ 明朝" w:hAnsi="Times New Roman"/>
        </w:rPr>
        <w:lastRenderedPageBreak/>
        <w:drawing>
          <wp:inline distT="0" distB="0" distL="0" distR="0" wp14:anchorId="239D1AEF" wp14:editId="423C0264">
            <wp:extent cx="5400040" cy="4987925"/>
            <wp:effectExtent l="0" t="0" r="0" b="3175"/>
            <wp:docPr id="156522496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4961" name="図 1" descr="テキスト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BAD0" w14:textId="1079B94A" w:rsidR="004222E6" w:rsidRDefault="004222E6" w:rsidP="004222E6">
      <w:pPr>
        <w:pStyle w:val="a8"/>
        <w:jc w:val="center"/>
        <w:rPr>
          <w:rFonts w:ascii="Times New Roman" w:eastAsia="ＭＳ 明朝" w:hAnsi="Times New Roman" w:hint="eastAsia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：</w:t>
      </w:r>
      <w:r w:rsidRPr="00873F2C">
        <w:t>Bunpukannsuu.py (</w:t>
      </w:r>
      <w:r>
        <w:rPr>
          <w:rFonts w:hint="eastAsia"/>
        </w:rPr>
        <w:t>3</w:t>
      </w:r>
      <w:r w:rsidRPr="00873F2C">
        <w:t>/3)</w:t>
      </w:r>
    </w:p>
    <w:p w14:paraId="500A50C6" w14:textId="77777777" w:rsidR="004222E6" w:rsidRDefault="004222E6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7180283" w14:textId="77777777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79CBB627" w:rsidR="001E1141" w:rsidRDefault="001E1141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・出力結果</w:t>
      </w:r>
    </w:p>
    <w:p w14:paraId="654A8E52" w14:textId="7E6A0708" w:rsidR="001E1141" w:rsidRPr="001E1141" w:rsidRDefault="001E1141" w:rsidP="00E3675B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今回は</w:t>
      </w:r>
      <w:r>
        <w:rPr>
          <w:rFonts w:ascii="Times New Roman" w:eastAsia="ＭＳ 明朝" w:hAnsi="Times New Roman" w:hint="eastAsia"/>
        </w:rPr>
        <w:t>-20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+20</w:t>
      </w:r>
      <w:r>
        <w:rPr>
          <w:rFonts w:ascii="Times New Roman" w:eastAsia="ＭＳ 明朝" w:hAnsi="Times New Roman" w:hint="eastAsia"/>
        </w:rPr>
        <w:t>の範囲で間隔は</w:t>
      </w:r>
      <w:r>
        <w:rPr>
          <w:rFonts w:ascii="Times New Roman" w:eastAsia="ＭＳ 明朝" w:hAnsi="Times New Roman" w:hint="eastAsia"/>
        </w:rPr>
        <w:t>1</w:t>
      </w:r>
    </w:p>
    <w:p w14:paraId="2A152DE0" w14:textId="22BF5B7C" w:rsidR="001E1141" w:rsidRPr="001E1141" w:rsidRDefault="001E1141" w:rsidP="001E1141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1E1141">
        <w:rPr>
          <w:rFonts w:ascii="Times New Roman" w:eastAsia="ＭＳ 明朝" w:hAnsi="Times New Roman"/>
          <w:b/>
          <w:bCs/>
        </w:rPr>
        <w:drawing>
          <wp:inline distT="0" distB="0" distL="0" distR="0" wp14:anchorId="22257A84" wp14:editId="4102E186">
            <wp:extent cx="5400040" cy="2708275"/>
            <wp:effectExtent l="0" t="6668" r="3493" b="3492"/>
            <wp:docPr id="74524617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617" name="図 1" descr="テーブル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EEA6" w14:textId="77777777" w:rsidR="001E1141" w:rsidRDefault="001E1141" w:rsidP="00E3675B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71CE2888" w14:textId="28C60714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498A54E7" w14:textId="7B2CEF5F" w:rsidR="00D22BCB" w:rsidRDefault="00136D47" w:rsidP="00AE3026">
      <w:pPr>
        <w:ind w:firstLineChars="100" w:firstLine="21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になるところ（負値になるところ）がないためどこかがおかしい</w:t>
      </w:r>
    </w:p>
    <w:p w14:paraId="2F097B56" w14:textId="39EE88E0" w:rsidR="00136D47" w:rsidRDefault="00136D47" w:rsidP="00AE3026">
      <w:pPr>
        <w:ind w:firstLineChars="100" w:firstLine="210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間違えているところを探す</w:t>
      </w: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4"/>
      <w:footerReference w:type="default" r:id="rId15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6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26E80"/>
    <w:rsid w:val="00135774"/>
    <w:rsid w:val="00135A2F"/>
    <w:rsid w:val="00136D47"/>
    <w:rsid w:val="001720DC"/>
    <w:rsid w:val="00190DA9"/>
    <w:rsid w:val="001A0274"/>
    <w:rsid w:val="001B4A30"/>
    <w:rsid w:val="001C63C0"/>
    <w:rsid w:val="001E0173"/>
    <w:rsid w:val="001E1141"/>
    <w:rsid w:val="001E1CF4"/>
    <w:rsid w:val="001E4380"/>
    <w:rsid w:val="0020263F"/>
    <w:rsid w:val="00204B4F"/>
    <w:rsid w:val="002341F3"/>
    <w:rsid w:val="00237627"/>
    <w:rsid w:val="00237BF7"/>
    <w:rsid w:val="00264B7E"/>
    <w:rsid w:val="002670A8"/>
    <w:rsid w:val="0027706D"/>
    <w:rsid w:val="002B11E7"/>
    <w:rsid w:val="002D7220"/>
    <w:rsid w:val="002F15F6"/>
    <w:rsid w:val="002F3B16"/>
    <w:rsid w:val="00305B3C"/>
    <w:rsid w:val="00306217"/>
    <w:rsid w:val="0031087E"/>
    <w:rsid w:val="00313709"/>
    <w:rsid w:val="00321415"/>
    <w:rsid w:val="00323726"/>
    <w:rsid w:val="003310DD"/>
    <w:rsid w:val="003519AE"/>
    <w:rsid w:val="003628E5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971F2"/>
    <w:rsid w:val="004B0780"/>
    <w:rsid w:val="004B105D"/>
    <w:rsid w:val="004D3786"/>
    <w:rsid w:val="004D5717"/>
    <w:rsid w:val="0058520D"/>
    <w:rsid w:val="005A5206"/>
    <w:rsid w:val="005E76C2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E3BE7"/>
    <w:rsid w:val="00720AA9"/>
    <w:rsid w:val="00780D09"/>
    <w:rsid w:val="0078450B"/>
    <w:rsid w:val="00791713"/>
    <w:rsid w:val="007A64FA"/>
    <w:rsid w:val="007B73B1"/>
    <w:rsid w:val="007B781A"/>
    <w:rsid w:val="007B7A52"/>
    <w:rsid w:val="007C36A7"/>
    <w:rsid w:val="007E0238"/>
    <w:rsid w:val="007E4459"/>
    <w:rsid w:val="00810E89"/>
    <w:rsid w:val="008239B6"/>
    <w:rsid w:val="00830D2A"/>
    <w:rsid w:val="0083285B"/>
    <w:rsid w:val="00844AD0"/>
    <w:rsid w:val="00873D7F"/>
    <w:rsid w:val="008B396A"/>
    <w:rsid w:val="008D55A6"/>
    <w:rsid w:val="00907066"/>
    <w:rsid w:val="00912F6E"/>
    <w:rsid w:val="00925F2F"/>
    <w:rsid w:val="00966E06"/>
    <w:rsid w:val="009902C1"/>
    <w:rsid w:val="009A653C"/>
    <w:rsid w:val="009C1989"/>
    <w:rsid w:val="009D647D"/>
    <w:rsid w:val="009F6C22"/>
    <w:rsid w:val="00A047C7"/>
    <w:rsid w:val="00A3749B"/>
    <w:rsid w:val="00A56A1C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E471E"/>
    <w:rsid w:val="00BF3727"/>
    <w:rsid w:val="00C05859"/>
    <w:rsid w:val="00C22844"/>
    <w:rsid w:val="00C5470F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7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6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74</cp:revision>
  <dcterms:created xsi:type="dcterms:W3CDTF">2024-04-15T00:57:00Z</dcterms:created>
  <dcterms:modified xsi:type="dcterms:W3CDTF">2024-09-19T22:54:00Z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