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C89F" w14:textId="56A5DA21" w:rsidR="00946121" w:rsidRPr="00946121" w:rsidRDefault="00946121">
      <w:pPr>
        <w:rPr>
          <w:lang w:val="en-US"/>
        </w:rPr>
      </w:pPr>
      <w:r>
        <w:t xml:space="preserve">Компоненты сети </w:t>
      </w:r>
      <w:r>
        <w:rPr>
          <w:lang w:val="en-US"/>
        </w:rPr>
        <w:t>:</w:t>
      </w:r>
    </w:p>
    <w:p w14:paraId="6B2F9CBD" w14:textId="6A60B100" w:rsidR="00946121" w:rsidRDefault="00946121" w:rsidP="00946121">
      <w:pPr>
        <w:pStyle w:val="ListParagraph"/>
        <w:numPr>
          <w:ilvl w:val="0"/>
          <w:numId w:val="2"/>
        </w:numPr>
      </w:pPr>
      <w:r>
        <w:t>Оконченые узлы – устрйоства, которые передают или принимают какие-либо данные. Это может быть пк, сервер, терминалы какие-то, телефон или телевизоры.</w:t>
      </w:r>
    </w:p>
    <w:p w14:paraId="1A734A82" w14:textId="29285929" w:rsidR="00946121" w:rsidRPr="00946121" w:rsidRDefault="00946121" w:rsidP="00946121">
      <w:pPr>
        <w:pStyle w:val="ListParagraph"/>
        <w:numPr>
          <w:ilvl w:val="0"/>
          <w:numId w:val="2"/>
        </w:numPr>
      </w:pPr>
      <w:r>
        <w:t xml:space="preserve">Промежуточные устройства – устройства, которые соединяютя оконченые узлы между собой. Это может быть коммутатор, концентратор, маршрутизатор или толчка доступа </w:t>
      </w:r>
      <w:proofErr w:type="spellStart"/>
      <w:r>
        <w:rPr>
          <w:lang w:val="en-US"/>
        </w:rPr>
        <w:t>wif</w:t>
      </w:r>
      <w:proofErr w:type="spellEnd"/>
      <w:r w:rsidRPr="00946121">
        <w:t>-</w:t>
      </w:r>
      <w:r>
        <w:rPr>
          <w:lang w:val="en-US"/>
        </w:rPr>
        <w:t>fi</w:t>
      </w:r>
    </w:p>
    <w:p w14:paraId="0BF13CCF" w14:textId="391AC3E6" w:rsidR="00946121" w:rsidRDefault="00946121" w:rsidP="00946121">
      <w:pPr>
        <w:pStyle w:val="ListParagraph"/>
        <w:numPr>
          <w:ilvl w:val="0"/>
          <w:numId w:val="2"/>
        </w:numPr>
      </w:pPr>
      <w:r>
        <w:t>Сетевы среды –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</w:t>
      </w:r>
    </w:p>
    <w:p w14:paraId="79193F14" w14:textId="3278DC89" w:rsidR="001A07B9" w:rsidRDefault="001A07B9" w:rsidP="00946121">
      <w:pPr>
        <w:rPr>
          <w:lang w:val="en-US"/>
        </w:rPr>
      </w:pPr>
      <w:r>
        <w:t>Топология сетей</w:t>
      </w:r>
      <w:r>
        <w:rPr>
          <w:lang w:val="en-US"/>
        </w:rPr>
        <w:t>:</w:t>
      </w:r>
    </w:p>
    <w:p w14:paraId="2589AA69" w14:textId="17C33F47" w:rsidR="001A07B9" w:rsidRDefault="001A07B9" w:rsidP="001A07B9">
      <w:pPr>
        <w:pStyle w:val="ListParagraph"/>
        <w:numPr>
          <w:ilvl w:val="0"/>
          <w:numId w:val="5"/>
        </w:numPr>
      </w:pPr>
      <w:r>
        <w:t xml:space="preserve">Физическая – это то, как выглядит наша сеть. </w:t>
      </w:r>
    </w:p>
    <w:p w14:paraId="395E0DDC" w14:textId="3BAFCF01" w:rsidR="001A07B9" w:rsidRDefault="001A07B9" w:rsidP="001A07B9">
      <w:pPr>
        <w:pStyle w:val="ListParagraph"/>
        <w:numPr>
          <w:ilvl w:val="0"/>
          <w:numId w:val="5"/>
        </w:numPr>
      </w:pPr>
      <w:r>
        <w:t>Логическая – это то, каким путем будут идти пакеты в нашей физической топологии.</w:t>
      </w:r>
    </w:p>
    <w:p w14:paraId="62A52D82" w14:textId="7724040E" w:rsidR="001A07B9" w:rsidRDefault="001A07B9" w:rsidP="001A07B9">
      <w:r>
        <w:t>То есть физическая это то, как мы расположим устройства, а логическая это через какие устройства будут проходить пакеты.</w:t>
      </w:r>
    </w:p>
    <w:p w14:paraId="3BBC8AD1" w14:textId="4B2645F9" w:rsidR="00A903AB" w:rsidRDefault="00A903AB" w:rsidP="001A07B9"/>
    <w:p w14:paraId="16573754" w14:textId="07E28EAD" w:rsidR="00A903AB" w:rsidRDefault="00A903AB" w:rsidP="001A07B9">
      <w:r>
        <w:t xml:space="preserve">Виды топологий: </w:t>
      </w:r>
    </w:p>
    <w:p w14:paraId="19882F48" w14:textId="58E3FBFA" w:rsidR="00A903AB" w:rsidRDefault="00A903AB" w:rsidP="00A903AB">
      <w:pPr>
        <w:pStyle w:val="ListParagraph"/>
        <w:numPr>
          <w:ilvl w:val="0"/>
          <w:numId w:val="6"/>
        </w:numPr>
      </w:pPr>
      <w:r>
        <w:t>Топология с общей шиной. Одна из первых физических топологий. Суть в том, что к одному длинному кабелю присоединяли все устройства и создавали локальную сеть. На концах кабеля требовались терминаторы. Из преимуществ простая установка, но с точки зрения работоспособности были проблемы. Если где-то в кабеле происходил разрыв, то вся система парализововалась до замены кабеля.</w:t>
      </w:r>
    </w:p>
    <w:p w14:paraId="3F988C2B" w14:textId="1B9F53ED" w:rsidR="00A903AB" w:rsidRDefault="00A903AB" w:rsidP="00A903AB">
      <w:pPr>
        <w:pStyle w:val="ListParagraph"/>
      </w:pPr>
      <w:r>
        <w:rPr>
          <w:noProof/>
        </w:rPr>
        <w:drawing>
          <wp:inline distT="0" distB="0" distL="0" distR="0" wp14:anchorId="04E41BB6" wp14:editId="7C74ED62">
            <wp:extent cx="3902100" cy="1481667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25" cy="148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0144" w14:textId="788203A0" w:rsidR="00E7026B" w:rsidRDefault="0081528A" w:rsidP="00E7026B">
      <w:pPr>
        <w:pStyle w:val="ListParagraph"/>
        <w:numPr>
          <w:ilvl w:val="0"/>
          <w:numId w:val="6"/>
        </w:numPr>
      </w:pPr>
      <w:r>
        <w:t>Кольцевая топология. Каждое устр</w:t>
      </w:r>
      <w:r w:rsidR="00704B44">
        <w:t>ойство подключается к 2м соседним (справ и слева). Тем самым создаётся кольцо из устройств. Тут простая логика. С одного конца компьютера он только принимает, а с другой только отправляется. Тем самым создаётся передача по кольцу и следующйи компьютер играет роль ретранслятора сигнала. За счёт этого нужно в терминаторах отпала. Логично, что если где-то порвётся кабель, то кольцо сломается и разорвтся. Для предотвращения таких случаев используют два кабеля. В каждое устройство входит два кабеля, а не один. При отказе одного кабеля, остается работать резервный. Один кабель основной и другой резервный.</w:t>
      </w:r>
      <w:r w:rsidR="00704B44">
        <w:br/>
      </w:r>
      <w:r w:rsidR="00704B44">
        <w:rPr>
          <w:noProof/>
        </w:rPr>
        <w:drawing>
          <wp:inline distT="0" distB="0" distL="0" distR="0" wp14:anchorId="31F19FEA" wp14:editId="7A7A5440">
            <wp:extent cx="2776855" cy="11091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80" cy="111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26B">
        <w:br/>
      </w:r>
      <w:r w:rsidR="00E7026B">
        <w:br/>
      </w:r>
    </w:p>
    <w:p w14:paraId="5E4A1CA8" w14:textId="0F8A796F" w:rsidR="00E7026B" w:rsidRDefault="00E7026B" w:rsidP="00E7026B">
      <w:pPr>
        <w:pStyle w:val="ListParagraph"/>
        <w:numPr>
          <w:ilvl w:val="0"/>
          <w:numId w:val="6"/>
        </w:numPr>
      </w:pPr>
      <w:r>
        <w:lastRenderedPageBreak/>
        <w:t xml:space="preserve">Топология звезды. Все устройства подключены к центральному узлу, который уже является ретнранслятором. При обрыве какого-то кабеля выпадает одно устройство только и все остальные работают с кайфом. Если откажет центральное звено, то вся сеть ляжет. </w:t>
      </w:r>
      <w:r>
        <w:br/>
      </w:r>
      <w:r>
        <w:rPr>
          <w:noProof/>
        </w:rPr>
        <w:drawing>
          <wp:inline distT="0" distB="0" distL="0" distR="0" wp14:anchorId="2834EC18" wp14:editId="54D1BB9D">
            <wp:extent cx="2421255" cy="1227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99" cy="123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7324B58" w14:textId="2BE09F07" w:rsidR="00E7026B" w:rsidRDefault="00E7026B" w:rsidP="00E7026B">
      <w:pPr>
        <w:pStyle w:val="ListParagraph"/>
        <w:numPr>
          <w:ilvl w:val="0"/>
          <w:numId w:val="6"/>
        </w:numPr>
      </w:pPr>
      <w:r>
        <w:t>Полносвязная топология. Все устройства связаны напрямую друг с другом. То есть с каждого на каждый. Данная модель является пожалуй самой отказоустойчивой, так как не зависит от других. Строить сеть на такой модели очень сложно и дорого, так как в сети, в котором минимум 1000 компьютеров, придётся подключать 1000 кабелей на каждый компьюетр.</w:t>
      </w:r>
      <w:r>
        <w:br/>
      </w:r>
      <w:r>
        <w:rPr>
          <w:noProof/>
        </w:rPr>
        <w:drawing>
          <wp:inline distT="0" distB="0" distL="0" distR="0" wp14:anchorId="3ED6080D" wp14:editId="78ABFCCB">
            <wp:extent cx="2157730" cy="14054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298" cy="141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34196DF" w14:textId="3132442F" w:rsidR="00E7026B" w:rsidRDefault="00E7026B" w:rsidP="00E7026B">
      <w:pPr>
        <w:pStyle w:val="ListParagraph"/>
        <w:numPr>
          <w:ilvl w:val="0"/>
          <w:numId w:val="6"/>
        </w:numPr>
      </w:pPr>
      <w:r>
        <w:t xml:space="preserve">Неполносвязаная топология. Обычно у неё несколько вариантов. Она похожа по структуре на полносвязную топологию. Однако соединение построено не с каждого на каждый, а через дополнительные узлы. </w:t>
      </w:r>
      <w:r>
        <w:t>То есть узел A, связан напрямую только с узлом B, а узел B связан и с узлом A, и с узлом C. Так вот, чтобы узлу A отправить сообщение узлу C, ему надо отправить сначала узлу B, а узел B в свою очередь отправит это сообщение узлу C. В принципе по этой топологии работают маршрутизаторы. Приведу пример из домашней сети. Когда вы из дома выходите в Интернет, у вас нет прямого кабеля до всех узлов, и вы отправляете данные своему провайдеру, а он уже знает куда эти данные нужно отправить</w:t>
      </w:r>
      <w:r w:rsidRPr="00E7026B"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7711661E" wp14:editId="1D250B61">
            <wp:extent cx="2268234" cy="1337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23" cy="13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7E89" w14:textId="29AD7DBD" w:rsidR="00E7026B" w:rsidRDefault="00E7026B" w:rsidP="00E7026B">
      <w:pPr>
        <w:pStyle w:val="ListParagraph"/>
        <w:numPr>
          <w:ilvl w:val="0"/>
          <w:numId w:val="6"/>
        </w:numPr>
      </w:pPr>
      <w:r>
        <w:t xml:space="preserve">Смешанная топология. Самая популярная топология и включает в себя все другие топологии. Это дрвеовидная структура, которая объединила все топологии. </w:t>
      </w:r>
      <w:r>
        <w:t xml:space="preserve">. Одна из самых отказоустойчивых топологий, так как если у двух площадок произойдет обрыв, то парализована будет связь только между ними, а все остальные объединенные площадки будут работать безотказно. На сегодняшний день, данная топология используется во всех </w:t>
      </w:r>
      <w:r>
        <w:lastRenderedPageBreak/>
        <w:t>средних и крупных компаниях.</w:t>
      </w:r>
      <w:r>
        <w:br/>
      </w:r>
      <w:r>
        <w:rPr>
          <w:noProof/>
        </w:rPr>
        <w:drawing>
          <wp:inline distT="0" distB="0" distL="0" distR="0" wp14:anchorId="7218FF81" wp14:editId="68AC00F4">
            <wp:extent cx="2843530" cy="24553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4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811D" w14:textId="240F445A" w:rsidR="00E7026B" w:rsidRDefault="00E7026B" w:rsidP="00E7026B">
      <w:pPr>
        <w:pStyle w:val="ListParagraph"/>
      </w:pPr>
    </w:p>
    <w:p w14:paraId="78BDEC43" w14:textId="291DAFB1" w:rsidR="00E7026B" w:rsidRDefault="00E7026B" w:rsidP="00E7026B">
      <w:pPr>
        <w:pStyle w:val="ListParagraph"/>
      </w:pPr>
    </w:p>
    <w:p w14:paraId="72E9DBC2" w14:textId="77777777" w:rsidR="00E7026B" w:rsidRPr="001A07B9" w:rsidRDefault="00E7026B" w:rsidP="00E7026B">
      <w:pPr>
        <w:pStyle w:val="ListParagraph"/>
      </w:pPr>
    </w:p>
    <w:sectPr w:rsidR="00E7026B" w:rsidRPr="001A0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F9B"/>
    <w:multiLevelType w:val="hybridMultilevel"/>
    <w:tmpl w:val="9EEC7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8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DE1866"/>
    <w:multiLevelType w:val="hybridMultilevel"/>
    <w:tmpl w:val="D58AA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467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9A634ED"/>
    <w:multiLevelType w:val="hybridMultilevel"/>
    <w:tmpl w:val="5FCA1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D2B6E"/>
    <w:multiLevelType w:val="hybridMultilevel"/>
    <w:tmpl w:val="9378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649891">
    <w:abstractNumId w:val="4"/>
  </w:num>
  <w:num w:numId="2" w16cid:durableId="2040354530">
    <w:abstractNumId w:val="5"/>
  </w:num>
  <w:num w:numId="3" w16cid:durableId="96370306">
    <w:abstractNumId w:val="0"/>
  </w:num>
  <w:num w:numId="4" w16cid:durableId="1249852691">
    <w:abstractNumId w:val="3"/>
  </w:num>
  <w:num w:numId="5" w16cid:durableId="1679043723">
    <w:abstractNumId w:val="1"/>
  </w:num>
  <w:num w:numId="6" w16cid:durableId="1124276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2E"/>
    <w:rsid w:val="00004D15"/>
    <w:rsid w:val="001A07B9"/>
    <w:rsid w:val="001B2E2E"/>
    <w:rsid w:val="003A74AD"/>
    <w:rsid w:val="005A0787"/>
    <w:rsid w:val="00704B44"/>
    <w:rsid w:val="0081528A"/>
    <w:rsid w:val="00946121"/>
    <w:rsid w:val="00A903AB"/>
    <w:rsid w:val="00E7026B"/>
    <w:rsid w:val="00F25DF3"/>
    <w:rsid w:val="00FD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45C8"/>
  <w15:chartTrackingRefBased/>
  <w15:docId w15:val="{F6049E2C-1A53-4A4C-ADE8-1CB14BDF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Логинов</dc:creator>
  <cp:keywords/>
  <dc:description/>
  <cp:lastModifiedBy>Андрей Логинов</cp:lastModifiedBy>
  <cp:revision>8</cp:revision>
  <dcterms:created xsi:type="dcterms:W3CDTF">2023-10-10T08:29:00Z</dcterms:created>
  <dcterms:modified xsi:type="dcterms:W3CDTF">2023-10-11T09:53:00Z</dcterms:modified>
</cp:coreProperties>
</file>