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3A068" w14:textId="77777777" w:rsidR="005D05F2" w:rsidRPr="004E2050" w:rsidRDefault="005D05F2" w:rsidP="005D05F2">
      <w:pPr>
        <w:pStyle w:val="BodyText"/>
        <w:jc w:val="center"/>
        <w:rPr>
          <w:sz w:val="20"/>
        </w:rPr>
      </w:pPr>
      <w:r w:rsidRPr="004E2050">
        <w:rPr>
          <w:noProof/>
          <w:sz w:val="20"/>
        </w:rPr>
        <w:drawing>
          <wp:inline distT="0" distB="0" distL="0" distR="0" wp14:anchorId="1AE26800" wp14:editId="2FEDC8EA">
            <wp:extent cx="3139440" cy="899160"/>
            <wp:effectExtent l="0" t="0" r="3810" b="0"/>
            <wp:docPr id="1" name="Рисунок 1" descr="A drawing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A drawing of a building&#10;&#10;AI-generated content may be incorrect.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D843C" w14:textId="77777777" w:rsidR="005D05F2" w:rsidRPr="004E2050" w:rsidRDefault="005D05F2" w:rsidP="005D05F2">
      <w:pPr>
        <w:tabs>
          <w:tab w:val="left" w:pos="7704"/>
        </w:tabs>
        <w:rPr>
          <w:lang w:val="uk-UA"/>
        </w:rPr>
      </w:pPr>
      <w:r w:rsidRPr="004E2050">
        <w:rPr>
          <w:lang w:val="uk-UA"/>
        </w:rPr>
        <w:tab/>
      </w:r>
    </w:p>
    <w:p w14:paraId="1AB6AC18" w14:textId="77777777" w:rsidR="005D05F2" w:rsidRPr="004E2050" w:rsidRDefault="005D05F2" w:rsidP="005D05F2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МІНІСТЕРСТВО ОСВІТИ ТА НАУКИ УКРАЇНИ</w:t>
      </w: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 НАЦІОНАЛЬНИЙ ТЕХНІЧНИЙ УНІВЕРСИТЕТ УКРАЇНИ</w:t>
      </w: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«КИЇВСЬКИЙ ПОЛІТЕХНІЧНИЙ ІНСТИТУТ </w:t>
      </w: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імені ІГОРЯ СІКОРСЬКОГО»</w:t>
      </w:r>
    </w:p>
    <w:p w14:paraId="6CF4D455" w14:textId="77777777" w:rsidR="005D05F2" w:rsidRPr="004E2050" w:rsidRDefault="005D05F2" w:rsidP="005D05F2">
      <w:pPr>
        <w:pStyle w:val="BodyText"/>
        <w:rPr>
          <w:sz w:val="20"/>
        </w:rPr>
      </w:pPr>
    </w:p>
    <w:p w14:paraId="0782A2E4" w14:textId="77777777" w:rsidR="005D05F2" w:rsidRPr="004E2050" w:rsidRDefault="005D05F2" w:rsidP="005D05F2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Навчально-науковий інститут прикладного системного аналізу</w:t>
      </w: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 xml:space="preserve">Кафедра системного проектування </w:t>
      </w:r>
    </w:p>
    <w:p w14:paraId="39AFA86B" w14:textId="77777777" w:rsidR="005D05F2" w:rsidRPr="004E2050" w:rsidRDefault="005D05F2" w:rsidP="005D05F2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2DCF56D" w14:textId="77777777" w:rsidR="005D05F2" w:rsidRPr="004E2050" w:rsidRDefault="005D05F2" w:rsidP="005D05F2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11C0274C" w14:textId="77777777" w:rsidR="005D05F2" w:rsidRPr="004E2050" w:rsidRDefault="005D05F2" w:rsidP="005D05F2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</w:p>
    <w:p w14:paraId="13B05A24" w14:textId="77777777" w:rsidR="005D05F2" w:rsidRPr="004E2050" w:rsidRDefault="005D05F2" w:rsidP="005D05F2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</w:pPr>
      <w:r w:rsidRPr="004E2050">
        <w:rPr>
          <w:rFonts w:ascii="Times New Roman" w:eastAsia="Times New Roman" w:hAnsi="Times New Roman" w:cs="Times New Roman"/>
          <w:b/>
          <w:bCs/>
          <w:sz w:val="40"/>
          <w:szCs w:val="40"/>
          <w:lang w:val="uk-UA"/>
        </w:rPr>
        <w:t>Звіт</w:t>
      </w:r>
    </w:p>
    <w:p w14:paraId="6F7ECE26" w14:textId="77777777" w:rsidR="005D05F2" w:rsidRPr="004E2050" w:rsidRDefault="005D05F2" w:rsidP="005D05F2">
      <w:pPr>
        <w:widowControl w:val="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val="uk-UA" w:eastAsia="ru-RU"/>
        </w:rPr>
      </w:pP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лабораторної роботи №1</w:t>
      </w:r>
      <w:r w:rsidRPr="004E2050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br/>
        <w:t>з дисципліни «Безпека інформаційних систем»</w:t>
      </w:r>
    </w:p>
    <w:p w14:paraId="6EB7750C" w14:textId="77777777" w:rsidR="005D05F2" w:rsidRPr="004E2050" w:rsidRDefault="005D05F2" w:rsidP="005D05F2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0F124745" w14:textId="77777777" w:rsidR="005D05F2" w:rsidRPr="004E2050" w:rsidRDefault="005D05F2" w:rsidP="005D05F2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4B44E9EC" w14:textId="77777777" w:rsidR="005D05F2" w:rsidRPr="004E2050" w:rsidRDefault="005D05F2" w:rsidP="005D05F2">
      <w:pPr>
        <w:widowControl w:val="0"/>
        <w:spacing w:after="0" w:line="360" w:lineRule="auto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</w:p>
    <w:p w14:paraId="2DCEE3FE" w14:textId="51A42B4B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ind w:left="5194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t>Виконав:</w:t>
      </w: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br/>
        <w:t>студент IV курсу, групи ДА-2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</w:t>
      </w: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Сімков Микита</w:t>
      </w:r>
    </w:p>
    <w:p w14:paraId="750D5845" w14:textId="77777777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ind w:left="5194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t>Прийняв:</w:t>
      </w:r>
    </w:p>
    <w:p w14:paraId="1C003678" w14:textId="77777777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ind w:left="5194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к.т.н., доцент Кирюша.Б.А. </w:t>
      </w:r>
    </w:p>
    <w:p w14:paraId="4F36668B" w14:textId="77777777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508D13D" w14:textId="77777777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E4FFCD4" w14:textId="77777777" w:rsidR="005D05F2" w:rsidRPr="004E2050" w:rsidRDefault="005D05F2" w:rsidP="005D05F2">
      <w:pPr>
        <w:widowControl w:val="0"/>
        <w:tabs>
          <w:tab w:val="left" w:pos="7938"/>
        </w:tabs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DA351F8" w14:textId="77777777" w:rsidR="005D05F2" w:rsidRPr="004E2050" w:rsidRDefault="005D05F2" w:rsidP="005D05F2">
      <w:pPr>
        <w:widowControl w:val="0"/>
        <w:tabs>
          <w:tab w:val="left" w:pos="6237"/>
        </w:tabs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eastAsia="Times New Roman" w:hAnsi="Times New Roman" w:cs="Times New Roman"/>
          <w:sz w:val="28"/>
          <w:szCs w:val="28"/>
          <w:lang w:val="uk-UA"/>
        </w:rPr>
        <w:t>Київ – 2025</w:t>
      </w:r>
    </w:p>
    <w:p w14:paraId="4D8C61CC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ПОСТАНОВКА ЗАДАЧІ</w:t>
      </w:r>
    </w:p>
    <w:p w14:paraId="1D90AC9F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23B1D9D" w14:textId="77777777" w:rsidR="005D05F2" w:rsidRPr="00E449A2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Розробка програми швидкого дискретного потенціювання (БДП) для виконання обчислювальних операцій в алгоритмах шифрування RSA та El-Gamal та в інших схемах та алгоритмах. </w:t>
      </w:r>
    </w:p>
    <w:p w14:paraId="40EBDF4F" w14:textId="77777777" w:rsidR="005D05F2" w:rsidRPr="00E449A2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Програма повинна реалізувати арифметику: </w:t>
      </w:r>
    </w:p>
    <w:p w14:paraId="33E2BA48" w14:textId="77777777" w:rsidR="005D05F2" w:rsidRPr="00E449A2" w:rsidRDefault="005D05F2" w:rsidP="005D05F2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складання, </w:t>
      </w:r>
    </w:p>
    <w:p w14:paraId="1C113B2B" w14:textId="77777777" w:rsidR="005D05F2" w:rsidRPr="00E449A2" w:rsidRDefault="005D05F2" w:rsidP="005D05F2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множення, </w:t>
      </w:r>
    </w:p>
    <w:p w14:paraId="5C17A062" w14:textId="77777777" w:rsidR="005D05F2" w:rsidRPr="00E449A2" w:rsidRDefault="005D05F2" w:rsidP="005D05F2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зведення в квадрат, </w:t>
      </w:r>
    </w:p>
    <w:p w14:paraId="1170BF8C" w14:textId="77777777" w:rsidR="005D05F2" w:rsidRPr="00E449A2" w:rsidRDefault="005D05F2" w:rsidP="005D05F2">
      <w:pPr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>розрахунок залишків за модулем</w:t>
      </w:r>
    </w:p>
    <w:p w14:paraId="2D711F93" w14:textId="77777777" w:rsidR="005D05F2" w:rsidRPr="00E449A2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bookmarkStart w:id="0" w:name="_heading=h.gjdgxs"/>
      <w:bookmarkEnd w:id="0"/>
      <w:r w:rsidRPr="00E449A2">
        <w:rPr>
          <w:rFonts w:ascii="Times New Roman" w:hAnsi="Times New Roman" w:cs="Times New Roman"/>
          <w:sz w:val="28"/>
          <w:szCs w:val="28"/>
          <w:lang w:val="uk-UA"/>
        </w:rPr>
        <w:t xml:space="preserve">з двома довгими вхідними числами до кількох десятків десяткових розрядів (до 50 десяткових розрядів). </w:t>
      </w:r>
    </w:p>
    <w:p w14:paraId="67D50957" w14:textId="77777777" w:rsidR="005D05F2" w:rsidRPr="004E2050" w:rsidRDefault="005D05F2" w:rsidP="005D05F2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b/>
          <w:bCs/>
          <w:sz w:val="28"/>
          <w:szCs w:val="28"/>
          <w:lang w:val="uk-UA"/>
        </w:rPr>
        <w:br w:type="page"/>
      </w:r>
    </w:p>
    <w:p w14:paraId="72D43E9F" w14:textId="77777777" w:rsidR="005D05F2" w:rsidRPr="004E2050" w:rsidRDefault="005D05F2" w:rsidP="005D05F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ХІД РОБОТИ</w:t>
      </w:r>
    </w:p>
    <w:p w14:paraId="537348CE" w14:textId="77777777" w:rsidR="005D05F2" w:rsidRPr="004E2050" w:rsidRDefault="005D05F2" w:rsidP="005D05F2">
      <w:pPr>
        <w:spacing w:after="0" w:line="360" w:lineRule="auto"/>
        <w:ind w:left="720" w:hanging="720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8BCE82C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b/>
          <w:bCs/>
          <w:sz w:val="28"/>
          <w:szCs w:val="28"/>
          <w:lang w:val="uk-UA"/>
        </w:rPr>
        <w:t>Обґрунтування вибору програмних засобів</w:t>
      </w:r>
    </w:p>
    <w:p w14:paraId="52239196" w14:textId="77777777" w:rsidR="005D05F2" w:rsidRPr="00E449A2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39950AC6" w14:textId="77777777" w:rsidR="005D05F2" w:rsidRPr="00E449A2" w:rsidRDefault="005D05F2" w:rsidP="005D05F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>Мова програмування: Python — зручний синтаксис, швидка розробка, робота з великими числами без переповнення.</w:t>
      </w:r>
    </w:p>
    <w:p w14:paraId="25CB1B42" w14:textId="77777777" w:rsidR="005D05F2" w:rsidRPr="00E449A2" w:rsidRDefault="005D05F2" w:rsidP="005D05F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>Алгоритми:</w:t>
      </w:r>
    </w:p>
    <w:p w14:paraId="7BE177D5" w14:textId="77777777" w:rsidR="005D05F2" w:rsidRPr="004E2050" w:rsidRDefault="005D05F2" w:rsidP="005D05F2">
      <w:pPr>
        <w:pStyle w:val="ListParagraph"/>
        <w:numPr>
          <w:ilvl w:val="0"/>
          <w:numId w:val="2"/>
        </w:numPr>
        <w:spacing w:after="0" w:line="360" w:lineRule="auto"/>
        <w:ind w:left="1077" w:hanging="357"/>
        <w:rPr>
          <w:rFonts w:ascii="Times New Roman" w:hAnsi="Times New Roman" w:cs="Times New Roman"/>
          <w:sz w:val="28"/>
          <w:szCs w:val="28"/>
        </w:rPr>
      </w:pPr>
      <w:r w:rsidRPr="004E2050">
        <w:rPr>
          <w:rFonts w:ascii="Times New Roman" w:hAnsi="Times New Roman" w:cs="Times New Roman"/>
          <w:sz w:val="28"/>
          <w:szCs w:val="28"/>
        </w:rPr>
        <w:t>власна реалізація довгої арифметики на основі подання числа у вигляді масиву блоків (base = 10⁴),</w:t>
      </w:r>
    </w:p>
    <w:p w14:paraId="13BF23D0" w14:textId="77777777" w:rsidR="005D05F2" w:rsidRPr="004E2050" w:rsidRDefault="005D05F2" w:rsidP="005D05F2">
      <w:pPr>
        <w:pStyle w:val="ListParagraph"/>
        <w:numPr>
          <w:ilvl w:val="0"/>
          <w:numId w:val="2"/>
        </w:numPr>
        <w:spacing w:after="0" w:line="360" w:lineRule="auto"/>
        <w:ind w:left="1077" w:hanging="357"/>
        <w:rPr>
          <w:rFonts w:ascii="Times New Roman" w:hAnsi="Times New Roman" w:cs="Times New Roman"/>
          <w:sz w:val="28"/>
          <w:szCs w:val="28"/>
        </w:rPr>
      </w:pPr>
      <w:r w:rsidRPr="004E2050">
        <w:rPr>
          <w:rFonts w:ascii="Times New Roman" w:hAnsi="Times New Roman" w:cs="Times New Roman"/>
          <w:sz w:val="28"/>
          <w:szCs w:val="28"/>
        </w:rPr>
        <w:t>класичні алгоритми додавання/віднімання/множення у стовпчик,</w:t>
      </w:r>
    </w:p>
    <w:p w14:paraId="26CD98BD" w14:textId="77777777" w:rsidR="005D05F2" w:rsidRPr="004E2050" w:rsidRDefault="005D05F2" w:rsidP="005D05F2">
      <w:pPr>
        <w:pStyle w:val="ListParagraph"/>
        <w:numPr>
          <w:ilvl w:val="0"/>
          <w:numId w:val="2"/>
        </w:numPr>
        <w:spacing w:after="0" w:line="360" w:lineRule="auto"/>
        <w:ind w:left="1077" w:hanging="357"/>
        <w:rPr>
          <w:rFonts w:ascii="Times New Roman" w:hAnsi="Times New Roman" w:cs="Times New Roman"/>
          <w:sz w:val="28"/>
          <w:szCs w:val="28"/>
        </w:rPr>
      </w:pPr>
      <w:r w:rsidRPr="004E2050">
        <w:rPr>
          <w:rFonts w:ascii="Times New Roman" w:hAnsi="Times New Roman" w:cs="Times New Roman"/>
          <w:sz w:val="28"/>
          <w:szCs w:val="28"/>
        </w:rPr>
        <w:t>довге ділення для залишку,</w:t>
      </w:r>
    </w:p>
    <w:p w14:paraId="38694AA6" w14:textId="77777777" w:rsidR="005D05F2" w:rsidRPr="004E2050" w:rsidRDefault="005D05F2" w:rsidP="005D05F2">
      <w:pPr>
        <w:pStyle w:val="ListParagraph"/>
        <w:numPr>
          <w:ilvl w:val="0"/>
          <w:numId w:val="2"/>
        </w:numPr>
        <w:spacing w:after="0" w:line="360" w:lineRule="auto"/>
        <w:ind w:left="1077" w:hanging="357"/>
        <w:rPr>
          <w:rFonts w:ascii="Times New Roman" w:hAnsi="Times New Roman" w:cs="Times New Roman"/>
          <w:sz w:val="28"/>
          <w:szCs w:val="28"/>
        </w:rPr>
      </w:pPr>
      <w:r w:rsidRPr="004E2050">
        <w:rPr>
          <w:rFonts w:ascii="Times New Roman" w:hAnsi="Times New Roman" w:cs="Times New Roman"/>
          <w:sz w:val="28"/>
          <w:szCs w:val="28"/>
        </w:rPr>
        <w:t>square-and-multiply для модульного степеня.</w:t>
      </w:r>
    </w:p>
    <w:p w14:paraId="3A61A0CA" w14:textId="77777777" w:rsidR="005D05F2" w:rsidRPr="00E449A2" w:rsidRDefault="005D05F2" w:rsidP="005D05F2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E449A2">
        <w:rPr>
          <w:rFonts w:ascii="Times New Roman" w:hAnsi="Times New Roman" w:cs="Times New Roman"/>
          <w:sz w:val="28"/>
          <w:szCs w:val="28"/>
          <w:lang w:val="uk-UA"/>
        </w:rPr>
        <w:t>Середовище: Google Colab.</w:t>
      </w:r>
    </w:p>
    <w:p w14:paraId="4E624118" w14:textId="77777777" w:rsidR="005D05F2" w:rsidRPr="004E2050" w:rsidRDefault="005D05F2" w:rsidP="005D05F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2A681C26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Програма</w:t>
      </w:r>
    </w:p>
    <w:p w14:paraId="770C9CE4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39EBD4C9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t xml:space="preserve">Саму програму наведено в середовищі Google Collab за </w:t>
      </w:r>
      <w:hyperlink r:id="rId6" w:history="1">
        <w:r w:rsidRPr="004E2050">
          <w:rPr>
            <w:rStyle w:val="Hyperlink"/>
            <w:rFonts w:ascii="Times New Roman" w:hAnsi="Times New Roman" w:cs="Times New Roman"/>
            <w:sz w:val="28"/>
            <w:szCs w:val="28"/>
            <w:lang w:val="uk-UA"/>
          </w:rPr>
          <w:t>посиланням</w:t>
        </w:r>
      </w:hyperlink>
      <w:r w:rsidRPr="004E2050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274EE389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t>Протестуємо її роботу, виконавши декілька математичних операцій:</w:t>
      </w:r>
    </w:p>
    <w:p w14:paraId="187BC14F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noProof/>
          <w:lang w:val="uk-UA"/>
        </w:rPr>
        <w:drawing>
          <wp:inline distT="0" distB="0" distL="0" distR="0" wp14:anchorId="2EAE2867" wp14:editId="504188A8">
            <wp:extent cx="5940425" cy="1950720"/>
            <wp:effectExtent l="0" t="0" r="3175" b="0"/>
            <wp:docPr id="1283999405" name="Рисунок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99405" name="Рисунок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B290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t>Рисунок 1 — Перевірка правильності роботи програми.</w:t>
      </w:r>
    </w:p>
    <w:p w14:paraId="2ED6275D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8B0E796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noProof/>
          <w:lang w:val="uk-UA"/>
        </w:rPr>
        <w:drawing>
          <wp:inline distT="0" distB="0" distL="0" distR="0" wp14:anchorId="3905A7D2" wp14:editId="769AE91C">
            <wp:extent cx="5940425" cy="2942590"/>
            <wp:effectExtent l="0" t="0" r="3175" b="0"/>
            <wp:docPr id="929348559" name="Рисунок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48559" name="Рисунок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464C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t>Рисунок 2 — Особливий випадок: частка від ділення на 0.</w:t>
      </w:r>
    </w:p>
    <w:p w14:paraId="5CE2C586" w14:textId="77777777" w:rsidR="005D05F2" w:rsidRPr="004E2050" w:rsidRDefault="005D05F2" w:rsidP="005D05F2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2C07F73" w14:textId="77777777" w:rsidR="005D05F2" w:rsidRPr="004E2050" w:rsidRDefault="005D05F2" w:rsidP="005D05F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ВИСНОВКИ</w:t>
      </w:r>
    </w:p>
    <w:p w14:paraId="2DE6031E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6C127369" w14:textId="77777777" w:rsidR="005D05F2" w:rsidRPr="004E2050" w:rsidRDefault="005D05F2" w:rsidP="005D05F2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E2050">
        <w:rPr>
          <w:rFonts w:ascii="Times New Roman" w:hAnsi="Times New Roman" w:cs="Times New Roman"/>
          <w:sz w:val="28"/>
          <w:szCs w:val="28"/>
          <w:lang w:val="uk-UA"/>
        </w:rPr>
        <w:t>У ході лабораторної роботи було реалізовано основні операції довгої арифметики: додавання, множення, зведення у квадрат та обчислення залишку за модулем. Розроблена програма показала правильність роботи на тестових прикладах і здатна обробляти числа довжиною до 50 десяткових цифр. Застосування алгоритму «square-and-multiply» забезпечило ефективне виконання модульного піднесення у степінь, що є ключовим у криптографічних задачах RSA та ElGamal. Таким чином, поставлене завдання виконане, а набуті навички можуть бути використані для подальшого вивчення методів захисту інформації.</w:t>
      </w:r>
    </w:p>
    <w:p w14:paraId="7790235E" w14:textId="77777777" w:rsidR="00DC32DD" w:rsidRPr="005D05F2" w:rsidRDefault="00DC32DD">
      <w:pPr>
        <w:rPr>
          <w:lang w:val="uk-UA"/>
        </w:rPr>
      </w:pPr>
    </w:p>
    <w:sectPr w:rsidR="00DC32DD" w:rsidRPr="005D05F2" w:rsidSect="005D0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Segoe Print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ind w:left="360" w:hanging="360"/>
      </w:pPr>
      <w:rPr>
        <w:rFonts w:ascii="Liberation Serif" w:eastAsia="Liberation Serif" w:hAnsi="Liberation Serif" w:cs="Liberation Serif"/>
        <w:sz w:val="28"/>
        <w:szCs w:val="28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41966A09"/>
    <w:multiLevelType w:val="hybridMultilevel"/>
    <w:tmpl w:val="38A8E4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2340832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047547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F4B"/>
    <w:rsid w:val="0048107F"/>
    <w:rsid w:val="00483D9C"/>
    <w:rsid w:val="005D05F2"/>
    <w:rsid w:val="00A85F4B"/>
    <w:rsid w:val="00C91465"/>
    <w:rsid w:val="00DC32DD"/>
    <w:rsid w:val="00E97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47217"/>
  <w15:chartTrackingRefBased/>
  <w15:docId w15:val="{87267978-7D90-4BAD-B701-75D0743C4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5F2"/>
    <w:pPr>
      <w:spacing w:line="259" w:lineRule="auto"/>
    </w:pPr>
    <w:rPr>
      <w:kern w:val="0"/>
      <w:sz w:val="22"/>
      <w:szCs w:val="22"/>
      <w:lang w:val="ru-R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F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5F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5F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5F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5F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4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5D05F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uk-UA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5D05F2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5D05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fi7FeqFIcG_uqUV15zgfG0vVWQPssspU?usp=sharing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1419</Words>
  <Characters>810</Characters>
  <Application>Microsoft Office Word</Application>
  <DocSecurity>0</DocSecurity>
  <Lines>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Simkov</dc:creator>
  <cp:keywords/>
  <dc:description/>
  <cp:lastModifiedBy>Nikita Simkov</cp:lastModifiedBy>
  <cp:revision>3</cp:revision>
  <dcterms:created xsi:type="dcterms:W3CDTF">2025-10-27T17:05:00Z</dcterms:created>
  <dcterms:modified xsi:type="dcterms:W3CDTF">2025-10-27T23:22:00Z</dcterms:modified>
</cp:coreProperties>
</file>