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Тестове завдання: Application Engineer (Junior Fullstack)</w:t>
      </w:r>
    </w:p>
    <w:p>
      <w:pPr>
        <w:jc w:val="center"/>
      </w:pPr>
      <w:r>
        <w:rPr>
          <w:b/>
          <w:sz w:val="24"/>
        </w:rPr>
        <w:t>NovaIT</w:t>
      </w:r>
    </w:p>
    <w:p>
      <w:pPr>
        <w:pStyle w:val="Heading1"/>
        <w:keepNext/>
        <w:spacing w:before="200" w:after="80"/>
      </w:pPr>
      <w:r>
        <w:t>Про завдання</w:t>
      </w:r>
    </w:p>
    <w:p>
      <w:pPr>
        <w:spacing w:after="120"/>
      </w:pPr>
      <w:r>
        <w:t>Ви зробите простого Telegram-бота на платформі RedBot (це чат-бот платформа на базі Node-RED, де логіка збирається візуально з блоків-нод, а складніші речі дописуються на JavaScript). Приблизно так само влаштована робота з IVR та ботами у Genesys і Omilia, з якими ви працюватимете в команді.</w:t>
      </w:r>
    </w:p>
    <w:p>
      <w:pPr>
        <w:spacing w:after="120"/>
      </w:pPr>
      <w:r>
        <w:t>Час: 4 години. Це не змагання на витривалість, якщо вам потрібно більше годин, ми зробили завдання поганим, а не ви.</w:t>
      </w:r>
    </w:p>
    <w:p>
      <w:pPr>
        <w:spacing w:after="120"/>
      </w:pPr>
      <w:r>
        <w:t>Важливо: якщо ви застрягли на якомусь блоці більше ніж на 30 хвилин, пропустіть його і опишіть, що саме не вийшло і що ви пробували. Чесно описана невдача цінується вище, ніж пропущений мовчки блок, і майже так само високо, як зроблений.</w:t>
      </w:r>
    </w:p>
    <w:p>
      <w:pPr>
        <w:spacing w:after="120"/>
      </w:pPr>
      <w:r>
        <w:t>Про AI-асистентів: користуватися ChatGPT / Claude / Copilot можна і навіть варто, ми самі ними користуємось. Але на онлайн-демо ви показуватимете екран, пояснюватимете свій потік і робитимете невелику зміну наживо. Тому головне — розуміти те, що ви здаєте.</w:t>
      </w:r>
    </w:p>
    <w:p>
      <w:pPr>
        <w:pStyle w:val="Heading1"/>
        <w:keepNext/>
        <w:spacing w:before="200" w:after="80"/>
      </w:pPr>
      <w:r>
        <w:t>Крок 0. Розгортання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t>Підніміть RedBot (виходячи з документації https://red-bot.io/).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t>Відкрийте редактор Node-RED: http://localhost:1880.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t>Створіть бота через @BotFather у Telegram, отримайте токен.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t>Підключіть токен у ноді Telegram Receiver / Telegram Sender і перевірте, що бот відповідає на /start.</w:t>
      </w:r>
    </w:p>
    <w:p>
      <w:r>
        <w:t>Спосіб розгортання на оцінку не впливає — головне, щоб працювало і було описано в README.</w:t>
      </w:r>
    </w:p>
    <w:p>
      <w:pPr>
        <w:pStyle w:val="Heading1"/>
        <w:keepNext/>
        <w:spacing w:before="200" w:after="80"/>
      </w:pPr>
      <w:r>
        <w:t>Крок 1. Меню з гілками</w:t>
      </w:r>
    </w:p>
    <w:p>
      <w:r>
        <w:t>Зробіть головне меню з кнопками (Inline Keyboard):</w:t>
      </w:r>
    </w:p>
    <w:p>
      <w:pPr>
        <w:pStyle w:val="CompactList"/>
        <w:ind w:left="397" w:hanging="198"/>
      </w:pPr>
      <w:r>
        <w:t>• 🧮 Калькулятор</w:t>
      </w:r>
    </w:p>
    <w:p>
      <w:pPr>
        <w:pStyle w:val="CompactList"/>
        <w:ind w:left="397" w:hanging="198"/>
      </w:pPr>
      <w:r>
        <w:t>• 💱 Курс валют</w:t>
      </w:r>
    </w:p>
    <w:p>
      <w:pPr>
        <w:pStyle w:val="CompactList"/>
        <w:ind w:left="397" w:hanging="198"/>
      </w:pPr>
      <w:r>
        <w:t>• ℹ️ Про бота</w:t>
      </w:r>
    </w:p>
    <w:p>
      <w:r>
        <w:rPr>
          <w:b/>
        </w:rPr>
        <w:t>Вимоги:</w:t>
      </w:r>
    </w:p>
    <w:p>
      <w:pPr>
        <w:pStyle w:val="CompactList"/>
        <w:ind w:left="397" w:hanging="198"/>
      </w:pPr>
      <w:r>
        <w:t>• З кожної гілки має бути повернення в головне меню («⬅ Назад» або команда /menu).</w:t>
      </w:r>
    </w:p>
    <w:p>
      <w:pPr>
        <w:pStyle w:val="CompactList"/>
        <w:ind w:left="397" w:hanging="198"/>
      </w:pPr>
      <w:r>
        <w:t>• Якщо користувач написав щось, чого бот не розуміє, — бот не мовчить і не ламається, а відповідає зрозумілим повідомленням і показує меню знову (fallback).</w:t>
      </w:r>
    </w:p>
    <w:p>
      <w:pPr>
        <w:pStyle w:val="CompactList"/>
        <w:ind w:left="397" w:hanging="198"/>
      </w:pPr>
      <w:r>
        <w:t>• Команда /start у будь-який момент повертає користувача на початок.</w:t>
      </w:r>
    </w:p>
    <w:p>
      <w:r>
        <w:t>Це той самий принцип, що й дерево IVR у телефонії: пункти меню, повернення на рівень вище, обробка «користувач натиснув не те».</w:t>
      </w:r>
    </w:p>
    <w:p>
      <w:pPr>
        <w:pStyle w:val="Heading1"/>
        <w:keepNext/>
        <w:spacing w:before="200" w:after="80"/>
      </w:pPr>
      <w:r>
        <w:t>Крок 2. Калькулятор із валідацією</w:t>
      </w:r>
    </w:p>
    <w:p>
      <w:r>
        <w:t>Гілка «Калькулятор» має: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t>Запитати два числа й операцію (+, −, ×, ÷) — формат вводу оберіть самі, але опишіть його користувачу.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t>Порахувати результат у Function-ноді на JavaScript (не в готовій арифметичній ноді, нам треба побачити ваш код).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t>Коректно обробити щонайменше ці випадки:</w:t>
      </w:r>
    </w:p>
    <w:p>
      <w:pPr>
        <w:pStyle w:val="CompactList"/>
        <w:ind w:left="709" w:hanging="198"/>
      </w:pPr>
      <w:r>
        <w:t>• користувач ввів нечислове значення (abc, 5 і слон);</w:t>
      </w:r>
    </w:p>
    <w:p>
      <w:pPr>
        <w:pStyle w:val="CompactList"/>
        <w:ind w:left="709" w:hanging="198"/>
      </w:pPr>
      <w:r>
        <w:t>• ділення на нуль;</w:t>
      </w:r>
    </w:p>
    <w:p>
      <w:pPr>
        <w:pStyle w:val="CompactList"/>
        <w:ind w:left="709" w:hanging="198"/>
      </w:pPr>
      <w:r>
        <w:t>• порожнє повідомлення;</w:t>
      </w:r>
    </w:p>
    <w:p>
      <w:pPr>
        <w:pStyle w:val="CompactList"/>
        <w:ind w:left="709" w:hanging="198"/>
      </w:pPr>
      <w:r>
        <w:t>• надто довгий ввід (обмежте розумною довжиною).</w:t>
      </w:r>
    </w:p>
    <w:p>
      <w:r>
        <w:t>У кожному з цих випадків бот має повернути зрозуміле людині повідомлення і не «зависнути» в гілці.</w:t>
      </w:r>
    </w:p>
    <w:p>
      <w:pPr>
        <w:pStyle w:val="Heading1"/>
        <w:keepNext/>
        <w:spacing w:before="200" w:after="80"/>
      </w:pPr>
      <w:r>
        <w:t>Крок 3. Виклик зовнішнього API</w:t>
      </w:r>
    </w:p>
    <w:p>
      <w:r>
        <w:t>Гілка «Курс валют» має: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t>Зробити HTTP-запит до відкритого API Національного банку України: https://bank.gov.ua/NBUStatService/v1/statdirectory/exchange?json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t>Знайти в JSON-відповіді потрібну валюту (USD і EUR достатньо) і показати користувачу курс та дату у зрозумілому вигляді — не сирим JSON.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t>Обробити ситуацію, коли API недоступний або відповів помилкою: користувач має побачити щось на кшталт «Не вдалося отримати курс, спробуйте пізніше», а не порожнечу чи технічний текст помилки.</w:t>
      </w:r>
    </w:p>
    <w:p>
      <w:r>
        <w:t>Структуру JSON подивіться самі — через браузер або Postman. Розібратися у відповіді, яку ви бачите вперше, це частина завдання.</w:t>
      </w:r>
    </w:p>
    <w:p>
      <w:r>
        <w:t>Якщо цей API з якоїсь причини недоступний, візьміть будь-який інший відкритий REST API без авторизації і напишіть про заміну в README.</w:t>
      </w:r>
    </w:p>
    <w:p>
      <w:pPr>
        <w:pStyle w:val="Heading1"/>
        <w:keepNext/>
        <w:spacing w:before="200" w:after="80"/>
      </w:pPr>
      <w:r>
        <w:t>Крок 4. Логування та діагностика (ключовий блок)</w:t>
      </w:r>
    </w:p>
    <w:p>
      <w:r>
        <w:t>Додайте логування ключових точок потоку. Кожен запис має містити:</w:t>
      </w:r>
    </w:p>
    <w:p>
      <w:pPr>
        <w:pStyle w:val="CompactList"/>
        <w:ind w:left="397" w:hanging="198"/>
      </w:pPr>
      <w:r>
        <w:t>• час події;</w:t>
      </w:r>
    </w:p>
    <w:p>
      <w:pPr>
        <w:pStyle w:val="CompactList"/>
        <w:ind w:left="397" w:hanging="198"/>
      </w:pPr>
      <w:r>
        <w:t>• ідентифікатор чату / сесії;</w:t>
      </w:r>
    </w:p>
    <w:p>
      <w:pPr>
        <w:pStyle w:val="CompactList"/>
        <w:ind w:left="397" w:hanging="198"/>
      </w:pPr>
      <w:r>
        <w:t>• назву кроку (наприклад calc:input_received, nbu:request_sent, nbu:error);</w:t>
      </w:r>
    </w:p>
    <w:p>
      <w:pPr>
        <w:pStyle w:val="CompactList"/>
        <w:ind w:left="397" w:hanging="198"/>
      </w:pPr>
      <w:r>
        <w:t>• коротку суть.</w:t>
      </w:r>
    </w:p>
    <w:p>
      <w:r>
        <w:t>Далі відтворіть три сценарії і збережіть фрагменти логів по кожному: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b/>
              </w:rPr>
              <w:t>№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b/>
              </w:rPr>
              <w:t>Сценарій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b/>
              </w:rPr>
              <w:t>Як відтворити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Успішний розрахунок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Порахувати 12 + 7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Некоректний ввід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Ввести abc замість числа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Збій зовнішнього сервісу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Навмисно зламайте URL API (або поставте таймаут 1 мс) і повторіть запит</w:t>
            </w:r>
          </w:p>
        </w:tc>
      </w:tr>
    </w:tbl>
    <w:p>
      <w:r>
        <w:t>Для кожного сценарію додайте 2–3 речення: що сталося, за яким саме рядком логу це видно, що при цьому побачив користувач.</w:t>
      </w:r>
    </w:p>
    <w:p>
      <w:pPr>
        <w:pStyle w:val="Heading1"/>
        <w:keepNext/>
        <w:spacing w:before="200" w:after="80"/>
      </w:pPr>
      <w:r>
        <w:t>Крок 5. Документація</w:t>
      </w:r>
    </w:p>
    <w:p>
      <w:r>
        <w:t>README.md — англійською мовою, приблизно на пів сторінки:</w:t>
      </w:r>
    </w:p>
    <w:p>
      <w:pPr>
        <w:pStyle w:val="CompactList"/>
        <w:ind w:left="397" w:hanging="198"/>
      </w:pPr>
      <w:r>
        <w:t>• How to run — як підняти ваш проєкт з нуля (кроки, порт, куди вставити токен);</w:t>
      </w:r>
    </w:p>
    <w:p>
      <w:pPr>
        <w:pStyle w:val="CompactList"/>
        <w:ind w:left="397" w:hanging="198"/>
      </w:pPr>
      <w:r>
        <w:t>• What's implemented — що працює;</w:t>
      </w:r>
    </w:p>
    <w:p>
      <w:pPr>
        <w:pStyle w:val="CompactList"/>
        <w:ind w:left="397" w:hanging="198"/>
      </w:pPr>
      <w:r>
        <w:t>• Known issues / not done — що не встигли або не вийшло, і що пробували;</w:t>
      </w:r>
    </w:p>
    <w:p>
      <w:pPr>
        <w:pStyle w:val="CompactList"/>
        <w:ind w:left="397" w:hanging="198"/>
      </w:pPr>
      <w:r>
        <w:t>• Time spent — скільки реально зайняло.</w:t>
      </w:r>
    </w:p>
    <w:p>
      <w:r>
        <w:t>Заповнений чек-лист (скопіюйте таблицю нижче в README і проставте статуси):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b/>
              </w:rPr>
              <w:t>Пункт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b/>
              </w:rPr>
              <w:t>Статус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b/>
              </w:rPr>
              <w:t>Коментар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RedBot розгорнуто, бот відповідає на /start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Меню з 3 пунктів + кнопка «Назад»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Fallback на нерозпізнаний ввід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Калькулятор рахує коректно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Валідація: нечислове значення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Валідація: ділення на нуль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Валідація: порожній / задовгий ввід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Курс валют з API НБУ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Обробка недоступності 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Логи: успішний сценарій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Логи: некоректний ввід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Логи: збій 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README англійською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</w:p>
        </w:tc>
      </w:tr>
    </w:tbl>
    <w:p>
      <w:r>
        <w:rPr>
          <w:b/>
        </w:rPr>
        <w:t xml:space="preserve">Статуси: </w:t>
      </w:r>
      <w:r>
        <w:t>✅ зроблено · 🟨 частково · ❌ не зроблено</w:t>
      </w:r>
    </w:p>
    <w:p>
      <w:pPr>
        <w:pStyle w:val="Heading1"/>
        <w:keepNext/>
        <w:spacing w:before="200" w:after="80"/>
      </w:pPr>
      <w:r>
        <w:t>Бонусні блоки</w:t>
      </w:r>
    </w:p>
    <w:p>
      <w:r>
        <w:t>Не обов’язкові, робіть лише якщо лишився час.</w:t>
      </w:r>
    </w:p>
    <w:p>
      <w:pPr>
        <w:pStyle w:val="CompactList"/>
        <w:ind w:left="397" w:hanging="198"/>
      </w:pPr>
      <w:r>
        <w:t>• Postman-колекція з 2–3 запитами до API НБУ + скриншоти відповідей.</w:t>
      </w:r>
    </w:p>
    <w:p>
      <w:pPr>
        <w:pStyle w:val="CompactList"/>
        <w:ind w:left="397" w:hanging="198"/>
      </w:pPr>
      <w:r>
        <w:t>• Вільний текст замість кнопок: бот розуміє «скільки буде 5 плюс 7» або «який курс долара» без натискання кнопок (достатньо regex або вбудованого NLP).</w:t>
      </w:r>
    </w:p>
    <w:p>
      <w:pPr>
        <w:pStyle w:val="CompactList"/>
        <w:ind w:left="397" w:hanging="198"/>
      </w:pPr>
      <w:r>
        <w:t>• Мережева діагностика: вивід ping bank.gov.ua і tracert / traceroute bank.gov.ua + 2–3 речення, що ви з цього виводу бачите.</w:t>
      </w:r>
    </w:p>
    <w:p>
      <w:pPr>
        <w:pStyle w:val="Heading1"/>
        <w:keepNext/>
        <w:spacing w:before="200" w:after="80"/>
      </w:pPr>
      <w:r>
        <w:t>Що надіслати</w:t>
      </w:r>
    </w:p>
    <w:p>
      <w:r>
        <w:t>Посилання на приватний Git-репозиторій (посилання надішліть в текстовому файлі) та все інше архівом: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t>flows.json — експорт вашого потоку з Node-RED (Menu → Export → All flows).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t>README.md — англійською, із заповненим чек-листом.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t>Скриншоти або короткий GIF діалогу з ботом: успішний розрахунок, помилковий ввід, курс валют.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t>logs.md — фрагменти логів по трьох сценаріях із вашими коментарями.</w:t>
      </w:r>
    </w:p>
    <w:p>
      <w:pPr>
        <w:spacing w:after="60"/>
        <w:ind w:left="369" w:hanging="255"/>
      </w:pPr>
      <w:r>
        <w:rPr>
          <w:b/>
        </w:rPr>
        <w:t xml:space="preserve">5. </w:t>
      </w:r>
      <w:r>
        <w:t>Бонусні матеріали, якщо робили.</w:t>
      </w:r>
    </w:p>
    <w:p>
      <w:r>
        <w:rPr>
          <w:b/>
        </w:rPr>
        <w:t xml:space="preserve">⚠️ Не надсилайте токен бота ні в flows.json, ні в README. </w:t>
      </w:r>
      <w:r>
        <w:t>Замініть на YOUR_TELEGRAM_TOKEN і напишіть у README, куди його підставити. Це також частина оцінки.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NovaIT — Test Task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List">
    <w:name w:val="Compact List"/>
    <w:basedOn w:val="Normal"/>
    <w:pPr>
      <w:spacing w:after="40"/>
      <w:ind w:left="369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Тестове завдання: Application Engineer (Junior Fullstack)</dc:title>
  <dc:subject>NovaIT test task</dc:subject>
  <dc:creator>NovaIT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