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02" w:rsidRDefault="00551319">
      <w:pPr>
        <w:rPr>
          <w:u w:val="single"/>
        </w:rPr>
      </w:pPr>
      <w:proofErr w:type="spellStart"/>
      <w:r>
        <w:rPr>
          <w:u w:val="single"/>
        </w:rPr>
        <w:t>D</w:t>
      </w:r>
      <w:r w:rsidR="00E70C19">
        <w:rPr>
          <w:u w:val="single"/>
        </w:rPr>
        <w:t>ellOrderNumber</w:t>
      </w:r>
      <w:proofErr w:type="spellEnd"/>
      <w:r>
        <w:rPr>
          <w:u w:val="single"/>
        </w:rPr>
        <w:t xml:space="preserve"> xml file</w:t>
      </w:r>
      <w:r w:rsidR="00D131AA">
        <w:rPr>
          <w:u w:val="single"/>
        </w:rPr>
        <w:t xml:space="preserve"> (the file we looked at)</w:t>
      </w:r>
    </w:p>
    <w:p w:rsidR="00551319" w:rsidRDefault="009C0BB6">
      <w:r>
        <w:t xml:space="preserve">Not selecting anything for insert because there is no record in </w:t>
      </w:r>
      <w:proofErr w:type="spellStart"/>
      <w:r>
        <w:t>po_lines_all</w:t>
      </w:r>
      <w:proofErr w:type="spellEnd"/>
    </w:p>
    <w:p w:rsidR="007409F5" w:rsidRDefault="007409F5" w:rsidP="007409F5">
      <w:pPr>
        <w:pStyle w:val="HTMLPreformatted"/>
        <w:rPr>
          <w:color w:val="000000"/>
        </w:rPr>
      </w:pPr>
      <w:r>
        <w:t>The insert statement was not working because it was not selecting any values to insert into the table.  So really it was just insertin</w:t>
      </w:r>
      <w:r w:rsidR="00E44A85">
        <w:t>g nothing into the table so it still showed the service working</w:t>
      </w:r>
      <w:r>
        <w:t xml:space="preserve"> properly.  It didn’t sel</w:t>
      </w:r>
      <w:r w:rsidR="008C24AA">
        <w:t>ect any values because the PO number</w:t>
      </w:r>
      <w:r>
        <w:rPr>
          <w:color w:val="000000"/>
        </w:rPr>
        <w:t xml:space="preserve"> needs to be matched</w:t>
      </w:r>
      <w:r w:rsidR="00E44A85">
        <w:rPr>
          <w:color w:val="000000"/>
        </w:rPr>
        <w:t xml:space="preserve"> to</w:t>
      </w:r>
      <w:r>
        <w:rPr>
          <w:color w:val="000000"/>
        </w:rPr>
        <w:t xml:space="preserve"> it</w:t>
      </w:r>
      <w:r w:rsidR="00E44A85">
        <w:rPr>
          <w:color w:val="000000"/>
        </w:rPr>
        <w:t xml:space="preserve">s corresponding PO Line Number. So in this instance </w:t>
      </w:r>
      <w:r w:rsidR="00E70C19">
        <w:rPr>
          <w:color w:val="000000"/>
        </w:rPr>
        <w:t xml:space="preserve">the </w:t>
      </w:r>
      <w:proofErr w:type="spellStart"/>
      <w:r w:rsidR="00E70C19">
        <w:rPr>
          <w:color w:val="000000"/>
        </w:rPr>
        <w:t>Partner_OrderNumber</w:t>
      </w:r>
      <w:proofErr w:type="spellEnd"/>
      <w:r w:rsidR="00E70C19">
        <w:rPr>
          <w:color w:val="000000"/>
        </w:rPr>
        <w:t xml:space="preserve"> (PO</w:t>
      </w:r>
      <w:r w:rsidR="00E70C19">
        <w:rPr>
          <w:color w:val="000000"/>
        </w:rPr>
        <w:t>2495205</w:t>
      </w:r>
      <w:r w:rsidR="00E70C19">
        <w:rPr>
          <w:color w:val="000000"/>
        </w:rPr>
        <w:t>) doesn’t map to anything which means we need to change that value to one that does work (PO</w:t>
      </w:r>
      <w:r w:rsidR="00E70C19">
        <w:rPr>
          <w:rFonts w:ascii="Courier" w:hAnsi="Courier" w:cs="Courier"/>
          <w:color w:val="000000"/>
          <w:highlight w:val="white"/>
        </w:rPr>
        <w:t>10324337</w:t>
      </w:r>
      <w:r w:rsidR="00E70C19">
        <w:rPr>
          <w:rFonts w:ascii="Courier" w:hAnsi="Courier" w:cs="Courier"/>
          <w:color w:val="000000"/>
        </w:rPr>
        <w:t>).  I found this using the following query:</w:t>
      </w:r>
    </w:p>
    <w:p w:rsidR="008C24AA" w:rsidRDefault="008C24AA" w:rsidP="007409F5">
      <w:pPr>
        <w:pStyle w:val="HTMLPreformatted"/>
        <w:rPr>
          <w:color w:val="000000"/>
        </w:rPr>
      </w:pPr>
    </w:p>
    <w:p w:rsidR="008C24AA" w:rsidRDefault="008C24AA" w:rsidP="007409F5">
      <w:pPr>
        <w:pStyle w:val="HTMLPreformatted"/>
        <w:rPr>
          <w:rFonts w:ascii="Courier" w:hAnsi="Courier" w:cs="Courier"/>
          <w:color w:val="800000"/>
        </w:rPr>
      </w:pPr>
      <w:proofErr w:type="gramStart"/>
      <w:r>
        <w:rPr>
          <w:rFonts w:ascii="Courier" w:hAnsi="Courier" w:cs="Courier"/>
          <w:color w:val="0000FF"/>
          <w:highlight w:val="white"/>
          <w:u w:val="single"/>
        </w:rPr>
        <w:t>select</w:t>
      </w:r>
      <w:proofErr w:type="gramEnd"/>
      <w:r>
        <w:rPr>
          <w:rFonts w:ascii="Courier" w:hAnsi="Courier" w:cs="Courier"/>
          <w:color w:val="000000"/>
          <w:highlight w:val="white"/>
        </w:rPr>
        <w:t xml:space="preserve"> * </w:t>
      </w:r>
      <w:r>
        <w:rPr>
          <w:rFonts w:ascii="Courier" w:hAnsi="Courier" w:cs="Courier"/>
          <w:color w:val="0000FF"/>
          <w:highlight w:val="white"/>
        </w:rPr>
        <w:t>from</w:t>
      </w:r>
      <w:r>
        <w:rPr>
          <w:rFonts w:ascii="Courier" w:hAnsi="Courier" w:cs="Courier"/>
          <w:color w:val="000000"/>
          <w:highlight w:val="white"/>
        </w:rPr>
        <w:t xml:space="preserve"> </w:t>
      </w:r>
      <w:proofErr w:type="spellStart"/>
      <w:r w:rsidR="00197204">
        <w:rPr>
          <w:rFonts w:ascii="Courier" w:hAnsi="Courier" w:cs="Courier"/>
          <w:color w:val="000000"/>
          <w:highlight w:val="white"/>
        </w:rPr>
        <w:t>apps.</w:t>
      </w:r>
      <w:r>
        <w:rPr>
          <w:rFonts w:ascii="Courier" w:hAnsi="Courier" w:cs="Courier"/>
          <w:color w:val="000000"/>
          <w:highlight w:val="white"/>
        </w:rPr>
        <w:t>po_headers_all</w:t>
      </w:r>
      <w:proofErr w:type="spellEnd"/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where</w:t>
      </w:r>
      <w:r>
        <w:rPr>
          <w:rFonts w:ascii="Courier" w:hAnsi="Courier" w:cs="Courier"/>
          <w:color w:val="00000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highlight w:val="white"/>
        </w:rPr>
        <w:t>po_header_id</w:t>
      </w:r>
      <w:proofErr w:type="spellEnd"/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0000"/>
          <w:highlight w:val="white"/>
        </w:rPr>
        <w:t>2495205</w:t>
      </w:r>
      <w:r w:rsidR="00751971">
        <w:rPr>
          <w:rFonts w:ascii="Courier" w:hAnsi="Courier" w:cs="Courier"/>
          <w:color w:val="800000"/>
        </w:rPr>
        <w:t>;</w:t>
      </w:r>
    </w:p>
    <w:p w:rsidR="008C24AA" w:rsidRDefault="008C24AA" w:rsidP="007409F5">
      <w:pPr>
        <w:pStyle w:val="HTMLPreformatted"/>
        <w:rPr>
          <w:rFonts w:ascii="Courier" w:hAnsi="Courier" w:cs="Courier"/>
          <w:color w:val="800000"/>
        </w:rPr>
      </w:pPr>
    </w:p>
    <w:p w:rsidR="00D131AA" w:rsidRDefault="00E70C19" w:rsidP="00D131AA">
      <w:pPr>
        <w:pStyle w:val="HTMLPreformatted"/>
        <w:rPr>
          <w:color w:val="000000"/>
        </w:rPr>
      </w:pPr>
      <w:r>
        <w:rPr>
          <w:rFonts w:ascii="Courier" w:hAnsi="Courier" w:cs="Courier"/>
          <w:color w:val="000000" w:themeColor="text1"/>
        </w:rPr>
        <w:t xml:space="preserve">We then use the </w:t>
      </w:r>
      <w:proofErr w:type="spellStart"/>
      <w:r>
        <w:rPr>
          <w:rFonts w:ascii="Courier" w:hAnsi="Courier" w:cs="Courier"/>
          <w:color w:val="000000" w:themeColor="text1"/>
        </w:rPr>
        <w:t>po_header_id</w:t>
      </w:r>
      <w:proofErr w:type="spellEnd"/>
      <w:r>
        <w:rPr>
          <w:rFonts w:ascii="Courier" w:hAnsi="Courier" w:cs="Courier"/>
          <w:color w:val="000000" w:themeColor="text1"/>
        </w:rPr>
        <w:t xml:space="preserve"> </w:t>
      </w:r>
      <w:r w:rsidR="008C24AA">
        <w:rPr>
          <w:rFonts w:ascii="Courier" w:hAnsi="Courier" w:cs="Courier"/>
          <w:color w:val="000000" w:themeColor="text1"/>
        </w:rPr>
        <w:t>to ma</w:t>
      </w:r>
      <w:r>
        <w:rPr>
          <w:rFonts w:ascii="Courier" w:hAnsi="Courier" w:cs="Courier"/>
          <w:color w:val="000000" w:themeColor="text1"/>
        </w:rPr>
        <w:t xml:space="preserve">tch to the </w:t>
      </w:r>
      <w:proofErr w:type="spellStart"/>
      <w:r>
        <w:rPr>
          <w:rFonts w:ascii="Courier" w:hAnsi="Courier" w:cs="Courier"/>
          <w:color w:val="000000" w:themeColor="text1"/>
        </w:rPr>
        <w:t>po_lines_all</w:t>
      </w:r>
      <w:proofErr w:type="spellEnd"/>
      <w:r>
        <w:rPr>
          <w:rFonts w:ascii="Courier" w:hAnsi="Courier" w:cs="Courier"/>
          <w:color w:val="000000" w:themeColor="text1"/>
        </w:rPr>
        <w:t xml:space="preserve"> table.  From here we can fin</w:t>
      </w:r>
      <w:r w:rsidR="00D131AA">
        <w:rPr>
          <w:rFonts w:ascii="Courier" w:hAnsi="Courier" w:cs="Courier"/>
          <w:color w:val="000000" w:themeColor="text1"/>
        </w:rPr>
        <w:t xml:space="preserve">d the </w:t>
      </w:r>
      <w:proofErr w:type="spellStart"/>
      <w:r w:rsidR="00D131AA">
        <w:rPr>
          <w:rFonts w:ascii="Courier" w:hAnsi="Courier" w:cs="Courier"/>
          <w:color w:val="000000" w:themeColor="text1"/>
        </w:rPr>
        <w:t>po_line_id</w:t>
      </w:r>
      <w:proofErr w:type="spellEnd"/>
      <w:r w:rsidR="00D131AA">
        <w:rPr>
          <w:rFonts w:ascii="Courier" w:hAnsi="Courier" w:cs="Courier"/>
          <w:color w:val="000000" w:themeColor="text1"/>
        </w:rPr>
        <w:t xml:space="preserve"> (</w:t>
      </w:r>
      <w:r w:rsidR="00D131AA">
        <w:rPr>
          <w:rFonts w:ascii="Courier" w:hAnsi="Courier" w:cs="Courier"/>
          <w:color w:val="800000"/>
          <w:highlight w:val="white"/>
        </w:rPr>
        <w:t>8230455</w:t>
      </w:r>
      <w:r w:rsidR="00D131AA">
        <w:rPr>
          <w:rFonts w:ascii="Courier" w:hAnsi="Courier" w:cs="Courier"/>
          <w:color w:val="800000"/>
        </w:rPr>
        <w:t xml:space="preserve">) </w:t>
      </w:r>
      <w:r>
        <w:rPr>
          <w:rFonts w:ascii="Courier" w:hAnsi="Courier" w:cs="Courier"/>
          <w:color w:val="000000" w:themeColor="text1"/>
        </w:rPr>
        <w:t xml:space="preserve">that matches. (This will replace </w:t>
      </w:r>
      <w:r w:rsidR="00D131AA">
        <w:rPr>
          <w:color w:val="000000"/>
        </w:rPr>
        <w:t>9411549</w:t>
      </w:r>
    </w:p>
    <w:p w:rsidR="00E44A85" w:rsidRDefault="00E70C19" w:rsidP="00D131A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in</w:t>
      </w:r>
      <w:proofErr w:type="gramEnd"/>
      <w:r>
        <w:rPr>
          <w:color w:val="000000"/>
        </w:rPr>
        <w:t xml:space="preserve"> the xml).  You</w:t>
      </w:r>
      <w:r w:rsidR="00197204">
        <w:rPr>
          <w:color w:val="000000"/>
        </w:rPr>
        <w:t xml:space="preserve"> can use this query to find an </w:t>
      </w:r>
      <w:r w:rsidR="00D131AA">
        <w:rPr>
          <w:color w:val="000000"/>
        </w:rPr>
        <w:t xml:space="preserve">appropriate </w:t>
      </w:r>
      <w:proofErr w:type="spellStart"/>
      <w:r w:rsidR="00D131AA">
        <w:rPr>
          <w:color w:val="000000"/>
        </w:rPr>
        <w:t>po_line_</w:t>
      </w:r>
      <w:proofErr w:type="gramStart"/>
      <w:r w:rsidR="00D131AA">
        <w:rPr>
          <w:color w:val="000000"/>
        </w:rPr>
        <w:t>id</w:t>
      </w:r>
      <w:proofErr w:type="spellEnd"/>
      <w:r w:rsidR="00D131AA">
        <w:rPr>
          <w:color w:val="000000"/>
        </w:rPr>
        <w:t xml:space="preserve"> :</w:t>
      </w:r>
      <w:proofErr w:type="gramEnd"/>
    </w:p>
    <w:p w:rsidR="00197204" w:rsidRDefault="00197204" w:rsidP="007409F5">
      <w:pPr>
        <w:pStyle w:val="HTMLPreformatted"/>
        <w:rPr>
          <w:color w:val="000000"/>
        </w:rPr>
      </w:pPr>
    </w:p>
    <w:p w:rsidR="00197204" w:rsidRDefault="00197204" w:rsidP="007409F5">
      <w:pPr>
        <w:pStyle w:val="HTMLPreformatted"/>
        <w:rPr>
          <w:color w:val="000000"/>
        </w:rPr>
      </w:pPr>
      <w:r>
        <w:rPr>
          <w:color w:val="000000"/>
        </w:rPr>
        <w:t xml:space="preserve">Select </w:t>
      </w:r>
      <w:proofErr w:type="spellStart"/>
      <w:r>
        <w:rPr>
          <w:color w:val="000000"/>
        </w:rPr>
        <w:t>po_line_id</w:t>
      </w:r>
      <w:proofErr w:type="spellEnd"/>
      <w:r>
        <w:rPr>
          <w:color w:val="000000"/>
        </w:rPr>
        <w:t xml:space="preserve"> from </w:t>
      </w:r>
      <w:proofErr w:type="spellStart"/>
      <w:r>
        <w:rPr>
          <w:color w:val="000000"/>
        </w:rPr>
        <w:t>apps.po_lines_all</w:t>
      </w:r>
      <w:proofErr w:type="spellEnd"/>
      <w:r>
        <w:rPr>
          <w:color w:val="000000"/>
        </w:rPr>
        <w:t xml:space="preserve"> where </w:t>
      </w:r>
      <w:proofErr w:type="spellStart"/>
      <w:r>
        <w:rPr>
          <w:color w:val="000000"/>
        </w:rPr>
        <w:t>po_header_id</w:t>
      </w:r>
      <w:proofErr w:type="spellEnd"/>
      <w:r>
        <w:rPr>
          <w:color w:val="000000"/>
        </w:rPr>
        <w:t xml:space="preserve"> = 2495205</w:t>
      </w:r>
      <w:r w:rsidR="00751971">
        <w:rPr>
          <w:color w:val="000000"/>
        </w:rPr>
        <w:t>;</w:t>
      </w:r>
    </w:p>
    <w:p w:rsidR="00197204" w:rsidRDefault="00197204" w:rsidP="007409F5">
      <w:pPr>
        <w:pStyle w:val="HTMLPreformatted"/>
        <w:rPr>
          <w:color w:val="000000"/>
        </w:rPr>
      </w:pPr>
    </w:p>
    <w:p w:rsidR="00197204" w:rsidRDefault="00D131AA" w:rsidP="00197204">
      <w:pPr>
        <w:pStyle w:val="HTMLPreformatted"/>
        <w:rPr>
          <w:rFonts w:ascii="Courier" w:hAnsi="Courier" w:cs="Courier"/>
          <w:color w:val="000000"/>
        </w:rPr>
      </w:pPr>
      <w:r>
        <w:rPr>
          <w:color w:val="000000"/>
        </w:rPr>
        <w:t xml:space="preserve">After these changes have occurred, a record should be inserted into the </w:t>
      </w:r>
      <w:r>
        <w:rPr>
          <w:rFonts w:ascii="Courier" w:hAnsi="Courier" w:cs="Courier"/>
          <w:color w:val="0000FF"/>
          <w:highlight w:val="white"/>
          <w:u w:val="single"/>
        </w:rPr>
        <w:t>APPS</w:t>
      </w:r>
      <w:r>
        <w:rPr>
          <w:rFonts w:ascii="Courier" w:hAnsi="Courier" w:cs="Courier"/>
          <w:color w:val="0000FF"/>
          <w:highlight w:val="white"/>
        </w:rPr>
        <w:t>.</w:t>
      </w:r>
      <w:r>
        <w:rPr>
          <w:rFonts w:ascii="Courier" w:hAnsi="Courier" w:cs="Courier"/>
          <w:color w:val="000000"/>
          <w:highlight w:val="white"/>
        </w:rPr>
        <w:t>WWT_WMS_DELL_BOX_ID</w:t>
      </w:r>
      <w:r>
        <w:rPr>
          <w:rFonts w:ascii="Courier" w:hAnsi="Courier" w:cs="Courier"/>
          <w:color w:val="000000"/>
        </w:rPr>
        <w:t xml:space="preserve"> table.  This is the query you can use to look for it:</w:t>
      </w:r>
    </w:p>
    <w:p w:rsidR="00D131AA" w:rsidRDefault="00D131AA" w:rsidP="00197204">
      <w:pPr>
        <w:pStyle w:val="HTMLPreformatted"/>
        <w:rPr>
          <w:rFonts w:ascii="Courier" w:hAnsi="Courier" w:cs="Courier"/>
          <w:color w:val="000000"/>
        </w:rPr>
      </w:pPr>
    </w:p>
    <w:p w:rsidR="00D131AA" w:rsidRDefault="00D131AA" w:rsidP="00D131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PO_LINE_ID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D131AA" w:rsidRDefault="00D131AA" w:rsidP="00D131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DELL_ORDER_NUMBER </w:t>
      </w:r>
    </w:p>
    <w:p w:rsidR="00D131AA" w:rsidRDefault="00D131AA" w:rsidP="00D131A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APPS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WWT_WMS_DELL_BOX_ID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</w:t>
      </w:r>
    </w:p>
    <w:p w:rsidR="00D131AA" w:rsidRDefault="00D131AA" w:rsidP="00D131AA">
      <w:pPr>
        <w:pStyle w:val="HTMLPreformatted"/>
        <w:rPr>
          <w:rFonts w:ascii="Courier" w:hAnsi="Courier" w:cs="Courier"/>
          <w:color w:val="800000"/>
        </w:rPr>
      </w:pPr>
      <w:r>
        <w:rPr>
          <w:rFonts w:ascii="Courier" w:hAnsi="Courier" w:cs="Courier"/>
          <w:color w:val="0000FF"/>
          <w:highlight w:val="white"/>
        </w:rPr>
        <w:t>AND</w:t>
      </w:r>
      <w:r>
        <w:rPr>
          <w:rFonts w:ascii="Courier" w:hAnsi="Courier" w:cs="Courier"/>
          <w:color w:val="000000"/>
          <w:highlight w:val="white"/>
        </w:rPr>
        <w:t xml:space="preserve"> PO_LINE_ID </w:t>
      </w:r>
      <w:r>
        <w:rPr>
          <w:rFonts w:ascii="Courier" w:hAnsi="Courier" w:cs="Courier"/>
          <w:color w:val="0000FF"/>
          <w:highlight w:val="white"/>
        </w:rPr>
        <w:t>=</w:t>
      </w:r>
      <w:r>
        <w:rPr>
          <w:rFonts w:ascii="Courier" w:hAnsi="Courier" w:cs="Courier"/>
          <w:color w:val="000000"/>
          <w:highlight w:val="white"/>
        </w:rPr>
        <w:t xml:space="preserve"> </w:t>
      </w:r>
      <w:r>
        <w:rPr>
          <w:rFonts w:ascii="Courier" w:hAnsi="Courier" w:cs="Courier"/>
          <w:color w:val="800000"/>
          <w:highlight w:val="white"/>
        </w:rPr>
        <w:t>8230455</w:t>
      </w:r>
      <w:r w:rsidR="00751971">
        <w:rPr>
          <w:rFonts w:ascii="Courier" w:hAnsi="Courier" w:cs="Courier"/>
          <w:color w:val="800000"/>
        </w:rPr>
        <w:t>;</w:t>
      </w:r>
    </w:p>
    <w:p w:rsidR="00197204" w:rsidRDefault="00197204" w:rsidP="00197204">
      <w:pPr>
        <w:pStyle w:val="HTMLPreformatted"/>
        <w:rPr>
          <w:rFonts w:ascii="Courier" w:hAnsi="Courier" w:cs="Courier"/>
          <w:color w:val="800000"/>
        </w:rPr>
      </w:pPr>
    </w:p>
    <w:p w:rsidR="00D131AA" w:rsidRDefault="00D131AA" w:rsidP="00197204">
      <w:pPr>
        <w:pStyle w:val="HTMLPreformatted"/>
        <w:rPr>
          <w:color w:val="000000"/>
        </w:rPr>
      </w:pPr>
      <w:r>
        <w:rPr>
          <w:color w:val="000000"/>
        </w:rPr>
        <w:t>Here is the updated xml that should now work:</w:t>
      </w:r>
    </w:p>
    <w:p w:rsidR="00D131AA" w:rsidRDefault="00D131AA" w:rsidP="00197204">
      <w:pPr>
        <w:pStyle w:val="HTMLPreformatted"/>
        <w:rPr>
          <w:color w:val="000000"/>
        </w:rPr>
      </w:pPr>
    </w:p>
    <w:p w:rsidR="00D131AA" w:rsidRDefault="00D131AA" w:rsidP="00197204">
      <w:pPr>
        <w:pStyle w:val="HTMLPreformatted"/>
        <w:rPr>
          <w:color w:val="000000"/>
        </w:rPr>
      </w:pPr>
      <w:proofErr w:type="spellStart"/>
      <w:r w:rsidRPr="00D131AA">
        <w:rPr>
          <w:color w:val="000000"/>
          <w:u w:val="single"/>
        </w:rPr>
        <w:t>OFAck</w:t>
      </w:r>
      <w:proofErr w:type="spellEnd"/>
      <w:r w:rsidRPr="00D131AA">
        <w:rPr>
          <w:color w:val="000000"/>
          <w:u w:val="single"/>
        </w:rPr>
        <w:t xml:space="preserve"> File</w:t>
      </w:r>
      <w:r>
        <w:rPr>
          <w:color w:val="000000"/>
        </w:rPr>
        <w:t xml:space="preserve"> (will be prefixed with </w:t>
      </w:r>
      <w:proofErr w:type="spellStart"/>
      <w:r>
        <w:rPr>
          <w:color w:val="000000"/>
        </w:rPr>
        <w:t>ACK_Partner_OF</w:t>
      </w:r>
      <w:proofErr w:type="spellEnd"/>
      <w:r>
        <w:rPr>
          <w:color w:val="000000"/>
        </w:rPr>
        <w:t xml:space="preserve"> in archive)</w:t>
      </w:r>
    </w:p>
    <w:p w:rsidR="00D131AA" w:rsidRDefault="00D131AA" w:rsidP="00197204">
      <w:pPr>
        <w:pStyle w:val="HTMLPreformatted"/>
        <w:rPr>
          <w:color w:val="000000"/>
        </w:rPr>
      </w:pPr>
    </w:p>
    <w:p w:rsidR="00D131AA" w:rsidRDefault="00751971" w:rsidP="00197204">
      <w:pPr>
        <w:pStyle w:val="HTMLPreformatted"/>
        <w:rPr>
          <w:color w:val="000000"/>
        </w:rPr>
      </w:pPr>
      <w:r>
        <w:rPr>
          <w:color w:val="000000"/>
        </w:rPr>
        <w:t xml:space="preserve">So for this one you can take any </w:t>
      </w:r>
      <w:proofErr w:type="spellStart"/>
      <w:r>
        <w:rPr>
          <w:color w:val="000000"/>
        </w:rPr>
        <w:t>OFAck</w:t>
      </w:r>
      <w:proofErr w:type="spellEnd"/>
      <w:r>
        <w:rPr>
          <w:color w:val="000000"/>
        </w:rPr>
        <w:t xml:space="preserve"> file from the Prod archive.  You need to change the </w:t>
      </w:r>
      <w:proofErr w:type="spellStart"/>
      <w:r>
        <w:rPr>
          <w:color w:val="000000"/>
        </w:rPr>
        <w:t>Partner_OrderNumber</w:t>
      </w:r>
      <w:proofErr w:type="spellEnd"/>
      <w:r>
        <w:rPr>
          <w:color w:val="000000"/>
        </w:rPr>
        <w:t xml:space="preserve"> to an SO that isn’t complete.  You can find one using this query:</w:t>
      </w:r>
    </w:p>
    <w:p w:rsidR="00751971" w:rsidRDefault="00751971" w:rsidP="00197204">
      <w:pPr>
        <w:pStyle w:val="HTMLPreformatted"/>
        <w:rPr>
          <w:color w:val="000000"/>
        </w:rPr>
      </w:pPr>
    </w:p>
    <w:p w:rsidR="00751971" w:rsidRDefault="00751971" w:rsidP="0075197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wwt_dell_boeing_of_log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status !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'COMPLETE'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u w:val="singl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partner_po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LIKE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'SO%'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;</w:t>
      </w:r>
    </w:p>
    <w:p w:rsidR="00751971" w:rsidRDefault="00751971" w:rsidP="00197204">
      <w:pPr>
        <w:pStyle w:val="HTMLPreformatted"/>
        <w:rPr>
          <w:color w:val="000000"/>
        </w:rPr>
      </w:pPr>
    </w:p>
    <w:p w:rsidR="00751971" w:rsidRDefault="00751971" w:rsidP="00197204">
      <w:pPr>
        <w:pStyle w:val="HTMLPreformatted"/>
        <w:rPr>
          <w:color w:val="000000"/>
        </w:rPr>
      </w:pPr>
      <w:r>
        <w:rPr>
          <w:color w:val="000000"/>
        </w:rPr>
        <w:t xml:space="preserve">You can use any value from the </w:t>
      </w:r>
      <w:proofErr w:type="spellStart"/>
      <w:r>
        <w:rPr>
          <w:color w:val="000000"/>
        </w:rPr>
        <w:t>partner_po</w:t>
      </w:r>
      <w:proofErr w:type="spellEnd"/>
      <w:r>
        <w:rPr>
          <w:color w:val="000000"/>
        </w:rPr>
        <w:t xml:space="preserve"> column.  So just change the value for the unique id attribute in the partner order number tag to one of the values from the query (</w:t>
      </w:r>
      <w:proofErr w:type="spellStart"/>
      <w:r w:rsidRPr="00751971">
        <w:rPr>
          <w:color w:val="000000"/>
        </w:rPr>
        <w:t>Partner_OrderNumber</w:t>
      </w:r>
      <w:proofErr w:type="spellEnd"/>
      <w:r w:rsidRPr="00751971">
        <w:rPr>
          <w:color w:val="000000"/>
        </w:rPr>
        <w:t xml:space="preserve"> </w:t>
      </w:r>
      <w:proofErr w:type="spellStart"/>
      <w:r w:rsidRPr="00751971">
        <w:rPr>
          <w:color w:val="000000"/>
        </w:rPr>
        <w:t>UniqueID</w:t>
      </w:r>
      <w:proofErr w:type="spellEnd"/>
      <w:r w:rsidRPr="00751971">
        <w:rPr>
          <w:color w:val="000000"/>
        </w:rPr>
        <w:t>="</w:t>
      </w:r>
      <w:r w:rsidRPr="00751971">
        <w:rPr>
          <w:b/>
          <w:color w:val="000000"/>
        </w:rPr>
        <w:t>SO5303077</w:t>
      </w:r>
      <w:r w:rsidRPr="00751971">
        <w:rPr>
          <w:color w:val="000000"/>
        </w:rPr>
        <w:t>"&gt;</w:t>
      </w:r>
      <w:r>
        <w:rPr>
          <w:color w:val="000000"/>
        </w:rPr>
        <w:t xml:space="preserve">).  The value in the </w:t>
      </w:r>
      <w:proofErr w:type="spellStart"/>
      <w:r>
        <w:rPr>
          <w:color w:val="000000"/>
        </w:rPr>
        <w:t>wwt_dell_boeing_of_log</w:t>
      </w:r>
      <w:proofErr w:type="spellEnd"/>
      <w:r>
        <w:rPr>
          <w:color w:val="000000"/>
        </w:rPr>
        <w:t xml:space="preserve"> should now be updated to Complete for that SO.</w:t>
      </w:r>
    </w:p>
    <w:p w:rsidR="00751971" w:rsidRDefault="00751971" w:rsidP="00197204">
      <w:pPr>
        <w:pStyle w:val="HTMLPreformatted"/>
        <w:rPr>
          <w:color w:val="000000"/>
        </w:rPr>
      </w:pPr>
    </w:p>
    <w:p w:rsidR="00751971" w:rsidRDefault="006421FD" w:rsidP="00197204">
      <w:pPr>
        <w:pStyle w:val="HTMLPreformatted"/>
        <w:rPr>
          <w:color w:val="000000"/>
        </w:rPr>
      </w:pPr>
      <w:r>
        <w:rPr>
          <w:color w:val="000000"/>
          <w:u w:val="single"/>
        </w:rPr>
        <w:t>PO</w:t>
      </w:r>
      <w:r w:rsidR="00751971">
        <w:rPr>
          <w:color w:val="000000"/>
          <w:u w:val="single"/>
        </w:rPr>
        <w:t xml:space="preserve"> File</w:t>
      </w:r>
      <w:r w:rsidR="00751971">
        <w:rPr>
          <w:color w:val="000000"/>
        </w:rPr>
        <w:t xml:space="preserve"> (</w:t>
      </w:r>
      <w:r>
        <w:rPr>
          <w:color w:val="000000"/>
        </w:rPr>
        <w:t xml:space="preserve">will be prefixed with </w:t>
      </w:r>
      <w:proofErr w:type="spellStart"/>
      <w:r>
        <w:rPr>
          <w:color w:val="000000"/>
        </w:rPr>
        <w:t>ACK_Partner_PO</w:t>
      </w:r>
      <w:proofErr w:type="spellEnd"/>
      <w:r>
        <w:rPr>
          <w:color w:val="000000"/>
        </w:rPr>
        <w:t xml:space="preserve"> in archive)</w:t>
      </w:r>
    </w:p>
    <w:p w:rsidR="006421FD" w:rsidRDefault="006421FD" w:rsidP="00197204">
      <w:pPr>
        <w:pStyle w:val="HTMLPreformatted"/>
        <w:rPr>
          <w:color w:val="000000"/>
        </w:rPr>
      </w:pPr>
    </w:p>
    <w:p w:rsidR="006421FD" w:rsidRDefault="006421FD" w:rsidP="00197204">
      <w:pPr>
        <w:pStyle w:val="HTMLPreformatted"/>
        <w:rPr>
          <w:color w:val="000000"/>
        </w:rPr>
      </w:pPr>
      <w:r>
        <w:rPr>
          <w:color w:val="000000"/>
        </w:rPr>
        <w:t xml:space="preserve">So for this one we just </w:t>
      </w:r>
      <w:r w:rsidR="00671205">
        <w:rPr>
          <w:color w:val="000000"/>
        </w:rPr>
        <w:t xml:space="preserve">need to take a </w:t>
      </w:r>
      <w:proofErr w:type="spellStart"/>
      <w:r w:rsidR="00671205">
        <w:rPr>
          <w:color w:val="000000"/>
        </w:rPr>
        <w:t>po</w:t>
      </w:r>
      <w:proofErr w:type="spellEnd"/>
      <w:r w:rsidR="00671205">
        <w:rPr>
          <w:color w:val="000000"/>
        </w:rPr>
        <w:t xml:space="preserve"> number whose status is not equal to complete in the </w:t>
      </w:r>
      <w:proofErr w:type="spellStart"/>
      <w:r w:rsidR="00671205">
        <w:rPr>
          <w:color w:val="000000"/>
        </w:rPr>
        <w:t>apps.wwt_dell_boeing_poo_log</w:t>
      </w:r>
      <w:proofErr w:type="spellEnd"/>
      <w:r w:rsidR="00671205">
        <w:rPr>
          <w:color w:val="000000"/>
        </w:rPr>
        <w:t>.  So you can use this query to pick one:</w:t>
      </w:r>
    </w:p>
    <w:p w:rsidR="00671205" w:rsidRDefault="00671205" w:rsidP="00197204">
      <w:pPr>
        <w:pStyle w:val="HTMLPreformatted"/>
        <w:rPr>
          <w:color w:val="000000"/>
        </w:rPr>
      </w:pPr>
    </w:p>
    <w:p w:rsidR="00671205" w:rsidRDefault="00671205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</w:rPr>
        <w:t>wwt_dell_boeing_poo_log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status !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'COMPLETE'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;</w:t>
      </w:r>
    </w:p>
    <w:p w:rsidR="00671205" w:rsidRDefault="00671205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  <w:sz w:val="20"/>
          <w:szCs w:val="20"/>
          <w:highlight w:val="white"/>
        </w:rPr>
      </w:pPr>
    </w:p>
    <w:p w:rsidR="00671205" w:rsidRDefault="00671205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rFonts w:ascii="Courier" w:hAnsi="Courier" w:cs="Courier"/>
          <w:color w:val="000000" w:themeColor="text1"/>
          <w:sz w:val="20"/>
          <w:szCs w:val="20"/>
          <w:highlight w:val="white"/>
        </w:rPr>
        <w:t xml:space="preserve">You can pick any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  <w:highlight w:val="white"/>
        </w:rPr>
        <w:t>partner_po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  <w:highlight w:val="white"/>
        </w:rPr>
        <w:t xml:space="preserve"> and put it in the unique id attribute in the partner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  <w:highlight w:val="white"/>
        </w:rPr>
        <w:t>po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  <w:highlight w:val="white"/>
        </w:rPr>
        <w:t xml:space="preserve"> tag in the xml (</w:t>
      </w:r>
      <w:r w:rsidRPr="00671205">
        <w:rPr>
          <w:rFonts w:ascii="Courier" w:hAnsi="Courier" w:cs="Courier"/>
          <w:color w:val="000000" w:themeColor="text1"/>
          <w:sz w:val="20"/>
          <w:szCs w:val="20"/>
        </w:rPr>
        <w:t>&lt;</w:t>
      </w:r>
      <w:proofErr w:type="spellStart"/>
      <w:r w:rsidRPr="00671205">
        <w:rPr>
          <w:rFonts w:ascii="Courier" w:hAnsi="Courier" w:cs="Courier"/>
          <w:color w:val="000000" w:themeColor="text1"/>
          <w:sz w:val="20"/>
          <w:szCs w:val="20"/>
        </w:rPr>
        <w:t>Partner_PO</w:t>
      </w:r>
      <w:proofErr w:type="spellEnd"/>
      <w:r w:rsidRPr="00671205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proofErr w:type="spellStart"/>
      <w:r w:rsidRPr="00671205">
        <w:rPr>
          <w:rFonts w:ascii="Courier" w:hAnsi="Courier" w:cs="Courier"/>
          <w:color w:val="000000" w:themeColor="text1"/>
          <w:sz w:val="20"/>
          <w:szCs w:val="20"/>
        </w:rPr>
        <w:t>UniqueID</w:t>
      </w:r>
      <w:proofErr w:type="spellEnd"/>
      <w:r w:rsidRPr="00671205">
        <w:rPr>
          <w:rFonts w:ascii="Courier" w:hAnsi="Courier" w:cs="Courier"/>
          <w:color w:val="000000" w:themeColor="text1"/>
          <w:sz w:val="20"/>
          <w:szCs w:val="20"/>
        </w:rPr>
        <w:t>="</w:t>
      </w:r>
      <w:r w:rsidRPr="00671205">
        <w:rPr>
          <w:rFonts w:ascii="Courier" w:hAnsi="Courier" w:cs="Courier"/>
          <w:b/>
          <w:color w:val="000000" w:themeColor="text1"/>
          <w:sz w:val="20"/>
          <w:szCs w:val="20"/>
        </w:rPr>
        <w:t>PO124030</w:t>
      </w:r>
      <w:r w:rsidRPr="00671205">
        <w:rPr>
          <w:rFonts w:ascii="Courier" w:hAnsi="Courier" w:cs="Courier"/>
          <w:color w:val="000000" w:themeColor="text1"/>
          <w:sz w:val="20"/>
          <w:szCs w:val="20"/>
        </w:rPr>
        <w:t>"</w:t>
      </w:r>
      <w:proofErr w:type="gramStart"/>
      <w:r w:rsidRPr="00671205">
        <w:rPr>
          <w:rFonts w:ascii="Courier" w:hAnsi="Courier" w:cs="Courier"/>
          <w:color w:val="000000" w:themeColor="text1"/>
          <w:sz w:val="20"/>
          <w:szCs w:val="20"/>
        </w:rPr>
        <w:t>&gt;</w:t>
      </w:r>
      <w:r>
        <w:rPr>
          <w:rFonts w:ascii="Courier" w:hAnsi="Courier" w:cs="Courier"/>
          <w:color w:val="000000" w:themeColor="text1"/>
          <w:sz w:val="20"/>
          <w:szCs w:val="20"/>
        </w:rPr>
        <w:t xml:space="preserve"> )</w:t>
      </w:r>
      <w:proofErr w:type="gramEnd"/>
      <w:r>
        <w:rPr>
          <w:rFonts w:ascii="Courier" w:hAnsi="Courier" w:cs="Courier"/>
          <w:color w:val="000000" w:themeColor="text1"/>
          <w:sz w:val="20"/>
          <w:szCs w:val="20"/>
        </w:rPr>
        <w:t>.  You</w:t>
      </w:r>
      <w:r w:rsidR="00DE7DFD">
        <w:rPr>
          <w:rFonts w:ascii="Courier" w:hAnsi="Courier" w:cs="Courier"/>
          <w:color w:val="000000" w:themeColor="text1"/>
          <w:sz w:val="20"/>
          <w:szCs w:val="20"/>
        </w:rPr>
        <w:t xml:space="preserve"> also need to change the value in between the &lt;</w:t>
      </w:r>
      <w:proofErr w:type="spellStart"/>
      <w:r w:rsidR="00DE7DFD">
        <w:rPr>
          <w:rFonts w:ascii="Courier" w:hAnsi="Courier" w:cs="Courier"/>
          <w:color w:val="000000" w:themeColor="text1"/>
          <w:sz w:val="20"/>
          <w:szCs w:val="20"/>
        </w:rPr>
        <w:t>PO_Status</w:t>
      </w:r>
      <w:proofErr w:type="spellEnd"/>
      <w:r w:rsidR="00DE7DFD">
        <w:rPr>
          <w:rFonts w:ascii="Courier" w:hAnsi="Courier" w:cs="Courier"/>
          <w:color w:val="000000" w:themeColor="text1"/>
          <w:sz w:val="20"/>
          <w:szCs w:val="20"/>
        </w:rPr>
        <w:t>&gt;</w:t>
      </w:r>
      <w:r w:rsidR="00DE7DFD">
        <w:rPr>
          <w:rFonts w:ascii="Courier" w:hAnsi="Courier" w:cs="Courier"/>
          <w:b/>
          <w:color w:val="000000" w:themeColor="text1"/>
          <w:sz w:val="20"/>
          <w:szCs w:val="20"/>
        </w:rPr>
        <w:t>VALUE</w:t>
      </w:r>
      <w:r w:rsidR="00DE7DFD">
        <w:rPr>
          <w:rFonts w:ascii="Courier" w:hAnsi="Courier" w:cs="Courier"/>
          <w:color w:val="000000" w:themeColor="text1"/>
          <w:sz w:val="20"/>
          <w:szCs w:val="20"/>
        </w:rPr>
        <w:t>&lt;/PO_STATUS&gt;</w:t>
      </w:r>
      <w:r>
        <w:rPr>
          <w:rFonts w:ascii="Courier" w:hAnsi="Courier" w:cs="Courier"/>
          <w:color w:val="000000" w:themeColor="text1"/>
          <w:sz w:val="20"/>
          <w:szCs w:val="20"/>
        </w:rPr>
        <w:t xml:space="preserve"> to COMPLETE.  The reason we need to change the status is so we know the service is updating </w:t>
      </w:r>
      <w:r>
        <w:rPr>
          <w:rFonts w:ascii="Courier" w:hAnsi="Courier" w:cs="Courier"/>
          <w:color w:val="000000" w:themeColor="text1"/>
          <w:sz w:val="20"/>
          <w:szCs w:val="20"/>
        </w:rPr>
        <w:lastRenderedPageBreak/>
        <w:t xml:space="preserve">the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</w:rPr>
        <w:t>wwt_dell_boeing_poo_log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</w:rPr>
        <w:t xml:space="preserve">.  You can just search that table on the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</w:rPr>
        <w:t>partner_po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</w:rPr>
        <w:t xml:space="preserve"> number and check if the status changed.</w:t>
      </w:r>
    </w:p>
    <w:p w:rsidR="00DE7DFD" w:rsidRDefault="00DE7DFD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</w:rPr>
      </w:pPr>
    </w:p>
    <w:p w:rsidR="00DE7DFD" w:rsidRDefault="00B54C21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rFonts w:ascii="Courier" w:hAnsi="Courier" w:cs="Courier"/>
          <w:color w:val="000000" w:themeColor="text1"/>
          <w:sz w:val="20"/>
          <w:szCs w:val="20"/>
          <w:u w:val="single"/>
        </w:rPr>
        <w:t>POD File</w:t>
      </w:r>
      <w:r>
        <w:rPr>
          <w:rFonts w:ascii="Courier" w:hAnsi="Courier" w:cs="Courier"/>
          <w:color w:val="000000" w:themeColor="text1"/>
          <w:sz w:val="20"/>
          <w:szCs w:val="20"/>
        </w:rPr>
        <w:t xml:space="preserve"> (wil</w:t>
      </w:r>
      <w:r w:rsidR="005871C8">
        <w:rPr>
          <w:rFonts w:ascii="Courier" w:hAnsi="Courier" w:cs="Courier"/>
          <w:color w:val="000000" w:themeColor="text1"/>
          <w:sz w:val="20"/>
          <w:szCs w:val="20"/>
        </w:rPr>
        <w:t>l be prefixed with PARTNER_POD_</w:t>
      </w:r>
      <w:r>
        <w:rPr>
          <w:rFonts w:ascii="Courier" w:hAnsi="Courier" w:cs="Courier"/>
          <w:color w:val="000000" w:themeColor="text1"/>
          <w:sz w:val="20"/>
          <w:szCs w:val="20"/>
        </w:rPr>
        <w:t>)</w:t>
      </w:r>
    </w:p>
    <w:p w:rsidR="005871C8" w:rsidRDefault="005871C8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</w:rPr>
      </w:pPr>
    </w:p>
    <w:p w:rsidR="005871C8" w:rsidRDefault="005871C8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</w:rPr>
      </w:pPr>
      <w:r>
        <w:rPr>
          <w:rFonts w:ascii="Courier" w:hAnsi="Courier" w:cs="Courier"/>
          <w:color w:val="000000" w:themeColor="text1"/>
          <w:sz w:val="20"/>
          <w:szCs w:val="20"/>
        </w:rPr>
        <w:t xml:space="preserve">For this one you don’t need to change anything.  All this one does is update the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</w:rPr>
        <w:t>wwt_dell_boeing_of_log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</w:rPr>
        <w:t xml:space="preserve">.  So you just need to grab the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</w:rPr>
        <w:t>po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</w:rPr>
        <w:t xml:space="preserve"> number which is the value for the unique id attribute in the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</w:rPr>
        <w:t>Partner_OrderNumber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</w:rPr>
        <w:t xml:space="preserve"> tag in the xml (</w:t>
      </w:r>
      <w:r w:rsidRPr="005871C8">
        <w:rPr>
          <w:rFonts w:ascii="Courier" w:hAnsi="Courier" w:cs="Courier"/>
          <w:color w:val="000000" w:themeColor="text1"/>
          <w:sz w:val="20"/>
          <w:szCs w:val="20"/>
        </w:rPr>
        <w:t>&lt;</w:t>
      </w:r>
      <w:proofErr w:type="spellStart"/>
      <w:r w:rsidRPr="005871C8">
        <w:rPr>
          <w:rFonts w:ascii="Courier" w:hAnsi="Courier" w:cs="Courier"/>
          <w:color w:val="000000" w:themeColor="text1"/>
          <w:sz w:val="20"/>
          <w:szCs w:val="20"/>
        </w:rPr>
        <w:t>Partner_OrderNumber</w:t>
      </w:r>
      <w:proofErr w:type="spellEnd"/>
      <w:r w:rsidRPr="005871C8">
        <w:rPr>
          <w:rFonts w:ascii="Courier" w:hAnsi="Courier" w:cs="Courier"/>
          <w:color w:val="000000" w:themeColor="text1"/>
          <w:sz w:val="20"/>
          <w:szCs w:val="20"/>
        </w:rPr>
        <w:t xml:space="preserve"> </w:t>
      </w:r>
      <w:proofErr w:type="spellStart"/>
      <w:r w:rsidRPr="005871C8">
        <w:rPr>
          <w:rFonts w:ascii="Courier" w:hAnsi="Courier" w:cs="Courier"/>
          <w:color w:val="000000" w:themeColor="text1"/>
          <w:sz w:val="20"/>
          <w:szCs w:val="20"/>
        </w:rPr>
        <w:t>UniqueID</w:t>
      </w:r>
      <w:proofErr w:type="spellEnd"/>
      <w:r w:rsidRPr="005871C8">
        <w:rPr>
          <w:rFonts w:ascii="Courier" w:hAnsi="Courier" w:cs="Courier"/>
          <w:color w:val="000000" w:themeColor="text1"/>
          <w:sz w:val="20"/>
          <w:szCs w:val="20"/>
        </w:rPr>
        <w:t>="</w:t>
      </w:r>
      <w:r w:rsidRPr="005871C8">
        <w:rPr>
          <w:rFonts w:ascii="Courier" w:hAnsi="Courier" w:cs="Courier"/>
          <w:b/>
          <w:color w:val="000000" w:themeColor="text1"/>
          <w:sz w:val="20"/>
          <w:szCs w:val="20"/>
        </w:rPr>
        <w:t>PO2463817</w:t>
      </w:r>
      <w:r w:rsidRPr="005871C8">
        <w:rPr>
          <w:rFonts w:ascii="Courier" w:hAnsi="Courier" w:cs="Courier"/>
          <w:color w:val="000000" w:themeColor="text1"/>
          <w:sz w:val="20"/>
          <w:szCs w:val="20"/>
        </w:rPr>
        <w:t>"</w:t>
      </w:r>
      <w:proofErr w:type="gramStart"/>
      <w:r w:rsidRPr="005871C8">
        <w:rPr>
          <w:rFonts w:ascii="Courier" w:hAnsi="Courier" w:cs="Courier"/>
          <w:color w:val="000000" w:themeColor="text1"/>
          <w:sz w:val="20"/>
          <w:szCs w:val="20"/>
        </w:rPr>
        <w:t>&gt;</w:t>
      </w:r>
      <w:r>
        <w:rPr>
          <w:rFonts w:ascii="Courier" w:hAnsi="Courier" w:cs="Courier"/>
          <w:color w:val="000000" w:themeColor="text1"/>
          <w:sz w:val="20"/>
          <w:szCs w:val="20"/>
        </w:rPr>
        <w:t xml:space="preserve"> )</w:t>
      </w:r>
      <w:proofErr w:type="gramEnd"/>
      <w:r>
        <w:rPr>
          <w:rFonts w:ascii="Courier" w:hAnsi="Courier" w:cs="Courier"/>
          <w:color w:val="000000" w:themeColor="text1"/>
          <w:sz w:val="20"/>
          <w:szCs w:val="20"/>
        </w:rPr>
        <w:t xml:space="preserve"> and use that to check the table.  Here is a query you can use to check if the record updated </w:t>
      </w:r>
      <w:proofErr w:type="gramStart"/>
      <w:r>
        <w:rPr>
          <w:rFonts w:ascii="Courier" w:hAnsi="Courier" w:cs="Courier"/>
          <w:color w:val="000000" w:themeColor="text1"/>
          <w:sz w:val="20"/>
          <w:szCs w:val="20"/>
        </w:rPr>
        <w:t>( check</w:t>
      </w:r>
      <w:proofErr w:type="gramEnd"/>
      <w:r>
        <w:rPr>
          <w:rFonts w:ascii="Courier" w:hAnsi="Courier" w:cs="Courier"/>
          <w:color w:val="000000" w:themeColor="text1"/>
          <w:sz w:val="20"/>
          <w:szCs w:val="20"/>
        </w:rPr>
        <w:t xml:space="preserve"> the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</w:rPr>
        <w:t>last_update_date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</w:rPr>
        <w:t xml:space="preserve"> column) :</w:t>
      </w:r>
    </w:p>
    <w:p w:rsidR="005871C8" w:rsidRDefault="005871C8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</w:rPr>
      </w:pPr>
    </w:p>
    <w:p w:rsidR="005871C8" w:rsidRDefault="005871C8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 w:themeColor="text1"/>
          <w:sz w:val="20"/>
          <w:szCs w:val="20"/>
        </w:rPr>
      </w:pPr>
      <w:r>
        <w:rPr>
          <w:rFonts w:ascii="Courier" w:hAnsi="Courier" w:cs="Courier"/>
          <w:color w:val="000000" w:themeColor="text1"/>
          <w:sz w:val="20"/>
          <w:szCs w:val="20"/>
        </w:rPr>
        <w:t xml:space="preserve">Select * from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</w:rPr>
        <w:t>apps.wwt_dell_boeing_of_log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</w:rPr>
        <w:t xml:space="preserve"> where </w:t>
      </w:r>
      <w:proofErr w:type="spellStart"/>
      <w:r>
        <w:rPr>
          <w:rFonts w:ascii="Courier" w:hAnsi="Courier" w:cs="Courier"/>
          <w:color w:val="000000" w:themeColor="text1"/>
          <w:sz w:val="20"/>
          <w:szCs w:val="20"/>
        </w:rPr>
        <w:t>partner_po</w:t>
      </w:r>
      <w:proofErr w:type="spellEnd"/>
      <w:r>
        <w:rPr>
          <w:rFonts w:ascii="Courier" w:hAnsi="Courier" w:cs="Courier"/>
          <w:color w:val="000000" w:themeColor="text1"/>
          <w:sz w:val="20"/>
          <w:szCs w:val="20"/>
        </w:rPr>
        <w:t xml:space="preserve"> = ‘</w:t>
      </w:r>
      <w:r w:rsidRPr="005871C8">
        <w:rPr>
          <w:rFonts w:ascii="Courier" w:hAnsi="Courier" w:cs="Courier"/>
          <w:b/>
          <w:color w:val="000000" w:themeColor="text1"/>
          <w:sz w:val="20"/>
          <w:szCs w:val="20"/>
        </w:rPr>
        <w:t>PO2463817</w:t>
      </w:r>
      <w:r>
        <w:rPr>
          <w:rFonts w:ascii="Courier" w:hAnsi="Courier" w:cs="Courier"/>
          <w:b/>
          <w:color w:val="000000" w:themeColor="text1"/>
          <w:sz w:val="20"/>
          <w:szCs w:val="20"/>
        </w:rPr>
        <w:t>’;</w:t>
      </w:r>
    </w:p>
    <w:p w:rsidR="00290DFF" w:rsidRDefault="00290DFF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 w:themeColor="text1"/>
          <w:sz w:val="20"/>
          <w:szCs w:val="20"/>
        </w:rPr>
      </w:pPr>
    </w:p>
    <w:p w:rsidR="00290DFF" w:rsidRDefault="00290DFF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color w:val="000000" w:themeColor="text1"/>
          <w:sz w:val="20"/>
          <w:szCs w:val="20"/>
        </w:rPr>
      </w:pPr>
    </w:p>
    <w:p w:rsidR="00290DFF" w:rsidRDefault="00290DFF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</w:rPr>
      </w:pPr>
      <w:bookmarkStart w:id="0" w:name="_GoBack"/>
      <w:bookmarkEnd w:id="0"/>
    </w:p>
    <w:p w:rsidR="00B54C21" w:rsidRDefault="00B54C21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</w:rPr>
      </w:pPr>
    </w:p>
    <w:p w:rsidR="00B54C21" w:rsidRPr="00B54C21" w:rsidRDefault="00B54C21" w:rsidP="0067120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 w:themeColor="text1"/>
          <w:sz w:val="20"/>
          <w:szCs w:val="20"/>
          <w:highlight w:val="white"/>
        </w:rPr>
      </w:pPr>
    </w:p>
    <w:p w:rsidR="00671205" w:rsidRPr="00751971" w:rsidRDefault="00671205" w:rsidP="00197204">
      <w:pPr>
        <w:pStyle w:val="HTMLPreformatted"/>
        <w:rPr>
          <w:color w:val="000000"/>
        </w:rPr>
      </w:pPr>
    </w:p>
    <w:sectPr w:rsidR="00671205" w:rsidRPr="0075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9"/>
    <w:rsid w:val="00197204"/>
    <w:rsid w:val="00290DFF"/>
    <w:rsid w:val="00551319"/>
    <w:rsid w:val="005871C8"/>
    <w:rsid w:val="006421FD"/>
    <w:rsid w:val="00671205"/>
    <w:rsid w:val="006E2002"/>
    <w:rsid w:val="007409F5"/>
    <w:rsid w:val="00751971"/>
    <w:rsid w:val="008C24AA"/>
    <w:rsid w:val="009C0BB6"/>
    <w:rsid w:val="00B54C21"/>
    <w:rsid w:val="00D131AA"/>
    <w:rsid w:val="00DE7DFD"/>
    <w:rsid w:val="00E44A85"/>
    <w:rsid w:val="00E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8563EF-D9F1-4208-97D9-A203F3CE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40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09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Wide Technology</Company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Gassert, Michael</dc:creator>
  <cp:keywords/>
  <dc:description/>
  <cp:lastModifiedBy>Gassert, Michael</cp:lastModifiedBy>
  <cp:revision>7</cp:revision>
  <dcterms:created xsi:type="dcterms:W3CDTF">2014-08-19T16:58:00Z</dcterms:created>
  <dcterms:modified xsi:type="dcterms:W3CDTF">2014-08-19T21:09:00Z</dcterms:modified>
</cp:coreProperties>
</file>