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C3E" w:rsidRPr="00A14C3E" w:rsidRDefault="00A14C3E" w:rsidP="00A14C3E">
      <w:pPr>
        <w:pStyle w:val="Heading1"/>
      </w:pPr>
      <w:r w:rsidRPr="00A14C3E">
        <w:t>Technical Summary (</w:t>
      </w:r>
      <w:proofErr w:type="spellStart"/>
      <w:r w:rsidRPr="00A14C3E">
        <w:t>TechSum</w:t>
      </w:r>
      <w:proofErr w:type="spellEnd"/>
      <w:r w:rsidRPr="00A14C3E">
        <w:t>)</w:t>
      </w:r>
      <w:r w:rsidR="00981F71">
        <w:t xml:space="preserve"> Template</w:t>
      </w:r>
    </w:p>
    <w:p w:rsidR="00981F71" w:rsidRDefault="00981F71" w:rsidP="00981F71">
      <w:pPr>
        <w:pStyle w:val="Heading2"/>
      </w:pPr>
      <w:r>
        <w:t>Introduction</w:t>
      </w:r>
    </w:p>
    <w:p w:rsidR="00A14C3E" w:rsidRPr="00A14C3E" w:rsidRDefault="00A8004C" w:rsidP="00A14C3E">
      <w:r>
        <w:t>A</w:t>
      </w:r>
      <w:r w:rsidR="00A14C3E">
        <w:t xml:space="preserve"> </w:t>
      </w:r>
      <w:r w:rsidR="00A14C3E" w:rsidRPr="00A14C3E">
        <w:t xml:space="preserve">Technical Summary </w:t>
      </w:r>
      <w:r>
        <w:t xml:space="preserve">provides other operators with the </w:t>
      </w:r>
      <w:r w:rsidR="00A14C3E" w:rsidRPr="00A14C3E">
        <w:t xml:space="preserve">information </w:t>
      </w:r>
      <w:r>
        <w:t>about a network or a system that is being surveyed</w:t>
      </w:r>
      <w:r w:rsidR="00A14C3E" w:rsidRPr="00A14C3E">
        <w:t xml:space="preserve">. Just like taking a car to the auto-shop, the auto-shop runs diagnostics on the vehicle to </w:t>
      </w:r>
      <w:r>
        <w:t>find</w:t>
      </w:r>
      <w:r w:rsidR="00A14C3E" w:rsidRPr="00A14C3E">
        <w:t xml:space="preserve"> any potential issues. </w:t>
      </w:r>
      <w:r>
        <w:t>I</w:t>
      </w:r>
      <w:r w:rsidR="00A14C3E" w:rsidRPr="00A14C3E">
        <w:t>ncident responder</w:t>
      </w:r>
      <w:r>
        <w:t>s</w:t>
      </w:r>
      <w:r w:rsidR="00A14C3E" w:rsidRPr="00A14C3E">
        <w:t xml:space="preserve"> or operator</w:t>
      </w:r>
      <w:r>
        <w:t>s will use the same approach</w:t>
      </w:r>
      <w:r w:rsidR="00A14C3E" w:rsidRPr="00A14C3E">
        <w:t xml:space="preserve"> when </w:t>
      </w:r>
      <w:r>
        <w:t>they examine</w:t>
      </w:r>
      <w:r w:rsidR="00A14C3E" w:rsidRPr="00A14C3E">
        <w:t xml:space="preserve"> a box or network.</w:t>
      </w:r>
    </w:p>
    <w:p w:rsidR="00A14C3E" w:rsidRDefault="00A14C3E" w:rsidP="00A14C3E">
      <w:pPr>
        <w:pStyle w:val="Heading2"/>
      </w:pPr>
      <w:r w:rsidRPr="00A14C3E">
        <w:t>Example Technical Summary</w:t>
      </w:r>
    </w:p>
    <w:tbl>
      <w:tblPr>
        <w:tblStyle w:val="TableGrid"/>
        <w:tblW w:w="0" w:type="auto"/>
        <w:tblLook w:val="04A0" w:firstRow="1" w:lastRow="0" w:firstColumn="1" w:lastColumn="0" w:noHBand="0" w:noVBand="1"/>
      </w:tblPr>
      <w:tblGrid>
        <w:gridCol w:w="9350"/>
      </w:tblGrid>
      <w:tr w:rsidR="00A14C3E" w:rsidTr="00A14C3E">
        <w:tc>
          <w:tcPr>
            <w:tcW w:w="9350" w:type="dxa"/>
          </w:tcPr>
          <w:p w:rsidR="00A14C3E" w:rsidRPr="00A14C3E" w:rsidRDefault="00A14C3E" w:rsidP="00A14C3E">
            <w:pPr>
              <w:jc w:val="center"/>
              <w:rPr>
                <w:b/>
              </w:rPr>
            </w:pPr>
            <w:r>
              <w:rPr>
                <w:b/>
              </w:rPr>
              <w:t>TECHNICAL SUMMARY</w:t>
            </w:r>
          </w:p>
          <w:p w:rsidR="00A14C3E" w:rsidRDefault="00A14C3E" w:rsidP="00A14C3E">
            <w:pPr>
              <w:numPr>
                <w:ilvl w:val="0"/>
                <w:numId w:val="1"/>
              </w:numPr>
            </w:pPr>
            <w:r w:rsidRPr="00A14C3E">
              <w:rPr>
                <w:b/>
                <w:bCs/>
              </w:rPr>
              <w:t>Name of Program:</w:t>
            </w:r>
            <w:r w:rsidRPr="00A14C3E">
              <w:rPr>
                <w:b/>
                <w:bCs/>
              </w:rPr>
              <w:br/>
            </w:r>
            <w:r w:rsidRPr="00A14C3E">
              <w:t>Ex</w:t>
            </w:r>
            <w:r w:rsidR="00A8004C">
              <w:t>ample</w:t>
            </w:r>
            <w:r w:rsidRPr="00A14C3E">
              <w:t>: Kaspersky/1 Love You Virus</w:t>
            </w:r>
          </w:p>
          <w:p w:rsidR="00A14C3E" w:rsidRPr="00A14C3E" w:rsidRDefault="00A14C3E" w:rsidP="00A14C3E">
            <w:pPr>
              <w:ind w:left="720"/>
            </w:pPr>
          </w:p>
          <w:p w:rsidR="00A14C3E" w:rsidRPr="00A14C3E" w:rsidRDefault="00A14C3E" w:rsidP="00A14C3E">
            <w:pPr>
              <w:numPr>
                <w:ilvl w:val="0"/>
                <w:numId w:val="1"/>
              </w:numPr>
            </w:pPr>
            <w:r w:rsidRPr="00A14C3E">
              <w:rPr>
                <w:b/>
                <w:bCs/>
              </w:rPr>
              <w:t>Persistence Vector(s):</w:t>
            </w:r>
            <w:r w:rsidRPr="00A14C3E">
              <w:t> </w:t>
            </w:r>
            <w:r w:rsidRPr="00A14C3E">
              <w:br/>
              <w:t>Ex</w:t>
            </w:r>
            <w:r w:rsidR="00A8004C">
              <w:t>ample</w:t>
            </w:r>
            <w:r w:rsidRPr="00A14C3E">
              <w:t>: Run Key/Program Flies</w:t>
            </w:r>
          </w:p>
          <w:p w:rsidR="00A14C3E" w:rsidRPr="00A14C3E" w:rsidRDefault="00A14C3E" w:rsidP="00A14C3E">
            <w:pPr>
              <w:ind w:left="720"/>
            </w:pPr>
          </w:p>
          <w:p w:rsidR="00A14C3E" w:rsidRPr="00A14C3E" w:rsidRDefault="00A14C3E" w:rsidP="00A14C3E">
            <w:pPr>
              <w:numPr>
                <w:ilvl w:val="0"/>
                <w:numId w:val="1"/>
              </w:numPr>
            </w:pPr>
            <w:r w:rsidRPr="00A14C3E">
              <w:rPr>
                <w:b/>
                <w:bCs/>
              </w:rPr>
              <w:t>Artifacts:</w:t>
            </w:r>
            <w:r w:rsidRPr="00A14C3E">
              <w:rPr>
                <w:b/>
                <w:bCs/>
              </w:rPr>
              <w:br/>
            </w:r>
            <w:r w:rsidRPr="00A14C3E">
              <w:t>Ex</w:t>
            </w:r>
            <w:r w:rsidR="00A8004C">
              <w:t>ample</w:t>
            </w:r>
            <w:r w:rsidRPr="00A14C3E">
              <w:t>: Associated Files/Pieces</w:t>
            </w:r>
          </w:p>
          <w:p w:rsidR="00A14C3E" w:rsidRPr="00A14C3E" w:rsidRDefault="00A14C3E" w:rsidP="00A14C3E">
            <w:pPr>
              <w:ind w:left="720"/>
            </w:pPr>
          </w:p>
          <w:p w:rsidR="00A14C3E" w:rsidRPr="00A14C3E" w:rsidRDefault="00A14C3E" w:rsidP="00A14C3E">
            <w:pPr>
              <w:numPr>
                <w:ilvl w:val="0"/>
                <w:numId w:val="1"/>
              </w:numPr>
            </w:pPr>
            <w:r w:rsidRPr="00A14C3E">
              <w:rPr>
                <w:b/>
                <w:bCs/>
              </w:rPr>
              <w:t>File Hashes:</w:t>
            </w:r>
            <w:r w:rsidRPr="00A14C3E">
              <w:rPr>
                <w:b/>
                <w:bCs/>
              </w:rPr>
              <w:br/>
            </w:r>
            <w:r w:rsidRPr="00A14C3E">
              <w:t>N/A</w:t>
            </w:r>
          </w:p>
          <w:p w:rsidR="00A14C3E" w:rsidRDefault="00A14C3E" w:rsidP="00A14C3E">
            <w:pPr>
              <w:numPr>
                <w:ilvl w:val="0"/>
                <w:numId w:val="1"/>
              </w:numPr>
            </w:pPr>
            <w:r w:rsidRPr="00A14C3E">
              <w:rPr>
                <w:b/>
                <w:bCs/>
              </w:rPr>
              <w:t>File Sizes/ Time Stamps:</w:t>
            </w:r>
            <w:r w:rsidRPr="00A14C3E">
              <w:rPr>
                <w:b/>
                <w:bCs/>
              </w:rPr>
              <w:br/>
            </w:r>
            <w:r w:rsidRPr="00A14C3E">
              <w:t>N/A</w:t>
            </w:r>
          </w:p>
          <w:p w:rsidR="00A14C3E" w:rsidRPr="00A14C3E" w:rsidRDefault="00A14C3E" w:rsidP="00A14C3E">
            <w:pPr>
              <w:ind w:left="720"/>
            </w:pPr>
          </w:p>
          <w:p w:rsidR="00A14C3E" w:rsidRPr="00A14C3E" w:rsidRDefault="00A14C3E" w:rsidP="00A14C3E">
            <w:pPr>
              <w:numPr>
                <w:ilvl w:val="0"/>
                <w:numId w:val="1"/>
              </w:numPr>
            </w:pPr>
            <w:r w:rsidRPr="00A14C3E">
              <w:rPr>
                <w:b/>
                <w:bCs/>
              </w:rPr>
              <w:t>Logs:</w:t>
            </w:r>
            <w:r w:rsidRPr="00A14C3E">
              <w:rPr>
                <w:b/>
                <w:bCs/>
              </w:rPr>
              <w:br/>
            </w:r>
            <w:r w:rsidRPr="00A14C3E">
              <w:t>Ex</w:t>
            </w:r>
            <w:r w:rsidR="00A8004C">
              <w:t>ample</w:t>
            </w:r>
            <w:r w:rsidRPr="00A14C3E">
              <w:t>: Logs created/cleaned/removed/modified by the program</w:t>
            </w:r>
          </w:p>
          <w:p w:rsidR="00A14C3E" w:rsidRPr="00A14C3E" w:rsidRDefault="00A14C3E" w:rsidP="00A14C3E">
            <w:pPr>
              <w:ind w:left="720"/>
            </w:pPr>
          </w:p>
          <w:p w:rsidR="00A14C3E" w:rsidRDefault="00A14C3E" w:rsidP="00A14C3E">
            <w:pPr>
              <w:numPr>
                <w:ilvl w:val="0"/>
                <w:numId w:val="1"/>
              </w:numPr>
            </w:pPr>
            <w:r w:rsidRPr="00A14C3E">
              <w:rPr>
                <w:b/>
                <w:bCs/>
              </w:rPr>
              <w:t>Network Connection(s):</w:t>
            </w:r>
            <w:r w:rsidRPr="00A14C3E">
              <w:rPr>
                <w:b/>
                <w:bCs/>
              </w:rPr>
              <w:br/>
            </w:r>
            <w:r w:rsidRPr="00A14C3E">
              <w:t>Ex</w:t>
            </w:r>
            <w:r w:rsidR="003C4113">
              <w:t>ample</w:t>
            </w:r>
            <w:bookmarkStart w:id="0" w:name="_GoBack"/>
            <w:bookmarkEnd w:id="0"/>
            <w:r w:rsidRPr="00A14C3E">
              <w:t>: Netstat output</w:t>
            </w:r>
          </w:p>
          <w:p w:rsidR="00A14C3E" w:rsidRDefault="00A14C3E" w:rsidP="00A14C3E">
            <w:pPr>
              <w:pStyle w:val="ListParagraph"/>
            </w:pPr>
          </w:p>
          <w:p w:rsidR="00A14C3E" w:rsidRPr="00A14C3E" w:rsidRDefault="00A14C3E" w:rsidP="00A14C3E">
            <w:pPr>
              <w:numPr>
                <w:ilvl w:val="0"/>
                <w:numId w:val="1"/>
              </w:numPr>
            </w:pPr>
            <w:r w:rsidRPr="00A14C3E">
              <w:rPr>
                <w:b/>
                <w:bCs/>
              </w:rPr>
              <w:t>Recommendation:</w:t>
            </w:r>
            <w:r w:rsidRPr="00A14C3E">
              <w:rPr>
                <w:b/>
                <w:bCs/>
              </w:rPr>
              <w:br/>
            </w:r>
            <w:r w:rsidRPr="00A14C3E">
              <w:t>Ex</w:t>
            </w:r>
            <w:r w:rsidR="00A8004C">
              <w:t>ample</w:t>
            </w:r>
            <w:r w:rsidRPr="00A14C3E">
              <w:t xml:space="preserve">: After performing extensive analysis and running through the process list, network statistics, checking persistence vectors and surveying the file system, the Windows XP machine in question did not appear to obtain any malware or security related remnants. As an operator, this box appears safe to continue with operations. As an incident responder, the box appears safe enough to remain on the network </w:t>
            </w:r>
            <w:r w:rsidR="00A8004C">
              <w:t>because it has</w:t>
            </w:r>
            <w:r w:rsidRPr="00A14C3E">
              <w:t> no evidence of malicious activity.</w:t>
            </w:r>
            <w:r w:rsidRPr="00A14C3E">
              <w:rPr>
                <w:b/>
                <w:bCs/>
              </w:rPr>
              <w:t> </w:t>
            </w:r>
          </w:p>
          <w:p w:rsidR="00A14C3E" w:rsidRPr="00A14C3E" w:rsidRDefault="00A14C3E" w:rsidP="00A14C3E">
            <w:pPr>
              <w:ind w:left="720"/>
            </w:pPr>
          </w:p>
          <w:p w:rsidR="00A14C3E" w:rsidRDefault="00A14C3E" w:rsidP="00A14C3E">
            <w:r w:rsidRPr="00A14C3E">
              <w:rPr>
                <w:b/>
                <w:bCs/>
              </w:rPr>
              <w:t>Note:  </w:t>
            </w:r>
            <w:r w:rsidRPr="00A14C3E">
              <w:t xml:space="preserve"> </w:t>
            </w:r>
            <w:r w:rsidR="00A8004C">
              <w:t>T</w:t>
            </w:r>
            <w:r w:rsidRPr="00A14C3E">
              <w:t>here was no evidence of malware or a security product</w:t>
            </w:r>
            <w:r w:rsidR="00A8004C">
              <w:t xml:space="preserve"> in</w:t>
            </w:r>
            <w:r w:rsidR="00A8004C" w:rsidRPr="00A14C3E">
              <w:t xml:space="preserve"> th</w:t>
            </w:r>
            <w:r w:rsidR="00A8004C">
              <w:t>e</w:t>
            </w:r>
            <w:r w:rsidR="00A8004C" w:rsidRPr="00A14C3E">
              <w:t xml:space="preserve"> target box</w:t>
            </w:r>
            <w:r w:rsidR="00A8004C">
              <w:t xml:space="preserve">, so </w:t>
            </w:r>
            <w:r w:rsidRPr="00A14C3E">
              <w:t xml:space="preserve">no information was needed </w:t>
            </w:r>
            <w:r w:rsidR="00A8004C">
              <w:t xml:space="preserve">for </w:t>
            </w:r>
            <w:r w:rsidRPr="00A14C3E">
              <w:t xml:space="preserve">the Technical Summary other than providing a recommendation/analysis of the findings </w:t>
            </w:r>
            <w:proofErr w:type="gramStart"/>
            <w:r w:rsidRPr="00A14C3E">
              <w:t>at the conclusion of</w:t>
            </w:r>
            <w:proofErr w:type="gramEnd"/>
            <w:r w:rsidRPr="00A14C3E">
              <w:t xml:space="preserve"> the Technical Summary. </w:t>
            </w:r>
            <w:r w:rsidR="00A8004C">
              <w:t>In this case, the Technical Summary</w:t>
            </w:r>
            <w:r w:rsidRPr="00A14C3E">
              <w:t xml:space="preserve"> can </w:t>
            </w:r>
            <w:r w:rsidR="00A8004C">
              <w:t>contain a</w:t>
            </w:r>
            <w:r w:rsidRPr="00A14C3E">
              <w:t xml:space="preserve"> brief write-up t</w:t>
            </w:r>
            <w:r w:rsidR="00A8004C">
              <w:t>hat</w:t>
            </w:r>
            <w:r w:rsidRPr="00A14C3E">
              <w:t xml:space="preserve"> inform</w:t>
            </w:r>
            <w:r w:rsidR="00A8004C">
              <w:t>s</w:t>
            </w:r>
            <w:r w:rsidRPr="00A14C3E">
              <w:t xml:space="preserve"> your client </w:t>
            </w:r>
            <w:r w:rsidR="00A8004C">
              <w:t xml:space="preserve">how you </w:t>
            </w:r>
            <w:r w:rsidRPr="00A14C3E">
              <w:t>arrive</w:t>
            </w:r>
            <w:r w:rsidR="00A8004C">
              <w:t>d</w:t>
            </w:r>
            <w:r w:rsidRPr="00A14C3E">
              <w:t xml:space="preserve"> </w:t>
            </w:r>
            <w:r w:rsidR="003C4113">
              <w:t>at</w:t>
            </w:r>
            <w:r w:rsidR="003C4113" w:rsidRPr="00A14C3E">
              <w:t xml:space="preserve"> </w:t>
            </w:r>
            <w:r w:rsidRPr="00A14C3E">
              <w:t>your conclusion.</w:t>
            </w:r>
          </w:p>
          <w:p w:rsidR="00A14C3E" w:rsidRDefault="00A14C3E" w:rsidP="00A14C3E"/>
        </w:tc>
      </w:tr>
    </w:tbl>
    <w:p w:rsidR="00A14C3E" w:rsidRPr="00A14C3E" w:rsidRDefault="00A14C3E" w:rsidP="00A14C3E"/>
    <w:p w:rsidR="00981F71" w:rsidRDefault="00981F71">
      <w:pPr>
        <w:rPr>
          <w:rFonts w:asciiTheme="majorHAnsi" w:eastAsiaTheme="majorEastAsia" w:hAnsiTheme="majorHAnsi" w:cstheme="majorBidi"/>
          <w:color w:val="2F5496" w:themeColor="accent1" w:themeShade="BF"/>
          <w:sz w:val="26"/>
          <w:szCs w:val="26"/>
        </w:rPr>
      </w:pPr>
      <w:r>
        <w:br w:type="page"/>
      </w:r>
    </w:p>
    <w:p w:rsidR="00A14C3E" w:rsidRPr="00A14C3E" w:rsidRDefault="00A14C3E" w:rsidP="00A14C3E">
      <w:pPr>
        <w:pStyle w:val="Heading2"/>
      </w:pPr>
      <w:r w:rsidRPr="00A14C3E">
        <w:lastRenderedPageBreak/>
        <w:t>Instructions</w:t>
      </w:r>
    </w:p>
    <w:p w:rsidR="00A14C3E" w:rsidRPr="00A14C3E" w:rsidRDefault="00A14C3E" w:rsidP="00A14C3E">
      <w:r w:rsidRPr="00A14C3E">
        <w:t>Complete this form by filling out all applicable fields every time a piece of malware or a security product on the target is identified. Type N/A if the field is not applicable. </w:t>
      </w:r>
    </w:p>
    <w:tbl>
      <w:tblPr>
        <w:tblStyle w:val="TableGrid"/>
        <w:tblW w:w="0" w:type="auto"/>
        <w:tblLook w:val="04A0" w:firstRow="1" w:lastRow="0" w:firstColumn="1" w:lastColumn="0" w:noHBand="0" w:noVBand="1"/>
      </w:tblPr>
      <w:tblGrid>
        <w:gridCol w:w="9350"/>
      </w:tblGrid>
      <w:tr w:rsidR="00A14C3E" w:rsidTr="00F9366E">
        <w:tc>
          <w:tcPr>
            <w:tcW w:w="9350" w:type="dxa"/>
          </w:tcPr>
          <w:p w:rsidR="00A14C3E" w:rsidRPr="00A14C3E" w:rsidRDefault="00A14C3E" w:rsidP="00F9366E">
            <w:pPr>
              <w:jc w:val="center"/>
              <w:rPr>
                <w:b/>
              </w:rPr>
            </w:pPr>
            <w:r>
              <w:rPr>
                <w:b/>
              </w:rPr>
              <w:t>TECHNICAL SUMMARY</w:t>
            </w:r>
          </w:p>
          <w:p w:rsidR="00A14C3E" w:rsidRDefault="00A14C3E" w:rsidP="00F9366E">
            <w:pPr>
              <w:numPr>
                <w:ilvl w:val="0"/>
                <w:numId w:val="1"/>
              </w:numPr>
            </w:pPr>
            <w:r w:rsidRPr="00A14C3E">
              <w:rPr>
                <w:b/>
                <w:bCs/>
              </w:rPr>
              <w:t>Name of Program:</w:t>
            </w:r>
            <w:r w:rsidRPr="00A14C3E">
              <w:rPr>
                <w:b/>
                <w:bCs/>
              </w:rPr>
              <w:br/>
            </w:r>
          </w:p>
          <w:p w:rsidR="00A14C3E" w:rsidRPr="00A14C3E" w:rsidRDefault="00A14C3E" w:rsidP="00F9366E">
            <w:pPr>
              <w:ind w:left="720"/>
            </w:pPr>
          </w:p>
          <w:p w:rsidR="00A14C3E" w:rsidRDefault="00A14C3E" w:rsidP="00162D40">
            <w:pPr>
              <w:numPr>
                <w:ilvl w:val="0"/>
                <w:numId w:val="1"/>
              </w:numPr>
            </w:pPr>
            <w:r w:rsidRPr="00A14C3E">
              <w:rPr>
                <w:b/>
                <w:bCs/>
              </w:rPr>
              <w:t>Persistence Vector(s):</w:t>
            </w:r>
            <w:r w:rsidRPr="00A14C3E">
              <w:t> </w:t>
            </w:r>
            <w:r w:rsidRPr="00A14C3E">
              <w:br/>
            </w:r>
          </w:p>
          <w:p w:rsidR="00A14C3E" w:rsidRDefault="00A14C3E" w:rsidP="00A14C3E">
            <w:pPr>
              <w:pStyle w:val="ListParagraph"/>
            </w:pPr>
          </w:p>
          <w:p w:rsidR="00A14C3E" w:rsidRPr="00A14C3E" w:rsidRDefault="00A14C3E" w:rsidP="00F9366E">
            <w:pPr>
              <w:numPr>
                <w:ilvl w:val="0"/>
                <w:numId w:val="1"/>
              </w:numPr>
            </w:pPr>
            <w:r w:rsidRPr="00A14C3E">
              <w:rPr>
                <w:b/>
                <w:bCs/>
              </w:rPr>
              <w:t>Artifacts:</w:t>
            </w:r>
            <w:r w:rsidRPr="00A14C3E">
              <w:rPr>
                <w:b/>
                <w:bCs/>
              </w:rPr>
              <w:br/>
            </w:r>
          </w:p>
          <w:p w:rsidR="00A14C3E" w:rsidRPr="00A14C3E" w:rsidRDefault="00A14C3E" w:rsidP="00F9366E">
            <w:pPr>
              <w:ind w:left="720"/>
            </w:pPr>
          </w:p>
          <w:p w:rsidR="00A14C3E" w:rsidRDefault="00A14C3E" w:rsidP="00F9366E">
            <w:pPr>
              <w:numPr>
                <w:ilvl w:val="0"/>
                <w:numId w:val="1"/>
              </w:numPr>
            </w:pPr>
            <w:r w:rsidRPr="00A14C3E">
              <w:rPr>
                <w:b/>
                <w:bCs/>
              </w:rPr>
              <w:t>File Hashes:</w:t>
            </w:r>
            <w:r w:rsidRPr="00A14C3E">
              <w:rPr>
                <w:b/>
                <w:bCs/>
              </w:rPr>
              <w:br/>
            </w:r>
          </w:p>
          <w:p w:rsidR="00A14C3E" w:rsidRDefault="00A14C3E" w:rsidP="00A14C3E">
            <w:pPr>
              <w:pStyle w:val="ListParagraph"/>
            </w:pPr>
          </w:p>
          <w:p w:rsidR="00A14C3E" w:rsidRDefault="00A14C3E" w:rsidP="00F9366E">
            <w:pPr>
              <w:numPr>
                <w:ilvl w:val="0"/>
                <w:numId w:val="1"/>
              </w:numPr>
            </w:pPr>
            <w:r w:rsidRPr="00A14C3E">
              <w:rPr>
                <w:b/>
                <w:bCs/>
              </w:rPr>
              <w:t>File Sizes/ Time Stamps:</w:t>
            </w:r>
            <w:r w:rsidRPr="00A14C3E">
              <w:rPr>
                <w:b/>
                <w:bCs/>
              </w:rPr>
              <w:br/>
            </w:r>
          </w:p>
          <w:p w:rsidR="00A14C3E" w:rsidRPr="00A14C3E" w:rsidRDefault="00A14C3E" w:rsidP="00F9366E">
            <w:pPr>
              <w:ind w:left="720"/>
            </w:pPr>
          </w:p>
          <w:p w:rsidR="00A14C3E" w:rsidRPr="00A14C3E" w:rsidRDefault="00A14C3E" w:rsidP="00F9366E">
            <w:pPr>
              <w:numPr>
                <w:ilvl w:val="0"/>
                <w:numId w:val="1"/>
              </w:numPr>
            </w:pPr>
            <w:r w:rsidRPr="00A14C3E">
              <w:rPr>
                <w:b/>
                <w:bCs/>
              </w:rPr>
              <w:t>Logs:</w:t>
            </w:r>
            <w:r w:rsidRPr="00A14C3E">
              <w:rPr>
                <w:b/>
                <w:bCs/>
              </w:rPr>
              <w:br/>
            </w:r>
          </w:p>
          <w:p w:rsidR="00A14C3E" w:rsidRPr="00A14C3E" w:rsidRDefault="00A14C3E" w:rsidP="00F9366E">
            <w:pPr>
              <w:ind w:left="720"/>
            </w:pPr>
          </w:p>
          <w:p w:rsidR="00A14C3E" w:rsidRDefault="00A14C3E" w:rsidP="00F9366E">
            <w:pPr>
              <w:numPr>
                <w:ilvl w:val="0"/>
                <w:numId w:val="1"/>
              </w:numPr>
            </w:pPr>
            <w:r w:rsidRPr="00A14C3E">
              <w:rPr>
                <w:b/>
                <w:bCs/>
              </w:rPr>
              <w:t>Network Connection(s):</w:t>
            </w:r>
            <w:r w:rsidRPr="00A14C3E">
              <w:rPr>
                <w:b/>
                <w:bCs/>
              </w:rPr>
              <w:br/>
            </w:r>
          </w:p>
          <w:p w:rsidR="00A14C3E" w:rsidRDefault="00A14C3E" w:rsidP="00F9366E">
            <w:pPr>
              <w:pStyle w:val="ListParagraph"/>
            </w:pPr>
          </w:p>
          <w:p w:rsidR="00A14C3E" w:rsidRDefault="00A14C3E" w:rsidP="00F9366E">
            <w:pPr>
              <w:numPr>
                <w:ilvl w:val="0"/>
                <w:numId w:val="1"/>
              </w:numPr>
            </w:pPr>
            <w:r w:rsidRPr="00A14C3E">
              <w:rPr>
                <w:b/>
                <w:bCs/>
              </w:rPr>
              <w:t>Recommendation:</w:t>
            </w:r>
            <w:r w:rsidRPr="00A14C3E">
              <w:rPr>
                <w:b/>
                <w:bCs/>
              </w:rPr>
              <w:br/>
            </w:r>
          </w:p>
          <w:p w:rsidR="00A14C3E" w:rsidRDefault="00A14C3E" w:rsidP="00A14C3E">
            <w:pPr>
              <w:pStyle w:val="ListParagraph"/>
            </w:pPr>
          </w:p>
          <w:p w:rsidR="00A14C3E" w:rsidRPr="00A14C3E" w:rsidRDefault="00A14C3E" w:rsidP="00A14C3E"/>
          <w:p w:rsidR="00A14C3E" w:rsidRPr="00A14C3E" w:rsidRDefault="00A14C3E" w:rsidP="00F9366E">
            <w:pPr>
              <w:ind w:left="720"/>
            </w:pPr>
          </w:p>
          <w:p w:rsidR="00A14C3E" w:rsidRDefault="00A14C3E" w:rsidP="00A14C3E"/>
        </w:tc>
      </w:tr>
    </w:tbl>
    <w:p w:rsidR="008062B5" w:rsidRDefault="008062B5"/>
    <w:sectPr w:rsidR="00806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0AB8"/>
    <w:multiLevelType w:val="multilevel"/>
    <w:tmpl w:val="CD14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3E"/>
    <w:rsid w:val="003C4113"/>
    <w:rsid w:val="005655E8"/>
    <w:rsid w:val="008062B5"/>
    <w:rsid w:val="008954DB"/>
    <w:rsid w:val="009641A8"/>
    <w:rsid w:val="00981F71"/>
    <w:rsid w:val="00A14C3E"/>
    <w:rsid w:val="00A8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CFE8"/>
  <w15:chartTrackingRefBased/>
  <w15:docId w15:val="{76ACB0F9-D136-4AF1-B5F4-656A4B81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C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4C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07681">
      <w:bodyDiv w:val="1"/>
      <w:marLeft w:val="0"/>
      <w:marRight w:val="0"/>
      <w:marTop w:val="0"/>
      <w:marBottom w:val="0"/>
      <w:divBdr>
        <w:top w:val="none" w:sz="0" w:space="0" w:color="auto"/>
        <w:left w:val="none" w:sz="0" w:space="0" w:color="auto"/>
        <w:bottom w:val="none" w:sz="0" w:space="0" w:color="auto"/>
        <w:right w:val="none" w:sz="0" w:space="0" w:color="auto"/>
      </w:divBdr>
    </w:div>
    <w:div w:id="20681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A1983-6354-4E31-B4E6-A80402FC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Karat McFall</dc:creator>
  <cp:keywords/>
  <dc:description/>
  <cp:lastModifiedBy>Alicia Lew</cp:lastModifiedBy>
  <cp:revision>3</cp:revision>
  <dcterms:created xsi:type="dcterms:W3CDTF">2019-03-26T20:08:00Z</dcterms:created>
  <dcterms:modified xsi:type="dcterms:W3CDTF">2019-03-26T20:11:00Z</dcterms:modified>
</cp:coreProperties>
</file>