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91BA62" w14:textId="0EE2D029" w:rsidR="00B07A2A" w:rsidRDefault="00F40B2A">
      <w:r>
        <w:t xml:space="preserve">example remotely hosted </w:t>
      </w:r>
      <w:proofErr w:type="spellStart"/>
      <w:r>
        <w:t>dotm</w:t>
      </w:r>
      <w:proofErr w:type="spellEnd"/>
      <w:r>
        <w:t xml:space="preserve"> template with auto running macro</w:t>
      </w:r>
      <w:bookmarkStart w:id="0" w:name="_GoBack"/>
      <w:bookmarkEnd w:id="0"/>
    </w:p>
    <w:sectPr w:rsidR="00B07A2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0841"/>
    <w:rsid w:val="001D11C1"/>
    <w:rsid w:val="00490841"/>
    <w:rsid w:val="00586FFD"/>
    <w:rsid w:val="00D625E9"/>
    <w:rsid w:val="00F40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9C6D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remote_template_test_001.dotm</Template>
  <TotalTime>16</TotalTime>
  <Pages>1</Pages>
  <Words>9</Words>
  <Characters>53</Characters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2019-02-26T13:24:00Z</dcterms:created>
  <dcterms:modified xsi:type="dcterms:W3CDTF">2019-02-26T13:45:00Z</dcterms:modified>
</cp:coreProperties>
</file>