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78" w:rsidRDefault="00B71896" w:rsidP="00B71896">
      <w:pPr>
        <w:pStyle w:val="Cabealho1"/>
      </w:pPr>
      <w:r>
        <w:t>Definição dos objetivos da solução</w:t>
      </w:r>
    </w:p>
    <w:p w:rsidR="00B71896" w:rsidRDefault="00B71896" w:rsidP="00B71896"/>
    <w:p w:rsidR="00B71896" w:rsidRDefault="00905331" w:rsidP="00905331">
      <w:r>
        <w:t xml:space="preserve">Temos como objetivo a criação de um website onde o cliente pode comunicar o seu problema e visualizar a </w:t>
      </w:r>
      <w:proofErr w:type="spellStart"/>
      <w:r>
        <w:t>timeline</w:t>
      </w:r>
      <w:proofErr w:type="spellEnd"/>
      <w:r>
        <w:t xml:space="preserve"> com os passos já procedidos ou ainda por proceder da tarefa.</w:t>
      </w:r>
    </w:p>
    <w:p w:rsidR="00905331" w:rsidRPr="00905331" w:rsidRDefault="00905331" w:rsidP="00905331">
      <w:r>
        <w:t xml:space="preserve">O nosso </w:t>
      </w:r>
      <w:proofErr w:type="spellStart"/>
      <w:r>
        <w:t>back-office</w:t>
      </w:r>
      <w:proofErr w:type="spellEnd"/>
      <w:r>
        <w:t xml:space="preserve"> será a aplicação que controlará a modificação dessa </w:t>
      </w:r>
      <w:proofErr w:type="spellStart"/>
      <w:r>
        <w:t>timeline</w:t>
      </w:r>
      <w:proofErr w:type="spellEnd"/>
      <w:r>
        <w:t>.</w:t>
      </w:r>
    </w:p>
    <w:p w:rsidR="00B71896" w:rsidRDefault="00B71896" w:rsidP="00B71896">
      <w:pPr>
        <w:pStyle w:val="Cabealho1"/>
      </w:pPr>
      <w:r>
        <w:t xml:space="preserve">Definição do âmbito </w:t>
      </w:r>
      <w:r w:rsidR="00C53E3E">
        <w:t xml:space="preserve">e scope </w:t>
      </w:r>
      <w:r>
        <w:t>da solução</w:t>
      </w:r>
    </w:p>
    <w:p w:rsidR="00B71896" w:rsidRDefault="00B71896" w:rsidP="00B71896"/>
    <w:p w:rsidR="00B71896" w:rsidRDefault="00B71896" w:rsidP="00B71896">
      <w:pPr>
        <w:pStyle w:val="Cabealho2"/>
      </w:pPr>
      <w:r>
        <w:t>Âmbito</w:t>
      </w:r>
      <w:r w:rsidR="00C53E3E">
        <w:t xml:space="preserve"> e scope</w:t>
      </w:r>
    </w:p>
    <w:p w:rsidR="00B71896" w:rsidRDefault="00B71896" w:rsidP="00B71896"/>
    <w:p w:rsidR="00C53E3E" w:rsidRDefault="00905331" w:rsidP="00B71896">
      <w:r>
        <w:t>Este projeto está a ser desenvolvido no âmbito do Módulo 16 da disciplina de PSI</w:t>
      </w:r>
      <w:r>
        <w:tab/>
        <w:t xml:space="preserve">. Tem como objetivo a comunicação </w:t>
      </w:r>
      <w:r w:rsidR="00C53E3E">
        <w:t xml:space="preserve">de problemas mecânicos e a visualização dos procedimentos via </w:t>
      </w:r>
      <w:proofErr w:type="spellStart"/>
      <w:r w:rsidR="00C53E3E">
        <w:t>timeline</w:t>
      </w:r>
      <w:proofErr w:type="spellEnd"/>
      <w:r w:rsidR="00C53E3E">
        <w:t xml:space="preserve">. O prazo para a conclusão da solução é de aproximadamente 6 meses, desde outubro até meados de março. O nosso website deve ser desenvolvido em HTML/CSS com uso de linguagens como PHP e </w:t>
      </w:r>
      <w:proofErr w:type="spellStart"/>
      <w:r w:rsidR="00C53E3E">
        <w:t>Javascript</w:t>
      </w:r>
      <w:proofErr w:type="spellEnd"/>
      <w:r w:rsidR="00C53E3E">
        <w:t xml:space="preserve"> e o </w:t>
      </w:r>
      <w:proofErr w:type="spellStart"/>
      <w:r w:rsidR="00C53E3E">
        <w:t>Back-office</w:t>
      </w:r>
      <w:proofErr w:type="spellEnd"/>
      <w:r w:rsidR="00C53E3E">
        <w:t xml:space="preserve"> deve ser desenvolvido em C#.</w:t>
      </w:r>
    </w:p>
    <w:p w:rsidR="00C53E3E" w:rsidRPr="00C53E3E" w:rsidRDefault="00C53E3E" w:rsidP="00B71896">
      <w:pPr>
        <w:rPr>
          <w:sz w:val="44"/>
        </w:rPr>
      </w:pPr>
    </w:p>
    <w:p w:rsidR="00C53E3E" w:rsidRDefault="00C53E3E" w:rsidP="00C53E3E"/>
    <w:p w:rsidR="00C53E3E" w:rsidRDefault="00C53E3E" w:rsidP="00C53E3E"/>
    <w:p w:rsidR="00C53E3E" w:rsidRDefault="00C53E3E" w:rsidP="00C53E3E"/>
    <w:p w:rsidR="00C53E3E" w:rsidRDefault="00C53E3E" w:rsidP="00C53E3E"/>
    <w:p w:rsidR="00C53E3E" w:rsidRDefault="00C53E3E" w:rsidP="00C53E3E"/>
    <w:p w:rsidR="00C53E3E" w:rsidRDefault="00C53E3E" w:rsidP="00C53E3E"/>
    <w:p w:rsidR="00C53E3E" w:rsidRDefault="00C53E3E" w:rsidP="00C53E3E">
      <w:pPr>
        <w:pStyle w:val="Cabealho1"/>
      </w:pPr>
      <w:r>
        <w:lastRenderedPageBreak/>
        <w:t xml:space="preserve">Análise da concorrência – </w:t>
      </w:r>
      <w:proofErr w:type="spellStart"/>
      <w:r>
        <w:t>Carglass</w:t>
      </w:r>
      <w:proofErr w:type="spellEnd"/>
    </w:p>
    <w:p w:rsidR="00C53E3E" w:rsidRDefault="00C53E3E" w:rsidP="00C53E3E"/>
    <w:p w:rsidR="00C012BC" w:rsidRDefault="00C012BC" w:rsidP="00C53E3E">
      <w:r w:rsidRPr="00C012BC">
        <w:t xml:space="preserve">A </w:t>
      </w:r>
      <w:proofErr w:type="spellStart"/>
      <w:r w:rsidRPr="00C012BC">
        <w:t>Carglass</w:t>
      </w:r>
      <w:proofErr w:type="spellEnd"/>
      <w:r w:rsidRPr="00C012BC">
        <w:t xml:space="preserve"> é uma empresa especializada em reparação e substituição de vidros automóveis. Fundada na França em 1986, atualmente é uma das principais empresas do setor, presente em diversos países, incluindo Portugal.</w:t>
      </w:r>
    </w:p>
    <w:p w:rsidR="00C012BC" w:rsidRDefault="00C012BC" w:rsidP="00C53E3E"/>
    <w:p w:rsidR="00C012BC" w:rsidRDefault="00C53E3E" w:rsidP="00C53E3E">
      <w:r>
        <w:rPr>
          <w:b/>
        </w:rPr>
        <w:t xml:space="preserve">Forças – </w:t>
      </w:r>
      <w:r w:rsidR="00C012BC">
        <w:t xml:space="preserve"> Marca forte - </w:t>
      </w:r>
      <w:r w:rsidR="00C012BC" w:rsidRPr="00C012BC">
        <w:t xml:space="preserve">a </w:t>
      </w:r>
      <w:proofErr w:type="spellStart"/>
      <w:r w:rsidR="00C012BC" w:rsidRPr="00C012BC">
        <w:t>Carglass</w:t>
      </w:r>
      <w:proofErr w:type="spellEnd"/>
      <w:r w:rsidR="00C012BC" w:rsidRPr="00C012BC">
        <w:t xml:space="preserve"> é uma empresa com uma marca forte e reconhecida internacionalmente. Isso ajuda a criar credibilidade e confiança nos consumidores, o que pode aumentar a taxa de conversão de potenciais clientes em clientes reais.</w:t>
      </w:r>
    </w:p>
    <w:p w:rsidR="00C012BC" w:rsidRDefault="00C012BC" w:rsidP="00C53E3E">
      <w:r>
        <w:t xml:space="preserve">Serviços completos - </w:t>
      </w:r>
      <w:r w:rsidRPr="00C012BC">
        <w:t xml:space="preserve">a </w:t>
      </w:r>
      <w:proofErr w:type="spellStart"/>
      <w:r w:rsidRPr="00C012BC">
        <w:t>Carglass</w:t>
      </w:r>
      <w:proofErr w:type="spellEnd"/>
      <w:r w:rsidRPr="00C012BC">
        <w:t xml:space="preserve"> oferece uma ampla gama de serviços, incluindo reparação e substituição de vidros automóveis, reparação de danos no para-brisas, polimento de faróis, entre outros. Isso permite que os clientes resolvam todas as suas necessidades relacionadas com os vidros de seus carros em um só lugar.</w:t>
      </w:r>
    </w:p>
    <w:p w:rsidR="00C012BC" w:rsidRDefault="00C012BC" w:rsidP="00C53E3E">
      <w:r>
        <w:t xml:space="preserve"> Cobertura geográfica - </w:t>
      </w:r>
      <w:r w:rsidRPr="00C012BC">
        <w:t xml:space="preserve">a </w:t>
      </w:r>
      <w:proofErr w:type="spellStart"/>
      <w:r w:rsidRPr="00C012BC">
        <w:t>Carglass</w:t>
      </w:r>
      <w:proofErr w:type="spellEnd"/>
      <w:r w:rsidRPr="00C012BC">
        <w:t xml:space="preserve"> está presente em diversas localidades, oferecendo serviços em todo o território nacional. Isso ajuda a tornar a empresa acessível a um público mais amplo e pode aumentar a fidelidade dos clientes.</w:t>
      </w:r>
    </w:p>
    <w:p w:rsidR="00C012BC" w:rsidRDefault="00C012BC" w:rsidP="00C53E3E">
      <w:r>
        <w:t xml:space="preserve"> </w:t>
      </w:r>
    </w:p>
    <w:p w:rsidR="00C012BC" w:rsidRDefault="00C012BC" w:rsidP="00C53E3E"/>
    <w:p w:rsidR="00C012BC" w:rsidRDefault="00C012BC" w:rsidP="00C53E3E"/>
    <w:p w:rsidR="00C012BC" w:rsidRDefault="00C012BC" w:rsidP="00C53E3E"/>
    <w:p w:rsidR="00C012BC" w:rsidRDefault="00C012BC" w:rsidP="00C53E3E"/>
    <w:p w:rsidR="00C012BC" w:rsidRDefault="00C012BC" w:rsidP="00C53E3E"/>
    <w:p w:rsidR="00C012BC" w:rsidRDefault="00C012BC" w:rsidP="00C53E3E">
      <w:r>
        <w:rPr>
          <w:b/>
        </w:rPr>
        <w:t xml:space="preserve">Fraquezas – </w:t>
      </w:r>
      <w:r>
        <w:t xml:space="preserve">Preço elevado - </w:t>
      </w:r>
      <w:r w:rsidRPr="00C012BC">
        <w:t xml:space="preserve">o custo dos serviços da </w:t>
      </w:r>
      <w:proofErr w:type="spellStart"/>
      <w:r w:rsidRPr="00C012BC">
        <w:t>Carglass</w:t>
      </w:r>
      <w:proofErr w:type="spellEnd"/>
      <w:r w:rsidRPr="00C012BC">
        <w:t xml:space="preserve"> pode ser relativamente alto em comparação com outros concorrentes no mercado. Isso pode afastar alguns clientes que procuram serviços mais acessíveis.</w:t>
      </w:r>
    </w:p>
    <w:p w:rsidR="00C012BC" w:rsidRDefault="00C012BC" w:rsidP="00C53E3E">
      <w:r>
        <w:t xml:space="preserve"> Alta concorrência - </w:t>
      </w:r>
      <w:r w:rsidRPr="00C012BC">
        <w:t xml:space="preserve">a </w:t>
      </w:r>
      <w:proofErr w:type="spellStart"/>
      <w:r w:rsidRPr="00C012BC">
        <w:t>Carglass</w:t>
      </w:r>
      <w:proofErr w:type="spellEnd"/>
      <w:r w:rsidRPr="00C012BC">
        <w:t xml:space="preserve"> enfrenta forte concorrência de outras empresas no setor, muitas das quais oferecem serviços similares a preços mais baixos. Isso pode impactar negativamente a receita e a participação de mercado da </w:t>
      </w:r>
      <w:proofErr w:type="spellStart"/>
      <w:r w:rsidRPr="00C012BC">
        <w:t>Carglass</w:t>
      </w:r>
      <w:proofErr w:type="spellEnd"/>
      <w:r w:rsidRPr="00C012BC">
        <w:t>.</w:t>
      </w:r>
    </w:p>
    <w:p w:rsidR="00C012BC" w:rsidRDefault="00001897" w:rsidP="00C53E3E">
      <w:r>
        <w:t>D</w:t>
      </w:r>
      <w:r w:rsidR="00C012BC">
        <w:t>ependência do setor automotivo</w:t>
      </w:r>
      <w:r>
        <w:t xml:space="preserve"> - </w:t>
      </w:r>
      <w:r w:rsidRPr="00001897">
        <w:t xml:space="preserve">a </w:t>
      </w:r>
      <w:proofErr w:type="spellStart"/>
      <w:r w:rsidRPr="00001897">
        <w:t>Carglass</w:t>
      </w:r>
      <w:proofErr w:type="spellEnd"/>
      <w:r w:rsidRPr="00001897">
        <w:t xml:space="preserve"> é altamente dependente do setor automotivo, o que pode torná-la suscetível a flutuações na economia e no mercado automotivo. Uma queda na produção ou nas vendas de automóveis pode impactar negativamente a demanda pelos serviços da </w:t>
      </w:r>
      <w:proofErr w:type="spellStart"/>
      <w:r w:rsidRPr="00001897">
        <w:t>Carglass</w:t>
      </w:r>
      <w:proofErr w:type="spellEnd"/>
      <w:r w:rsidRPr="00001897">
        <w:t>.</w:t>
      </w:r>
    </w:p>
    <w:p w:rsidR="00001897" w:rsidRDefault="00001897" w:rsidP="00C53E3E">
      <w:pPr>
        <w:rPr>
          <w:b/>
        </w:rPr>
      </w:pPr>
    </w:p>
    <w:p w:rsidR="00001897" w:rsidRDefault="00C012BC" w:rsidP="00C53E3E">
      <w:r>
        <w:rPr>
          <w:b/>
        </w:rPr>
        <w:t xml:space="preserve">Oportunidades – </w:t>
      </w:r>
      <w:r>
        <w:t>Diversificação de serviços</w:t>
      </w:r>
      <w:r w:rsidR="00001897">
        <w:t xml:space="preserve"> - </w:t>
      </w:r>
      <w:r w:rsidR="00001897" w:rsidRPr="00001897">
        <w:t xml:space="preserve">a </w:t>
      </w:r>
      <w:proofErr w:type="spellStart"/>
      <w:r w:rsidR="00001897" w:rsidRPr="00001897">
        <w:t>Carglass</w:t>
      </w:r>
      <w:proofErr w:type="spellEnd"/>
      <w:r w:rsidR="00001897" w:rsidRPr="00001897">
        <w:t xml:space="preserve"> poderia explorar a oferta de serviços adicionais relacionados com os veículos, como manutenção, reparação de carroçaria ou serviços de pneus, entre outros. Isso poderia aumentar a fidelidade dos clientes e oferecer novas oportunidades de receita.</w:t>
      </w:r>
    </w:p>
    <w:p w:rsidR="00001897" w:rsidRDefault="00001897" w:rsidP="00C53E3E">
      <w:r>
        <w:t xml:space="preserve"> E</w:t>
      </w:r>
      <w:r w:rsidR="00C012BC">
        <w:t>xpansão geográfica</w:t>
      </w:r>
      <w:r>
        <w:t xml:space="preserve"> - </w:t>
      </w:r>
      <w:r w:rsidRPr="00001897">
        <w:t xml:space="preserve">a </w:t>
      </w:r>
      <w:proofErr w:type="spellStart"/>
      <w:r w:rsidRPr="00001897">
        <w:t>Carglass</w:t>
      </w:r>
      <w:proofErr w:type="spellEnd"/>
      <w:r w:rsidRPr="00001897">
        <w:t xml:space="preserve"> poderia considerar a expansão para mercados onde atualmente não está presente, o que poderia aumentar sua participação no mercado e potencialmente aumentar a receita.</w:t>
      </w:r>
    </w:p>
    <w:p w:rsidR="00C012BC" w:rsidRDefault="00001897" w:rsidP="00C53E3E">
      <w:r>
        <w:t xml:space="preserve"> P</w:t>
      </w:r>
      <w:r w:rsidR="00C012BC">
        <w:t>arcerias estratégicas</w:t>
      </w:r>
      <w:r>
        <w:t xml:space="preserve"> - </w:t>
      </w:r>
      <w:r w:rsidRPr="00001897">
        <w:t xml:space="preserve">a </w:t>
      </w:r>
      <w:proofErr w:type="spellStart"/>
      <w:r w:rsidRPr="00001897">
        <w:t>Carglass</w:t>
      </w:r>
      <w:proofErr w:type="spellEnd"/>
      <w:r w:rsidRPr="00001897">
        <w:t xml:space="preserve"> poderia considerar parcerias com outras empresas para oferecer serviços integrados. Por exemplo, a empresa poderia estabelecer parcerias com concessionários de automóveis ou companhias de seguros para oferecer serviços de reparação de vidros automóveis diretamente aos seus clientes.</w:t>
      </w:r>
    </w:p>
    <w:p w:rsidR="00001897" w:rsidRDefault="00C012BC" w:rsidP="00C53E3E">
      <w:r>
        <w:rPr>
          <w:b/>
        </w:rPr>
        <w:t xml:space="preserve">Ameaças – </w:t>
      </w:r>
      <w:r>
        <w:t>Concorrência</w:t>
      </w:r>
      <w:r w:rsidR="00001897">
        <w:t xml:space="preserve"> - </w:t>
      </w:r>
      <w:r w:rsidR="00001897" w:rsidRPr="00001897">
        <w:t xml:space="preserve">a </w:t>
      </w:r>
      <w:proofErr w:type="spellStart"/>
      <w:r w:rsidR="00001897" w:rsidRPr="00001897">
        <w:t>Carglass</w:t>
      </w:r>
      <w:proofErr w:type="spellEnd"/>
      <w:r w:rsidR="00001897" w:rsidRPr="00001897">
        <w:t xml:space="preserve"> enfrenta forte concorrência de outras empresas no setor, muitas das quais oferecem serviços similares a preços mais baixos. Isso pode impactar negativamente a receita e a participação de mercado da </w:t>
      </w:r>
      <w:proofErr w:type="spellStart"/>
      <w:r w:rsidR="00001897" w:rsidRPr="00001897">
        <w:t>Carglass</w:t>
      </w:r>
      <w:proofErr w:type="spellEnd"/>
      <w:r w:rsidR="00001897" w:rsidRPr="00001897">
        <w:t>.</w:t>
      </w:r>
    </w:p>
    <w:p w:rsidR="00001897" w:rsidRDefault="00001897" w:rsidP="00C53E3E">
      <w:r>
        <w:t xml:space="preserve"> N</w:t>
      </w:r>
      <w:r w:rsidR="00C012BC">
        <w:t>ovas tecnologias</w:t>
      </w:r>
      <w:r>
        <w:t xml:space="preserve"> - </w:t>
      </w:r>
      <w:r w:rsidRPr="00001897">
        <w:t xml:space="preserve">com o surgimento de novas tecnologias, como veículos autônomos ou carros elétricos, a demanda pelos serviços da </w:t>
      </w:r>
      <w:proofErr w:type="spellStart"/>
      <w:r w:rsidRPr="00001897">
        <w:t>Carglass</w:t>
      </w:r>
      <w:proofErr w:type="spellEnd"/>
      <w:r w:rsidRPr="00001897">
        <w:t xml:space="preserve"> pode diminuir, uma vez que esses veículos podem não ter vidros tradicionais ou não precisarem de substituição com a mesma frequência.</w:t>
      </w:r>
    </w:p>
    <w:p w:rsidR="00C012BC" w:rsidRDefault="00001897" w:rsidP="00C53E3E">
      <w:r>
        <w:t>M</w:t>
      </w:r>
      <w:r w:rsidR="00C012BC">
        <w:t>udanças económicas</w:t>
      </w:r>
      <w:r>
        <w:t xml:space="preserve"> - </w:t>
      </w:r>
      <w:r w:rsidRPr="00001897">
        <w:t xml:space="preserve">flutuações na economia ou no mercado automotivo podem afetar negativamente a demanda pelos serviços da </w:t>
      </w:r>
      <w:proofErr w:type="spellStart"/>
      <w:r w:rsidRPr="00001897">
        <w:t>Carglass</w:t>
      </w:r>
      <w:proofErr w:type="spellEnd"/>
      <w:r w:rsidRPr="00001897">
        <w:t>, especialmente em períodos de recessão econômica ou de queda nas vendas de automóveis.</w:t>
      </w:r>
    </w:p>
    <w:p w:rsidR="00001897" w:rsidRDefault="00001897" w:rsidP="00C53E3E"/>
    <w:p w:rsidR="00001897" w:rsidRDefault="00001897" w:rsidP="00001897">
      <w:pPr>
        <w:pStyle w:val="Cabealho1"/>
      </w:pPr>
      <w:r>
        <w:t>Análise do potencial do mercado</w:t>
      </w:r>
    </w:p>
    <w:p w:rsidR="00001897" w:rsidRDefault="00001897" w:rsidP="00001897"/>
    <w:p w:rsidR="00001897" w:rsidRDefault="00001897" w:rsidP="00001897">
      <w:r w:rsidRPr="00001897">
        <w:rPr>
          <w:b/>
        </w:rPr>
        <w:t>Tamanho do mercado</w:t>
      </w:r>
      <w:r w:rsidRPr="00001897">
        <w:t>: o mercado de serviços automotivos é grande e em constante crescimento, especialmente em países onde a propriedade de veículos é alta. Em geral, o mercado é composto por proprietários de carros, caminhões, motocicletas e outros veículos que precisam de manutenção e reparos regulares.</w:t>
      </w:r>
    </w:p>
    <w:p w:rsidR="00001897" w:rsidRPr="00001897" w:rsidRDefault="00001897" w:rsidP="00001897">
      <w:r w:rsidRPr="00001897">
        <w:rPr>
          <w:b/>
        </w:rPr>
        <w:t>Competição</w:t>
      </w:r>
      <w:r w:rsidRPr="00001897">
        <w:t>: há uma grande concorrência no mercado de serviços automotivos, com muitas oficinas mecânicas tradicionais, concessionárias de veículos e outros negócios oferecendo serviços similares. No entanto, poucas empresas oferecem uma plataforma de reserva online que permite aos clientes marcar serviços de reparação e manutenção de forma rápida e conveniente.</w:t>
      </w:r>
    </w:p>
    <w:p w:rsidR="00001897" w:rsidRDefault="00001897" w:rsidP="00001897">
      <w:r w:rsidRPr="00001897">
        <w:rPr>
          <w:b/>
        </w:rPr>
        <w:t>Tendências do consumidor</w:t>
      </w:r>
      <w:r w:rsidRPr="00001897">
        <w:t>: muitos consumidores de serviços automotivos estão cada vez mais preocupados com a conveniência e a facilidade de acesso a esses serviços. A oferta de uma plataforma online que permite aos clientes marcar serviços com facilidade pode ser uma vantagem competitiva importante.</w:t>
      </w:r>
    </w:p>
    <w:p w:rsidR="00001897" w:rsidRDefault="00001897" w:rsidP="00001897">
      <w:r w:rsidRPr="00001897">
        <w:rPr>
          <w:b/>
        </w:rPr>
        <w:t>Barreiras regulatórias</w:t>
      </w:r>
      <w:r w:rsidRPr="00001897">
        <w:t>: dependendo da localização geográfica, pode haver requisitos regulatórios específicos que precisam ser atendidos para operar uma loja de mecânica ou uma plataforma online de serviços automotivos.</w:t>
      </w:r>
    </w:p>
    <w:p w:rsidR="00001897" w:rsidRDefault="00001897" w:rsidP="00001897"/>
    <w:p w:rsidR="00001897" w:rsidRDefault="00001897" w:rsidP="00001897">
      <w:pPr>
        <w:pStyle w:val="Cabealho1"/>
      </w:pPr>
      <w:r>
        <w:t>Descrição da solução</w:t>
      </w:r>
    </w:p>
    <w:p w:rsidR="00001897" w:rsidRDefault="00001897" w:rsidP="00001897"/>
    <w:p w:rsidR="00001897" w:rsidRDefault="00001897" w:rsidP="00001897">
      <w:r>
        <w:t>A nossa solução é uma plataforma que permite ao cliente fazer marcações de consulta ao automóvel e verificar os passos a resolver ou já resolvidos de cada consulta.</w:t>
      </w:r>
    </w:p>
    <w:p w:rsidR="00001897" w:rsidRDefault="00001897" w:rsidP="00001897">
      <w:r>
        <w:t>Entre as principais características da nossa solução destacam-se:</w:t>
      </w:r>
    </w:p>
    <w:p w:rsidR="00001897" w:rsidRDefault="00001897" w:rsidP="00001897">
      <w:r>
        <w:rPr>
          <w:b/>
        </w:rPr>
        <w:t xml:space="preserve">Facilidade de uso – </w:t>
      </w:r>
      <w:r>
        <w:t>a nossa interface é simples de utilizar e bastante direta e eficaz</w:t>
      </w:r>
    </w:p>
    <w:p w:rsidR="00001897" w:rsidRDefault="001D0011" w:rsidP="00001897">
      <w:r w:rsidRPr="001D0011">
        <w:rPr>
          <w:b/>
        </w:rPr>
        <w:t xml:space="preserve">Rápida interação com o cliente </w:t>
      </w:r>
      <w:r>
        <w:rPr>
          <w:b/>
        </w:rPr>
        <w:t>–</w:t>
      </w:r>
      <w:r w:rsidRPr="001D0011">
        <w:rPr>
          <w:b/>
        </w:rPr>
        <w:t xml:space="preserve"> </w:t>
      </w:r>
      <w:r>
        <w:t>o cliente poderá visualizar a qualquer momento as mudanças feitas no seu veículo e o trabalho que ainda está por suceder</w:t>
      </w:r>
    </w:p>
    <w:p w:rsidR="001D0011" w:rsidRDefault="001D0011" w:rsidP="00001897">
      <w:r w:rsidRPr="001D0011">
        <w:rPr>
          <w:b/>
        </w:rPr>
        <w:t xml:space="preserve">Flexibilidade </w:t>
      </w:r>
      <w:r>
        <w:rPr>
          <w:b/>
        </w:rPr>
        <w:t>–</w:t>
      </w:r>
      <w:r w:rsidRPr="001D0011">
        <w:rPr>
          <w:b/>
        </w:rPr>
        <w:t xml:space="preserve"> </w:t>
      </w:r>
      <w:r>
        <w:t>a nossa solução é altamente personalizável e adaptável a cada problema que tem de ser resolvido</w:t>
      </w:r>
    </w:p>
    <w:p w:rsidR="001D0011" w:rsidRDefault="001D0011" w:rsidP="00001897"/>
    <w:p w:rsidR="001D0011" w:rsidRPr="001D0011" w:rsidRDefault="001D0011" w:rsidP="00001897">
      <w:r>
        <w:t>Ao se adotar a nossa solução poupa-se bastante tempo e acede-se facilmente ao pretendido.</w:t>
      </w:r>
      <w:bookmarkStart w:id="0" w:name="_GoBack"/>
      <w:bookmarkEnd w:id="0"/>
      <w:r>
        <w:t xml:space="preserve"> </w:t>
      </w:r>
    </w:p>
    <w:p w:rsidR="00001897" w:rsidRDefault="00001897" w:rsidP="00001897"/>
    <w:p w:rsidR="00001897" w:rsidRPr="00001897" w:rsidRDefault="00001897" w:rsidP="00001897"/>
    <w:p w:rsidR="00001897" w:rsidRPr="00001897" w:rsidRDefault="00001897" w:rsidP="00001897"/>
    <w:p w:rsidR="00001897" w:rsidRPr="00001897" w:rsidRDefault="00001897" w:rsidP="00001897"/>
    <w:sectPr w:rsidR="00001897" w:rsidRPr="00001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A1217"/>
    <w:multiLevelType w:val="multilevel"/>
    <w:tmpl w:val="6584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A5985"/>
    <w:multiLevelType w:val="multilevel"/>
    <w:tmpl w:val="0E18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426B1"/>
    <w:multiLevelType w:val="multilevel"/>
    <w:tmpl w:val="1A32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63B0B"/>
    <w:multiLevelType w:val="multilevel"/>
    <w:tmpl w:val="B56C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96"/>
    <w:rsid w:val="00001897"/>
    <w:rsid w:val="001D0011"/>
    <w:rsid w:val="00905331"/>
    <w:rsid w:val="00921B78"/>
    <w:rsid w:val="00B71896"/>
    <w:rsid w:val="00C012BC"/>
    <w:rsid w:val="00C5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1BF75E23"/>
  <w15:chartTrackingRefBased/>
  <w15:docId w15:val="{7C65849F-A41E-4476-98F9-37FA0B67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3E"/>
    <w:rPr>
      <w:sz w:val="3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5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5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53E3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53E3E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PargrafodaLista">
    <w:name w:val="List Paragraph"/>
    <w:basedOn w:val="Normal"/>
    <w:uiPriority w:val="34"/>
    <w:qFormat/>
    <w:rsid w:val="00C0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15A0-C14D-47D8-8881-BAF7336C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948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6</vt:i4>
      </vt:variant>
    </vt:vector>
  </HeadingPairs>
  <TitlesOfParts>
    <vt:vector size="7" baseType="lpstr">
      <vt:lpstr/>
      <vt:lpstr>Definição dos objetivos da solução</vt:lpstr>
      <vt:lpstr>Definição do âmbito e scope da solução</vt:lpstr>
      <vt:lpstr>    Âmbito e scope</vt:lpstr>
      <vt:lpstr>Análise da concorrência – Carglass</vt:lpstr>
      <vt:lpstr>Análise do potencial do mercado</vt:lpstr>
      <vt:lpstr>Descrição da solução</vt:lpstr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2023-03-11T19:28:00Z</dcterms:created>
  <dcterms:modified xsi:type="dcterms:W3CDTF">2023-03-11T20:36:00Z</dcterms:modified>
</cp:coreProperties>
</file>