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147ED3" w14:textId="77777777" w:rsidR="00F4555A" w:rsidRDefault="00000000">
      <w:pPr>
        <w:spacing w:line="360" w:lineRule="auto"/>
        <w:ind w:firstLineChars="200" w:firstLine="560"/>
        <w:jc w:val="center"/>
        <w:rPr>
          <w:rFonts w:ascii="宋体" w:eastAsia="等线" w:hAnsi="宋体" w:cs="Times New Roman" w:hint="eastAsia"/>
          <w:b/>
          <w:bCs/>
          <w:sz w:val="28"/>
        </w:rPr>
      </w:pPr>
      <w:r>
        <w:rPr>
          <w:rFonts w:ascii="宋体" w:eastAsia="等线" w:hAnsi="宋体" w:cs="Times New Roman"/>
          <w:b/>
          <w:bCs/>
          <w:noProof/>
          <w:sz w:val="28"/>
        </w:rPr>
        <w:drawing>
          <wp:inline distT="0" distB="0" distL="0" distR="0" wp14:anchorId="07604A43" wp14:editId="140D9F49">
            <wp:extent cx="4438650" cy="1123950"/>
            <wp:effectExtent l="0" t="0" r="0" b="0"/>
            <wp:docPr id="2" name="图片 1" descr="校徽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7" descr="校徽校名"/>
                    <pic:cNvPicPr>
                      <a:picLocks noChangeAspect="1" noChangeArrowheads="1"/>
                    </pic:cNvPicPr>
                  </pic:nvPicPr>
                  <pic:blipFill>
                    <a:blip r:embed="rId4"/>
                    <a:srcRect/>
                    <a:stretch>
                      <a:fillRect/>
                    </a:stretch>
                  </pic:blipFill>
                  <pic:spPr bwMode="auto">
                    <a:xfrm>
                      <a:off x="0" y="0"/>
                      <a:ext cx="4438650" cy="1123950"/>
                    </a:xfrm>
                    <a:prstGeom prst="rect">
                      <a:avLst/>
                    </a:prstGeom>
                    <a:noFill/>
                    <a:ln>
                      <a:noFill/>
                    </a:ln>
                  </pic:spPr>
                </pic:pic>
              </a:graphicData>
            </a:graphic>
          </wp:inline>
        </w:drawing>
      </w:r>
    </w:p>
    <w:p w14:paraId="595233ED" w14:textId="77777777" w:rsidR="00F4555A" w:rsidRDefault="00000000">
      <w:pPr>
        <w:spacing w:beforeLines="100" w:before="312" w:line="360" w:lineRule="auto"/>
        <w:jc w:val="center"/>
        <w:rPr>
          <w:rFonts w:ascii="黑体" w:eastAsia="黑体" w:hAnsi="黑体" w:cs="Times New Roman" w:hint="eastAsia"/>
          <w:spacing w:val="20"/>
          <w:sz w:val="48"/>
          <w:szCs w:val="48"/>
        </w:rPr>
      </w:pPr>
      <w:r>
        <w:rPr>
          <w:rFonts w:ascii="黑体" w:eastAsia="黑体" w:hAnsi="黑体" w:cs="Times New Roman"/>
          <w:spacing w:val="20"/>
          <w:sz w:val="48"/>
          <w:szCs w:val="48"/>
        </w:rPr>
        <w:t>《Python及其工程应用》课程报告</w:t>
      </w:r>
    </w:p>
    <w:p w14:paraId="419EEBAE" w14:textId="77777777" w:rsidR="00F4555A" w:rsidRDefault="00000000">
      <w:pPr>
        <w:spacing w:beforeLines="100" w:before="312" w:line="360" w:lineRule="auto"/>
        <w:ind w:firstLineChars="200" w:firstLine="960"/>
        <w:rPr>
          <w:rFonts w:ascii="黑体" w:eastAsia="黑体" w:hAnsi="黑体" w:cs="Times New Roman" w:hint="eastAsia"/>
          <w:spacing w:val="20"/>
          <w:sz w:val="48"/>
          <w:szCs w:val="48"/>
          <w:u w:val="single"/>
        </w:rPr>
      </w:pPr>
      <w:r>
        <w:rPr>
          <w:rFonts w:ascii="黑体" w:eastAsia="黑体" w:hAnsi="黑体"/>
          <w:sz w:val="48"/>
        </w:rPr>
        <w:t>题目：</w:t>
      </w:r>
      <w:r>
        <w:rPr>
          <w:rFonts w:ascii="黑体" w:eastAsia="黑体" w:hAnsi="黑体"/>
          <w:sz w:val="48"/>
          <w:u w:val="single"/>
        </w:rPr>
        <w:t>基于CommPy的通信系统仿真Web应用</w:t>
      </w:r>
    </w:p>
    <w:p w14:paraId="08C45139" w14:textId="77777777" w:rsidR="00F4555A" w:rsidRDefault="00F4555A">
      <w:pPr>
        <w:spacing w:beforeLines="100" w:before="312" w:line="360" w:lineRule="auto"/>
        <w:ind w:firstLineChars="200" w:firstLine="1040"/>
        <w:rPr>
          <w:rFonts w:ascii="宋体" w:eastAsia="等线" w:hAnsi="宋体" w:cs="Times New Roman" w:hint="eastAsia"/>
          <w:spacing w:val="20"/>
          <w:sz w:val="48"/>
          <w:szCs w:val="48"/>
          <w:u w:val="single"/>
        </w:rPr>
      </w:pPr>
    </w:p>
    <w:p w14:paraId="6E6CB778" w14:textId="77777777" w:rsidR="00F4555A" w:rsidRDefault="00000000">
      <w:pPr>
        <w:spacing w:line="360" w:lineRule="auto"/>
        <w:ind w:leftChars="600" w:left="1260" w:firstLineChars="200" w:firstLine="602"/>
        <w:rPr>
          <w:rFonts w:ascii="黑体" w:eastAsia="黑体" w:hAnsi="黑体" w:cs="Times New Roman" w:hint="eastAsia"/>
          <w:b/>
          <w:sz w:val="30"/>
          <w:szCs w:val="30"/>
          <w:u w:val="single"/>
        </w:rPr>
      </w:pPr>
      <w:r>
        <w:rPr>
          <w:rFonts w:ascii="黑体" w:eastAsia="黑体" w:hAnsi="黑体" w:cs="Times New Roman"/>
          <w:b/>
          <w:sz w:val="30"/>
          <w:szCs w:val="30"/>
        </w:rPr>
        <w:t xml:space="preserve">学  院   </w:t>
      </w:r>
      <w:r>
        <w:rPr>
          <w:rFonts w:ascii="黑体" w:eastAsia="黑体" w:hAnsi="黑体" w:cs="Times New Roman"/>
          <w:b/>
          <w:sz w:val="30"/>
          <w:szCs w:val="30"/>
          <w:u w:val="single"/>
        </w:rPr>
        <w:t xml:space="preserve">      </w:t>
      </w:r>
      <w:r>
        <w:rPr>
          <w:rFonts w:ascii="宋体" w:eastAsia="宋体" w:hAnsi="宋体" w:cs="Times New Roman"/>
          <w:b/>
          <w:sz w:val="30"/>
          <w:szCs w:val="30"/>
          <w:u w:val="single"/>
        </w:rPr>
        <w:t>电子信息工程学院</w:t>
      </w:r>
      <w:r>
        <w:rPr>
          <w:rFonts w:ascii="黑体" w:eastAsia="黑体" w:hAnsi="黑体" w:cs="Times New Roman"/>
          <w:b/>
          <w:sz w:val="30"/>
          <w:szCs w:val="30"/>
          <w:u w:val="single"/>
        </w:rPr>
        <w:t xml:space="preserve">      </w:t>
      </w:r>
    </w:p>
    <w:p w14:paraId="5BC76689" w14:textId="77777777" w:rsidR="00F4555A" w:rsidRDefault="00000000">
      <w:pPr>
        <w:spacing w:line="360" w:lineRule="auto"/>
        <w:ind w:leftChars="600" w:left="1260" w:firstLineChars="200" w:firstLine="602"/>
        <w:rPr>
          <w:rFonts w:ascii="黑体" w:eastAsia="黑体" w:hAnsi="黑体" w:cs="Times New Roman" w:hint="eastAsia"/>
          <w:b/>
          <w:sz w:val="30"/>
          <w:szCs w:val="30"/>
        </w:rPr>
      </w:pPr>
      <w:r>
        <w:rPr>
          <w:rFonts w:ascii="黑体" w:eastAsia="黑体" w:hAnsi="黑体"/>
          <w:b/>
          <w:sz w:val="30"/>
        </w:rPr>
        <w:t xml:space="preserve">专  业   </w:t>
      </w:r>
      <w:r>
        <w:rPr>
          <w:rFonts w:ascii="黑体" w:eastAsia="黑体" w:hAnsi="黑体"/>
          <w:b/>
          <w:sz w:val="30"/>
          <w:u w:val="single"/>
        </w:rPr>
        <w:t xml:space="preserve">   </w:t>
      </w:r>
      <w:r>
        <w:rPr>
          <w:rFonts w:ascii="宋体" w:eastAsia="宋体" w:hAnsi="宋体" w:hint="eastAsia"/>
          <w:b/>
          <w:sz w:val="30"/>
          <w:u w:val="single"/>
        </w:rPr>
        <w:t xml:space="preserve">     </w:t>
      </w:r>
      <w:r>
        <w:rPr>
          <w:rFonts w:ascii="宋体" w:eastAsia="宋体" w:hAnsi="宋体"/>
          <w:b/>
          <w:sz w:val="30"/>
          <w:u w:val="single"/>
        </w:rPr>
        <w:t xml:space="preserve"> 通信工程</w:t>
      </w:r>
      <w:r>
        <w:rPr>
          <w:rFonts w:ascii="宋体" w:eastAsia="宋体" w:hAnsi="宋体" w:hint="eastAsia"/>
          <w:b/>
          <w:sz w:val="30"/>
          <w:u w:val="single"/>
        </w:rPr>
        <w:t xml:space="preserve">           </w:t>
      </w:r>
    </w:p>
    <w:p w14:paraId="0BB57E00" w14:textId="77777777" w:rsidR="00F4555A" w:rsidRDefault="00000000">
      <w:pPr>
        <w:spacing w:line="360" w:lineRule="auto"/>
        <w:ind w:leftChars="600" w:left="1260" w:firstLineChars="200" w:firstLine="602"/>
        <w:rPr>
          <w:rFonts w:ascii="宋体" w:eastAsia="宋体" w:hAnsi="宋体" w:cs="Times New Roman" w:hint="eastAsia"/>
          <w:bCs/>
          <w:sz w:val="30"/>
          <w:szCs w:val="30"/>
          <w:u w:val="single"/>
        </w:rPr>
      </w:pPr>
      <w:r>
        <w:rPr>
          <w:rFonts w:ascii="黑体" w:eastAsia="黑体" w:hAnsi="黑体"/>
          <w:b/>
          <w:sz w:val="30"/>
        </w:rPr>
        <w:t xml:space="preserve">学  号   </w:t>
      </w:r>
      <w:r>
        <w:rPr>
          <w:rFonts w:ascii="黑体" w:eastAsia="黑体" w:hAnsi="黑体" w:hint="eastAsia"/>
          <w:bCs/>
          <w:sz w:val="30"/>
          <w:u w:val="single"/>
        </w:rPr>
        <w:t xml:space="preserve">         </w:t>
      </w:r>
      <w:r>
        <w:rPr>
          <w:rFonts w:ascii="宋体" w:eastAsia="宋体" w:hAnsi="宋体" w:cs="宋体" w:hint="eastAsia"/>
          <w:b/>
          <w:bCs/>
          <w:sz w:val="30"/>
          <w:u w:val="single"/>
        </w:rPr>
        <w:t>P124302007</w:t>
      </w:r>
      <w:r>
        <w:rPr>
          <w:rFonts w:ascii="黑体" w:eastAsia="黑体" w:hAnsi="黑体" w:hint="eastAsia"/>
          <w:bCs/>
          <w:sz w:val="30"/>
          <w:u w:val="single"/>
        </w:rPr>
        <w:t xml:space="preserve">          </w:t>
      </w:r>
    </w:p>
    <w:p w14:paraId="4CAF6C83" w14:textId="77777777" w:rsidR="00F4555A" w:rsidRDefault="00000000">
      <w:pPr>
        <w:spacing w:line="360" w:lineRule="auto"/>
        <w:ind w:leftChars="600" w:left="1260" w:firstLineChars="200" w:firstLine="602"/>
        <w:rPr>
          <w:rFonts w:ascii="宋体" w:eastAsia="宋体" w:hAnsi="宋体" w:cs="Times New Roman" w:hint="eastAsia"/>
          <w:bCs/>
          <w:sz w:val="30"/>
          <w:szCs w:val="30"/>
          <w:u w:val="single"/>
        </w:rPr>
      </w:pPr>
      <w:r>
        <w:rPr>
          <w:rFonts w:ascii="黑体" w:eastAsia="黑体" w:hAnsi="黑体"/>
          <w:b/>
          <w:sz w:val="30"/>
        </w:rPr>
        <w:t xml:space="preserve">姓  名   </w:t>
      </w:r>
      <w:r>
        <w:rPr>
          <w:rFonts w:ascii="黑体" w:eastAsia="黑体" w:hAnsi="黑体" w:hint="eastAsia"/>
          <w:bCs/>
          <w:sz w:val="30"/>
          <w:u w:val="single"/>
        </w:rPr>
        <w:t xml:space="preserve">          </w:t>
      </w:r>
      <w:r>
        <w:rPr>
          <w:rFonts w:ascii="宋体" w:eastAsia="宋体" w:hAnsi="宋体" w:cs="宋体" w:hint="eastAsia"/>
          <w:b/>
          <w:bCs/>
          <w:sz w:val="30"/>
          <w:u w:val="single"/>
        </w:rPr>
        <w:t>洪丽云</w:t>
      </w:r>
      <w:r>
        <w:rPr>
          <w:rFonts w:ascii="黑体" w:eastAsia="黑体" w:hAnsi="黑体" w:hint="eastAsia"/>
          <w:bCs/>
          <w:sz w:val="30"/>
          <w:u w:val="single"/>
        </w:rPr>
        <w:t xml:space="preserve">             </w:t>
      </w:r>
    </w:p>
    <w:p w14:paraId="00E2C55F" w14:textId="77777777" w:rsidR="00F4555A" w:rsidRDefault="00000000">
      <w:pPr>
        <w:spacing w:line="360" w:lineRule="auto"/>
        <w:ind w:leftChars="600" w:left="1260" w:firstLineChars="200" w:firstLine="602"/>
        <w:rPr>
          <w:rFonts w:ascii="宋体" w:eastAsia="宋体" w:hAnsi="宋体" w:cs="Times New Roman" w:hint="eastAsia"/>
          <w:b/>
          <w:sz w:val="30"/>
          <w:szCs w:val="30"/>
          <w:u w:val="single"/>
        </w:rPr>
      </w:pPr>
      <w:r>
        <w:rPr>
          <w:rFonts w:ascii="黑体" w:eastAsia="黑体" w:hAnsi="黑体"/>
          <w:b/>
          <w:sz w:val="30"/>
        </w:rPr>
        <w:t xml:space="preserve">日  期   </w:t>
      </w:r>
      <w:r>
        <w:rPr>
          <w:rFonts w:ascii="黑体" w:eastAsia="黑体" w:hAnsi="黑体"/>
          <w:b/>
          <w:sz w:val="30"/>
          <w:u w:val="single"/>
        </w:rPr>
        <w:t xml:space="preserve">      </w:t>
      </w:r>
      <w:r>
        <w:rPr>
          <w:rFonts w:ascii="宋体" w:eastAsia="宋体" w:hAnsi="宋体"/>
          <w:b/>
          <w:sz w:val="30"/>
          <w:u w:val="single"/>
        </w:rPr>
        <w:t>2026年5月</w:t>
      </w:r>
      <w:r>
        <w:rPr>
          <w:rFonts w:ascii="宋体" w:eastAsia="宋体" w:hAnsi="宋体" w:hint="eastAsia"/>
          <w:b/>
          <w:sz w:val="30"/>
          <w:u w:val="single"/>
        </w:rPr>
        <w:t xml:space="preserve">26日       </w:t>
      </w:r>
    </w:p>
    <w:p w14:paraId="16BA7095" w14:textId="77777777" w:rsidR="00F4555A" w:rsidRDefault="00F4555A">
      <w:pPr>
        <w:spacing w:line="360" w:lineRule="auto"/>
        <w:ind w:firstLineChars="200" w:firstLine="600"/>
        <w:rPr>
          <w:rFonts w:ascii="宋体" w:eastAsia="等线" w:hAnsi="宋体" w:cs="Times New Roman" w:hint="eastAsia"/>
          <w:b/>
          <w:sz w:val="30"/>
          <w:szCs w:val="30"/>
        </w:rPr>
      </w:pPr>
    </w:p>
    <w:p w14:paraId="097DB7E9" w14:textId="77777777" w:rsidR="00F4555A" w:rsidRDefault="00F4555A">
      <w:pPr>
        <w:spacing w:line="360" w:lineRule="auto"/>
        <w:ind w:firstLineChars="200" w:firstLine="602"/>
        <w:jc w:val="center"/>
        <w:rPr>
          <w:rFonts w:ascii="宋体" w:eastAsia="宋体" w:hAnsi="宋体" w:cs="Courier New" w:hint="eastAsia"/>
          <w:b/>
          <w:bCs/>
          <w:sz w:val="30"/>
          <w:szCs w:val="30"/>
        </w:rPr>
      </w:pPr>
    </w:p>
    <w:p w14:paraId="370511F7" w14:textId="77777777" w:rsidR="00F4555A" w:rsidRDefault="00F4555A">
      <w:pPr>
        <w:spacing w:line="360" w:lineRule="auto"/>
        <w:ind w:firstLineChars="200" w:firstLine="602"/>
        <w:jc w:val="center"/>
        <w:rPr>
          <w:rFonts w:ascii="宋体" w:eastAsia="宋体" w:hAnsi="宋体" w:cs="Courier New" w:hint="eastAsia"/>
          <w:b/>
          <w:bCs/>
          <w:sz w:val="30"/>
          <w:szCs w:val="30"/>
        </w:rPr>
      </w:pPr>
    </w:p>
    <w:p w14:paraId="588F0848" w14:textId="77777777" w:rsidR="00F4555A" w:rsidRDefault="00F4555A">
      <w:pPr>
        <w:spacing w:line="360" w:lineRule="auto"/>
        <w:ind w:firstLineChars="200" w:firstLine="602"/>
        <w:jc w:val="center"/>
        <w:rPr>
          <w:rFonts w:ascii="宋体" w:eastAsia="宋体" w:hAnsi="宋体" w:cs="Courier New" w:hint="eastAsia"/>
          <w:b/>
          <w:bCs/>
          <w:sz w:val="30"/>
          <w:szCs w:val="30"/>
        </w:rPr>
      </w:pPr>
    </w:p>
    <w:p w14:paraId="023DA8B2" w14:textId="77777777" w:rsidR="00F4555A" w:rsidRDefault="00000000">
      <w:pPr>
        <w:spacing w:line="360" w:lineRule="auto"/>
        <w:ind w:firstLineChars="200" w:firstLine="602"/>
        <w:jc w:val="center"/>
        <w:rPr>
          <w:rFonts w:ascii="宋体" w:eastAsia="宋体" w:hAnsi="宋体" w:cs="Courier New" w:hint="eastAsia"/>
          <w:b/>
          <w:bCs/>
          <w:sz w:val="30"/>
          <w:szCs w:val="30"/>
        </w:rPr>
      </w:pPr>
      <w:r>
        <w:rPr>
          <w:rFonts w:ascii="宋体" w:eastAsia="宋体" w:hAnsi="宋体" w:cs="Courier New"/>
          <w:b/>
          <w:bCs/>
          <w:sz w:val="30"/>
          <w:szCs w:val="30"/>
        </w:rPr>
        <w:t>安徽大学电子信息工程学院</w:t>
      </w:r>
    </w:p>
    <w:p w14:paraId="127D75C8" w14:textId="77777777" w:rsidR="00F4555A" w:rsidRDefault="00000000">
      <w:pPr>
        <w:rPr>
          <w:rFonts w:hint="eastAsia"/>
        </w:rPr>
      </w:pPr>
      <w:r>
        <w:br w:type="page"/>
      </w:r>
    </w:p>
    <w:p w14:paraId="721C2736" w14:textId="77777777" w:rsidR="00F4555A" w:rsidRDefault="00000000">
      <w:pPr>
        <w:spacing w:before="260" w:after="260" w:line="416" w:lineRule="auto"/>
        <w:rPr>
          <w:rFonts w:hint="eastAsia"/>
        </w:rPr>
      </w:pPr>
      <w:r>
        <w:rPr>
          <w:rFonts w:ascii="宋体" w:eastAsia="宋体" w:hAnsi="宋体"/>
          <w:b/>
          <w:sz w:val="32"/>
        </w:rPr>
        <w:lastRenderedPageBreak/>
        <w:t>一、选题及需求分析</w:t>
      </w:r>
    </w:p>
    <w:p w14:paraId="3D19443E" w14:textId="77777777" w:rsidR="00F4555A" w:rsidRDefault="00000000">
      <w:pPr>
        <w:spacing w:line="300" w:lineRule="auto"/>
        <w:ind w:firstLine="420"/>
        <w:rPr>
          <w:rFonts w:hint="eastAsia"/>
        </w:rPr>
      </w:pPr>
      <w:r>
        <w:rPr>
          <w:rFonts w:ascii="宋体" w:eastAsia="宋体" w:hAnsi="宋体"/>
          <w:sz w:val="24"/>
        </w:rPr>
        <w:t>数字通信系统是现代信息社会的基础设施，其性能分析与优化是通信工程专业的核心内容。传统的通信系统实验依赖昂贵的硬件设备，而基于软件的仿真方法能够以极低的成本实现对通信链路各环节的灵活验证。Python作为科学计算领域的主流语言，拥有丰富的通信仿真库（如CommPy），配合Web技术可以构建交互式的仿真平台，使用户能够直观地观察参数变化对系统性能的影响。</w:t>
      </w:r>
    </w:p>
    <w:p w14:paraId="0D5BE1A8" w14:textId="77777777" w:rsidR="00F4555A" w:rsidRDefault="00000000">
      <w:pPr>
        <w:spacing w:line="300" w:lineRule="auto"/>
        <w:ind w:firstLine="420"/>
        <w:rPr>
          <w:rFonts w:hint="eastAsia"/>
        </w:rPr>
      </w:pPr>
      <w:r>
        <w:rPr>
          <w:rFonts w:ascii="宋体" w:eastAsia="宋体" w:hAnsi="宋体"/>
          <w:sz w:val="24"/>
        </w:rPr>
        <w:t>本项目选择"基于CommPy的通信系统仿真Web应用"作为课题，目标是搭建一条完整的端到端数字通信链路仿真系统，并以Web应用的形式提供交互界面。具体需求如下：</w:t>
      </w:r>
    </w:p>
    <w:p w14:paraId="18ECA96C" w14:textId="77777777" w:rsidR="00F4555A" w:rsidRDefault="00000000">
      <w:pPr>
        <w:spacing w:line="300" w:lineRule="auto"/>
        <w:ind w:firstLine="420"/>
        <w:rPr>
          <w:rFonts w:hint="eastAsia"/>
        </w:rPr>
      </w:pPr>
      <w:r>
        <w:rPr>
          <w:rFonts w:ascii="宋体" w:eastAsia="宋体" w:hAnsi="宋体"/>
          <w:sz w:val="24"/>
        </w:rPr>
        <w:t>(1) 支持多种数字调制方式（BPSK、QPSK、8PSK、16QAM、64QAM）的仿真与对比；</w:t>
      </w:r>
    </w:p>
    <w:p w14:paraId="4A2C6156" w14:textId="77777777" w:rsidR="00F4555A" w:rsidRDefault="00000000">
      <w:pPr>
        <w:spacing w:line="300" w:lineRule="auto"/>
        <w:ind w:firstLine="420"/>
        <w:rPr>
          <w:rFonts w:hint="eastAsia"/>
        </w:rPr>
      </w:pPr>
      <w:r>
        <w:rPr>
          <w:rFonts w:ascii="宋体" w:eastAsia="宋体" w:hAnsi="宋体"/>
          <w:sz w:val="24"/>
        </w:rPr>
        <w:t>(2) 支持AWGN（加性高斯白噪声）和Rayleigh衰落两种信道模型；</w:t>
      </w:r>
    </w:p>
    <w:p w14:paraId="239EF690" w14:textId="77777777" w:rsidR="00F4555A" w:rsidRDefault="00000000">
      <w:pPr>
        <w:spacing w:line="300" w:lineRule="auto"/>
        <w:ind w:firstLine="420"/>
        <w:rPr>
          <w:rFonts w:hint="eastAsia"/>
        </w:rPr>
      </w:pPr>
      <w:r>
        <w:rPr>
          <w:rFonts w:ascii="宋体" w:eastAsia="宋体" w:hAnsi="宋体"/>
          <w:sz w:val="24"/>
        </w:rPr>
        <w:t>(3) 支持卷积编码（生成多项式[7,5]，码率1/2），能够对比编码增益；</w:t>
      </w:r>
    </w:p>
    <w:p w14:paraId="2465AF62" w14:textId="546D5D25" w:rsidR="00F4555A" w:rsidRDefault="00000000">
      <w:pPr>
        <w:spacing w:line="300" w:lineRule="auto"/>
        <w:ind w:firstLine="420"/>
        <w:rPr>
          <w:rFonts w:hint="eastAsia"/>
        </w:rPr>
      </w:pPr>
      <w:r>
        <w:rPr>
          <w:rFonts w:ascii="宋体" w:eastAsia="宋体" w:hAnsi="宋体"/>
          <w:sz w:val="24"/>
        </w:rPr>
        <w:t>(4) 提供BER（误比特率）曲线</w:t>
      </w:r>
      <w:r w:rsidR="00C27881">
        <w:rPr>
          <w:rFonts w:ascii="宋体" w:eastAsia="宋体" w:hAnsi="宋体" w:hint="eastAsia"/>
          <w:sz w:val="24"/>
        </w:rPr>
        <w:t>绘</w:t>
      </w:r>
      <w:r>
        <w:rPr>
          <w:rFonts w:ascii="宋体" w:eastAsia="宋体" w:hAnsi="宋体"/>
          <w:sz w:val="24"/>
        </w:rPr>
        <w:t>制功能，并可叠加理论值进行验证；</w:t>
      </w:r>
    </w:p>
    <w:p w14:paraId="6C05F780" w14:textId="77777777" w:rsidR="00F4555A" w:rsidRDefault="00000000">
      <w:pPr>
        <w:spacing w:line="300" w:lineRule="auto"/>
        <w:ind w:firstLine="420"/>
        <w:rPr>
          <w:rFonts w:hint="eastAsia"/>
        </w:rPr>
      </w:pPr>
      <w:r>
        <w:rPr>
          <w:rFonts w:ascii="宋体" w:eastAsia="宋体" w:hAnsi="宋体"/>
          <w:sz w:val="24"/>
        </w:rPr>
        <w:t>(5) 提供星座图、眼图、时域波形与功率谱等可视化分析工具；</w:t>
      </w:r>
    </w:p>
    <w:p w14:paraId="3BF4CC7B" w14:textId="77777777" w:rsidR="00F4555A" w:rsidRDefault="00000000">
      <w:pPr>
        <w:spacing w:line="300" w:lineRule="auto"/>
        <w:ind w:firstLine="420"/>
        <w:rPr>
          <w:rFonts w:hint="eastAsia"/>
        </w:rPr>
      </w:pPr>
      <w:r>
        <w:rPr>
          <w:rFonts w:ascii="宋体" w:eastAsia="宋体" w:hAnsi="宋体"/>
          <w:sz w:val="24"/>
        </w:rPr>
        <w:t>(6) 以Web应用形式呈现，用户通过浏览器即可操作，无需安装额外软件。</w:t>
      </w:r>
    </w:p>
    <w:p w14:paraId="39556293" w14:textId="77777777" w:rsidR="00F4555A" w:rsidRDefault="00000000">
      <w:pPr>
        <w:spacing w:before="260" w:after="260" w:line="416" w:lineRule="auto"/>
        <w:rPr>
          <w:rFonts w:hint="eastAsia"/>
        </w:rPr>
      </w:pPr>
      <w:r>
        <w:rPr>
          <w:rFonts w:ascii="宋体" w:eastAsia="宋体" w:hAnsi="宋体"/>
          <w:b/>
          <w:sz w:val="32"/>
        </w:rPr>
        <w:t>二、系统总体框架与理论</w:t>
      </w:r>
    </w:p>
    <w:p w14:paraId="1BB37DB7" w14:textId="77777777" w:rsidR="00F4555A" w:rsidRDefault="00000000">
      <w:pPr>
        <w:spacing w:before="260" w:after="260" w:line="416" w:lineRule="auto"/>
        <w:rPr>
          <w:rFonts w:hint="eastAsia"/>
        </w:rPr>
      </w:pPr>
      <w:r>
        <w:rPr>
          <w:rFonts w:ascii="宋体" w:eastAsia="宋体" w:hAnsi="宋体"/>
          <w:b/>
          <w:sz w:val="28"/>
        </w:rPr>
        <w:t>2.1 通信系统模型</w:t>
      </w:r>
    </w:p>
    <w:p w14:paraId="4FEAA6ED" w14:textId="77777777" w:rsidR="00F4555A" w:rsidRDefault="00000000">
      <w:pPr>
        <w:spacing w:line="300" w:lineRule="auto"/>
        <w:ind w:firstLine="420"/>
        <w:rPr>
          <w:rFonts w:hint="eastAsia"/>
        </w:rPr>
      </w:pPr>
      <w:r>
        <w:rPr>
          <w:rFonts w:ascii="宋体" w:eastAsia="宋体" w:hAnsi="宋体"/>
          <w:sz w:val="24"/>
        </w:rPr>
        <w:t>本系统仿真的数字通信链路模型如图1所示，包括信源、信道编码、数字调制、信道、数字解调、信道译码和信宿七个模块。信源产生随机比特序列；信道编码通过添加冗余比特提高抗干扰能力；数字调制将比特映射为复数符号；信道模拟实际传输环境中的噪声和衰落；接收端依次进行解调和译码，最终通过误码统计评估系统性能。</w:t>
      </w:r>
    </w:p>
    <w:p w14:paraId="7812BCF1" w14:textId="77777777" w:rsidR="00F4555A" w:rsidRDefault="00000000">
      <w:pPr>
        <w:jc w:val="center"/>
        <w:rPr>
          <w:rFonts w:hint="eastAsia"/>
        </w:rPr>
      </w:pPr>
      <w:r>
        <w:rPr>
          <w:noProof/>
        </w:rPr>
        <w:drawing>
          <wp:inline distT="0" distB="0" distL="0" distR="0" wp14:anchorId="69A46B84" wp14:editId="63BDA282">
            <wp:extent cx="5400000" cy="1188000"/>
            <wp:effectExtent l="0" t="0" r="0" b="0"/>
            <wp:docPr id="5" name="Picture 1115319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01_system_block.png"/>
                    <pic:cNvPicPr/>
                  </pic:nvPicPr>
                  <pic:blipFill>
                    <a:blip r:embed="rId5"/>
                    <a:stretch>
                      <a:fillRect/>
                    </a:stretch>
                  </pic:blipFill>
                  <pic:spPr>
                    <a:xfrm>
                      <a:off x="0" y="0"/>
                      <a:ext cx="5400000" cy="1188000"/>
                    </a:xfrm>
                    <a:prstGeom prst="rect">
                      <a:avLst/>
                    </a:prstGeom>
                  </pic:spPr>
                </pic:pic>
              </a:graphicData>
            </a:graphic>
          </wp:inline>
        </w:drawing>
      </w:r>
    </w:p>
    <w:p w14:paraId="01E76A82" w14:textId="77777777" w:rsidR="00F4555A" w:rsidRDefault="00000000">
      <w:pPr>
        <w:spacing w:after="160" w:line="300" w:lineRule="auto"/>
        <w:jc w:val="center"/>
        <w:rPr>
          <w:rFonts w:hint="eastAsia"/>
        </w:rPr>
      </w:pPr>
      <w:r>
        <w:rPr>
          <w:rFonts w:ascii="宋体" w:eastAsia="宋体" w:hAnsi="宋体"/>
        </w:rPr>
        <w:t>图1  数字通信系统模型框图</w:t>
      </w:r>
    </w:p>
    <w:p w14:paraId="25EDA192" w14:textId="77777777" w:rsidR="00F4555A" w:rsidRDefault="00000000">
      <w:pPr>
        <w:spacing w:before="260" w:after="260" w:line="416" w:lineRule="auto"/>
        <w:rPr>
          <w:rFonts w:hint="eastAsia"/>
        </w:rPr>
      </w:pPr>
      <w:r>
        <w:rPr>
          <w:rFonts w:ascii="宋体" w:eastAsia="宋体" w:hAnsi="宋体"/>
          <w:b/>
          <w:sz w:val="28"/>
        </w:rPr>
        <w:t>2.2 数字调制技术</w:t>
      </w:r>
    </w:p>
    <w:p w14:paraId="285C1531" w14:textId="77777777" w:rsidR="00F4555A" w:rsidRDefault="00000000">
      <w:pPr>
        <w:spacing w:line="300" w:lineRule="auto"/>
        <w:ind w:firstLine="420"/>
        <w:rPr>
          <w:rFonts w:hint="eastAsia"/>
        </w:rPr>
      </w:pPr>
      <w:r>
        <w:rPr>
          <w:rFonts w:ascii="宋体" w:eastAsia="宋体" w:hAnsi="宋体"/>
          <w:sz w:val="24"/>
        </w:rPr>
        <w:lastRenderedPageBreak/>
        <w:t>数字调制是将数字信息映射为适合在信道中传输的模拟信号的过程。本系统实现了以下调制方式：</w:t>
      </w:r>
    </w:p>
    <w:p w14:paraId="6FA5B74A" w14:textId="77777777" w:rsidR="00F4555A" w:rsidRDefault="00000000">
      <w:pPr>
        <w:spacing w:line="300" w:lineRule="auto"/>
        <w:ind w:firstLine="420"/>
        <w:rPr>
          <w:rFonts w:hint="eastAsia"/>
        </w:rPr>
      </w:pPr>
      <w:r>
        <w:rPr>
          <w:rFonts w:ascii="宋体" w:eastAsia="宋体" w:hAnsi="宋体"/>
          <w:sz w:val="24"/>
        </w:rPr>
        <w:t>(1) PSK（相移键控）：BPSK（2相）、QPSK（4相）、8PSK（8相）。M-PSK将每log2(M)个比特映射到复平面单位圆上的一个星座点，各星座点幅度相同，仅相位不同。BPSK每符号携带1比特，QPSK携带2比特，8PSK携带3比特。</w:t>
      </w:r>
    </w:p>
    <w:p w14:paraId="43757E74" w14:textId="77777777" w:rsidR="00F4555A" w:rsidRDefault="00000000">
      <w:pPr>
        <w:spacing w:line="300" w:lineRule="auto"/>
        <w:ind w:firstLine="420"/>
        <w:rPr>
          <w:rFonts w:hint="eastAsia"/>
        </w:rPr>
      </w:pPr>
      <w:r>
        <w:rPr>
          <w:rFonts w:ascii="宋体" w:eastAsia="宋体" w:hAnsi="宋体"/>
          <w:sz w:val="24"/>
        </w:rPr>
        <w:t>(2) QAM（正交幅度调制）：16QAM、64QAM。M-QAM将比特映射到复平面上的方形网格点，同时利用幅度和相位携带信息。16QAM每符号4比特，64QAM每符号6比特。调制阶数越高，频谱效率越高，但对信噪比的要求也越高。</w:t>
      </w:r>
    </w:p>
    <w:p w14:paraId="0D8109A0" w14:textId="77777777" w:rsidR="00F4555A" w:rsidRDefault="00000000">
      <w:pPr>
        <w:spacing w:before="260" w:after="260" w:line="416" w:lineRule="auto"/>
        <w:rPr>
          <w:rFonts w:hint="eastAsia"/>
        </w:rPr>
      </w:pPr>
      <w:r>
        <w:rPr>
          <w:rFonts w:ascii="宋体" w:eastAsia="宋体" w:hAnsi="宋体"/>
          <w:b/>
          <w:sz w:val="28"/>
        </w:rPr>
        <w:t>2.3 信道模型</w:t>
      </w:r>
    </w:p>
    <w:p w14:paraId="2A5AFEAA" w14:textId="77777777" w:rsidR="00F4555A" w:rsidRDefault="00000000">
      <w:pPr>
        <w:spacing w:line="300" w:lineRule="auto"/>
        <w:ind w:firstLine="420"/>
        <w:rPr>
          <w:rFonts w:hint="eastAsia"/>
        </w:rPr>
      </w:pPr>
      <w:r>
        <w:rPr>
          <w:rFonts w:ascii="宋体" w:eastAsia="宋体" w:hAnsi="宋体"/>
          <w:sz w:val="24"/>
        </w:rPr>
        <w:t>(1) AWGN信道：加性高斯白噪声信道是最基本的信道模型，接收信号r = s + n，其中n为均值为零、功率谱密度为N0/2的复高斯噪声。AWGN信道不引入衰落，仅添加噪声干扰。</w:t>
      </w:r>
    </w:p>
    <w:p w14:paraId="7FE89ACB" w14:textId="77777777" w:rsidR="00F4555A" w:rsidRDefault="00000000">
      <w:pPr>
        <w:spacing w:line="300" w:lineRule="auto"/>
        <w:ind w:firstLine="420"/>
        <w:rPr>
          <w:rFonts w:hint="eastAsia"/>
        </w:rPr>
      </w:pPr>
      <w:r>
        <w:rPr>
          <w:rFonts w:ascii="宋体" w:eastAsia="宋体" w:hAnsi="宋体"/>
          <w:sz w:val="24"/>
        </w:rPr>
        <w:t>(2) Rayleigh衰落信道：适用于非视距（NLOS）传播环境的统计模型。接收信号r = h·s + n，其中h为服从Rayleigh分布的复信道系数。本系统假设接收端已知完美的信道状态信息（CSI），采用迫零（Zero-Forcing）均衡：将接收信号除以信道系数h来恢复发送符号。</w:t>
      </w:r>
    </w:p>
    <w:p w14:paraId="19875230" w14:textId="77777777" w:rsidR="00F4555A" w:rsidRDefault="00000000">
      <w:pPr>
        <w:spacing w:before="260" w:after="260" w:line="416" w:lineRule="auto"/>
        <w:rPr>
          <w:rFonts w:hint="eastAsia"/>
        </w:rPr>
      </w:pPr>
      <w:r>
        <w:rPr>
          <w:rFonts w:ascii="宋体" w:eastAsia="宋体" w:hAnsi="宋体"/>
          <w:b/>
          <w:sz w:val="28"/>
        </w:rPr>
        <w:t>2.4 信道编码</w:t>
      </w:r>
    </w:p>
    <w:p w14:paraId="7768B966" w14:textId="77777777" w:rsidR="00F4555A" w:rsidRDefault="00000000">
      <w:pPr>
        <w:spacing w:line="300" w:lineRule="auto"/>
        <w:ind w:firstLine="420"/>
        <w:rPr>
          <w:rFonts w:hint="eastAsia"/>
        </w:rPr>
      </w:pPr>
      <w:r>
        <w:rPr>
          <w:rFonts w:ascii="宋体" w:eastAsia="宋体" w:hAnsi="宋体"/>
          <w:sz w:val="24"/>
        </w:rPr>
        <w:t>本系统实现了码率为1/2的卷积码，约束长度为3，生成多项式为[7, 5]（八进制表示）。编码器有2个记忆元件，输入1比特输出2比特，通过Trellis结构描述状态转移关系。接收端采用Viterbi算法进行硬判决译码，在Trellis图上搜索最大似然路径以恢复信息比特。卷积编码通过引入结构化冗余，在不显著降低数据速率的前提下获得编码增益。</w:t>
      </w:r>
    </w:p>
    <w:p w14:paraId="079D8694" w14:textId="77777777" w:rsidR="00F4555A" w:rsidRDefault="00000000">
      <w:pPr>
        <w:spacing w:before="260" w:after="260" w:line="416" w:lineRule="auto"/>
        <w:rPr>
          <w:rFonts w:hint="eastAsia"/>
        </w:rPr>
      </w:pPr>
      <w:r>
        <w:rPr>
          <w:rFonts w:ascii="宋体" w:eastAsia="宋体" w:hAnsi="宋体"/>
          <w:b/>
          <w:sz w:val="28"/>
        </w:rPr>
        <w:t>2.5 误码率理论</w:t>
      </w:r>
    </w:p>
    <w:p w14:paraId="41408D71" w14:textId="77777777" w:rsidR="00F4555A" w:rsidRDefault="00000000">
      <w:pPr>
        <w:spacing w:line="300" w:lineRule="auto"/>
        <w:ind w:firstLine="420"/>
        <w:rPr>
          <w:rFonts w:hint="eastAsia"/>
        </w:rPr>
      </w:pPr>
      <w:r>
        <w:rPr>
          <w:rFonts w:ascii="宋体" w:eastAsia="宋体" w:hAnsi="宋体"/>
          <w:sz w:val="24"/>
        </w:rPr>
        <w:t>误比特率（BER）是衡量数字通信系统性能的核心指标，定义为错误比特数与总传输比特数之比。在AWGN信道下，各调制方式的理论BER可由互补误差函数erfc表示：</w:t>
      </w:r>
    </w:p>
    <w:p w14:paraId="647F124C" w14:textId="77777777" w:rsidR="00F4555A" w:rsidRDefault="00000000">
      <w:pPr>
        <w:spacing w:line="300" w:lineRule="auto"/>
        <w:rPr>
          <w:rFonts w:hint="eastAsia"/>
        </w:rPr>
      </w:pPr>
      <w:r>
        <w:rPr>
          <w:rFonts w:ascii="宋体" w:eastAsia="宋体" w:hAnsi="宋体"/>
          <w:sz w:val="24"/>
        </w:rPr>
        <w:t>BPSK/QPSK: BER = 0.5 * erfc(sqrt(Eb/N0))</w:t>
      </w:r>
    </w:p>
    <w:p w14:paraId="79EDDD2D" w14:textId="77777777" w:rsidR="00F4555A" w:rsidRDefault="00000000">
      <w:pPr>
        <w:spacing w:line="300" w:lineRule="auto"/>
        <w:rPr>
          <w:rFonts w:hint="eastAsia"/>
        </w:rPr>
      </w:pPr>
      <w:r>
        <w:rPr>
          <w:rFonts w:ascii="宋体" w:eastAsia="宋体" w:hAnsi="宋体"/>
          <w:sz w:val="24"/>
        </w:rPr>
        <w:t>8PSK: BER = (1/3) * erfc(sqrt(3*Eb/N0) * sin(pi/8))</w:t>
      </w:r>
    </w:p>
    <w:p w14:paraId="354AF2F2" w14:textId="77777777" w:rsidR="00F4555A" w:rsidRDefault="00000000">
      <w:pPr>
        <w:spacing w:line="300" w:lineRule="auto"/>
        <w:rPr>
          <w:rFonts w:hint="eastAsia"/>
        </w:rPr>
      </w:pPr>
      <w:r>
        <w:rPr>
          <w:rFonts w:ascii="宋体" w:eastAsia="宋体" w:hAnsi="宋体"/>
          <w:sz w:val="24"/>
        </w:rPr>
        <w:t>16QAM: BER = (3/8) * erfc(sqrt(2*Eb/N0/5))</w:t>
      </w:r>
    </w:p>
    <w:p w14:paraId="17570176" w14:textId="77777777" w:rsidR="00F4555A" w:rsidRDefault="00000000">
      <w:pPr>
        <w:spacing w:line="300" w:lineRule="auto"/>
        <w:rPr>
          <w:rFonts w:hint="eastAsia"/>
        </w:rPr>
      </w:pPr>
      <w:r>
        <w:rPr>
          <w:rFonts w:ascii="宋体" w:eastAsia="宋体" w:hAnsi="宋体"/>
          <w:sz w:val="24"/>
        </w:rPr>
        <w:t>64QAM: BER = (7/24) * erfc(sqrt(Eb/N0/7))</w:t>
      </w:r>
    </w:p>
    <w:p w14:paraId="7FDFD3A5" w14:textId="77777777" w:rsidR="00F4555A" w:rsidRDefault="00000000">
      <w:pPr>
        <w:spacing w:line="300" w:lineRule="auto"/>
        <w:ind w:firstLine="420"/>
        <w:rPr>
          <w:rFonts w:hint="eastAsia"/>
        </w:rPr>
      </w:pPr>
      <w:r>
        <w:rPr>
          <w:rFonts w:ascii="宋体" w:eastAsia="宋体" w:hAnsi="宋体"/>
          <w:sz w:val="24"/>
        </w:rPr>
        <w:lastRenderedPageBreak/>
        <w:t>在Rayleigh衰落信道下，BPSK的理论BER为：</w:t>
      </w:r>
    </w:p>
    <w:p w14:paraId="48C76198" w14:textId="77777777" w:rsidR="00F4555A" w:rsidRDefault="00000000">
      <w:pPr>
        <w:spacing w:line="300" w:lineRule="auto"/>
        <w:rPr>
          <w:rFonts w:hint="eastAsia"/>
        </w:rPr>
      </w:pPr>
      <w:r>
        <w:rPr>
          <w:rFonts w:ascii="宋体" w:eastAsia="宋体" w:hAnsi="宋体"/>
          <w:sz w:val="24"/>
        </w:rPr>
        <w:t>BER = 0.5 * (1 - sqrt(gamma/(1+gamma)))，其中gamma = Eb/N0</w:t>
      </w:r>
    </w:p>
    <w:p w14:paraId="23F7D96A" w14:textId="77777777" w:rsidR="00F4555A" w:rsidRDefault="00000000">
      <w:pPr>
        <w:spacing w:line="300" w:lineRule="auto"/>
        <w:ind w:firstLine="420"/>
        <w:rPr>
          <w:rFonts w:hint="eastAsia"/>
        </w:rPr>
      </w:pPr>
      <w:r>
        <w:rPr>
          <w:rFonts w:ascii="宋体" w:eastAsia="宋体" w:hAnsi="宋体"/>
          <w:sz w:val="24"/>
        </w:rPr>
        <w:t>仿真结果应当与理论曲线吻合，从而验证仿真系统的正确性。</w:t>
      </w:r>
    </w:p>
    <w:p w14:paraId="765C7F23" w14:textId="77777777" w:rsidR="00F4555A" w:rsidRDefault="00000000">
      <w:pPr>
        <w:spacing w:before="260" w:after="260" w:line="416" w:lineRule="auto"/>
        <w:rPr>
          <w:rFonts w:hint="eastAsia"/>
        </w:rPr>
      </w:pPr>
      <w:r>
        <w:rPr>
          <w:rFonts w:ascii="宋体" w:eastAsia="宋体" w:hAnsi="宋体"/>
          <w:b/>
          <w:sz w:val="32"/>
        </w:rPr>
        <w:t>三、系统详细设计</w:t>
      </w:r>
    </w:p>
    <w:p w14:paraId="5586546E" w14:textId="77777777" w:rsidR="00F4555A" w:rsidRDefault="00000000">
      <w:pPr>
        <w:spacing w:before="260" w:after="260" w:line="416" w:lineRule="auto"/>
        <w:rPr>
          <w:rFonts w:hint="eastAsia"/>
        </w:rPr>
      </w:pPr>
      <w:r>
        <w:rPr>
          <w:rFonts w:ascii="宋体" w:eastAsia="宋体" w:hAnsi="宋体"/>
          <w:b/>
          <w:sz w:val="28"/>
        </w:rPr>
        <w:t>3.1 技术栈与系统架构</w:t>
      </w:r>
    </w:p>
    <w:p w14:paraId="1D61DD66" w14:textId="77777777" w:rsidR="00F4555A" w:rsidRDefault="00000000">
      <w:pPr>
        <w:spacing w:line="300" w:lineRule="auto"/>
        <w:ind w:firstLine="420"/>
        <w:rPr>
          <w:rFonts w:hint="eastAsia"/>
        </w:rPr>
      </w:pPr>
      <w:r>
        <w:rPr>
          <w:rFonts w:ascii="宋体" w:eastAsia="宋体" w:hAnsi="宋体"/>
          <w:sz w:val="24"/>
        </w:rPr>
        <w:t>本系统采用前后端分离的B/S架构，技术栈如下：</w:t>
      </w:r>
    </w:p>
    <w:p w14:paraId="4E7758F0" w14:textId="77777777" w:rsidR="00F4555A" w:rsidRDefault="00000000">
      <w:pPr>
        <w:spacing w:line="300" w:lineRule="auto"/>
        <w:ind w:firstLine="420"/>
        <w:rPr>
          <w:rFonts w:hint="eastAsia"/>
        </w:rPr>
      </w:pPr>
      <w:r>
        <w:rPr>
          <w:rFonts w:ascii="宋体" w:eastAsia="宋体" w:hAnsi="宋体"/>
          <w:sz w:val="24"/>
        </w:rPr>
        <w:t>后端：Python + Flask Web框架，负责接收前端请求、调用仿真模块、返回JSON格式的仿真结果。</w:t>
      </w:r>
    </w:p>
    <w:p w14:paraId="539BC295" w14:textId="77777777" w:rsidR="00F4555A" w:rsidRDefault="00000000">
      <w:pPr>
        <w:spacing w:line="300" w:lineRule="auto"/>
        <w:ind w:firstLine="420"/>
        <w:rPr>
          <w:rFonts w:hint="eastAsia"/>
        </w:rPr>
      </w:pPr>
      <w:r>
        <w:rPr>
          <w:rFonts w:ascii="宋体" w:eastAsia="宋体" w:hAnsi="宋体"/>
          <w:sz w:val="24"/>
        </w:rPr>
        <w:t>仿真核心：基于CommPy库实现调制解调（PSKModem、QAMModem）和卷积编码（conv_encode、viterbi_decode），结合NumPy实现信道模型（AWGN、Rayleigh），SciPy提供理论BER计算（erfc函数）。CommPy的rcosfilter函数用于眼图的升余弦脉冲成形。</w:t>
      </w:r>
    </w:p>
    <w:p w14:paraId="1984AE57" w14:textId="70AF6155" w:rsidR="00F4555A" w:rsidRDefault="00000000">
      <w:pPr>
        <w:spacing w:line="300" w:lineRule="auto"/>
        <w:ind w:firstLine="420"/>
        <w:rPr>
          <w:rFonts w:hint="eastAsia"/>
        </w:rPr>
      </w:pPr>
      <w:r>
        <w:rPr>
          <w:rFonts w:ascii="宋体" w:eastAsia="宋体" w:hAnsi="宋体"/>
          <w:sz w:val="24"/>
        </w:rPr>
        <w:t>前端：HTML + CSS + JavaScript，使用Plotly.js进行交互式图表</w:t>
      </w:r>
      <w:r w:rsidR="005B7C49">
        <w:rPr>
          <w:rFonts w:ascii="宋体" w:eastAsia="宋体" w:hAnsi="宋体" w:hint="eastAsia"/>
          <w:sz w:val="24"/>
        </w:rPr>
        <w:t>绘</w:t>
      </w:r>
      <w:r>
        <w:rPr>
          <w:rFonts w:ascii="宋体" w:eastAsia="宋体" w:hAnsi="宋体"/>
          <w:sz w:val="24"/>
        </w:rPr>
        <w:t>制。用户通过浏览器操作参数面板，前端通过AJAX请求后端API，获取数据后在客户端渲染图表。</w:t>
      </w:r>
    </w:p>
    <w:p w14:paraId="1220FBC7" w14:textId="77777777" w:rsidR="00F4555A" w:rsidRDefault="00000000">
      <w:pPr>
        <w:jc w:val="center"/>
        <w:rPr>
          <w:rFonts w:hint="eastAsia"/>
        </w:rPr>
      </w:pPr>
      <w:r>
        <w:rPr>
          <w:noProof/>
        </w:rPr>
        <w:drawing>
          <wp:inline distT="0" distB="0" distL="0" distR="0" wp14:anchorId="7D104338" wp14:editId="73EFAE0E">
            <wp:extent cx="4680000" cy="2340000"/>
            <wp:effectExtent l="0" t="0" r="0" b="0"/>
            <wp:docPr id="8" name="Picture 111531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02_architecture.png"/>
                    <pic:cNvPicPr/>
                  </pic:nvPicPr>
                  <pic:blipFill>
                    <a:blip r:embed="rId6"/>
                    <a:stretch>
                      <a:fillRect/>
                    </a:stretch>
                  </pic:blipFill>
                  <pic:spPr>
                    <a:xfrm>
                      <a:off x="0" y="0"/>
                      <a:ext cx="4680000" cy="2340000"/>
                    </a:xfrm>
                    <a:prstGeom prst="rect">
                      <a:avLst/>
                    </a:prstGeom>
                  </pic:spPr>
                </pic:pic>
              </a:graphicData>
            </a:graphic>
          </wp:inline>
        </w:drawing>
      </w:r>
    </w:p>
    <w:p w14:paraId="1667AF4D" w14:textId="77777777" w:rsidR="00F4555A" w:rsidRDefault="00000000">
      <w:pPr>
        <w:spacing w:after="160" w:line="300" w:lineRule="auto"/>
        <w:jc w:val="center"/>
        <w:rPr>
          <w:rFonts w:hint="eastAsia"/>
        </w:rPr>
      </w:pPr>
      <w:r>
        <w:rPr>
          <w:rFonts w:ascii="宋体" w:eastAsia="宋体" w:hAnsi="宋体"/>
        </w:rPr>
        <w:t>图2  系统软件架构图</w:t>
      </w:r>
    </w:p>
    <w:p w14:paraId="22BCE4AE" w14:textId="77777777" w:rsidR="00F4555A" w:rsidRDefault="00000000">
      <w:pPr>
        <w:spacing w:before="260" w:after="260" w:line="416" w:lineRule="auto"/>
        <w:rPr>
          <w:rFonts w:hint="eastAsia"/>
        </w:rPr>
      </w:pPr>
      <w:r>
        <w:rPr>
          <w:rFonts w:ascii="宋体" w:eastAsia="宋体" w:hAnsi="宋体"/>
          <w:b/>
          <w:sz w:val="28"/>
        </w:rPr>
        <w:t>3.2 项目文件结构</w:t>
      </w:r>
    </w:p>
    <w:p w14:paraId="439DBA88" w14:textId="77777777" w:rsidR="00F4555A" w:rsidRDefault="00000000">
      <w:pPr>
        <w:spacing w:line="276" w:lineRule="auto"/>
        <w:rPr>
          <w:rFonts w:hint="eastAsia"/>
        </w:rPr>
      </w:pPr>
      <w:r>
        <w:rPr>
          <w:rFonts w:ascii="Consolas" w:eastAsia="Consolas" w:hAnsi="Consolas"/>
          <w:sz w:val="18"/>
        </w:rPr>
        <w:t>commsim/</w:t>
      </w:r>
    </w:p>
    <w:p w14:paraId="1509CCA6" w14:textId="77777777" w:rsidR="00F4555A" w:rsidRDefault="00000000">
      <w:pPr>
        <w:spacing w:line="276" w:lineRule="auto"/>
        <w:rPr>
          <w:rFonts w:hint="eastAsia"/>
        </w:rPr>
      </w:pPr>
      <w:r>
        <w:rPr>
          <w:rFonts w:ascii="Consolas" w:eastAsia="Consolas" w:hAnsi="Consolas"/>
          <w:sz w:val="18"/>
        </w:rPr>
        <w:t>├── app.py              # Flask后端, 定义4个API端点</w:t>
      </w:r>
    </w:p>
    <w:p w14:paraId="33FCBC98" w14:textId="77777777" w:rsidR="00F4555A" w:rsidRDefault="00000000">
      <w:pPr>
        <w:spacing w:line="276" w:lineRule="auto"/>
        <w:rPr>
          <w:rFonts w:hint="eastAsia"/>
        </w:rPr>
      </w:pPr>
      <w:r>
        <w:rPr>
          <w:rFonts w:ascii="Consolas" w:eastAsia="Consolas" w:hAnsi="Consolas"/>
          <w:sz w:val="18"/>
        </w:rPr>
        <w:t>├── simulation.py       # 仿真核心模块</w:t>
      </w:r>
    </w:p>
    <w:p w14:paraId="01DBE738" w14:textId="77777777" w:rsidR="00F4555A" w:rsidRDefault="00000000">
      <w:pPr>
        <w:spacing w:line="276" w:lineRule="auto"/>
        <w:rPr>
          <w:rFonts w:hint="eastAsia"/>
        </w:rPr>
      </w:pPr>
      <w:r>
        <w:rPr>
          <w:rFonts w:ascii="Consolas" w:eastAsia="Consolas" w:hAnsi="Consolas"/>
          <w:sz w:val="18"/>
        </w:rPr>
        <w:t>├── requirements.txt    # 依赖列表</w:t>
      </w:r>
    </w:p>
    <w:p w14:paraId="6C41F435" w14:textId="77777777" w:rsidR="00F4555A" w:rsidRDefault="00000000">
      <w:pPr>
        <w:spacing w:line="276" w:lineRule="auto"/>
        <w:rPr>
          <w:rFonts w:hint="eastAsia"/>
        </w:rPr>
      </w:pPr>
      <w:r>
        <w:rPr>
          <w:rFonts w:ascii="Consolas" w:eastAsia="Consolas" w:hAnsi="Consolas"/>
          <w:sz w:val="18"/>
        </w:rPr>
        <w:lastRenderedPageBreak/>
        <w:t>├── templates/</w:t>
      </w:r>
    </w:p>
    <w:p w14:paraId="39427D2F" w14:textId="77777777" w:rsidR="00F4555A" w:rsidRDefault="00000000">
      <w:pPr>
        <w:spacing w:line="276" w:lineRule="auto"/>
        <w:rPr>
          <w:rFonts w:hint="eastAsia"/>
        </w:rPr>
      </w:pPr>
      <w:r>
        <w:rPr>
          <w:rFonts w:ascii="Consolas" w:eastAsia="Consolas" w:hAnsi="Consolas"/>
          <w:sz w:val="18"/>
        </w:rPr>
        <w:t>│   └── index.html      # 前端页面模板</w:t>
      </w:r>
    </w:p>
    <w:p w14:paraId="46C93C15" w14:textId="77777777" w:rsidR="00F4555A" w:rsidRDefault="00000000">
      <w:pPr>
        <w:spacing w:line="276" w:lineRule="auto"/>
        <w:rPr>
          <w:rFonts w:hint="eastAsia"/>
        </w:rPr>
      </w:pPr>
      <w:r>
        <w:rPr>
          <w:rFonts w:ascii="Consolas" w:eastAsia="Consolas" w:hAnsi="Consolas"/>
          <w:sz w:val="18"/>
        </w:rPr>
        <w:t>└── static/</w:t>
      </w:r>
    </w:p>
    <w:p w14:paraId="3112BA76" w14:textId="77777777" w:rsidR="00F4555A" w:rsidRDefault="00000000">
      <w:pPr>
        <w:spacing w:line="276" w:lineRule="auto"/>
        <w:rPr>
          <w:rFonts w:hint="eastAsia"/>
        </w:rPr>
      </w:pPr>
      <w:r>
        <w:rPr>
          <w:rFonts w:ascii="Consolas" w:eastAsia="Consolas" w:hAnsi="Consolas"/>
          <w:sz w:val="18"/>
        </w:rPr>
        <w:t xml:space="preserve">    ├── css/style.css   # 样式表</w:t>
      </w:r>
    </w:p>
    <w:p w14:paraId="368809A0" w14:textId="77777777" w:rsidR="00F4555A" w:rsidRDefault="00000000">
      <w:pPr>
        <w:spacing w:line="276" w:lineRule="auto"/>
        <w:rPr>
          <w:rFonts w:hint="eastAsia"/>
        </w:rPr>
      </w:pPr>
      <w:r>
        <w:rPr>
          <w:rFonts w:ascii="Consolas" w:eastAsia="Consolas" w:hAnsi="Consolas"/>
          <w:sz w:val="18"/>
        </w:rPr>
        <w:t xml:space="preserve">    └── js/app.js       # 前端交互逻辑</w:t>
      </w:r>
    </w:p>
    <w:p w14:paraId="1BE600EA" w14:textId="77777777" w:rsidR="00F4555A" w:rsidRDefault="00000000">
      <w:pPr>
        <w:spacing w:before="260" w:after="260" w:line="416" w:lineRule="auto"/>
        <w:rPr>
          <w:rFonts w:hint="eastAsia"/>
        </w:rPr>
      </w:pPr>
      <w:r>
        <w:rPr>
          <w:rFonts w:ascii="宋体" w:eastAsia="宋体" w:hAnsi="宋体"/>
          <w:b/>
          <w:sz w:val="28"/>
        </w:rPr>
        <w:t>3.3 仿真模块核心设计</w:t>
      </w:r>
    </w:p>
    <w:p w14:paraId="61BDD6EA" w14:textId="77777777" w:rsidR="00F4555A" w:rsidRDefault="00000000">
      <w:pPr>
        <w:spacing w:line="300" w:lineRule="auto"/>
        <w:ind w:firstLine="420"/>
        <w:rPr>
          <w:rFonts w:hint="eastAsia"/>
        </w:rPr>
      </w:pPr>
      <w:r>
        <w:rPr>
          <w:rFonts w:ascii="宋体" w:eastAsia="宋体" w:hAnsi="宋体"/>
          <w:sz w:val="24"/>
        </w:rPr>
        <w:t>simulation.py是仿真核心，包含以下主要函数：</w:t>
      </w:r>
    </w:p>
    <w:p w14:paraId="4AEABAE7" w14:textId="77777777" w:rsidR="00F4555A" w:rsidRDefault="00000000">
      <w:pPr>
        <w:spacing w:line="300" w:lineRule="auto"/>
        <w:ind w:firstLine="420"/>
        <w:rPr>
          <w:rFonts w:hint="eastAsia"/>
        </w:rPr>
      </w:pPr>
      <w:r>
        <w:rPr>
          <w:rFonts w:ascii="宋体" w:eastAsia="宋体" w:hAnsi="宋体"/>
          <w:sz w:val="24"/>
        </w:rPr>
        <w:t>(1) simulate_ber()：端到端BER仿真。对给定的调制方式、Eb/N0范围、信道类型和编码方式，执行"生成比特→编码→调制→过信道→解调→译码→统计误码"的完整流程。其中Eb/N0到Es/N0的转换公式为：Es/N0(dB) = Eb/N0(dB) + 10*log10(k*R)，k为每符号比特数，R为编码码率。</w:t>
      </w:r>
    </w:p>
    <w:p w14:paraId="2A111F57" w14:textId="77777777" w:rsidR="00F4555A" w:rsidRDefault="00000000">
      <w:pPr>
        <w:spacing w:line="300" w:lineRule="auto"/>
        <w:ind w:firstLine="420"/>
        <w:rPr>
          <w:rFonts w:hint="eastAsia"/>
        </w:rPr>
      </w:pPr>
      <w:r>
        <w:rPr>
          <w:rFonts w:ascii="宋体" w:eastAsia="宋体" w:hAnsi="宋体"/>
          <w:sz w:val="24"/>
        </w:rPr>
        <w:t>(2) _awgn()和_rayleigh()：信道模型实现。AWGN函数根据信号功率和目标SNR计算噪声功率并叠加复高斯噪声；Rayleigh函数先乘以随机衰落系数h，再叠加AWGN噪声，最后除以h实现迫零均衡。</w:t>
      </w:r>
    </w:p>
    <w:p w14:paraId="6DEC03E6" w14:textId="77777777" w:rsidR="00F4555A" w:rsidRDefault="00000000">
      <w:pPr>
        <w:spacing w:line="300" w:lineRule="auto"/>
        <w:ind w:firstLine="420"/>
        <w:rPr>
          <w:rFonts w:hint="eastAsia"/>
        </w:rPr>
      </w:pPr>
      <w:r>
        <w:rPr>
          <w:rFonts w:ascii="宋体" w:eastAsia="宋体" w:hAnsi="宋体"/>
          <w:sz w:val="24"/>
        </w:rPr>
        <w:t>(3) constellation_data()、eye_diagram_data()、waveform_data()：分别生成星座图、眼图和波形分析所需的数据。眼图采用升余弦脉冲成形（滚降系数0.35）并叠加80条2符号周期的轨迹。</w:t>
      </w:r>
    </w:p>
    <w:p w14:paraId="125E90B5" w14:textId="77777777" w:rsidR="00F4555A" w:rsidRDefault="00000000">
      <w:pPr>
        <w:spacing w:line="300" w:lineRule="auto"/>
        <w:ind w:firstLine="420"/>
        <w:rPr>
          <w:rFonts w:hint="eastAsia"/>
        </w:rPr>
      </w:pPr>
      <w:r>
        <w:rPr>
          <w:rFonts w:ascii="宋体" w:eastAsia="宋体" w:hAnsi="宋体"/>
          <w:sz w:val="24"/>
        </w:rPr>
        <w:t>以下为信道模型的关键代码：</w:t>
      </w:r>
    </w:p>
    <w:p w14:paraId="50E236DC" w14:textId="77777777" w:rsidR="00F4555A" w:rsidRDefault="00000000">
      <w:pPr>
        <w:spacing w:line="276" w:lineRule="auto"/>
        <w:rPr>
          <w:rFonts w:hint="eastAsia"/>
        </w:rPr>
      </w:pPr>
      <w:r>
        <w:rPr>
          <w:rFonts w:ascii="Consolas" w:eastAsia="Consolas" w:hAnsi="Consolas"/>
          <w:sz w:val="18"/>
        </w:rPr>
        <w:t>def _awgn(sig, snr_db):</w:t>
      </w:r>
    </w:p>
    <w:p w14:paraId="115F7E3A" w14:textId="77777777" w:rsidR="00F4555A" w:rsidRDefault="00000000">
      <w:pPr>
        <w:spacing w:line="276" w:lineRule="auto"/>
        <w:rPr>
          <w:rFonts w:hint="eastAsia"/>
        </w:rPr>
      </w:pPr>
      <w:r>
        <w:rPr>
          <w:rFonts w:ascii="Consolas" w:eastAsia="Consolas" w:hAnsi="Consolas"/>
          <w:sz w:val="18"/>
        </w:rPr>
        <w:t xml:space="preserve">    snr = 10 ** (snr_db / 10)</w:t>
      </w:r>
    </w:p>
    <w:p w14:paraId="177A248E" w14:textId="77777777" w:rsidR="00F4555A" w:rsidRDefault="00000000">
      <w:pPr>
        <w:spacing w:line="276" w:lineRule="auto"/>
        <w:rPr>
          <w:rFonts w:hint="eastAsia"/>
        </w:rPr>
      </w:pPr>
      <w:r>
        <w:rPr>
          <w:rFonts w:ascii="Consolas" w:eastAsia="Consolas" w:hAnsi="Consolas"/>
          <w:sz w:val="18"/>
        </w:rPr>
        <w:t xml:space="preserve">    power = np.mean(np.abs(sig) ** 2)</w:t>
      </w:r>
    </w:p>
    <w:p w14:paraId="43D918E1" w14:textId="77777777" w:rsidR="00F4555A" w:rsidRDefault="00000000">
      <w:pPr>
        <w:spacing w:line="276" w:lineRule="auto"/>
        <w:rPr>
          <w:rFonts w:hint="eastAsia"/>
        </w:rPr>
      </w:pPr>
      <w:r>
        <w:rPr>
          <w:rFonts w:ascii="Consolas" w:eastAsia="Consolas" w:hAnsi="Consolas"/>
          <w:sz w:val="18"/>
        </w:rPr>
        <w:t xml:space="preserve">    noise = np.sqrt(power / snr / 2) * (</w:t>
      </w:r>
    </w:p>
    <w:p w14:paraId="7A9C398A" w14:textId="77777777" w:rsidR="00F4555A" w:rsidRDefault="00000000">
      <w:pPr>
        <w:spacing w:line="276" w:lineRule="auto"/>
        <w:rPr>
          <w:rFonts w:hint="eastAsia"/>
        </w:rPr>
      </w:pPr>
      <w:r>
        <w:rPr>
          <w:rFonts w:ascii="Consolas" w:eastAsia="Consolas" w:hAnsi="Consolas"/>
          <w:sz w:val="18"/>
        </w:rPr>
        <w:t xml:space="preserve">        np.random.randn(len(sig)) + 1j * np.random.randn(len(sig)))</w:t>
      </w:r>
    </w:p>
    <w:p w14:paraId="5658601D" w14:textId="77777777" w:rsidR="00F4555A" w:rsidRDefault="00000000">
      <w:pPr>
        <w:spacing w:line="276" w:lineRule="auto"/>
        <w:rPr>
          <w:rFonts w:hint="eastAsia"/>
        </w:rPr>
      </w:pPr>
      <w:r>
        <w:rPr>
          <w:rFonts w:ascii="Consolas" w:eastAsia="Consolas" w:hAnsi="Consolas"/>
          <w:sz w:val="18"/>
        </w:rPr>
        <w:t xml:space="preserve">    return sig + noise</w:t>
      </w:r>
    </w:p>
    <w:p w14:paraId="176C117A" w14:textId="77777777" w:rsidR="00F4555A" w:rsidRDefault="00F4555A">
      <w:pPr>
        <w:spacing w:line="276" w:lineRule="auto"/>
        <w:rPr>
          <w:rFonts w:hint="eastAsia"/>
        </w:rPr>
      </w:pPr>
    </w:p>
    <w:p w14:paraId="27E7401A" w14:textId="77777777" w:rsidR="00F4555A" w:rsidRDefault="00000000">
      <w:pPr>
        <w:spacing w:line="276" w:lineRule="auto"/>
        <w:rPr>
          <w:rFonts w:hint="eastAsia"/>
        </w:rPr>
      </w:pPr>
      <w:r>
        <w:rPr>
          <w:rFonts w:ascii="Consolas" w:eastAsia="Consolas" w:hAnsi="Consolas"/>
          <w:sz w:val="18"/>
        </w:rPr>
        <w:t>def _rayleigh(sig, snr_db):</w:t>
      </w:r>
    </w:p>
    <w:p w14:paraId="6D92E38F" w14:textId="77777777" w:rsidR="00F4555A" w:rsidRDefault="00000000">
      <w:pPr>
        <w:spacing w:line="276" w:lineRule="auto"/>
        <w:rPr>
          <w:rFonts w:hint="eastAsia"/>
        </w:rPr>
      </w:pPr>
      <w:r>
        <w:rPr>
          <w:rFonts w:ascii="Consolas" w:eastAsia="Consolas" w:hAnsi="Consolas"/>
          <w:sz w:val="18"/>
        </w:rPr>
        <w:t xml:space="preserve">    h = np.sqrt(0.5) * (</w:t>
      </w:r>
    </w:p>
    <w:p w14:paraId="3730D50B" w14:textId="77777777" w:rsidR="00F4555A" w:rsidRDefault="00000000">
      <w:pPr>
        <w:spacing w:line="276" w:lineRule="auto"/>
        <w:rPr>
          <w:rFonts w:hint="eastAsia"/>
        </w:rPr>
      </w:pPr>
      <w:r>
        <w:rPr>
          <w:rFonts w:ascii="Consolas" w:eastAsia="Consolas" w:hAnsi="Consolas"/>
          <w:sz w:val="18"/>
        </w:rPr>
        <w:t xml:space="preserve">        np.random.randn(len(sig)) + 1j * np.random.randn(len(sig)))</w:t>
      </w:r>
    </w:p>
    <w:p w14:paraId="6769D6A5" w14:textId="77777777" w:rsidR="00F4555A" w:rsidRDefault="00000000">
      <w:pPr>
        <w:spacing w:line="276" w:lineRule="auto"/>
        <w:rPr>
          <w:rFonts w:hint="eastAsia"/>
        </w:rPr>
      </w:pPr>
      <w:r>
        <w:rPr>
          <w:rFonts w:ascii="Consolas" w:eastAsia="Consolas" w:hAnsi="Consolas"/>
          <w:sz w:val="18"/>
        </w:rPr>
        <w:t xml:space="preserve">    return _awgn(h * sig, snr_db) / h</w:t>
      </w:r>
    </w:p>
    <w:p w14:paraId="625C5500" w14:textId="77777777" w:rsidR="00F4555A" w:rsidRDefault="00000000">
      <w:pPr>
        <w:spacing w:before="260" w:after="260" w:line="416" w:lineRule="auto"/>
        <w:rPr>
          <w:rFonts w:hint="eastAsia"/>
        </w:rPr>
      </w:pPr>
      <w:r>
        <w:rPr>
          <w:rFonts w:ascii="宋体" w:eastAsia="宋体" w:hAnsi="宋体"/>
          <w:b/>
          <w:sz w:val="28"/>
        </w:rPr>
        <w:t>3.4 Web前端设计</w:t>
      </w:r>
    </w:p>
    <w:p w14:paraId="0B35D1C5" w14:textId="77777777" w:rsidR="00F4555A" w:rsidRDefault="00000000">
      <w:pPr>
        <w:spacing w:line="300" w:lineRule="auto"/>
        <w:ind w:firstLine="420"/>
        <w:rPr>
          <w:rFonts w:hint="eastAsia"/>
        </w:rPr>
      </w:pPr>
      <w:r>
        <w:rPr>
          <w:rFonts w:ascii="宋体" w:eastAsia="宋体" w:hAnsi="宋体"/>
          <w:sz w:val="24"/>
        </w:rPr>
        <w:t>前端采用单页面应用（SPA）设计，通过Tab标签页切换四个功能模块：BER分析、星座图、眼图和信号波形。左侧为参数控制面板，右侧为图表显示区域。用户设置参数后点击按钮触发仿真，前端通过fetch API向后端发送POST请求，</w:t>
      </w:r>
      <w:r>
        <w:rPr>
          <w:rFonts w:ascii="宋体" w:eastAsia="宋体" w:hAnsi="宋体"/>
          <w:sz w:val="24"/>
        </w:rPr>
        <w:lastRenderedPageBreak/>
        <w:t>接收JSON数据后使用Plotly.js渲染交互式图表。</w:t>
      </w:r>
    </w:p>
    <w:p w14:paraId="2ABD3435" w14:textId="77777777" w:rsidR="00F4555A" w:rsidRDefault="00000000">
      <w:pPr>
        <w:jc w:val="center"/>
        <w:rPr>
          <w:rFonts w:hint="eastAsia"/>
        </w:rPr>
      </w:pPr>
      <w:r>
        <w:rPr>
          <w:noProof/>
        </w:rPr>
        <w:drawing>
          <wp:inline distT="0" distB="0" distL="0" distR="0" wp14:anchorId="4CF552E2" wp14:editId="7A79956B">
            <wp:extent cx="5040000" cy="2520000"/>
            <wp:effectExtent l="0" t="0" r="0" b="0"/>
            <wp:docPr id="11" name="Picture 1115319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web_BER.png"/>
                    <pic:cNvPicPr/>
                  </pic:nvPicPr>
                  <pic:blipFill>
                    <a:blip r:embed="rId7"/>
                    <a:stretch>
                      <a:fillRect/>
                    </a:stretch>
                  </pic:blipFill>
                  <pic:spPr>
                    <a:xfrm>
                      <a:off x="0" y="0"/>
                      <a:ext cx="5040000" cy="2520000"/>
                    </a:xfrm>
                    <a:prstGeom prst="rect">
                      <a:avLst/>
                    </a:prstGeom>
                  </pic:spPr>
                </pic:pic>
              </a:graphicData>
            </a:graphic>
          </wp:inline>
        </w:drawing>
      </w:r>
    </w:p>
    <w:p w14:paraId="37888D3A" w14:textId="77777777" w:rsidR="00F4555A" w:rsidRDefault="00000000">
      <w:pPr>
        <w:spacing w:after="160" w:line="300" w:lineRule="auto"/>
        <w:jc w:val="center"/>
        <w:rPr>
          <w:rFonts w:hint="eastAsia"/>
        </w:rPr>
      </w:pPr>
      <w:r>
        <w:rPr>
          <w:rFonts w:ascii="宋体" w:eastAsia="宋体" w:hAnsi="宋体"/>
        </w:rPr>
        <w:t>图3a  Web界面 - BER分析</w:t>
      </w:r>
    </w:p>
    <w:p w14:paraId="0C9EB7D9" w14:textId="77777777" w:rsidR="00F4555A" w:rsidRDefault="00000000">
      <w:pPr>
        <w:jc w:val="center"/>
        <w:rPr>
          <w:rFonts w:hint="eastAsia"/>
        </w:rPr>
      </w:pPr>
      <w:r>
        <w:rPr>
          <w:noProof/>
        </w:rPr>
        <w:drawing>
          <wp:inline distT="0" distB="0" distL="0" distR="0" wp14:anchorId="25662A9A" wp14:editId="5B7D0BD1">
            <wp:extent cx="5040000" cy="2460494"/>
            <wp:effectExtent l="0" t="0" r="0" b="0"/>
            <wp:docPr id="14" name="Picture 1115319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web_星座.png"/>
                    <pic:cNvPicPr/>
                  </pic:nvPicPr>
                  <pic:blipFill>
                    <a:blip r:embed="rId8"/>
                    <a:stretch>
                      <a:fillRect/>
                    </a:stretch>
                  </pic:blipFill>
                  <pic:spPr>
                    <a:xfrm>
                      <a:off x="0" y="0"/>
                      <a:ext cx="5040000" cy="2460494"/>
                    </a:xfrm>
                    <a:prstGeom prst="rect">
                      <a:avLst/>
                    </a:prstGeom>
                  </pic:spPr>
                </pic:pic>
              </a:graphicData>
            </a:graphic>
          </wp:inline>
        </w:drawing>
      </w:r>
    </w:p>
    <w:p w14:paraId="3FFFC823" w14:textId="77777777" w:rsidR="00F4555A" w:rsidRDefault="00000000">
      <w:pPr>
        <w:spacing w:after="160" w:line="300" w:lineRule="auto"/>
        <w:jc w:val="center"/>
        <w:rPr>
          <w:rFonts w:hint="eastAsia"/>
        </w:rPr>
      </w:pPr>
      <w:r>
        <w:rPr>
          <w:rFonts w:ascii="宋体" w:eastAsia="宋体" w:hAnsi="宋体"/>
        </w:rPr>
        <w:t>图3b  Web界面 - 星座图</w:t>
      </w:r>
    </w:p>
    <w:p w14:paraId="52ADCB6B" w14:textId="77777777" w:rsidR="00F4555A" w:rsidRDefault="00000000">
      <w:pPr>
        <w:jc w:val="center"/>
        <w:rPr>
          <w:rFonts w:hint="eastAsia"/>
        </w:rPr>
      </w:pPr>
      <w:r>
        <w:rPr>
          <w:noProof/>
        </w:rPr>
        <w:drawing>
          <wp:inline distT="0" distB="0" distL="0" distR="0" wp14:anchorId="673B41C4" wp14:editId="6756EB2B">
            <wp:extent cx="5040000" cy="2495022"/>
            <wp:effectExtent l="0" t="0" r="0" b="0"/>
            <wp:docPr id="17" name="Picture 1115319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web_眼图.png"/>
                    <pic:cNvPicPr/>
                  </pic:nvPicPr>
                  <pic:blipFill>
                    <a:blip r:embed="rId9"/>
                    <a:stretch>
                      <a:fillRect/>
                    </a:stretch>
                  </pic:blipFill>
                  <pic:spPr>
                    <a:xfrm>
                      <a:off x="0" y="0"/>
                      <a:ext cx="5040000" cy="2495022"/>
                    </a:xfrm>
                    <a:prstGeom prst="rect">
                      <a:avLst/>
                    </a:prstGeom>
                  </pic:spPr>
                </pic:pic>
              </a:graphicData>
            </a:graphic>
          </wp:inline>
        </w:drawing>
      </w:r>
    </w:p>
    <w:p w14:paraId="7061A681" w14:textId="77777777" w:rsidR="00F4555A" w:rsidRDefault="00000000">
      <w:pPr>
        <w:spacing w:after="160" w:line="300" w:lineRule="auto"/>
        <w:jc w:val="center"/>
        <w:rPr>
          <w:rFonts w:hint="eastAsia"/>
        </w:rPr>
      </w:pPr>
      <w:r>
        <w:rPr>
          <w:rFonts w:ascii="宋体" w:eastAsia="宋体" w:hAnsi="宋体"/>
        </w:rPr>
        <w:lastRenderedPageBreak/>
        <w:t>图3c  Web界面 - 眼图</w:t>
      </w:r>
    </w:p>
    <w:p w14:paraId="6D3D8C82" w14:textId="77777777" w:rsidR="00F4555A" w:rsidRDefault="00000000">
      <w:pPr>
        <w:jc w:val="center"/>
        <w:rPr>
          <w:rFonts w:hint="eastAsia"/>
        </w:rPr>
      </w:pPr>
      <w:r>
        <w:rPr>
          <w:noProof/>
        </w:rPr>
        <w:drawing>
          <wp:inline distT="0" distB="0" distL="0" distR="0" wp14:anchorId="0C88D134" wp14:editId="77CE5FAD">
            <wp:extent cx="5040000" cy="2462568"/>
            <wp:effectExtent l="0" t="0" r="0" b="0"/>
            <wp:docPr id="20" name="Picture 1115319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web_信号波形.png"/>
                    <pic:cNvPicPr/>
                  </pic:nvPicPr>
                  <pic:blipFill>
                    <a:blip r:embed="rId10"/>
                    <a:stretch>
                      <a:fillRect/>
                    </a:stretch>
                  </pic:blipFill>
                  <pic:spPr>
                    <a:xfrm>
                      <a:off x="0" y="0"/>
                      <a:ext cx="5040000" cy="2462568"/>
                    </a:xfrm>
                    <a:prstGeom prst="rect">
                      <a:avLst/>
                    </a:prstGeom>
                  </pic:spPr>
                </pic:pic>
              </a:graphicData>
            </a:graphic>
          </wp:inline>
        </w:drawing>
      </w:r>
    </w:p>
    <w:p w14:paraId="6D445BEC" w14:textId="77777777" w:rsidR="00F4555A" w:rsidRDefault="00000000">
      <w:pPr>
        <w:spacing w:after="160" w:line="300" w:lineRule="auto"/>
        <w:jc w:val="center"/>
        <w:rPr>
          <w:rFonts w:hint="eastAsia"/>
        </w:rPr>
      </w:pPr>
      <w:r>
        <w:rPr>
          <w:rFonts w:ascii="宋体" w:eastAsia="宋体" w:hAnsi="宋体"/>
        </w:rPr>
        <w:t>图3d  Web界面 - 信号波形</w:t>
      </w:r>
    </w:p>
    <w:p w14:paraId="728760F2" w14:textId="77777777" w:rsidR="00F4555A" w:rsidRDefault="00000000">
      <w:pPr>
        <w:spacing w:before="240" w:after="120" w:line="300" w:lineRule="auto"/>
        <w:rPr>
          <w:rFonts w:hint="eastAsia"/>
        </w:rPr>
      </w:pPr>
      <w:r>
        <w:rPr>
          <w:rFonts w:ascii="黑体" w:eastAsia="黑体" w:hAnsi="黑体"/>
          <w:b/>
          <w:sz w:val="24"/>
          <w:szCs w:val="24"/>
        </w:rPr>
        <w:t>3.5 核心代码分析</w:t>
      </w:r>
    </w:p>
    <w:p w14:paraId="4E9F19A0" w14:textId="77777777" w:rsidR="00F4555A" w:rsidRDefault="00000000">
      <w:pPr>
        <w:spacing w:after="120" w:line="300" w:lineRule="auto"/>
        <w:ind w:firstLineChars="200" w:firstLine="480"/>
        <w:rPr>
          <w:rFonts w:hint="eastAsia"/>
        </w:rPr>
      </w:pPr>
      <w:r>
        <w:rPr>
          <w:rFonts w:ascii="宋体" w:eastAsia="宋体" w:hAnsi="宋体"/>
          <w:sz w:val="24"/>
          <w:szCs w:val="24"/>
        </w:rPr>
        <w:t>本节对系统各模块的核心代码进行详细分析，涵盖仿真后端（simulation.py）、Web服务端（app.py）和前端交互逻辑（app.js）三个层面。</w:t>
      </w:r>
    </w:p>
    <w:p w14:paraId="48A6F6C0" w14:textId="77777777" w:rsidR="00F4555A" w:rsidRDefault="00000000">
      <w:pPr>
        <w:spacing w:before="240" w:after="120" w:line="300" w:lineRule="auto"/>
        <w:rPr>
          <w:rFonts w:hint="eastAsia"/>
        </w:rPr>
      </w:pPr>
      <w:r>
        <w:rPr>
          <w:rFonts w:ascii="黑体" w:eastAsia="黑体" w:hAnsi="黑体"/>
          <w:sz w:val="24"/>
          <w:szCs w:val="24"/>
        </w:rPr>
        <w:t>3.5.1 调制解调器工厂函数</w:t>
      </w:r>
    </w:p>
    <w:p w14:paraId="4855059B" w14:textId="77777777" w:rsidR="00F4555A" w:rsidRDefault="00000000">
      <w:pPr>
        <w:spacing w:after="120" w:line="300" w:lineRule="auto"/>
        <w:ind w:firstLineChars="200" w:firstLine="480"/>
        <w:rPr>
          <w:rFonts w:hint="eastAsia"/>
        </w:rPr>
      </w:pPr>
      <w:r>
        <w:rPr>
          <w:rFonts w:ascii="宋体" w:eastAsia="宋体" w:hAnsi="宋体"/>
          <w:sz w:val="24"/>
          <w:szCs w:val="24"/>
        </w:rPr>
        <w:t>_modem()函数根据调制方式名称字符串，返回CommPy对应的Modem对象。对于QAM调制，从字符串中提取调制阶数M并创建QAMModem(M)；对于PSK调制，通过字典映射获取M值并创建PSKModem(M)。该工厂模式使上层函数无需关心具体调制器的创建细节，统一通过调制方式名称即可获取对应实例。</w:t>
      </w:r>
    </w:p>
    <w:p w14:paraId="00C4EDB2" w14:textId="77777777" w:rsidR="00F4555A" w:rsidRDefault="00000000">
      <w:pPr>
        <w:spacing w:line="276" w:lineRule="auto"/>
        <w:rPr>
          <w:rFonts w:hint="eastAsia"/>
        </w:rPr>
      </w:pPr>
      <w:r>
        <w:rPr>
          <w:rFonts w:ascii="Consolas" w:eastAsia="Consolas" w:hAnsi="Consolas"/>
          <w:sz w:val="18"/>
          <w:szCs w:val="18"/>
        </w:rPr>
        <w:t>def _modem(mod):</w:t>
      </w:r>
    </w:p>
    <w:p w14:paraId="1DDF65BC" w14:textId="77777777" w:rsidR="00F4555A" w:rsidRDefault="00000000">
      <w:pPr>
        <w:spacing w:line="276" w:lineRule="auto"/>
        <w:rPr>
          <w:rFonts w:hint="eastAsia"/>
        </w:rPr>
      </w:pPr>
      <w:r>
        <w:rPr>
          <w:rFonts w:ascii="Consolas" w:eastAsia="Consolas" w:hAnsi="Consolas"/>
          <w:sz w:val="18"/>
          <w:szCs w:val="18"/>
        </w:rPr>
        <w:t xml:space="preserve">    if 'QAM' in mod:</w:t>
      </w:r>
    </w:p>
    <w:p w14:paraId="1E4EAD40" w14:textId="77777777" w:rsidR="00F4555A" w:rsidRDefault="00000000">
      <w:pPr>
        <w:spacing w:line="276" w:lineRule="auto"/>
        <w:rPr>
          <w:rFonts w:hint="eastAsia"/>
        </w:rPr>
      </w:pPr>
      <w:r>
        <w:rPr>
          <w:rFonts w:ascii="Consolas" w:eastAsia="Consolas" w:hAnsi="Consolas"/>
          <w:sz w:val="18"/>
          <w:szCs w:val="18"/>
        </w:rPr>
        <w:t xml:space="preserve">        return QAMModem(int(mod.replace('QAM', '')))</w:t>
      </w:r>
    </w:p>
    <w:p w14:paraId="4B5927F5" w14:textId="77777777" w:rsidR="00F4555A" w:rsidRDefault="00000000">
      <w:pPr>
        <w:spacing w:line="276" w:lineRule="auto"/>
        <w:rPr>
          <w:rFonts w:hint="eastAsia"/>
        </w:rPr>
      </w:pPr>
      <w:r>
        <w:rPr>
          <w:rFonts w:ascii="Consolas" w:eastAsia="Consolas" w:hAnsi="Consolas"/>
          <w:sz w:val="18"/>
          <w:szCs w:val="18"/>
        </w:rPr>
        <w:t xml:space="preserve">    m = {'BPSK': 2, 'QPSK': 4, '8PSK': 8}[mod]</w:t>
      </w:r>
    </w:p>
    <w:p w14:paraId="365ED0F0" w14:textId="77777777" w:rsidR="00F4555A" w:rsidRDefault="00000000">
      <w:pPr>
        <w:spacing w:line="276" w:lineRule="auto"/>
        <w:rPr>
          <w:rFonts w:hint="eastAsia"/>
        </w:rPr>
      </w:pPr>
      <w:r>
        <w:rPr>
          <w:rFonts w:ascii="Consolas" w:eastAsia="Consolas" w:hAnsi="Consolas"/>
          <w:sz w:val="18"/>
          <w:szCs w:val="18"/>
        </w:rPr>
        <w:t xml:space="preserve">    return PSKModem(m)</w:t>
      </w:r>
    </w:p>
    <w:p w14:paraId="6E824AC5" w14:textId="77777777" w:rsidR="00F4555A" w:rsidRDefault="00000000">
      <w:pPr>
        <w:spacing w:before="240" w:after="120" w:line="300" w:lineRule="auto"/>
        <w:rPr>
          <w:rFonts w:hint="eastAsia"/>
        </w:rPr>
      </w:pPr>
      <w:r>
        <w:rPr>
          <w:rFonts w:ascii="黑体" w:eastAsia="黑体" w:hAnsi="黑体"/>
          <w:sz w:val="24"/>
          <w:szCs w:val="24"/>
        </w:rPr>
        <w:t>3.5.2 端到端BER仿真流程</w:t>
      </w:r>
    </w:p>
    <w:p w14:paraId="177B61A1" w14:textId="77777777" w:rsidR="00F4555A" w:rsidRDefault="00000000">
      <w:pPr>
        <w:spacing w:after="120" w:line="300" w:lineRule="auto"/>
        <w:ind w:firstLineChars="200" w:firstLine="480"/>
        <w:rPr>
          <w:rFonts w:hint="eastAsia"/>
        </w:rPr>
      </w:pPr>
      <w:r>
        <w:rPr>
          <w:rFonts w:ascii="宋体" w:eastAsia="宋体" w:hAnsi="宋体"/>
          <w:sz w:val="24"/>
          <w:szCs w:val="24"/>
        </w:rPr>
        <w:t>simulate_ber()是系统的核心函数，实现了完整的蒙特卡洛BER仿真流程。该函数接收调制方式、Eb/N0范围、信道类型、编码方式和仿真比特数等参数，对每个Eb/N0值执行一次完整的发送-接收链路仿真并统计误码率。</w:t>
      </w:r>
    </w:p>
    <w:p w14:paraId="735D0CEA" w14:textId="77777777" w:rsidR="00F4555A" w:rsidRDefault="00000000">
      <w:pPr>
        <w:spacing w:after="120" w:line="300" w:lineRule="auto"/>
        <w:ind w:firstLineChars="200" w:firstLine="480"/>
        <w:rPr>
          <w:rFonts w:hint="eastAsia"/>
        </w:rPr>
      </w:pPr>
      <w:r>
        <w:rPr>
          <w:rFonts w:ascii="宋体" w:eastAsia="宋体" w:hAnsi="宋体"/>
          <w:sz w:val="24"/>
          <w:szCs w:val="24"/>
        </w:rPr>
        <w:t>函数首先进行Eb/N0到Es/N0的转换：Es/N0(dB) = Eb/N0(dB) + 10*log10(k*R)，其中k为每符号比特数（由BPS字典查得），R为编码码率（卷积编码时为0.5，无编码时为1.0）。这一转换是因为CommPy的调制器工作在符</w:t>
      </w:r>
      <w:r>
        <w:rPr>
          <w:rFonts w:ascii="宋体" w:eastAsia="宋体" w:hAnsi="宋体"/>
          <w:sz w:val="24"/>
          <w:szCs w:val="24"/>
        </w:rPr>
        <w:lastRenderedPageBreak/>
        <w:t>号级别，而仿真参数以比特级别的Eb/N0给出。</w:t>
      </w:r>
    </w:p>
    <w:p w14:paraId="53C56C63" w14:textId="77777777" w:rsidR="00F4555A" w:rsidRDefault="00000000">
      <w:pPr>
        <w:spacing w:line="276" w:lineRule="auto"/>
        <w:rPr>
          <w:rFonts w:hint="eastAsia"/>
        </w:rPr>
      </w:pPr>
      <w:r>
        <w:rPr>
          <w:rFonts w:ascii="Consolas" w:eastAsia="Consolas" w:hAnsi="Consolas"/>
          <w:sz w:val="18"/>
          <w:szCs w:val="18"/>
        </w:rPr>
        <w:t>def simulate_ber(mod, eb_n0_range, channel='AWGN',</w:t>
      </w:r>
    </w:p>
    <w:p w14:paraId="57DBE3B6" w14:textId="77777777" w:rsidR="00F4555A" w:rsidRDefault="00000000">
      <w:pPr>
        <w:spacing w:line="276" w:lineRule="auto"/>
        <w:rPr>
          <w:rFonts w:hint="eastAsia"/>
        </w:rPr>
      </w:pPr>
      <w:r>
        <w:rPr>
          <w:rFonts w:ascii="Consolas" w:eastAsia="Consolas" w:hAnsi="Consolas"/>
          <w:sz w:val="18"/>
          <w:szCs w:val="18"/>
        </w:rPr>
        <w:t xml:space="preserve">                  coding='none', num_bits=50000):</w:t>
      </w:r>
    </w:p>
    <w:p w14:paraId="29BB9D7A" w14:textId="77777777" w:rsidR="00F4555A" w:rsidRDefault="00000000">
      <w:pPr>
        <w:spacing w:line="276" w:lineRule="auto"/>
        <w:rPr>
          <w:rFonts w:hint="eastAsia"/>
        </w:rPr>
      </w:pPr>
      <w:r>
        <w:rPr>
          <w:rFonts w:ascii="Consolas" w:eastAsia="Consolas" w:hAnsi="Consolas"/>
          <w:sz w:val="18"/>
          <w:szCs w:val="18"/>
        </w:rPr>
        <w:t xml:space="preserve">    modem = _modem(mod)</w:t>
      </w:r>
    </w:p>
    <w:p w14:paraId="1D951B6D" w14:textId="77777777" w:rsidR="00F4555A" w:rsidRDefault="00000000">
      <w:pPr>
        <w:spacing w:line="276" w:lineRule="auto"/>
        <w:rPr>
          <w:rFonts w:hint="eastAsia"/>
        </w:rPr>
      </w:pPr>
      <w:r>
        <w:rPr>
          <w:rFonts w:ascii="Consolas" w:eastAsia="Consolas" w:hAnsi="Consolas"/>
          <w:sz w:val="18"/>
          <w:szCs w:val="18"/>
        </w:rPr>
        <w:t xml:space="preserve">    bps = BPS[mod]</w:t>
      </w:r>
    </w:p>
    <w:p w14:paraId="7C49F0B9" w14:textId="77777777" w:rsidR="00F4555A" w:rsidRDefault="00000000">
      <w:pPr>
        <w:spacing w:line="276" w:lineRule="auto"/>
        <w:rPr>
          <w:rFonts w:hint="eastAsia"/>
        </w:rPr>
      </w:pPr>
      <w:r>
        <w:rPr>
          <w:rFonts w:ascii="Consolas" w:eastAsia="Consolas" w:hAnsi="Consolas"/>
          <w:sz w:val="18"/>
          <w:szCs w:val="18"/>
        </w:rPr>
        <w:t xml:space="preserve">    rate = 0.5 if coding == 'conv' else 1.0</w:t>
      </w:r>
    </w:p>
    <w:p w14:paraId="3BA4D807" w14:textId="77777777" w:rsidR="00F4555A" w:rsidRDefault="00000000">
      <w:pPr>
        <w:spacing w:line="276" w:lineRule="auto"/>
        <w:rPr>
          <w:rFonts w:hint="eastAsia"/>
        </w:rPr>
      </w:pPr>
      <w:r>
        <w:rPr>
          <w:rFonts w:ascii="Consolas" w:eastAsia="Consolas" w:hAnsi="Consolas"/>
          <w:sz w:val="18"/>
          <w:szCs w:val="18"/>
        </w:rPr>
        <w:t xml:space="preserve">    trellis = _conv_trellis() if coding == 'conv' else None</w:t>
      </w:r>
    </w:p>
    <w:p w14:paraId="3E0050E5" w14:textId="77777777" w:rsidR="00F4555A" w:rsidRDefault="00F4555A">
      <w:pPr>
        <w:spacing w:line="276" w:lineRule="auto"/>
        <w:rPr>
          <w:rFonts w:hint="eastAsia"/>
        </w:rPr>
      </w:pPr>
    </w:p>
    <w:p w14:paraId="2D2C3E8E" w14:textId="77777777" w:rsidR="00F4555A" w:rsidRDefault="00000000">
      <w:pPr>
        <w:spacing w:line="276" w:lineRule="auto"/>
        <w:rPr>
          <w:rFonts w:hint="eastAsia"/>
        </w:rPr>
      </w:pPr>
      <w:r>
        <w:rPr>
          <w:rFonts w:ascii="Consolas" w:eastAsia="Consolas" w:hAnsi="Consolas"/>
          <w:sz w:val="18"/>
          <w:szCs w:val="18"/>
        </w:rPr>
        <w:t xml:space="preserve">    results = []</w:t>
      </w:r>
    </w:p>
    <w:p w14:paraId="15688D81" w14:textId="77777777" w:rsidR="00F4555A" w:rsidRDefault="00000000">
      <w:pPr>
        <w:spacing w:line="276" w:lineRule="auto"/>
        <w:rPr>
          <w:rFonts w:hint="eastAsia"/>
        </w:rPr>
      </w:pPr>
      <w:r>
        <w:rPr>
          <w:rFonts w:ascii="Consolas" w:eastAsia="Consolas" w:hAnsi="Consolas"/>
          <w:sz w:val="18"/>
          <w:szCs w:val="18"/>
        </w:rPr>
        <w:t xml:space="preserve">    for eb_n0 in eb_n0_range:</w:t>
      </w:r>
    </w:p>
    <w:p w14:paraId="67093F04" w14:textId="77777777" w:rsidR="00F4555A" w:rsidRDefault="00000000">
      <w:pPr>
        <w:spacing w:line="276" w:lineRule="auto"/>
        <w:rPr>
          <w:rFonts w:hint="eastAsia"/>
        </w:rPr>
      </w:pPr>
      <w:r>
        <w:rPr>
          <w:rFonts w:ascii="Consolas" w:eastAsia="Consolas" w:hAnsi="Consolas"/>
          <w:sz w:val="18"/>
          <w:szCs w:val="18"/>
        </w:rPr>
        <w:t xml:space="preserve">        es_n0 = eb_n0 + 10 * np.log10(bps * rate)</w:t>
      </w:r>
    </w:p>
    <w:p w14:paraId="68C35C49" w14:textId="77777777" w:rsidR="00F4555A" w:rsidRDefault="00000000">
      <w:pPr>
        <w:spacing w:line="276" w:lineRule="auto"/>
        <w:rPr>
          <w:rFonts w:hint="eastAsia"/>
        </w:rPr>
      </w:pPr>
      <w:r>
        <w:rPr>
          <w:rFonts w:ascii="Consolas" w:eastAsia="Consolas" w:hAnsi="Consolas"/>
          <w:sz w:val="18"/>
          <w:szCs w:val="18"/>
        </w:rPr>
        <w:t xml:space="preserve">        bits = np.random.randint(0, 2, num_bits)</w:t>
      </w:r>
    </w:p>
    <w:p w14:paraId="29B84293" w14:textId="77777777" w:rsidR="00F4555A" w:rsidRDefault="00F4555A">
      <w:pPr>
        <w:spacing w:line="276" w:lineRule="auto"/>
        <w:rPr>
          <w:rFonts w:hint="eastAsia"/>
        </w:rPr>
      </w:pPr>
    </w:p>
    <w:p w14:paraId="1CDEC404" w14:textId="77777777" w:rsidR="00F4555A" w:rsidRDefault="00000000">
      <w:pPr>
        <w:spacing w:line="276" w:lineRule="auto"/>
        <w:rPr>
          <w:rFonts w:hint="eastAsia"/>
        </w:rPr>
      </w:pPr>
      <w:r>
        <w:rPr>
          <w:rFonts w:ascii="Consolas" w:eastAsia="Consolas" w:hAnsi="Consolas"/>
          <w:sz w:val="18"/>
          <w:szCs w:val="18"/>
        </w:rPr>
        <w:t xml:space="preserve">        coded = conv_encode(bits, trellis) \</w:t>
      </w:r>
    </w:p>
    <w:p w14:paraId="2912934A" w14:textId="77777777" w:rsidR="00F4555A" w:rsidRDefault="00000000">
      <w:pPr>
        <w:spacing w:line="276" w:lineRule="auto"/>
        <w:rPr>
          <w:rFonts w:hint="eastAsia"/>
        </w:rPr>
      </w:pPr>
      <w:r>
        <w:rPr>
          <w:rFonts w:ascii="Consolas" w:eastAsia="Consolas" w:hAnsi="Consolas"/>
          <w:sz w:val="18"/>
          <w:szCs w:val="18"/>
        </w:rPr>
        <w:t xml:space="preserve">                if coding == 'conv' else bits</w:t>
      </w:r>
    </w:p>
    <w:p w14:paraId="48A93C73" w14:textId="77777777" w:rsidR="00F4555A" w:rsidRDefault="00000000">
      <w:pPr>
        <w:spacing w:line="276" w:lineRule="auto"/>
        <w:rPr>
          <w:rFonts w:hint="eastAsia"/>
        </w:rPr>
      </w:pPr>
      <w:r>
        <w:rPr>
          <w:rFonts w:ascii="Consolas" w:eastAsia="Consolas" w:hAnsi="Consolas"/>
          <w:sz w:val="18"/>
          <w:szCs w:val="18"/>
        </w:rPr>
        <w:t xml:space="preserve">        pad = (bps - len(coded) % bps) % bps</w:t>
      </w:r>
    </w:p>
    <w:p w14:paraId="1F80D4F5" w14:textId="77777777" w:rsidR="00F4555A" w:rsidRDefault="00000000">
      <w:pPr>
        <w:spacing w:line="276" w:lineRule="auto"/>
        <w:rPr>
          <w:rFonts w:hint="eastAsia"/>
        </w:rPr>
      </w:pPr>
      <w:r>
        <w:rPr>
          <w:rFonts w:ascii="Consolas" w:eastAsia="Consolas" w:hAnsi="Consolas"/>
          <w:sz w:val="18"/>
          <w:szCs w:val="18"/>
        </w:rPr>
        <w:t xml:space="preserve">        if pad:</w:t>
      </w:r>
    </w:p>
    <w:p w14:paraId="2C7671EE" w14:textId="77777777" w:rsidR="00F4555A" w:rsidRDefault="00000000">
      <w:pPr>
        <w:spacing w:line="276" w:lineRule="auto"/>
        <w:rPr>
          <w:rFonts w:hint="eastAsia"/>
        </w:rPr>
      </w:pPr>
      <w:r>
        <w:rPr>
          <w:rFonts w:ascii="Consolas" w:eastAsia="Consolas" w:hAnsi="Consolas"/>
          <w:sz w:val="18"/>
          <w:szCs w:val="18"/>
        </w:rPr>
        <w:t xml:space="preserve">            coded = np.append(coded, np.zeros(pad, dtype=int))</w:t>
      </w:r>
    </w:p>
    <w:p w14:paraId="56FD7068" w14:textId="77777777" w:rsidR="00F4555A" w:rsidRDefault="00000000">
      <w:pPr>
        <w:spacing w:line="276" w:lineRule="auto"/>
        <w:rPr>
          <w:rFonts w:hint="eastAsia"/>
        </w:rPr>
      </w:pPr>
      <w:r>
        <w:rPr>
          <w:rFonts w:ascii="Consolas" w:eastAsia="Consolas" w:hAnsi="Consolas"/>
          <w:sz w:val="18"/>
          <w:szCs w:val="18"/>
        </w:rPr>
        <w:t xml:space="preserve">        n_coded = len(coded)</w:t>
      </w:r>
    </w:p>
    <w:p w14:paraId="53CE216B" w14:textId="77777777" w:rsidR="00F4555A" w:rsidRDefault="00F4555A">
      <w:pPr>
        <w:spacing w:line="276" w:lineRule="auto"/>
        <w:rPr>
          <w:rFonts w:hint="eastAsia"/>
        </w:rPr>
      </w:pPr>
    </w:p>
    <w:p w14:paraId="25E4E555" w14:textId="77777777" w:rsidR="00F4555A" w:rsidRDefault="00000000">
      <w:pPr>
        <w:spacing w:line="276" w:lineRule="auto"/>
        <w:rPr>
          <w:rFonts w:hint="eastAsia"/>
        </w:rPr>
      </w:pPr>
      <w:r>
        <w:rPr>
          <w:rFonts w:ascii="Consolas" w:eastAsia="Consolas" w:hAnsi="Consolas"/>
          <w:sz w:val="18"/>
          <w:szCs w:val="18"/>
        </w:rPr>
        <w:t xml:space="preserve">        tx = modem.modulate(coded)</w:t>
      </w:r>
    </w:p>
    <w:p w14:paraId="593EB117" w14:textId="77777777" w:rsidR="00F4555A" w:rsidRDefault="00000000">
      <w:pPr>
        <w:spacing w:line="276" w:lineRule="auto"/>
        <w:rPr>
          <w:rFonts w:hint="eastAsia"/>
        </w:rPr>
      </w:pPr>
      <w:r>
        <w:rPr>
          <w:rFonts w:ascii="Consolas" w:eastAsia="Consolas" w:hAnsi="Consolas"/>
          <w:sz w:val="18"/>
          <w:szCs w:val="18"/>
        </w:rPr>
        <w:t xml:space="preserve">        rx = _channel(tx, es_n0, channel)</w:t>
      </w:r>
    </w:p>
    <w:p w14:paraId="551C9692" w14:textId="77777777" w:rsidR="00F4555A" w:rsidRDefault="00000000">
      <w:pPr>
        <w:spacing w:line="276" w:lineRule="auto"/>
        <w:rPr>
          <w:rFonts w:hint="eastAsia"/>
        </w:rPr>
      </w:pPr>
      <w:r>
        <w:rPr>
          <w:rFonts w:ascii="Consolas" w:eastAsia="Consolas" w:hAnsi="Consolas"/>
          <w:sz w:val="18"/>
          <w:szCs w:val="18"/>
        </w:rPr>
        <w:t xml:space="preserve">        dec = modem.demodulate(rx, 'hard')[:n_coded]</w:t>
      </w:r>
    </w:p>
    <w:p w14:paraId="44C9495D" w14:textId="77777777" w:rsidR="00F4555A" w:rsidRDefault="00F4555A">
      <w:pPr>
        <w:spacing w:line="276" w:lineRule="auto"/>
        <w:rPr>
          <w:rFonts w:hint="eastAsia"/>
        </w:rPr>
      </w:pPr>
    </w:p>
    <w:p w14:paraId="791044F5" w14:textId="77777777" w:rsidR="00F4555A" w:rsidRDefault="00000000">
      <w:pPr>
        <w:spacing w:line="276" w:lineRule="auto"/>
        <w:rPr>
          <w:rFonts w:hint="eastAsia"/>
        </w:rPr>
      </w:pPr>
      <w:r>
        <w:rPr>
          <w:rFonts w:ascii="Consolas" w:eastAsia="Consolas" w:hAnsi="Consolas"/>
          <w:sz w:val="18"/>
          <w:szCs w:val="18"/>
        </w:rPr>
        <w:t xml:space="preserve">        if coding == 'conv':</w:t>
      </w:r>
    </w:p>
    <w:p w14:paraId="0032527C" w14:textId="77777777" w:rsidR="00F4555A" w:rsidRDefault="00000000">
      <w:pPr>
        <w:spacing w:line="276" w:lineRule="auto"/>
        <w:rPr>
          <w:rFonts w:hint="eastAsia"/>
        </w:rPr>
      </w:pPr>
      <w:r>
        <w:rPr>
          <w:rFonts w:ascii="Consolas" w:eastAsia="Consolas" w:hAnsi="Consolas"/>
          <w:sz w:val="18"/>
          <w:szCs w:val="18"/>
        </w:rPr>
        <w:t xml:space="preserve">            rx_bits = viterbi_decode(</w:t>
      </w:r>
    </w:p>
    <w:p w14:paraId="25930CAE" w14:textId="77777777" w:rsidR="00F4555A" w:rsidRDefault="00000000">
      <w:pPr>
        <w:spacing w:line="276" w:lineRule="auto"/>
        <w:rPr>
          <w:rFonts w:hint="eastAsia"/>
        </w:rPr>
      </w:pPr>
      <w:r>
        <w:rPr>
          <w:rFonts w:ascii="Consolas" w:eastAsia="Consolas" w:hAnsi="Consolas"/>
          <w:sz w:val="18"/>
          <w:szCs w:val="18"/>
        </w:rPr>
        <w:t xml:space="preserve">                dec.astype(np.float64), trellis,</w:t>
      </w:r>
    </w:p>
    <w:p w14:paraId="155A3A71" w14:textId="77777777" w:rsidR="00F4555A" w:rsidRDefault="00000000">
      <w:pPr>
        <w:spacing w:line="276" w:lineRule="auto"/>
        <w:rPr>
          <w:rFonts w:hint="eastAsia"/>
        </w:rPr>
      </w:pPr>
      <w:r>
        <w:rPr>
          <w:rFonts w:ascii="Consolas" w:eastAsia="Consolas" w:hAnsi="Consolas"/>
          <w:sz w:val="18"/>
          <w:szCs w:val="18"/>
        </w:rPr>
        <w:t xml:space="preserve">                decoding_type='hard')</w:t>
      </w:r>
    </w:p>
    <w:p w14:paraId="4180D100" w14:textId="77777777" w:rsidR="00F4555A" w:rsidRDefault="00000000">
      <w:pPr>
        <w:spacing w:line="276" w:lineRule="auto"/>
        <w:rPr>
          <w:rFonts w:hint="eastAsia"/>
        </w:rPr>
      </w:pPr>
      <w:r>
        <w:rPr>
          <w:rFonts w:ascii="Consolas" w:eastAsia="Consolas" w:hAnsi="Consolas"/>
          <w:sz w:val="18"/>
          <w:szCs w:val="18"/>
        </w:rPr>
        <w:t xml:space="preserve">            n = min(len(bits), len(rx_bits))</w:t>
      </w:r>
    </w:p>
    <w:p w14:paraId="05DEBF93" w14:textId="77777777" w:rsidR="00F4555A" w:rsidRDefault="00000000">
      <w:pPr>
        <w:spacing w:line="276" w:lineRule="auto"/>
        <w:rPr>
          <w:rFonts w:hint="eastAsia"/>
        </w:rPr>
      </w:pPr>
      <w:r>
        <w:rPr>
          <w:rFonts w:ascii="Consolas" w:eastAsia="Consolas" w:hAnsi="Consolas"/>
          <w:sz w:val="18"/>
          <w:szCs w:val="18"/>
        </w:rPr>
        <w:t xml:space="preserve">            err = int(np.sum(</w:t>
      </w:r>
    </w:p>
    <w:p w14:paraId="4D682452" w14:textId="77777777" w:rsidR="00F4555A" w:rsidRDefault="00000000">
      <w:pPr>
        <w:spacing w:line="276" w:lineRule="auto"/>
        <w:rPr>
          <w:rFonts w:hint="eastAsia"/>
        </w:rPr>
      </w:pPr>
      <w:r>
        <w:rPr>
          <w:rFonts w:ascii="Consolas" w:eastAsia="Consolas" w:hAnsi="Consolas"/>
          <w:sz w:val="18"/>
          <w:szCs w:val="18"/>
        </w:rPr>
        <w:t xml:space="preserve">                bits[:n] != rx_bits[:n].astype(int)))</w:t>
      </w:r>
    </w:p>
    <w:p w14:paraId="2F46474A" w14:textId="77777777" w:rsidR="00F4555A" w:rsidRDefault="00000000">
      <w:pPr>
        <w:spacing w:line="276" w:lineRule="auto"/>
        <w:rPr>
          <w:rFonts w:hint="eastAsia"/>
        </w:rPr>
      </w:pPr>
      <w:r>
        <w:rPr>
          <w:rFonts w:ascii="Consolas" w:eastAsia="Consolas" w:hAnsi="Consolas"/>
          <w:sz w:val="18"/>
          <w:szCs w:val="18"/>
        </w:rPr>
        <w:t xml:space="preserve">            ber = err / n</w:t>
      </w:r>
    </w:p>
    <w:p w14:paraId="3629B222" w14:textId="77777777" w:rsidR="00F4555A" w:rsidRDefault="00000000">
      <w:pPr>
        <w:spacing w:line="276" w:lineRule="auto"/>
        <w:rPr>
          <w:rFonts w:hint="eastAsia"/>
        </w:rPr>
      </w:pPr>
      <w:r>
        <w:rPr>
          <w:rFonts w:ascii="Consolas" w:eastAsia="Consolas" w:hAnsi="Consolas"/>
          <w:sz w:val="18"/>
          <w:szCs w:val="18"/>
        </w:rPr>
        <w:t xml:space="preserve">        else:</w:t>
      </w:r>
    </w:p>
    <w:p w14:paraId="78A38A6E" w14:textId="77777777" w:rsidR="00F4555A" w:rsidRDefault="00000000">
      <w:pPr>
        <w:spacing w:line="276" w:lineRule="auto"/>
        <w:rPr>
          <w:rFonts w:hint="eastAsia"/>
        </w:rPr>
      </w:pPr>
      <w:r>
        <w:rPr>
          <w:rFonts w:ascii="Consolas" w:eastAsia="Consolas" w:hAnsi="Consolas"/>
          <w:sz w:val="18"/>
          <w:szCs w:val="18"/>
        </w:rPr>
        <w:t xml:space="preserve">            err = int(np.sum(</w:t>
      </w:r>
    </w:p>
    <w:p w14:paraId="35029420" w14:textId="77777777" w:rsidR="00F4555A" w:rsidRDefault="00000000">
      <w:pPr>
        <w:spacing w:line="276" w:lineRule="auto"/>
        <w:rPr>
          <w:rFonts w:hint="eastAsia"/>
        </w:rPr>
      </w:pPr>
      <w:r>
        <w:rPr>
          <w:rFonts w:ascii="Consolas" w:eastAsia="Consolas" w:hAnsi="Consolas"/>
          <w:sz w:val="18"/>
          <w:szCs w:val="18"/>
        </w:rPr>
        <w:t xml:space="preserve">                bits != dec[:num_bits].astype(int)))</w:t>
      </w:r>
    </w:p>
    <w:p w14:paraId="3EF95456" w14:textId="77777777" w:rsidR="00F4555A" w:rsidRDefault="00000000">
      <w:pPr>
        <w:spacing w:line="276" w:lineRule="auto"/>
        <w:rPr>
          <w:rFonts w:hint="eastAsia"/>
        </w:rPr>
      </w:pPr>
      <w:r>
        <w:rPr>
          <w:rFonts w:ascii="Consolas" w:eastAsia="Consolas" w:hAnsi="Consolas"/>
          <w:sz w:val="18"/>
          <w:szCs w:val="18"/>
        </w:rPr>
        <w:t xml:space="preserve">            ber = err / num_bits</w:t>
      </w:r>
    </w:p>
    <w:p w14:paraId="7E25305E" w14:textId="77777777" w:rsidR="00F4555A" w:rsidRDefault="00F4555A">
      <w:pPr>
        <w:spacing w:line="276" w:lineRule="auto"/>
        <w:rPr>
          <w:rFonts w:hint="eastAsia"/>
        </w:rPr>
      </w:pPr>
    </w:p>
    <w:p w14:paraId="73BD9123" w14:textId="77777777" w:rsidR="00F4555A" w:rsidRDefault="00000000">
      <w:pPr>
        <w:spacing w:line="276" w:lineRule="auto"/>
        <w:rPr>
          <w:rFonts w:hint="eastAsia"/>
        </w:rPr>
      </w:pPr>
      <w:r>
        <w:rPr>
          <w:rFonts w:ascii="Consolas" w:eastAsia="Consolas" w:hAnsi="Consolas"/>
          <w:sz w:val="18"/>
          <w:szCs w:val="18"/>
        </w:rPr>
        <w:t xml:space="preserve">        results.append(max(float(ber), 1e-7))</w:t>
      </w:r>
    </w:p>
    <w:p w14:paraId="4A75E9D2" w14:textId="77777777" w:rsidR="00F4555A" w:rsidRDefault="00000000">
      <w:pPr>
        <w:spacing w:line="276" w:lineRule="auto"/>
        <w:rPr>
          <w:rFonts w:hint="eastAsia"/>
        </w:rPr>
      </w:pPr>
      <w:r>
        <w:rPr>
          <w:rFonts w:ascii="Consolas" w:eastAsia="Consolas" w:hAnsi="Consolas"/>
          <w:sz w:val="18"/>
          <w:szCs w:val="18"/>
        </w:rPr>
        <w:lastRenderedPageBreak/>
        <w:t xml:space="preserve">    return results</w:t>
      </w:r>
    </w:p>
    <w:p w14:paraId="2897EBBE" w14:textId="77777777" w:rsidR="00F4555A" w:rsidRDefault="00000000">
      <w:pPr>
        <w:spacing w:after="120" w:line="300" w:lineRule="auto"/>
        <w:ind w:firstLineChars="200" w:firstLine="480"/>
        <w:rPr>
          <w:rFonts w:hint="eastAsia"/>
        </w:rPr>
      </w:pPr>
      <w:r>
        <w:rPr>
          <w:rFonts w:ascii="宋体" w:eastAsia="宋体" w:hAnsi="宋体"/>
          <w:sz w:val="24"/>
          <w:szCs w:val="24"/>
        </w:rPr>
        <w:t>仿真流程的关键步骤包括：(1) 生成随机比特序列作为信源；(2) 若启用卷积编码，通过conv_encode对比特序列进行编码，输出码率为1/2的编码比特；(3) 对编码后的比特进行零填充（padding），确保比特数是每符号比特数的整数倍；(4) 调用modem.modulate()将比特映射为复数符号；(5) 通过_channel()函数模拟信道传输；(6) 调用modem.demodulate()进行硬判决解调；(7) 若启用编码，通过viterbi_decode进行Viterbi硬判决译码；(8) 统计误码数并计算BER，设置下限为1e-7以避免对数坐标下的零值问题。</w:t>
      </w:r>
    </w:p>
    <w:p w14:paraId="673B9251" w14:textId="77777777" w:rsidR="00F4555A" w:rsidRDefault="00000000">
      <w:pPr>
        <w:spacing w:before="240" w:after="120" w:line="300" w:lineRule="auto"/>
        <w:rPr>
          <w:rFonts w:hint="eastAsia"/>
        </w:rPr>
      </w:pPr>
      <w:r>
        <w:rPr>
          <w:rFonts w:ascii="黑体" w:eastAsia="黑体" w:hAnsi="黑体"/>
          <w:sz w:val="24"/>
          <w:szCs w:val="24"/>
        </w:rPr>
        <w:t>3.5.3 理论BER计算</w:t>
      </w:r>
    </w:p>
    <w:p w14:paraId="73691366" w14:textId="77777777" w:rsidR="00F4555A" w:rsidRDefault="00000000">
      <w:pPr>
        <w:spacing w:after="120" w:line="300" w:lineRule="auto"/>
        <w:ind w:firstLineChars="200" w:firstLine="480"/>
        <w:rPr>
          <w:rFonts w:hint="eastAsia"/>
        </w:rPr>
      </w:pPr>
      <w:r>
        <w:rPr>
          <w:rFonts w:ascii="宋体" w:eastAsia="宋体" w:hAnsi="宋体"/>
          <w:sz w:val="24"/>
          <w:szCs w:val="24"/>
        </w:rPr>
        <w:t>theoretical_ber()函数根据调制方式和信道类型，利用解析公式计算理论误码率。函数首先将Eb/N0(dB)转换为线性值gamma，然后根据不同调制方式套用对应的erfc公式。该函数用于在BER曲线图上叠加理论参考线，以验证蒙特卡洛仿真的正确性。</w:t>
      </w:r>
    </w:p>
    <w:p w14:paraId="211A386D" w14:textId="77777777" w:rsidR="00F4555A" w:rsidRDefault="00000000">
      <w:pPr>
        <w:spacing w:line="276" w:lineRule="auto"/>
        <w:rPr>
          <w:rFonts w:hint="eastAsia"/>
        </w:rPr>
      </w:pPr>
      <w:r>
        <w:rPr>
          <w:rFonts w:ascii="Consolas" w:eastAsia="Consolas" w:hAnsi="Consolas"/>
          <w:sz w:val="18"/>
          <w:szCs w:val="18"/>
        </w:rPr>
        <w:t>def theoretical_ber(mod, eb_n0_range, channel='AWGN'):</w:t>
      </w:r>
    </w:p>
    <w:p w14:paraId="05F3778E" w14:textId="77777777" w:rsidR="00F4555A" w:rsidRDefault="00000000">
      <w:pPr>
        <w:spacing w:line="276" w:lineRule="auto"/>
        <w:rPr>
          <w:rFonts w:hint="eastAsia"/>
        </w:rPr>
      </w:pPr>
      <w:r>
        <w:rPr>
          <w:rFonts w:ascii="Consolas" w:eastAsia="Consolas" w:hAnsi="Consolas"/>
          <w:sz w:val="18"/>
          <w:szCs w:val="18"/>
        </w:rPr>
        <w:t xml:space="preserve">    results = []</w:t>
      </w:r>
    </w:p>
    <w:p w14:paraId="683E40C6" w14:textId="77777777" w:rsidR="00F4555A" w:rsidRDefault="00000000">
      <w:pPr>
        <w:spacing w:line="276" w:lineRule="auto"/>
        <w:rPr>
          <w:rFonts w:hint="eastAsia"/>
        </w:rPr>
      </w:pPr>
      <w:r>
        <w:rPr>
          <w:rFonts w:ascii="Consolas" w:eastAsia="Consolas" w:hAnsi="Consolas"/>
          <w:sz w:val="18"/>
          <w:szCs w:val="18"/>
        </w:rPr>
        <w:t xml:space="preserve">    for eb_n0 in eb_n0_range:</w:t>
      </w:r>
    </w:p>
    <w:p w14:paraId="3747E2FE" w14:textId="77777777" w:rsidR="00F4555A" w:rsidRDefault="00000000">
      <w:pPr>
        <w:spacing w:line="276" w:lineRule="auto"/>
        <w:rPr>
          <w:rFonts w:hint="eastAsia"/>
        </w:rPr>
      </w:pPr>
      <w:r>
        <w:rPr>
          <w:rFonts w:ascii="Consolas" w:eastAsia="Consolas" w:hAnsi="Consolas"/>
          <w:sz w:val="18"/>
          <w:szCs w:val="18"/>
        </w:rPr>
        <w:t xml:space="preserve">        g = 10 ** (eb_n0 / 10)</w:t>
      </w:r>
    </w:p>
    <w:p w14:paraId="5BDBF5CD" w14:textId="77777777" w:rsidR="00F4555A" w:rsidRDefault="00000000">
      <w:pPr>
        <w:spacing w:line="276" w:lineRule="auto"/>
        <w:rPr>
          <w:rFonts w:hint="eastAsia"/>
        </w:rPr>
      </w:pPr>
      <w:r>
        <w:rPr>
          <w:rFonts w:ascii="Consolas" w:eastAsia="Consolas" w:hAnsi="Consolas"/>
          <w:sz w:val="18"/>
          <w:szCs w:val="18"/>
        </w:rPr>
        <w:t xml:space="preserve">        b = None</w:t>
      </w:r>
    </w:p>
    <w:p w14:paraId="207196E9" w14:textId="77777777" w:rsidR="00F4555A" w:rsidRDefault="00000000">
      <w:pPr>
        <w:spacing w:line="276" w:lineRule="auto"/>
        <w:rPr>
          <w:rFonts w:hint="eastAsia"/>
        </w:rPr>
      </w:pPr>
      <w:r>
        <w:rPr>
          <w:rFonts w:ascii="Consolas" w:eastAsia="Consolas" w:hAnsi="Consolas"/>
          <w:sz w:val="18"/>
          <w:szCs w:val="18"/>
        </w:rPr>
        <w:t xml:space="preserve">        if channel == 'AWGN':</w:t>
      </w:r>
    </w:p>
    <w:p w14:paraId="40B72F87" w14:textId="77777777" w:rsidR="00F4555A" w:rsidRDefault="00000000">
      <w:pPr>
        <w:spacing w:line="276" w:lineRule="auto"/>
        <w:rPr>
          <w:rFonts w:hint="eastAsia"/>
        </w:rPr>
      </w:pPr>
      <w:r>
        <w:rPr>
          <w:rFonts w:ascii="Consolas" w:eastAsia="Consolas" w:hAnsi="Consolas"/>
          <w:sz w:val="18"/>
          <w:szCs w:val="18"/>
        </w:rPr>
        <w:t xml:space="preserve">            if mod == 'BPSK':</w:t>
      </w:r>
    </w:p>
    <w:p w14:paraId="4EA72170" w14:textId="77777777" w:rsidR="00F4555A" w:rsidRDefault="00000000">
      <w:pPr>
        <w:spacing w:line="276" w:lineRule="auto"/>
        <w:rPr>
          <w:rFonts w:hint="eastAsia"/>
        </w:rPr>
      </w:pPr>
      <w:r>
        <w:rPr>
          <w:rFonts w:ascii="Consolas" w:eastAsia="Consolas" w:hAnsi="Consolas"/>
          <w:sz w:val="18"/>
          <w:szCs w:val="18"/>
        </w:rPr>
        <w:t xml:space="preserve">                b = 0.5 * erfc(np.sqrt(g))</w:t>
      </w:r>
    </w:p>
    <w:p w14:paraId="7CBAA5E4" w14:textId="77777777" w:rsidR="00F4555A" w:rsidRDefault="00000000">
      <w:pPr>
        <w:spacing w:line="276" w:lineRule="auto"/>
        <w:rPr>
          <w:rFonts w:hint="eastAsia"/>
        </w:rPr>
      </w:pPr>
      <w:r>
        <w:rPr>
          <w:rFonts w:ascii="Consolas" w:eastAsia="Consolas" w:hAnsi="Consolas"/>
          <w:sz w:val="18"/>
          <w:szCs w:val="18"/>
        </w:rPr>
        <w:t xml:space="preserve">            elif mod == 'QPSK':</w:t>
      </w:r>
    </w:p>
    <w:p w14:paraId="1F7B24B9" w14:textId="77777777" w:rsidR="00F4555A" w:rsidRDefault="00000000">
      <w:pPr>
        <w:spacing w:line="276" w:lineRule="auto"/>
        <w:rPr>
          <w:rFonts w:hint="eastAsia"/>
        </w:rPr>
      </w:pPr>
      <w:r>
        <w:rPr>
          <w:rFonts w:ascii="Consolas" w:eastAsia="Consolas" w:hAnsi="Consolas"/>
          <w:sz w:val="18"/>
          <w:szCs w:val="18"/>
        </w:rPr>
        <w:t xml:space="preserve">                b = 0.5 * erfc(np.sqrt(g))</w:t>
      </w:r>
    </w:p>
    <w:p w14:paraId="523CA1A7" w14:textId="77777777" w:rsidR="00F4555A" w:rsidRDefault="00000000">
      <w:pPr>
        <w:spacing w:line="276" w:lineRule="auto"/>
        <w:rPr>
          <w:rFonts w:hint="eastAsia"/>
        </w:rPr>
      </w:pPr>
      <w:r>
        <w:rPr>
          <w:rFonts w:ascii="Consolas" w:eastAsia="Consolas" w:hAnsi="Consolas"/>
          <w:sz w:val="18"/>
          <w:szCs w:val="18"/>
        </w:rPr>
        <w:t xml:space="preserve">            elif mod == '8PSK':</w:t>
      </w:r>
    </w:p>
    <w:p w14:paraId="7B125257" w14:textId="77777777" w:rsidR="00F4555A" w:rsidRDefault="00000000">
      <w:pPr>
        <w:spacing w:line="276" w:lineRule="auto"/>
        <w:rPr>
          <w:rFonts w:hint="eastAsia"/>
        </w:rPr>
      </w:pPr>
      <w:r>
        <w:rPr>
          <w:rFonts w:ascii="Consolas" w:eastAsia="Consolas" w:hAnsi="Consolas"/>
          <w:sz w:val="18"/>
          <w:szCs w:val="18"/>
        </w:rPr>
        <w:t xml:space="preserve">                b = (1/3) * erfc(</w:t>
      </w:r>
    </w:p>
    <w:p w14:paraId="08EDC92C" w14:textId="77777777" w:rsidR="00F4555A" w:rsidRDefault="00000000">
      <w:pPr>
        <w:spacing w:line="276" w:lineRule="auto"/>
        <w:rPr>
          <w:rFonts w:hint="eastAsia"/>
        </w:rPr>
      </w:pPr>
      <w:r>
        <w:rPr>
          <w:rFonts w:ascii="Consolas" w:eastAsia="Consolas" w:hAnsi="Consolas"/>
          <w:sz w:val="18"/>
          <w:szCs w:val="18"/>
        </w:rPr>
        <w:t xml:space="preserve">                    np.sqrt(3*g) * np.sin(np.pi/8))</w:t>
      </w:r>
    </w:p>
    <w:p w14:paraId="254B5050" w14:textId="77777777" w:rsidR="00F4555A" w:rsidRDefault="00000000">
      <w:pPr>
        <w:spacing w:line="276" w:lineRule="auto"/>
        <w:rPr>
          <w:rFonts w:hint="eastAsia"/>
        </w:rPr>
      </w:pPr>
      <w:r>
        <w:rPr>
          <w:rFonts w:ascii="Consolas" w:eastAsia="Consolas" w:hAnsi="Consolas"/>
          <w:sz w:val="18"/>
          <w:szCs w:val="18"/>
        </w:rPr>
        <w:t xml:space="preserve">            elif mod == '16QAM':</w:t>
      </w:r>
    </w:p>
    <w:p w14:paraId="5554D0CC" w14:textId="77777777" w:rsidR="00F4555A" w:rsidRDefault="00000000">
      <w:pPr>
        <w:spacing w:line="276" w:lineRule="auto"/>
        <w:rPr>
          <w:rFonts w:hint="eastAsia"/>
        </w:rPr>
      </w:pPr>
      <w:r>
        <w:rPr>
          <w:rFonts w:ascii="Consolas" w:eastAsia="Consolas" w:hAnsi="Consolas"/>
          <w:sz w:val="18"/>
          <w:szCs w:val="18"/>
        </w:rPr>
        <w:t xml:space="preserve">                b = (3/8) * erfc(np.sqrt(2*g / 5))</w:t>
      </w:r>
    </w:p>
    <w:p w14:paraId="31DB03BE" w14:textId="77777777" w:rsidR="00F4555A" w:rsidRDefault="00000000">
      <w:pPr>
        <w:spacing w:line="276" w:lineRule="auto"/>
        <w:rPr>
          <w:rFonts w:hint="eastAsia"/>
        </w:rPr>
      </w:pPr>
      <w:r>
        <w:rPr>
          <w:rFonts w:ascii="Consolas" w:eastAsia="Consolas" w:hAnsi="Consolas"/>
          <w:sz w:val="18"/>
          <w:szCs w:val="18"/>
        </w:rPr>
        <w:t xml:space="preserve">            elif mod == '64QAM':</w:t>
      </w:r>
    </w:p>
    <w:p w14:paraId="3A2B5D80" w14:textId="77777777" w:rsidR="00F4555A" w:rsidRDefault="00000000">
      <w:pPr>
        <w:spacing w:line="276" w:lineRule="auto"/>
        <w:rPr>
          <w:rFonts w:hint="eastAsia"/>
        </w:rPr>
      </w:pPr>
      <w:r>
        <w:rPr>
          <w:rFonts w:ascii="Consolas" w:eastAsia="Consolas" w:hAnsi="Consolas"/>
          <w:sz w:val="18"/>
          <w:szCs w:val="18"/>
        </w:rPr>
        <w:t xml:space="preserve">                b = (7/24) * erfc(np.sqrt(g / 7))</w:t>
      </w:r>
    </w:p>
    <w:p w14:paraId="2CAECA4C" w14:textId="77777777" w:rsidR="00F4555A" w:rsidRDefault="00000000">
      <w:pPr>
        <w:spacing w:line="276" w:lineRule="auto"/>
        <w:rPr>
          <w:rFonts w:hint="eastAsia"/>
        </w:rPr>
      </w:pPr>
      <w:r>
        <w:rPr>
          <w:rFonts w:ascii="Consolas" w:eastAsia="Consolas" w:hAnsi="Consolas"/>
          <w:sz w:val="18"/>
          <w:szCs w:val="18"/>
        </w:rPr>
        <w:t xml:space="preserve">        elif channel == 'Rayleigh':</w:t>
      </w:r>
    </w:p>
    <w:p w14:paraId="4893946F" w14:textId="77777777" w:rsidR="00F4555A" w:rsidRDefault="00000000">
      <w:pPr>
        <w:spacing w:line="276" w:lineRule="auto"/>
        <w:rPr>
          <w:rFonts w:hint="eastAsia"/>
        </w:rPr>
      </w:pPr>
      <w:r>
        <w:rPr>
          <w:rFonts w:ascii="Consolas" w:eastAsia="Consolas" w:hAnsi="Consolas"/>
          <w:sz w:val="18"/>
          <w:szCs w:val="18"/>
        </w:rPr>
        <w:t xml:space="preserve">            if mod in ('BPSK', 'QPSK'):</w:t>
      </w:r>
    </w:p>
    <w:p w14:paraId="60B24375" w14:textId="77777777" w:rsidR="00F4555A" w:rsidRDefault="00000000">
      <w:pPr>
        <w:spacing w:line="276" w:lineRule="auto"/>
        <w:rPr>
          <w:rFonts w:hint="eastAsia"/>
        </w:rPr>
      </w:pPr>
      <w:r>
        <w:rPr>
          <w:rFonts w:ascii="Consolas" w:eastAsia="Consolas" w:hAnsi="Consolas"/>
          <w:sz w:val="18"/>
          <w:szCs w:val="18"/>
        </w:rPr>
        <w:t xml:space="preserve">                b = 0.5 * (1 - np.sqrt(g / (1 + g)))</w:t>
      </w:r>
    </w:p>
    <w:p w14:paraId="31D2D73E" w14:textId="77777777" w:rsidR="00F4555A" w:rsidRDefault="00000000">
      <w:pPr>
        <w:spacing w:line="276" w:lineRule="auto"/>
        <w:rPr>
          <w:rFonts w:hint="eastAsia"/>
        </w:rPr>
      </w:pPr>
      <w:r>
        <w:rPr>
          <w:rFonts w:ascii="Consolas" w:eastAsia="Consolas" w:hAnsi="Consolas"/>
          <w:sz w:val="18"/>
          <w:szCs w:val="18"/>
        </w:rPr>
        <w:t xml:space="preserve">        results.append(</w:t>
      </w:r>
    </w:p>
    <w:p w14:paraId="0098230B" w14:textId="77777777" w:rsidR="00F4555A" w:rsidRDefault="00000000">
      <w:pPr>
        <w:spacing w:line="276" w:lineRule="auto"/>
        <w:rPr>
          <w:rFonts w:hint="eastAsia"/>
        </w:rPr>
      </w:pPr>
      <w:r>
        <w:rPr>
          <w:rFonts w:ascii="Consolas" w:eastAsia="Consolas" w:hAnsi="Consolas"/>
          <w:sz w:val="18"/>
          <w:szCs w:val="18"/>
        </w:rPr>
        <w:t xml:space="preserve">            max(float(b), 1e-10) if b is not None</w:t>
      </w:r>
    </w:p>
    <w:p w14:paraId="67851557" w14:textId="77777777" w:rsidR="00F4555A" w:rsidRDefault="00000000">
      <w:pPr>
        <w:spacing w:line="276" w:lineRule="auto"/>
        <w:rPr>
          <w:rFonts w:hint="eastAsia"/>
        </w:rPr>
      </w:pPr>
      <w:r>
        <w:rPr>
          <w:rFonts w:ascii="Consolas" w:eastAsia="Consolas" w:hAnsi="Consolas"/>
          <w:sz w:val="18"/>
          <w:szCs w:val="18"/>
        </w:rPr>
        <w:t xml:space="preserve">            else None)</w:t>
      </w:r>
    </w:p>
    <w:p w14:paraId="77909B39" w14:textId="77777777" w:rsidR="00F4555A" w:rsidRDefault="00000000">
      <w:pPr>
        <w:spacing w:line="276" w:lineRule="auto"/>
        <w:rPr>
          <w:rFonts w:hint="eastAsia"/>
        </w:rPr>
      </w:pPr>
      <w:r>
        <w:rPr>
          <w:rFonts w:ascii="Consolas" w:eastAsia="Consolas" w:hAnsi="Consolas"/>
          <w:sz w:val="18"/>
          <w:szCs w:val="18"/>
        </w:rPr>
        <w:lastRenderedPageBreak/>
        <w:t xml:space="preserve">    return results</w:t>
      </w:r>
    </w:p>
    <w:p w14:paraId="019FBF3D" w14:textId="77777777" w:rsidR="00F4555A" w:rsidRDefault="00000000">
      <w:pPr>
        <w:spacing w:after="120" w:line="300" w:lineRule="auto"/>
        <w:ind w:firstLineChars="200" w:firstLine="480"/>
        <w:rPr>
          <w:rFonts w:hint="eastAsia"/>
        </w:rPr>
      </w:pPr>
      <w:r>
        <w:rPr>
          <w:rFonts w:ascii="宋体" w:eastAsia="宋体" w:hAnsi="宋体"/>
          <w:sz w:val="24"/>
          <w:szCs w:val="24"/>
        </w:rPr>
        <w:t>值得注意的是，BPSK和QPSK共享相同的理论BER公式，这是因为QPSK可以分解为两路正交的BPSK信号，每比特性能完全一致。Rayleigh信道仅为BPSK和QPSK提供了理论公式，其他高阶调制在衰落信道下的解析表达式较为复杂，本系统中通过仿真给出结果。</w:t>
      </w:r>
    </w:p>
    <w:p w14:paraId="68783F6E" w14:textId="77777777" w:rsidR="00F4555A" w:rsidRDefault="00000000">
      <w:pPr>
        <w:spacing w:before="240" w:after="120" w:line="300" w:lineRule="auto"/>
        <w:rPr>
          <w:rFonts w:hint="eastAsia"/>
        </w:rPr>
      </w:pPr>
      <w:r>
        <w:rPr>
          <w:rFonts w:ascii="黑体" w:eastAsia="黑体" w:hAnsi="黑体"/>
          <w:sz w:val="24"/>
          <w:szCs w:val="24"/>
        </w:rPr>
        <w:t>3.5.4 星座图与眼图数据生成</w:t>
      </w:r>
    </w:p>
    <w:p w14:paraId="6826489C" w14:textId="77777777" w:rsidR="00F4555A" w:rsidRDefault="00000000">
      <w:pPr>
        <w:spacing w:after="120" w:line="300" w:lineRule="auto"/>
        <w:ind w:firstLineChars="200" w:firstLine="480"/>
        <w:rPr>
          <w:rFonts w:hint="eastAsia"/>
        </w:rPr>
      </w:pPr>
      <w:r>
        <w:rPr>
          <w:rFonts w:ascii="宋体" w:eastAsia="宋体" w:hAnsi="宋体"/>
          <w:sz w:val="24"/>
          <w:szCs w:val="24"/>
        </w:rPr>
        <w:t>constellation_data()函数生成星座图所需的发送端和接收端复数符号数据。函数首先生成随机比特并调制为发送符号tx，然后通过信道模型得到接收符号rx，最后将发送和接收符号的实部（I路）和虚部（Q路）分别提取为列表返回给前端。</w:t>
      </w:r>
    </w:p>
    <w:p w14:paraId="1FBC7253" w14:textId="77777777" w:rsidR="00F4555A" w:rsidRDefault="00000000">
      <w:pPr>
        <w:spacing w:line="276" w:lineRule="auto"/>
        <w:rPr>
          <w:rFonts w:hint="eastAsia"/>
        </w:rPr>
      </w:pPr>
      <w:r>
        <w:rPr>
          <w:rFonts w:ascii="Consolas" w:eastAsia="Consolas" w:hAnsi="Consolas"/>
          <w:sz w:val="18"/>
          <w:szCs w:val="18"/>
        </w:rPr>
        <w:t>def constellation_data(mod, eb_n0,</w:t>
      </w:r>
    </w:p>
    <w:p w14:paraId="1B7A91FA" w14:textId="77777777" w:rsidR="00F4555A" w:rsidRDefault="00000000">
      <w:pPr>
        <w:spacing w:line="276" w:lineRule="auto"/>
        <w:rPr>
          <w:rFonts w:hint="eastAsia"/>
        </w:rPr>
      </w:pPr>
      <w:r>
        <w:rPr>
          <w:rFonts w:ascii="Consolas" w:eastAsia="Consolas" w:hAnsi="Consolas"/>
          <w:sz w:val="18"/>
          <w:szCs w:val="18"/>
        </w:rPr>
        <w:t xml:space="preserve">                       channel='AWGN', n=1500):</w:t>
      </w:r>
    </w:p>
    <w:p w14:paraId="483EE3A9" w14:textId="77777777" w:rsidR="00F4555A" w:rsidRDefault="00000000">
      <w:pPr>
        <w:spacing w:line="276" w:lineRule="auto"/>
        <w:rPr>
          <w:rFonts w:hint="eastAsia"/>
        </w:rPr>
      </w:pPr>
      <w:r>
        <w:rPr>
          <w:rFonts w:ascii="Consolas" w:eastAsia="Consolas" w:hAnsi="Consolas"/>
          <w:sz w:val="18"/>
          <w:szCs w:val="18"/>
        </w:rPr>
        <w:t xml:space="preserve">    modem = _modem(mod)</w:t>
      </w:r>
    </w:p>
    <w:p w14:paraId="2FB09AF2" w14:textId="77777777" w:rsidR="00F4555A" w:rsidRDefault="00000000">
      <w:pPr>
        <w:spacing w:line="276" w:lineRule="auto"/>
        <w:rPr>
          <w:rFonts w:hint="eastAsia"/>
        </w:rPr>
      </w:pPr>
      <w:r>
        <w:rPr>
          <w:rFonts w:ascii="Consolas" w:eastAsia="Consolas" w:hAnsi="Consolas"/>
          <w:sz w:val="18"/>
          <w:szCs w:val="18"/>
        </w:rPr>
        <w:t xml:space="preserve">    bps = BPS[mod]</w:t>
      </w:r>
    </w:p>
    <w:p w14:paraId="2534F382" w14:textId="77777777" w:rsidR="00F4555A" w:rsidRDefault="00000000">
      <w:pPr>
        <w:spacing w:line="276" w:lineRule="auto"/>
        <w:rPr>
          <w:rFonts w:hint="eastAsia"/>
        </w:rPr>
      </w:pPr>
      <w:r>
        <w:rPr>
          <w:rFonts w:ascii="Consolas" w:eastAsia="Consolas" w:hAnsi="Consolas"/>
          <w:sz w:val="18"/>
          <w:szCs w:val="18"/>
        </w:rPr>
        <w:t xml:space="preserve">    es_n0 = eb_n0 + 10 * np.log10(bps)</w:t>
      </w:r>
    </w:p>
    <w:p w14:paraId="7B6E818A" w14:textId="77777777" w:rsidR="00F4555A" w:rsidRDefault="00F4555A">
      <w:pPr>
        <w:spacing w:line="276" w:lineRule="auto"/>
        <w:rPr>
          <w:rFonts w:hint="eastAsia"/>
        </w:rPr>
      </w:pPr>
    </w:p>
    <w:p w14:paraId="596C77A1" w14:textId="77777777" w:rsidR="00F4555A" w:rsidRDefault="00000000">
      <w:pPr>
        <w:spacing w:line="276" w:lineRule="auto"/>
        <w:rPr>
          <w:rFonts w:hint="eastAsia"/>
        </w:rPr>
      </w:pPr>
      <w:r>
        <w:rPr>
          <w:rFonts w:ascii="Consolas" w:eastAsia="Consolas" w:hAnsi="Consolas"/>
          <w:sz w:val="18"/>
          <w:szCs w:val="18"/>
        </w:rPr>
        <w:t xml:space="preserve">    bits = np.random.randint(0, 2, n * bps)</w:t>
      </w:r>
    </w:p>
    <w:p w14:paraId="313635EE" w14:textId="77777777" w:rsidR="00F4555A" w:rsidRDefault="00000000">
      <w:pPr>
        <w:spacing w:line="276" w:lineRule="auto"/>
        <w:rPr>
          <w:rFonts w:hint="eastAsia"/>
        </w:rPr>
      </w:pPr>
      <w:r>
        <w:rPr>
          <w:rFonts w:ascii="Consolas" w:eastAsia="Consolas" w:hAnsi="Consolas"/>
          <w:sz w:val="18"/>
          <w:szCs w:val="18"/>
        </w:rPr>
        <w:t xml:space="preserve">    tx = modem.modulate(bits)</w:t>
      </w:r>
    </w:p>
    <w:p w14:paraId="07BFA828" w14:textId="77777777" w:rsidR="00F4555A" w:rsidRDefault="00000000">
      <w:pPr>
        <w:spacing w:line="276" w:lineRule="auto"/>
        <w:rPr>
          <w:rFonts w:hint="eastAsia"/>
        </w:rPr>
      </w:pPr>
      <w:r>
        <w:rPr>
          <w:rFonts w:ascii="Consolas" w:eastAsia="Consolas" w:hAnsi="Consolas"/>
          <w:sz w:val="18"/>
          <w:szCs w:val="18"/>
        </w:rPr>
        <w:t xml:space="preserve">    rx = _channel(tx, es_n0, channel)</w:t>
      </w:r>
    </w:p>
    <w:p w14:paraId="5EA2BEF3" w14:textId="77777777" w:rsidR="00F4555A" w:rsidRDefault="00F4555A">
      <w:pPr>
        <w:spacing w:line="276" w:lineRule="auto"/>
        <w:rPr>
          <w:rFonts w:hint="eastAsia"/>
        </w:rPr>
      </w:pPr>
    </w:p>
    <w:p w14:paraId="248467DD" w14:textId="77777777" w:rsidR="00F4555A" w:rsidRDefault="00000000">
      <w:pPr>
        <w:spacing w:line="276" w:lineRule="auto"/>
        <w:rPr>
          <w:rFonts w:hint="eastAsia"/>
        </w:rPr>
      </w:pPr>
      <w:r>
        <w:rPr>
          <w:rFonts w:ascii="Consolas" w:eastAsia="Consolas" w:hAnsi="Consolas"/>
          <w:sz w:val="18"/>
          <w:szCs w:val="18"/>
        </w:rPr>
        <w:t xml:space="preserve">    return {</w:t>
      </w:r>
    </w:p>
    <w:p w14:paraId="06915F3B" w14:textId="77777777" w:rsidR="00F4555A" w:rsidRDefault="00000000">
      <w:pPr>
        <w:spacing w:line="276" w:lineRule="auto"/>
        <w:rPr>
          <w:rFonts w:hint="eastAsia"/>
        </w:rPr>
      </w:pPr>
      <w:r>
        <w:rPr>
          <w:rFonts w:ascii="Consolas" w:eastAsia="Consolas" w:hAnsi="Consolas"/>
          <w:sz w:val="18"/>
          <w:szCs w:val="18"/>
        </w:rPr>
        <w:t xml:space="preserve">        'tx_i': tx.real.tolist(),</w:t>
      </w:r>
    </w:p>
    <w:p w14:paraId="11FF1B06" w14:textId="77777777" w:rsidR="00F4555A" w:rsidRDefault="00000000">
      <w:pPr>
        <w:spacing w:line="276" w:lineRule="auto"/>
        <w:rPr>
          <w:rFonts w:hint="eastAsia"/>
        </w:rPr>
      </w:pPr>
      <w:r>
        <w:rPr>
          <w:rFonts w:ascii="Consolas" w:eastAsia="Consolas" w:hAnsi="Consolas"/>
          <w:sz w:val="18"/>
          <w:szCs w:val="18"/>
        </w:rPr>
        <w:t xml:space="preserve">        'tx_q': tx.imag.tolist(),</w:t>
      </w:r>
    </w:p>
    <w:p w14:paraId="02BC7EB0" w14:textId="77777777" w:rsidR="00F4555A" w:rsidRDefault="00000000">
      <w:pPr>
        <w:spacing w:line="276" w:lineRule="auto"/>
        <w:rPr>
          <w:rFonts w:hint="eastAsia"/>
        </w:rPr>
      </w:pPr>
      <w:r>
        <w:rPr>
          <w:rFonts w:ascii="Consolas" w:eastAsia="Consolas" w:hAnsi="Consolas"/>
          <w:sz w:val="18"/>
          <w:szCs w:val="18"/>
        </w:rPr>
        <w:t xml:space="preserve">        'rx_i': rx.real.tolist(),</w:t>
      </w:r>
    </w:p>
    <w:p w14:paraId="1454E0AF" w14:textId="77777777" w:rsidR="00F4555A" w:rsidRDefault="00000000">
      <w:pPr>
        <w:spacing w:line="276" w:lineRule="auto"/>
        <w:rPr>
          <w:rFonts w:hint="eastAsia"/>
        </w:rPr>
      </w:pPr>
      <w:r>
        <w:rPr>
          <w:rFonts w:ascii="Consolas" w:eastAsia="Consolas" w:hAnsi="Consolas"/>
          <w:sz w:val="18"/>
          <w:szCs w:val="18"/>
        </w:rPr>
        <w:t xml:space="preserve">        'rx_q': rx.imag.tolist(),</w:t>
      </w:r>
    </w:p>
    <w:p w14:paraId="173C5CA4" w14:textId="77777777" w:rsidR="00F4555A" w:rsidRDefault="00000000">
      <w:pPr>
        <w:spacing w:line="276" w:lineRule="auto"/>
        <w:rPr>
          <w:rFonts w:hint="eastAsia"/>
        </w:rPr>
      </w:pPr>
      <w:r>
        <w:rPr>
          <w:rFonts w:ascii="Consolas" w:eastAsia="Consolas" w:hAnsi="Consolas"/>
          <w:sz w:val="18"/>
          <w:szCs w:val="18"/>
        </w:rPr>
        <w:t xml:space="preserve">    }</w:t>
      </w:r>
    </w:p>
    <w:p w14:paraId="01BAB980" w14:textId="77777777" w:rsidR="00F4555A" w:rsidRDefault="00000000">
      <w:pPr>
        <w:spacing w:after="120" w:line="300" w:lineRule="auto"/>
        <w:ind w:firstLineChars="200" w:firstLine="480"/>
        <w:rPr>
          <w:rFonts w:hint="eastAsia"/>
        </w:rPr>
      </w:pPr>
      <w:r>
        <w:rPr>
          <w:rFonts w:ascii="宋体" w:eastAsia="宋体" w:hAnsi="宋体"/>
          <w:sz w:val="24"/>
          <w:szCs w:val="24"/>
        </w:rPr>
        <w:t>eye_diagram_data()函数生成眼图数据，其实现较为复杂。首先将调制符号的实部通过升余弦脉冲成形滤波器（滚降系数alpha=0.35）进行上采样和成形，模拟实际通信系统中的基带脉冲成形过程。具体步骤包括：(1) 将符号序列按每符号16个采样点（sps=16）进行上采样，插入零值；(2) 使用CommPy的rcosfilter生成升余弦滤波器系数，并与上采样信号卷积；(3) 根据目标SNR添加高斯白噪声；(4) 将接收信号按2个符号周期长度截取并叠加80条轨迹，形成眼图数据。</w:t>
      </w:r>
    </w:p>
    <w:p w14:paraId="736B26A2" w14:textId="77777777" w:rsidR="00F4555A" w:rsidRDefault="00000000">
      <w:pPr>
        <w:spacing w:line="276" w:lineRule="auto"/>
        <w:rPr>
          <w:rFonts w:hint="eastAsia"/>
        </w:rPr>
      </w:pPr>
      <w:r>
        <w:rPr>
          <w:rFonts w:ascii="Consolas" w:eastAsia="Consolas" w:hAnsi="Consolas"/>
          <w:sz w:val="18"/>
          <w:szCs w:val="18"/>
        </w:rPr>
        <w:t>def eye_diagram_data(mod, eb_n0,</w:t>
      </w:r>
    </w:p>
    <w:p w14:paraId="70B60B76" w14:textId="77777777" w:rsidR="00F4555A" w:rsidRDefault="00000000">
      <w:pPr>
        <w:spacing w:line="276" w:lineRule="auto"/>
        <w:rPr>
          <w:rFonts w:hint="eastAsia"/>
        </w:rPr>
      </w:pPr>
      <w:r>
        <w:rPr>
          <w:rFonts w:ascii="Consolas" w:eastAsia="Consolas" w:hAnsi="Consolas"/>
          <w:sz w:val="18"/>
          <w:szCs w:val="18"/>
        </w:rPr>
        <w:t xml:space="preserve">                     channel='AWGN', sps=16, n_sym=300):</w:t>
      </w:r>
    </w:p>
    <w:p w14:paraId="12E2B351" w14:textId="77777777" w:rsidR="00F4555A" w:rsidRDefault="00000000">
      <w:pPr>
        <w:spacing w:line="276" w:lineRule="auto"/>
        <w:rPr>
          <w:rFonts w:hint="eastAsia"/>
        </w:rPr>
      </w:pPr>
      <w:r>
        <w:rPr>
          <w:rFonts w:ascii="Consolas" w:eastAsia="Consolas" w:hAnsi="Consolas"/>
          <w:sz w:val="18"/>
          <w:szCs w:val="18"/>
        </w:rPr>
        <w:t xml:space="preserve">    modem = _modem(mod)</w:t>
      </w:r>
    </w:p>
    <w:p w14:paraId="1E05F13C" w14:textId="77777777" w:rsidR="00F4555A" w:rsidRDefault="00000000">
      <w:pPr>
        <w:spacing w:line="276" w:lineRule="auto"/>
        <w:rPr>
          <w:rFonts w:hint="eastAsia"/>
        </w:rPr>
      </w:pPr>
      <w:r>
        <w:rPr>
          <w:rFonts w:ascii="Consolas" w:eastAsia="Consolas" w:hAnsi="Consolas"/>
          <w:sz w:val="18"/>
          <w:szCs w:val="18"/>
        </w:rPr>
        <w:lastRenderedPageBreak/>
        <w:t xml:space="preserve">    bps = BPS[mod]</w:t>
      </w:r>
    </w:p>
    <w:p w14:paraId="65045739" w14:textId="77777777" w:rsidR="00F4555A" w:rsidRDefault="00000000">
      <w:pPr>
        <w:spacing w:line="276" w:lineRule="auto"/>
        <w:rPr>
          <w:rFonts w:hint="eastAsia"/>
        </w:rPr>
      </w:pPr>
      <w:r>
        <w:rPr>
          <w:rFonts w:ascii="Consolas" w:eastAsia="Consolas" w:hAnsi="Consolas"/>
          <w:sz w:val="18"/>
          <w:szCs w:val="18"/>
        </w:rPr>
        <w:t xml:space="preserve">    es_n0 = eb_n0 + 10 * np.log10(bps)</w:t>
      </w:r>
    </w:p>
    <w:p w14:paraId="72930A09" w14:textId="77777777" w:rsidR="00F4555A" w:rsidRDefault="00F4555A">
      <w:pPr>
        <w:spacing w:line="276" w:lineRule="auto"/>
        <w:rPr>
          <w:rFonts w:hint="eastAsia"/>
        </w:rPr>
      </w:pPr>
    </w:p>
    <w:p w14:paraId="0DF4DD6E" w14:textId="77777777" w:rsidR="00F4555A" w:rsidRDefault="00000000">
      <w:pPr>
        <w:spacing w:line="276" w:lineRule="auto"/>
        <w:rPr>
          <w:rFonts w:hint="eastAsia"/>
        </w:rPr>
      </w:pPr>
      <w:r>
        <w:rPr>
          <w:rFonts w:ascii="Consolas" w:eastAsia="Consolas" w:hAnsi="Consolas"/>
          <w:sz w:val="18"/>
          <w:szCs w:val="18"/>
        </w:rPr>
        <w:t xml:space="preserve">    bits = np.random.randint(0, 2, n_sym * bps)</w:t>
      </w:r>
    </w:p>
    <w:p w14:paraId="05DF76A4" w14:textId="77777777" w:rsidR="00F4555A" w:rsidRDefault="00000000">
      <w:pPr>
        <w:spacing w:line="276" w:lineRule="auto"/>
        <w:rPr>
          <w:rFonts w:hint="eastAsia"/>
        </w:rPr>
      </w:pPr>
      <w:r>
        <w:rPr>
          <w:rFonts w:ascii="Consolas" w:eastAsia="Consolas" w:hAnsi="Consolas"/>
          <w:sz w:val="18"/>
          <w:szCs w:val="18"/>
        </w:rPr>
        <w:t xml:space="preserve">    symbols = modem.modulate(bits).real</w:t>
      </w:r>
    </w:p>
    <w:p w14:paraId="68D73576" w14:textId="77777777" w:rsidR="00F4555A" w:rsidRDefault="00000000">
      <w:pPr>
        <w:spacing w:line="276" w:lineRule="auto"/>
        <w:rPr>
          <w:rFonts w:hint="eastAsia"/>
        </w:rPr>
      </w:pPr>
      <w:r>
        <w:rPr>
          <w:rFonts w:ascii="Consolas" w:eastAsia="Consolas" w:hAnsi="Consolas"/>
          <w:sz w:val="18"/>
          <w:szCs w:val="18"/>
        </w:rPr>
        <w:t xml:space="preserve">    # 升余弦脉冲成形</w:t>
      </w:r>
    </w:p>
    <w:p w14:paraId="232ADF70" w14:textId="77777777" w:rsidR="00F4555A" w:rsidRDefault="00000000">
      <w:pPr>
        <w:spacing w:line="276" w:lineRule="auto"/>
        <w:rPr>
          <w:rFonts w:hint="eastAsia"/>
        </w:rPr>
      </w:pPr>
      <w:r>
        <w:rPr>
          <w:rFonts w:ascii="Consolas" w:eastAsia="Consolas" w:hAnsi="Consolas"/>
          <w:sz w:val="18"/>
          <w:szCs w:val="18"/>
        </w:rPr>
        <w:t xml:space="preserve">    n_taps = 10 * sps + 1</w:t>
      </w:r>
    </w:p>
    <w:p w14:paraId="3ECA90EC" w14:textId="77777777" w:rsidR="00F4555A" w:rsidRDefault="00000000">
      <w:pPr>
        <w:spacing w:line="276" w:lineRule="auto"/>
        <w:rPr>
          <w:rFonts w:hint="eastAsia"/>
        </w:rPr>
      </w:pPr>
      <w:r>
        <w:rPr>
          <w:rFonts w:ascii="Consolas" w:eastAsia="Consolas" w:hAnsi="Consolas"/>
          <w:sz w:val="18"/>
          <w:szCs w:val="18"/>
        </w:rPr>
        <w:t xml:space="preserve">    _, rc = rcosfilter(n_taps, 0.35, 1.0, sps)</w:t>
      </w:r>
    </w:p>
    <w:p w14:paraId="7C268147" w14:textId="77777777" w:rsidR="00F4555A" w:rsidRDefault="00000000">
      <w:pPr>
        <w:spacing w:line="276" w:lineRule="auto"/>
        <w:rPr>
          <w:rFonts w:hint="eastAsia"/>
        </w:rPr>
      </w:pPr>
      <w:r>
        <w:rPr>
          <w:rFonts w:ascii="Consolas" w:eastAsia="Consolas" w:hAnsi="Consolas"/>
          <w:sz w:val="18"/>
          <w:szCs w:val="18"/>
        </w:rPr>
        <w:t xml:space="preserve">    rc /= np.max(np.abs(rc))</w:t>
      </w:r>
    </w:p>
    <w:p w14:paraId="6C3A6EEF" w14:textId="77777777" w:rsidR="00F4555A" w:rsidRDefault="00000000">
      <w:pPr>
        <w:spacing w:line="276" w:lineRule="auto"/>
        <w:rPr>
          <w:rFonts w:hint="eastAsia"/>
        </w:rPr>
      </w:pPr>
      <w:r>
        <w:rPr>
          <w:rFonts w:ascii="Consolas" w:eastAsia="Consolas" w:hAnsi="Consolas"/>
          <w:sz w:val="18"/>
          <w:szCs w:val="18"/>
        </w:rPr>
        <w:t xml:space="preserve">    # 上采样与卷积</w:t>
      </w:r>
    </w:p>
    <w:p w14:paraId="18BEC7A1" w14:textId="77777777" w:rsidR="00F4555A" w:rsidRDefault="00000000">
      <w:pPr>
        <w:spacing w:line="276" w:lineRule="auto"/>
        <w:rPr>
          <w:rFonts w:hint="eastAsia"/>
        </w:rPr>
      </w:pPr>
      <w:r>
        <w:rPr>
          <w:rFonts w:ascii="Consolas" w:eastAsia="Consolas" w:hAnsi="Consolas"/>
          <w:sz w:val="18"/>
          <w:szCs w:val="18"/>
        </w:rPr>
        <w:t xml:space="preserve">    up = np.zeros(len(symbols) * sps)</w:t>
      </w:r>
    </w:p>
    <w:p w14:paraId="69FD2841" w14:textId="77777777" w:rsidR="00F4555A" w:rsidRDefault="00000000">
      <w:pPr>
        <w:spacing w:line="276" w:lineRule="auto"/>
        <w:rPr>
          <w:rFonts w:hint="eastAsia"/>
        </w:rPr>
      </w:pPr>
      <w:r>
        <w:rPr>
          <w:rFonts w:ascii="Consolas" w:eastAsia="Consolas" w:hAnsi="Consolas"/>
          <w:sz w:val="18"/>
          <w:szCs w:val="18"/>
        </w:rPr>
        <w:t xml:space="preserve">    up[::sps] = symbols</w:t>
      </w:r>
    </w:p>
    <w:p w14:paraId="2FFE2B5E" w14:textId="77777777" w:rsidR="00F4555A" w:rsidRDefault="00000000">
      <w:pPr>
        <w:spacing w:line="276" w:lineRule="auto"/>
        <w:rPr>
          <w:rFonts w:hint="eastAsia"/>
        </w:rPr>
      </w:pPr>
      <w:r>
        <w:rPr>
          <w:rFonts w:ascii="Consolas" w:eastAsia="Consolas" w:hAnsi="Consolas"/>
          <w:sz w:val="18"/>
          <w:szCs w:val="18"/>
        </w:rPr>
        <w:t xml:space="preserve">    shaped = np.convolve(up, rc, mode='same')</w:t>
      </w:r>
    </w:p>
    <w:p w14:paraId="44D28240" w14:textId="77777777" w:rsidR="00F4555A" w:rsidRDefault="00000000">
      <w:pPr>
        <w:spacing w:line="276" w:lineRule="auto"/>
        <w:rPr>
          <w:rFonts w:hint="eastAsia"/>
        </w:rPr>
      </w:pPr>
      <w:r>
        <w:rPr>
          <w:rFonts w:ascii="Consolas" w:eastAsia="Consolas" w:hAnsi="Consolas"/>
          <w:sz w:val="18"/>
          <w:szCs w:val="18"/>
        </w:rPr>
        <w:t xml:space="preserve">    # 添加噪声</w:t>
      </w:r>
    </w:p>
    <w:p w14:paraId="5ADBA791" w14:textId="77777777" w:rsidR="00F4555A" w:rsidRDefault="00000000">
      <w:pPr>
        <w:spacing w:line="276" w:lineRule="auto"/>
        <w:rPr>
          <w:rFonts w:hint="eastAsia"/>
        </w:rPr>
      </w:pPr>
      <w:r>
        <w:rPr>
          <w:rFonts w:ascii="Consolas" w:eastAsia="Consolas" w:hAnsi="Consolas"/>
          <w:sz w:val="18"/>
          <w:szCs w:val="18"/>
        </w:rPr>
        <w:t xml:space="preserve">    power = np.mean(shaped ** 2) + 1e-20</w:t>
      </w:r>
    </w:p>
    <w:p w14:paraId="37B8491B" w14:textId="77777777" w:rsidR="00F4555A" w:rsidRDefault="00000000">
      <w:pPr>
        <w:spacing w:line="276" w:lineRule="auto"/>
        <w:rPr>
          <w:rFonts w:hint="eastAsia"/>
        </w:rPr>
      </w:pPr>
      <w:r>
        <w:rPr>
          <w:rFonts w:ascii="Consolas" w:eastAsia="Consolas" w:hAnsi="Consolas"/>
          <w:sz w:val="18"/>
          <w:szCs w:val="18"/>
        </w:rPr>
        <w:t xml:space="preserve">    n_std = np.sqrt(power / (10 ** (es_n0 / 10)))</w:t>
      </w:r>
    </w:p>
    <w:p w14:paraId="33D96C13" w14:textId="77777777" w:rsidR="00F4555A" w:rsidRDefault="00000000">
      <w:pPr>
        <w:spacing w:line="276" w:lineRule="auto"/>
        <w:rPr>
          <w:rFonts w:hint="eastAsia"/>
        </w:rPr>
      </w:pPr>
      <w:r>
        <w:rPr>
          <w:rFonts w:ascii="Consolas" w:eastAsia="Consolas" w:hAnsi="Consolas"/>
          <w:sz w:val="18"/>
          <w:szCs w:val="18"/>
        </w:rPr>
        <w:t xml:space="preserve">    rx = shaped + n_std * np.random.randn(len(shaped))</w:t>
      </w:r>
    </w:p>
    <w:p w14:paraId="3713D185" w14:textId="77777777" w:rsidR="00F4555A" w:rsidRDefault="00000000">
      <w:pPr>
        <w:spacing w:line="276" w:lineRule="auto"/>
        <w:rPr>
          <w:rFonts w:hint="eastAsia"/>
        </w:rPr>
      </w:pPr>
      <w:r>
        <w:rPr>
          <w:rFonts w:ascii="Consolas" w:eastAsia="Consolas" w:hAnsi="Consolas"/>
          <w:sz w:val="18"/>
          <w:szCs w:val="18"/>
        </w:rPr>
        <w:t xml:space="preserve">    # 截取叠加轨迹</w:t>
      </w:r>
    </w:p>
    <w:p w14:paraId="0E59B323" w14:textId="77777777" w:rsidR="00F4555A" w:rsidRDefault="00000000">
      <w:pPr>
        <w:spacing w:line="276" w:lineRule="auto"/>
        <w:rPr>
          <w:rFonts w:hint="eastAsia"/>
        </w:rPr>
      </w:pPr>
      <w:r>
        <w:rPr>
          <w:rFonts w:ascii="Consolas" w:eastAsia="Consolas" w:hAnsi="Consolas"/>
          <w:sz w:val="18"/>
          <w:szCs w:val="18"/>
        </w:rPr>
        <w:t xml:space="preserve">    span = 2 * sps</w:t>
      </w:r>
    </w:p>
    <w:p w14:paraId="2239F4B2" w14:textId="77777777" w:rsidR="00F4555A" w:rsidRDefault="00000000">
      <w:pPr>
        <w:spacing w:line="276" w:lineRule="auto"/>
        <w:rPr>
          <w:rFonts w:hint="eastAsia"/>
        </w:rPr>
      </w:pPr>
      <w:r>
        <w:rPr>
          <w:rFonts w:ascii="Consolas" w:eastAsia="Consolas" w:hAnsi="Consolas"/>
          <w:sz w:val="18"/>
          <w:szCs w:val="18"/>
        </w:rPr>
        <w:t xml:space="preserve">    traces = []</w:t>
      </w:r>
    </w:p>
    <w:p w14:paraId="246D263C" w14:textId="77777777" w:rsidR="00F4555A" w:rsidRDefault="00000000">
      <w:pPr>
        <w:spacing w:line="276" w:lineRule="auto"/>
        <w:rPr>
          <w:rFonts w:hint="eastAsia"/>
        </w:rPr>
      </w:pPr>
      <w:r>
        <w:rPr>
          <w:rFonts w:ascii="Consolas" w:eastAsia="Consolas" w:hAnsi="Consolas"/>
          <w:sz w:val="18"/>
          <w:szCs w:val="18"/>
        </w:rPr>
        <w:t xml:space="preserve">    for i in range(n_taps//2, len(rx)-span, sps):</w:t>
      </w:r>
    </w:p>
    <w:p w14:paraId="0A608FE9" w14:textId="77777777" w:rsidR="00F4555A" w:rsidRDefault="00000000">
      <w:pPr>
        <w:spacing w:line="276" w:lineRule="auto"/>
        <w:rPr>
          <w:rFonts w:hint="eastAsia"/>
        </w:rPr>
      </w:pPr>
      <w:r>
        <w:rPr>
          <w:rFonts w:ascii="Consolas" w:eastAsia="Consolas" w:hAnsi="Consolas"/>
          <w:sz w:val="18"/>
          <w:szCs w:val="18"/>
        </w:rPr>
        <w:t xml:space="preserve">        traces.append(rx[i:i + span].tolist())</w:t>
      </w:r>
    </w:p>
    <w:p w14:paraId="357D9564" w14:textId="77777777" w:rsidR="00F4555A" w:rsidRDefault="00000000">
      <w:pPr>
        <w:spacing w:line="276" w:lineRule="auto"/>
        <w:rPr>
          <w:rFonts w:hint="eastAsia"/>
        </w:rPr>
      </w:pPr>
      <w:r>
        <w:rPr>
          <w:rFonts w:ascii="Consolas" w:eastAsia="Consolas" w:hAnsi="Consolas"/>
          <w:sz w:val="18"/>
          <w:szCs w:val="18"/>
        </w:rPr>
        <w:t xml:space="preserve">        if len(traces) &gt;= 80:</w:t>
      </w:r>
    </w:p>
    <w:p w14:paraId="2DD8FC90" w14:textId="77777777" w:rsidR="00F4555A" w:rsidRDefault="00000000">
      <w:pPr>
        <w:spacing w:line="276" w:lineRule="auto"/>
        <w:rPr>
          <w:rFonts w:hint="eastAsia"/>
        </w:rPr>
      </w:pPr>
      <w:r>
        <w:rPr>
          <w:rFonts w:ascii="Consolas" w:eastAsia="Consolas" w:hAnsi="Consolas"/>
          <w:sz w:val="18"/>
          <w:szCs w:val="18"/>
        </w:rPr>
        <w:t xml:space="preserve">            break</w:t>
      </w:r>
    </w:p>
    <w:p w14:paraId="785DF4FA" w14:textId="77777777" w:rsidR="00F4555A" w:rsidRDefault="00000000">
      <w:pPr>
        <w:spacing w:line="276" w:lineRule="auto"/>
        <w:rPr>
          <w:rFonts w:hint="eastAsia"/>
        </w:rPr>
      </w:pPr>
      <w:r>
        <w:rPr>
          <w:rFonts w:ascii="Consolas" w:eastAsia="Consolas" w:hAnsi="Consolas"/>
          <w:sz w:val="18"/>
          <w:szCs w:val="18"/>
        </w:rPr>
        <w:t xml:space="preserve">    return {'t': np.linspace(0, 2, span).tolist(),</w:t>
      </w:r>
    </w:p>
    <w:p w14:paraId="478C24C3" w14:textId="77777777" w:rsidR="00F4555A" w:rsidRDefault="00000000">
      <w:pPr>
        <w:spacing w:line="276" w:lineRule="auto"/>
        <w:rPr>
          <w:rFonts w:hint="eastAsia"/>
        </w:rPr>
      </w:pPr>
      <w:r>
        <w:rPr>
          <w:rFonts w:ascii="Consolas" w:eastAsia="Consolas" w:hAnsi="Consolas"/>
          <w:sz w:val="18"/>
          <w:szCs w:val="18"/>
        </w:rPr>
        <w:t xml:space="preserve">            'traces': traces}</w:t>
      </w:r>
    </w:p>
    <w:p w14:paraId="666B361D" w14:textId="77777777" w:rsidR="00F4555A" w:rsidRDefault="00000000">
      <w:pPr>
        <w:spacing w:before="240" w:after="120" w:line="300" w:lineRule="auto"/>
        <w:rPr>
          <w:rFonts w:hint="eastAsia"/>
        </w:rPr>
      </w:pPr>
      <w:r>
        <w:rPr>
          <w:rFonts w:ascii="黑体" w:eastAsia="黑体" w:hAnsi="黑体"/>
          <w:sz w:val="24"/>
          <w:szCs w:val="24"/>
        </w:rPr>
        <w:t>3.5.5 波形与频谱分析</w:t>
      </w:r>
    </w:p>
    <w:p w14:paraId="3A07D83E" w14:textId="77777777" w:rsidR="00F4555A" w:rsidRDefault="00000000">
      <w:pPr>
        <w:spacing w:after="120" w:line="300" w:lineRule="auto"/>
        <w:ind w:firstLineChars="200" w:firstLine="480"/>
        <w:rPr>
          <w:rFonts w:hint="eastAsia"/>
        </w:rPr>
      </w:pPr>
      <w:r>
        <w:rPr>
          <w:rFonts w:ascii="宋体" w:eastAsia="宋体" w:hAnsi="宋体"/>
          <w:sz w:val="24"/>
          <w:szCs w:val="24"/>
        </w:rPr>
        <w:t>waveform_data()函数生成时域波形和功率谱密度（PSD）数据。对于时域波形，函数使用np.repeat对发送和接收符号进行上采样以生成阶梯状波形，便于在图表中直观显示符号电平的变化。对于频谱分析，函数使用NumPy的FFT（快速傅里叶变换）计算频谱，通过fftshift将零频移至中心，并转换为dB标度（20*log10）以便观察信号带宽和噪声底。</w:t>
      </w:r>
    </w:p>
    <w:p w14:paraId="59FF96F7" w14:textId="77777777" w:rsidR="00F4555A" w:rsidRDefault="00000000">
      <w:pPr>
        <w:spacing w:line="276" w:lineRule="auto"/>
        <w:rPr>
          <w:rFonts w:hint="eastAsia"/>
        </w:rPr>
      </w:pPr>
      <w:r>
        <w:rPr>
          <w:rFonts w:ascii="Consolas" w:eastAsia="Consolas" w:hAnsi="Consolas"/>
          <w:sz w:val="18"/>
          <w:szCs w:val="18"/>
        </w:rPr>
        <w:t>def waveform_data(mod, eb_n0,</w:t>
      </w:r>
    </w:p>
    <w:p w14:paraId="3D4F76C5" w14:textId="77777777" w:rsidR="00F4555A" w:rsidRDefault="00000000">
      <w:pPr>
        <w:spacing w:line="276" w:lineRule="auto"/>
        <w:rPr>
          <w:rFonts w:hint="eastAsia"/>
        </w:rPr>
      </w:pPr>
      <w:r>
        <w:rPr>
          <w:rFonts w:ascii="Consolas" w:eastAsia="Consolas" w:hAnsi="Consolas"/>
          <w:sz w:val="18"/>
          <w:szCs w:val="18"/>
        </w:rPr>
        <w:t xml:space="preserve">                  channel='AWGN', sps=8, n_sym=64):</w:t>
      </w:r>
    </w:p>
    <w:p w14:paraId="2C8C32C4" w14:textId="77777777" w:rsidR="00F4555A" w:rsidRDefault="00000000">
      <w:pPr>
        <w:spacing w:line="276" w:lineRule="auto"/>
        <w:rPr>
          <w:rFonts w:hint="eastAsia"/>
        </w:rPr>
      </w:pPr>
      <w:r>
        <w:rPr>
          <w:rFonts w:ascii="Consolas" w:eastAsia="Consolas" w:hAnsi="Consolas"/>
          <w:sz w:val="18"/>
          <w:szCs w:val="18"/>
        </w:rPr>
        <w:t xml:space="preserve">    modem = _modem(mod)</w:t>
      </w:r>
    </w:p>
    <w:p w14:paraId="198462D2" w14:textId="77777777" w:rsidR="00F4555A" w:rsidRDefault="00000000">
      <w:pPr>
        <w:spacing w:line="276" w:lineRule="auto"/>
        <w:rPr>
          <w:rFonts w:hint="eastAsia"/>
        </w:rPr>
      </w:pPr>
      <w:r>
        <w:rPr>
          <w:rFonts w:ascii="Consolas" w:eastAsia="Consolas" w:hAnsi="Consolas"/>
          <w:sz w:val="18"/>
          <w:szCs w:val="18"/>
        </w:rPr>
        <w:t xml:space="preserve">    bps = BPS[mod]</w:t>
      </w:r>
    </w:p>
    <w:p w14:paraId="06CFCF0F" w14:textId="77777777" w:rsidR="00F4555A" w:rsidRDefault="00000000">
      <w:pPr>
        <w:spacing w:line="276" w:lineRule="auto"/>
        <w:rPr>
          <w:rFonts w:hint="eastAsia"/>
        </w:rPr>
      </w:pPr>
      <w:r>
        <w:rPr>
          <w:rFonts w:ascii="Consolas" w:eastAsia="Consolas" w:hAnsi="Consolas"/>
          <w:sz w:val="18"/>
          <w:szCs w:val="18"/>
        </w:rPr>
        <w:t xml:space="preserve">    es_n0 = eb_n0 + 10 * np.log10(bps)</w:t>
      </w:r>
    </w:p>
    <w:p w14:paraId="6D4731D6" w14:textId="77777777" w:rsidR="00F4555A" w:rsidRDefault="00F4555A">
      <w:pPr>
        <w:spacing w:line="276" w:lineRule="auto"/>
        <w:rPr>
          <w:rFonts w:hint="eastAsia"/>
        </w:rPr>
      </w:pPr>
    </w:p>
    <w:p w14:paraId="5F4FD235" w14:textId="77777777" w:rsidR="00F4555A" w:rsidRDefault="00000000">
      <w:pPr>
        <w:spacing w:line="276" w:lineRule="auto"/>
        <w:rPr>
          <w:rFonts w:hint="eastAsia"/>
        </w:rPr>
      </w:pPr>
      <w:r>
        <w:rPr>
          <w:rFonts w:ascii="Consolas" w:eastAsia="Consolas" w:hAnsi="Consolas"/>
          <w:sz w:val="18"/>
          <w:szCs w:val="18"/>
        </w:rPr>
        <w:t xml:space="preserve">    bits = np.random.randint(0, 2, n_sym * bps)</w:t>
      </w:r>
    </w:p>
    <w:p w14:paraId="144011A6" w14:textId="77777777" w:rsidR="00F4555A" w:rsidRDefault="00000000">
      <w:pPr>
        <w:spacing w:line="276" w:lineRule="auto"/>
        <w:rPr>
          <w:rFonts w:hint="eastAsia"/>
        </w:rPr>
      </w:pPr>
      <w:r>
        <w:rPr>
          <w:rFonts w:ascii="Consolas" w:eastAsia="Consolas" w:hAnsi="Consolas"/>
          <w:sz w:val="18"/>
          <w:szCs w:val="18"/>
        </w:rPr>
        <w:t xml:space="preserve">    tx = modem.modulate(bits)</w:t>
      </w:r>
    </w:p>
    <w:p w14:paraId="78F1D156" w14:textId="77777777" w:rsidR="00F4555A" w:rsidRDefault="00000000">
      <w:pPr>
        <w:spacing w:line="276" w:lineRule="auto"/>
        <w:rPr>
          <w:rFonts w:hint="eastAsia"/>
        </w:rPr>
      </w:pPr>
      <w:r>
        <w:rPr>
          <w:rFonts w:ascii="Consolas" w:eastAsia="Consolas" w:hAnsi="Consolas"/>
          <w:sz w:val="18"/>
          <w:szCs w:val="18"/>
        </w:rPr>
        <w:t xml:space="preserve">    rx = _channel(tx, es_n0, channel)</w:t>
      </w:r>
    </w:p>
    <w:p w14:paraId="6FF8CDBF" w14:textId="77777777" w:rsidR="00F4555A" w:rsidRDefault="00000000">
      <w:pPr>
        <w:spacing w:line="276" w:lineRule="auto"/>
        <w:rPr>
          <w:rFonts w:hint="eastAsia"/>
        </w:rPr>
      </w:pPr>
      <w:r>
        <w:rPr>
          <w:rFonts w:ascii="Consolas" w:eastAsia="Consolas" w:hAnsi="Consolas"/>
          <w:sz w:val="18"/>
          <w:szCs w:val="18"/>
        </w:rPr>
        <w:t xml:space="preserve">    # 上采样生成时域波形</w:t>
      </w:r>
    </w:p>
    <w:p w14:paraId="36F9FBD1" w14:textId="77777777" w:rsidR="00F4555A" w:rsidRDefault="00000000">
      <w:pPr>
        <w:spacing w:line="276" w:lineRule="auto"/>
        <w:rPr>
          <w:rFonts w:hint="eastAsia"/>
        </w:rPr>
      </w:pPr>
      <w:r>
        <w:rPr>
          <w:rFonts w:ascii="Consolas" w:eastAsia="Consolas" w:hAnsi="Consolas"/>
          <w:sz w:val="18"/>
          <w:szCs w:val="18"/>
        </w:rPr>
        <w:t xml:space="preserve">    tx_up = np.repeat(tx, sps)</w:t>
      </w:r>
    </w:p>
    <w:p w14:paraId="2F3E5C44" w14:textId="77777777" w:rsidR="00F4555A" w:rsidRDefault="00000000">
      <w:pPr>
        <w:spacing w:line="276" w:lineRule="auto"/>
        <w:rPr>
          <w:rFonts w:hint="eastAsia"/>
        </w:rPr>
      </w:pPr>
      <w:r>
        <w:rPr>
          <w:rFonts w:ascii="Consolas" w:eastAsia="Consolas" w:hAnsi="Consolas"/>
          <w:sz w:val="18"/>
          <w:szCs w:val="18"/>
        </w:rPr>
        <w:t xml:space="preserve">    rx_up = np.repeat(rx, sps)</w:t>
      </w:r>
    </w:p>
    <w:p w14:paraId="0666604B" w14:textId="77777777" w:rsidR="00F4555A" w:rsidRDefault="00000000">
      <w:pPr>
        <w:spacing w:line="276" w:lineRule="auto"/>
        <w:rPr>
          <w:rFonts w:hint="eastAsia"/>
        </w:rPr>
      </w:pPr>
      <w:r>
        <w:rPr>
          <w:rFonts w:ascii="Consolas" w:eastAsia="Consolas" w:hAnsi="Consolas"/>
          <w:sz w:val="18"/>
          <w:szCs w:val="18"/>
        </w:rPr>
        <w:t xml:space="preserve">    t = (np.arange(len(tx_up)) / sps).tolist()</w:t>
      </w:r>
    </w:p>
    <w:p w14:paraId="2088CA94" w14:textId="77777777" w:rsidR="00F4555A" w:rsidRDefault="00000000">
      <w:pPr>
        <w:spacing w:line="276" w:lineRule="auto"/>
        <w:rPr>
          <w:rFonts w:hint="eastAsia"/>
        </w:rPr>
      </w:pPr>
      <w:r>
        <w:rPr>
          <w:rFonts w:ascii="Consolas" w:eastAsia="Consolas" w:hAnsi="Consolas"/>
          <w:sz w:val="18"/>
          <w:szCs w:val="18"/>
        </w:rPr>
        <w:t xml:space="preserve">    # FFT频谱分析</w:t>
      </w:r>
    </w:p>
    <w:p w14:paraId="3AD0657C" w14:textId="77777777" w:rsidR="00F4555A" w:rsidRDefault="00000000">
      <w:pPr>
        <w:spacing w:line="276" w:lineRule="auto"/>
        <w:rPr>
          <w:rFonts w:hint="eastAsia"/>
        </w:rPr>
      </w:pPr>
      <w:r>
        <w:rPr>
          <w:rFonts w:ascii="Consolas" w:eastAsia="Consolas" w:hAnsi="Consolas"/>
          <w:sz w:val="18"/>
          <w:szCs w:val="18"/>
        </w:rPr>
        <w:t xml:space="preserve">    n_fft = len(tx_up)</w:t>
      </w:r>
    </w:p>
    <w:p w14:paraId="67D21817" w14:textId="77777777" w:rsidR="00F4555A" w:rsidRDefault="00000000">
      <w:pPr>
        <w:spacing w:line="276" w:lineRule="auto"/>
        <w:rPr>
          <w:rFonts w:hint="eastAsia"/>
        </w:rPr>
      </w:pPr>
      <w:r>
        <w:rPr>
          <w:rFonts w:ascii="Consolas" w:eastAsia="Consolas" w:hAnsi="Consolas"/>
          <w:sz w:val="18"/>
          <w:szCs w:val="18"/>
        </w:rPr>
        <w:t xml:space="preserve">    freq = np.fft.fftshift(</w:t>
      </w:r>
    </w:p>
    <w:p w14:paraId="01F32697" w14:textId="77777777" w:rsidR="00F4555A" w:rsidRDefault="00000000">
      <w:pPr>
        <w:spacing w:line="276" w:lineRule="auto"/>
        <w:rPr>
          <w:rFonts w:hint="eastAsia"/>
        </w:rPr>
      </w:pPr>
      <w:r>
        <w:rPr>
          <w:rFonts w:ascii="Consolas" w:eastAsia="Consolas" w:hAnsi="Consolas"/>
          <w:sz w:val="18"/>
          <w:szCs w:val="18"/>
        </w:rPr>
        <w:t xml:space="preserve">        np.fft.fftfreq(n_fft, 1.0 / sps))</w:t>
      </w:r>
    </w:p>
    <w:p w14:paraId="681C2879" w14:textId="77777777" w:rsidR="00F4555A" w:rsidRDefault="00000000">
      <w:pPr>
        <w:spacing w:line="276" w:lineRule="auto"/>
        <w:rPr>
          <w:rFonts w:hint="eastAsia"/>
        </w:rPr>
      </w:pPr>
      <w:r>
        <w:rPr>
          <w:rFonts w:ascii="Consolas" w:eastAsia="Consolas" w:hAnsi="Consolas"/>
          <w:sz w:val="18"/>
          <w:szCs w:val="18"/>
        </w:rPr>
        <w:t xml:space="preserve">    tx_s = 20 * np.log10(</w:t>
      </w:r>
    </w:p>
    <w:p w14:paraId="1B499DF3" w14:textId="77777777" w:rsidR="00F4555A" w:rsidRDefault="00000000">
      <w:pPr>
        <w:spacing w:line="276" w:lineRule="auto"/>
        <w:rPr>
          <w:rFonts w:hint="eastAsia"/>
        </w:rPr>
      </w:pPr>
      <w:r>
        <w:rPr>
          <w:rFonts w:ascii="Consolas" w:eastAsia="Consolas" w:hAnsi="Consolas"/>
          <w:sz w:val="18"/>
          <w:szCs w:val="18"/>
        </w:rPr>
        <w:t xml:space="preserve">        np.fft.fftshift(</w:t>
      </w:r>
    </w:p>
    <w:p w14:paraId="723D44A6" w14:textId="77777777" w:rsidR="00F4555A" w:rsidRDefault="00000000">
      <w:pPr>
        <w:spacing w:line="276" w:lineRule="auto"/>
        <w:rPr>
          <w:rFonts w:hint="eastAsia"/>
        </w:rPr>
      </w:pPr>
      <w:r>
        <w:rPr>
          <w:rFonts w:ascii="Consolas" w:eastAsia="Consolas" w:hAnsi="Consolas"/>
          <w:sz w:val="18"/>
          <w:szCs w:val="18"/>
        </w:rPr>
        <w:t xml:space="preserve">            np.abs(np.fft.fft(tx_up))) + 1e-10)</w:t>
      </w:r>
    </w:p>
    <w:p w14:paraId="337F782F" w14:textId="77777777" w:rsidR="00F4555A" w:rsidRDefault="00000000">
      <w:pPr>
        <w:spacing w:line="276" w:lineRule="auto"/>
        <w:rPr>
          <w:rFonts w:hint="eastAsia"/>
        </w:rPr>
      </w:pPr>
      <w:r>
        <w:rPr>
          <w:rFonts w:ascii="Consolas" w:eastAsia="Consolas" w:hAnsi="Consolas"/>
          <w:sz w:val="18"/>
          <w:szCs w:val="18"/>
        </w:rPr>
        <w:t xml:space="preserve">    rx_s = 20 * np.log10(</w:t>
      </w:r>
    </w:p>
    <w:p w14:paraId="3C3281DC" w14:textId="77777777" w:rsidR="00F4555A" w:rsidRDefault="00000000">
      <w:pPr>
        <w:spacing w:line="276" w:lineRule="auto"/>
        <w:rPr>
          <w:rFonts w:hint="eastAsia"/>
        </w:rPr>
      </w:pPr>
      <w:r>
        <w:rPr>
          <w:rFonts w:ascii="Consolas" w:eastAsia="Consolas" w:hAnsi="Consolas"/>
          <w:sz w:val="18"/>
          <w:szCs w:val="18"/>
        </w:rPr>
        <w:t xml:space="preserve">        np.fft.fftshift(</w:t>
      </w:r>
    </w:p>
    <w:p w14:paraId="78ACA624" w14:textId="77777777" w:rsidR="00F4555A" w:rsidRDefault="00000000">
      <w:pPr>
        <w:spacing w:line="276" w:lineRule="auto"/>
        <w:rPr>
          <w:rFonts w:hint="eastAsia"/>
        </w:rPr>
      </w:pPr>
      <w:r>
        <w:rPr>
          <w:rFonts w:ascii="Consolas" w:eastAsia="Consolas" w:hAnsi="Consolas"/>
          <w:sz w:val="18"/>
          <w:szCs w:val="18"/>
        </w:rPr>
        <w:t xml:space="preserve">            np.abs(np.fft.fft(rx_up))) + 1e-10)</w:t>
      </w:r>
    </w:p>
    <w:p w14:paraId="126EAF63" w14:textId="77777777" w:rsidR="00F4555A" w:rsidRDefault="00000000">
      <w:pPr>
        <w:spacing w:line="276" w:lineRule="auto"/>
        <w:rPr>
          <w:rFonts w:hint="eastAsia"/>
        </w:rPr>
      </w:pPr>
      <w:r>
        <w:rPr>
          <w:rFonts w:ascii="Consolas" w:eastAsia="Consolas" w:hAnsi="Consolas"/>
          <w:sz w:val="18"/>
          <w:szCs w:val="18"/>
        </w:rPr>
        <w:t xml:space="preserve">    return {</w:t>
      </w:r>
    </w:p>
    <w:p w14:paraId="3B4B29A1" w14:textId="77777777" w:rsidR="00F4555A" w:rsidRDefault="00000000">
      <w:pPr>
        <w:spacing w:line="276" w:lineRule="auto"/>
        <w:rPr>
          <w:rFonts w:hint="eastAsia"/>
        </w:rPr>
      </w:pPr>
      <w:r>
        <w:rPr>
          <w:rFonts w:ascii="Consolas" w:eastAsia="Consolas" w:hAnsi="Consolas"/>
          <w:sz w:val="18"/>
          <w:szCs w:val="18"/>
        </w:rPr>
        <w:t xml:space="preserve">        'time': t,</w:t>
      </w:r>
    </w:p>
    <w:p w14:paraId="4D88D5F6" w14:textId="77777777" w:rsidR="00F4555A" w:rsidRDefault="00000000">
      <w:pPr>
        <w:spacing w:line="276" w:lineRule="auto"/>
        <w:rPr>
          <w:rFonts w:hint="eastAsia"/>
        </w:rPr>
      </w:pPr>
      <w:r>
        <w:rPr>
          <w:rFonts w:ascii="Consolas" w:eastAsia="Consolas" w:hAnsi="Consolas"/>
          <w:sz w:val="18"/>
          <w:szCs w:val="18"/>
        </w:rPr>
        <w:t xml:space="preserve">        'tx_i': tx_up.real.tolist(),</w:t>
      </w:r>
    </w:p>
    <w:p w14:paraId="15851B5B" w14:textId="77777777" w:rsidR="00F4555A" w:rsidRDefault="00000000">
      <w:pPr>
        <w:spacing w:line="276" w:lineRule="auto"/>
        <w:rPr>
          <w:rFonts w:hint="eastAsia"/>
        </w:rPr>
      </w:pPr>
      <w:r>
        <w:rPr>
          <w:rFonts w:ascii="Consolas" w:eastAsia="Consolas" w:hAnsi="Consolas"/>
          <w:sz w:val="18"/>
          <w:szCs w:val="18"/>
        </w:rPr>
        <w:t xml:space="preserve">        'rx_i': rx_up.real.tolist(),</w:t>
      </w:r>
    </w:p>
    <w:p w14:paraId="2E77357F" w14:textId="77777777" w:rsidR="00F4555A" w:rsidRDefault="00000000">
      <w:pPr>
        <w:spacing w:line="276" w:lineRule="auto"/>
        <w:rPr>
          <w:rFonts w:hint="eastAsia"/>
        </w:rPr>
      </w:pPr>
      <w:r>
        <w:rPr>
          <w:rFonts w:ascii="Consolas" w:eastAsia="Consolas" w:hAnsi="Consolas"/>
          <w:sz w:val="18"/>
          <w:szCs w:val="18"/>
        </w:rPr>
        <w:t xml:space="preserve">        'freq': freq.tolist(),</w:t>
      </w:r>
    </w:p>
    <w:p w14:paraId="2E4C0EE5" w14:textId="77777777" w:rsidR="00F4555A" w:rsidRDefault="00000000">
      <w:pPr>
        <w:spacing w:line="276" w:lineRule="auto"/>
        <w:rPr>
          <w:rFonts w:hint="eastAsia"/>
        </w:rPr>
      </w:pPr>
      <w:r>
        <w:rPr>
          <w:rFonts w:ascii="Consolas" w:eastAsia="Consolas" w:hAnsi="Consolas"/>
          <w:sz w:val="18"/>
          <w:szCs w:val="18"/>
        </w:rPr>
        <w:t xml:space="preserve">        'tx_spec': tx_s.tolist(),</w:t>
      </w:r>
    </w:p>
    <w:p w14:paraId="36E44527" w14:textId="77777777" w:rsidR="00F4555A" w:rsidRDefault="00000000">
      <w:pPr>
        <w:spacing w:line="276" w:lineRule="auto"/>
        <w:rPr>
          <w:rFonts w:hint="eastAsia"/>
        </w:rPr>
      </w:pPr>
      <w:r>
        <w:rPr>
          <w:rFonts w:ascii="Consolas" w:eastAsia="Consolas" w:hAnsi="Consolas"/>
          <w:sz w:val="18"/>
          <w:szCs w:val="18"/>
        </w:rPr>
        <w:t xml:space="preserve">        'rx_spec': rx_s.tolist(),</w:t>
      </w:r>
    </w:p>
    <w:p w14:paraId="6E3DBA76" w14:textId="77777777" w:rsidR="00F4555A" w:rsidRDefault="00000000">
      <w:pPr>
        <w:spacing w:line="276" w:lineRule="auto"/>
        <w:rPr>
          <w:rFonts w:hint="eastAsia"/>
        </w:rPr>
      </w:pPr>
      <w:r>
        <w:rPr>
          <w:rFonts w:ascii="Consolas" w:eastAsia="Consolas" w:hAnsi="Consolas"/>
          <w:sz w:val="18"/>
          <w:szCs w:val="18"/>
        </w:rPr>
        <w:t xml:space="preserve">    }</w:t>
      </w:r>
    </w:p>
    <w:p w14:paraId="51274424" w14:textId="77777777" w:rsidR="00F4555A" w:rsidRDefault="00000000">
      <w:pPr>
        <w:spacing w:before="240" w:after="120" w:line="300" w:lineRule="auto"/>
        <w:rPr>
          <w:rFonts w:hint="eastAsia"/>
        </w:rPr>
      </w:pPr>
      <w:r>
        <w:rPr>
          <w:rFonts w:ascii="黑体" w:eastAsia="黑体" w:hAnsi="黑体"/>
          <w:sz w:val="24"/>
          <w:szCs w:val="24"/>
        </w:rPr>
        <w:t>3.5.6 Flask后端API设计</w:t>
      </w:r>
    </w:p>
    <w:p w14:paraId="6A6DFBE8" w14:textId="77777777" w:rsidR="00F4555A" w:rsidRDefault="00000000">
      <w:pPr>
        <w:spacing w:after="120" w:line="300" w:lineRule="auto"/>
        <w:ind w:firstLineChars="200" w:firstLine="480"/>
        <w:rPr>
          <w:rFonts w:hint="eastAsia"/>
        </w:rPr>
      </w:pPr>
      <w:r>
        <w:rPr>
          <w:rFonts w:ascii="宋体" w:eastAsia="宋体" w:hAnsi="宋体"/>
          <w:sz w:val="24"/>
          <w:szCs w:val="24"/>
        </w:rPr>
        <w:t>app.py基于Flask框架定义了4个RESTful API端点，分别对应BER仿真、星座图、眼图和波形分析功能。所有API均采用POST方法接收JSON格式的参数，调用simulation.py中的对应函数执行仿真计算，并将结果以JSON格式返回给前端。以BER接口为例：</w:t>
      </w:r>
    </w:p>
    <w:p w14:paraId="1865E387" w14:textId="77777777" w:rsidR="00F4555A" w:rsidRDefault="00000000">
      <w:pPr>
        <w:spacing w:line="276" w:lineRule="auto"/>
        <w:rPr>
          <w:rFonts w:hint="eastAsia"/>
        </w:rPr>
      </w:pPr>
      <w:r>
        <w:rPr>
          <w:rFonts w:ascii="Consolas" w:eastAsia="Consolas" w:hAnsi="Consolas"/>
          <w:sz w:val="18"/>
          <w:szCs w:val="18"/>
        </w:rPr>
        <w:t>@app.route('/api/ber', methods=['POST'])</w:t>
      </w:r>
    </w:p>
    <w:p w14:paraId="17D66945" w14:textId="77777777" w:rsidR="00F4555A" w:rsidRDefault="00000000">
      <w:pPr>
        <w:spacing w:line="276" w:lineRule="auto"/>
        <w:rPr>
          <w:rFonts w:hint="eastAsia"/>
        </w:rPr>
      </w:pPr>
      <w:r>
        <w:rPr>
          <w:rFonts w:ascii="Consolas" w:eastAsia="Consolas" w:hAnsi="Consolas"/>
          <w:sz w:val="18"/>
          <w:szCs w:val="18"/>
        </w:rPr>
        <w:t>def api_ber():</w:t>
      </w:r>
    </w:p>
    <w:p w14:paraId="17912A86" w14:textId="77777777" w:rsidR="00F4555A" w:rsidRDefault="00000000">
      <w:pPr>
        <w:spacing w:line="276" w:lineRule="auto"/>
        <w:rPr>
          <w:rFonts w:hint="eastAsia"/>
        </w:rPr>
      </w:pPr>
      <w:r>
        <w:rPr>
          <w:rFonts w:ascii="Consolas" w:eastAsia="Consolas" w:hAnsi="Consolas"/>
          <w:sz w:val="18"/>
          <w:szCs w:val="18"/>
        </w:rPr>
        <w:t xml:space="preserve">    d = request.json</w:t>
      </w:r>
    </w:p>
    <w:p w14:paraId="371921D5" w14:textId="77777777" w:rsidR="00F4555A" w:rsidRDefault="00000000">
      <w:pPr>
        <w:spacing w:line="276" w:lineRule="auto"/>
        <w:rPr>
          <w:rFonts w:hint="eastAsia"/>
        </w:rPr>
      </w:pPr>
      <w:r>
        <w:rPr>
          <w:rFonts w:ascii="Consolas" w:eastAsia="Consolas" w:hAnsi="Consolas"/>
          <w:sz w:val="18"/>
          <w:szCs w:val="18"/>
        </w:rPr>
        <w:t xml:space="preserve">    mods = d.get('modulations', ['BPSK'])</w:t>
      </w:r>
    </w:p>
    <w:p w14:paraId="5A33C956" w14:textId="77777777" w:rsidR="00F4555A" w:rsidRDefault="00000000">
      <w:pPr>
        <w:spacing w:line="276" w:lineRule="auto"/>
        <w:rPr>
          <w:rFonts w:hint="eastAsia"/>
        </w:rPr>
      </w:pPr>
      <w:r>
        <w:rPr>
          <w:rFonts w:ascii="Consolas" w:eastAsia="Consolas" w:hAnsi="Consolas"/>
          <w:sz w:val="18"/>
          <w:szCs w:val="18"/>
        </w:rPr>
        <w:t xml:space="preserve">    ch = d.get('channel', 'AWGN')</w:t>
      </w:r>
    </w:p>
    <w:p w14:paraId="0FBFC3BC" w14:textId="77777777" w:rsidR="00F4555A" w:rsidRDefault="00000000">
      <w:pPr>
        <w:spacing w:line="276" w:lineRule="auto"/>
        <w:rPr>
          <w:rFonts w:hint="eastAsia"/>
        </w:rPr>
      </w:pPr>
      <w:r>
        <w:rPr>
          <w:rFonts w:ascii="Consolas" w:eastAsia="Consolas" w:hAnsi="Consolas"/>
          <w:sz w:val="18"/>
          <w:szCs w:val="18"/>
        </w:rPr>
        <w:t xml:space="preserve">    coding = d.get('coding', 'none')</w:t>
      </w:r>
    </w:p>
    <w:p w14:paraId="4AC4AE75" w14:textId="77777777" w:rsidR="00F4555A" w:rsidRDefault="00000000">
      <w:pPr>
        <w:spacing w:line="276" w:lineRule="auto"/>
        <w:rPr>
          <w:rFonts w:hint="eastAsia"/>
        </w:rPr>
      </w:pPr>
      <w:r>
        <w:rPr>
          <w:rFonts w:ascii="Consolas" w:eastAsia="Consolas" w:hAnsi="Consolas"/>
          <w:sz w:val="18"/>
          <w:szCs w:val="18"/>
        </w:rPr>
        <w:lastRenderedPageBreak/>
        <w:t xml:space="preserve">    snr = np.arange(</w:t>
      </w:r>
    </w:p>
    <w:p w14:paraId="766589F4" w14:textId="77777777" w:rsidR="00F4555A" w:rsidRDefault="00000000">
      <w:pPr>
        <w:spacing w:line="276" w:lineRule="auto"/>
        <w:rPr>
          <w:rFonts w:hint="eastAsia"/>
        </w:rPr>
      </w:pPr>
      <w:r>
        <w:rPr>
          <w:rFonts w:ascii="Consolas" w:eastAsia="Consolas" w:hAnsi="Consolas"/>
          <w:sz w:val="18"/>
          <w:szCs w:val="18"/>
        </w:rPr>
        <w:t xml:space="preserve">        d.get('snr_start', 0),</w:t>
      </w:r>
    </w:p>
    <w:p w14:paraId="306A5279" w14:textId="77777777" w:rsidR="00F4555A" w:rsidRDefault="00000000">
      <w:pPr>
        <w:spacing w:line="276" w:lineRule="auto"/>
        <w:rPr>
          <w:rFonts w:hint="eastAsia"/>
        </w:rPr>
      </w:pPr>
      <w:r>
        <w:rPr>
          <w:rFonts w:ascii="Consolas" w:eastAsia="Consolas" w:hAnsi="Consolas"/>
          <w:sz w:val="18"/>
          <w:szCs w:val="18"/>
        </w:rPr>
        <w:t xml:space="preserve">        d.get('snr_end', 20) + 0.1,</w:t>
      </w:r>
    </w:p>
    <w:p w14:paraId="79EAB71B" w14:textId="77777777" w:rsidR="00F4555A" w:rsidRDefault="00000000">
      <w:pPr>
        <w:spacing w:line="276" w:lineRule="auto"/>
        <w:rPr>
          <w:rFonts w:hint="eastAsia"/>
        </w:rPr>
      </w:pPr>
      <w:r>
        <w:rPr>
          <w:rFonts w:ascii="Consolas" w:eastAsia="Consolas" w:hAnsi="Consolas"/>
          <w:sz w:val="18"/>
          <w:szCs w:val="18"/>
        </w:rPr>
        <w:t xml:space="preserve">        d.get('snr_step', 1)).tolist()</w:t>
      </w:r>
    </w:p>
    <w:p w14:paraId="3C7F8E21" w14:textId="77777777" w:rsidR="00F4555A" w:rsidRDefault="00000000">
      <w:pPr>
        <w:spacing w:line="276" w:lineRule="auto"/>
        <w:rPr>
          <w:rFonts w:hint="eastAsia"/>
        </w:rPr>
      </w:pPr>
      <w:r>
        <w:rPr>
          <w:rFonts w:ascii="Consolas" w:eastAsia="Consolas" w:hAnsi="Consolas"/>
          <w:sz w:val="18"/>
          <w:szCs w:val="18"/>
        </w:rPr>
        <w:t xml:space="preserve">    n_bits = min(d.get('num_bits', 50000), 500000)</w:t>
      </w:r>
    </w:p>
    <w:p w14:paraId="047C63A1" w14:textId="77777777" w:rsidR="00F4555A" w:rsidRDefault="00000000">
      <w:pPr>
        <w:spacing w:line="276" w:lineRule="auto"/>
        <w:rPr>
          <w:rFonts w:hint="eastAsia"/>
        </w:rPr>
      </w:pPr>
      <w:r>
        <w:rPr>
          <w:rFonts w:ascii="Consolas" w:eastAsia="Consolas" w:hAnsi="Consolas"/>
          <w:sz w:val="18"/>
          <w:szCs w:val="18"/>
        </w:rPr>
        <w:t xml:space="preserve">    if coding == 'conv':</w:t>
      </w:r>
    </w:p>
    <w:p w14:paraId="3306D096" w14:textId="77777777" w:rsidR="00F4555A" w:rsidRDefault="00000000">
      <w:pPr>
        <w:spacing w:line="276" w:lineRule="auto"/>
        <w:rPr>
          <w:rFonts w:hint="eastAsia"/>
        </w:rPr>
      </w:pPr>
      <w:r>
        <w:rPr>
          <w:rFonts w:ascii="Consolas" w:eastAsia="Consolas" w:hAnsi="Consolas"/>
          <w:sz w:val="18"/>
          <w:szCs w:val="18"/>
        </w:rPr>
        <w:t xml:space="preserve">        n_bits = min(n_bits, 5000)</w:t>
      </w:r>
    </w:p>
    <w:p w14:paraId="277CCDB4" w14:textId="77777777" w:rsidR="00F4555A" w:rsidRDefault="00F4555A">
      <w:pPr>
        <w:spacing w:line="276" w:lineRule="auto"/>
        <w:rPr>
          <w:rFonts w:hint="eastAsia"/>
        </w:rPr>
      </w:pPr>
    </w:p>
    <w:p w14:paraId="79EC499B" w14:textId="77777777" w:rsidR="00F4555A" w:rsidRDefault="00000000">
      <w:pPr>
        <w:spacing w:line="276" w:lineRule="auto"/>
        <w:rPr>
          <w:rFonts w:hint="eastAsia"/>
        </w:rPr>
      </w:pPr>
      <w:r>
        <w:rPr>
          <w:rFonts w:ascii="Consolas" w:eastAsia="Consolas" w:hAnsi="Consolas"/>
          <w:sz w:val="18"/>
          <w:szCs w:val="18"/>
        </w:rPr>
        <w:t xml:space="preserve">    series = []</w:t>
      </w:r>
    </w:p>
    <w:p w14:paraId="78D0A9A1" w14:textId="77777777" w:rsidR="00F4555A" w:rsidRDefault="00000000">
      <w:pPr>
        <w:spacing w:line="276" w:lineRule="auto"/>
        <w:rPr>
          <w:rFonts w:hint="eastAsia"/>
        </w:rPr>
      </w:pPr>
      <w:r>
        <w:rPr>
          <w:rFonts w:ascii="Consolas" w:eastAsia="Consolas" w:hAnsi="Consolas"/>
          <w:sz w:val="18"/>
          <w:szCs w:val="18"/>
        </w:rPr>
        <w:t xml:space="preserve">    for mod in mods:</w:t>
      </w:r>
    </w:p>
    <w:p w14:paraId="78087C19" w14:textId="77777777" w:rsidR="00F4555A" w:rsidRDefault="00000000">
      <w:pPr>
        <w:spacing w:line="276" w:lineRule="auto"/>
        <w:rPr>
          <w:rFonts w:hint="eastAsia"/>
        </w:rPr>
      </w:pPr>
      <w:r>
        <w:rPr>
          <w:rFonts w:ascii="Consolas" w:eastAsia="Consolas" w:hAnsi="Consolas"/>
          <w:sz w:val="18"/>
          <w:szCs w:val="18"/>
        </w:rPr>
        <w:t xml:space="preserve">        ber = simulate_ber(mod, snr, ch, coding, n_bits)</w:t>
      </w:r>
    </w:p>
    <w:p w14:paraId="788DB999" w14:textId="77777777" w:rsidR="00F4555A" w:rsidRDefault="00000000">
      <w:pPr>
        <w:spacing w:line="276" w:lineRule="auto"/>
        <w:rPr>
          <w:rFonts w:hint="eastAsia"/>
        </w:rPr>
      </w:pPr>
      <w:r>
        <w:rPr>
          <w:rFonts w:ascii="Consolas" w:eastAsia="Consolas" w:hAnsi="Consolas"/>
          <w:sz w:val="18"/>
          <w:szCs w:val="18"/>
        </w:rPr>
        <w:t xml:space="preserve">        series.append({</w:t>
      </w:r>
    </w:p>
    <w:p w14:paraId="70161FC9" w14:textId="77777777" w:rsidR="00F4555A" w:rsidRDefault="00000000">
      <w:pPr>
        <w:spacing w:line="276" w:lineRule="auto"/>
        <w:rPr>
          <w:rFonts w:hint="eastAsia"/>
        </w:rPr>
      </w:pPr>
      <w:r>
        <w:rPr>
          <w:rFonts w:ascii="Consolas" w:eastAsia="Consolas" w:hAnsi="Consolas"/>
          <w:sz w:val="18"/>
          <w:szCs w:val="18"/>
        </w:rPr>
        <w:t xml:space="preserve">            'name': f'{mod} 仿真',</w:t>
      </w:r>
    </w:p>
    <w:p w14:paraId="1BCE4FF1" w14:textId="77777777" w:rsidR="00F4555A" w:rsidRDefault="00000000">
      <w:pPr>
        <w:spacing w:line="276" w:lineRule="auto"/>
        <w:rPr>
          <w:rFonts w:hint="eastAsia"/>
        </w:rPr>
      </w:pPr>
      <w:r>
        <w:rPr>
          <w:rFonts w:ascii="Consolas" w:eastAsia="Consolas" w:hAnsi="Consolas"/>
          <w:sz w:val="18"/>
          <w:szCs w:val="18"/>
        </w:rPr>
        <w:t xml:space="preserve">            'ber': ber, 'type': 'sim'})</w:t>
      </w:r>
    </w:p>
    <w:p w14:paraId="54DD9602" w14:textId="77777777" w:rsidR="00F4555A" w:rsidRDefault="00000000">
      <w:pPr>
        <w:spacing w:line="276" w:lineRule="auto"/>
        <w:rPr>
          <w:rFonts w:hint="eastAsia"/>
        </w:rPr>
      </w:pPr>
      <w:r>
        <w:rPr>
          <w:rFonts w:ascii="Consolas" w:eastAsia="Consolas" w:hAnsi="Consolas"/>
          <w:sz w:val="18"/>
          <w:szCs w:val="18"/>
        </w:rPr>
        <w:t xml:space="preserve">        if show_theo and coding == 'none':</w:t>
      </w:r>
    </w:p>
    <w:p w14:paraId="53D0B32D" w14:textId="77777777" w:rsidR="00F4555A" w:rsidRDefault="00000000">
      <w:pPr>
        <w:spacing w:line="276" w:lineRule="auto"/>
        <w:rPr>
          <w:rFonts w:hint="eastAsia"/>
        </w:rPr>
      </w:pPr>
      <w:r>
        <w:rPr>
          <w:rFonts w:ascii="Consolas" w:eastAsia="Consolas" w:hAnsi="Consolas"/>
          <w:sz w:val="18"/>
          <w:szCs w:val="18"/>
        </w:rPr>
        <w:t xml:space="preserve">            tb = theoretical_ber(mod, snr, ch)</w:t>
      </w:r>
    </w:p>
    <w:p w14:paraId="0876A722" w14:textId="77777777" w:rsidR="00F4555A" w:rsidRDefault="00000000">
      <w:pPr>
        <w:spacing w:line="276" w:lineRule="auto"/>
        <w:rPr>
          <w:rFonts w:hint="eastAsia"/>
        </w:rPr>
      </w:pPr>
      <w:r>
        <w:rPr>
          <w:rFonts w:ascii="Consolas" w:eastAsia="Consolas" w:hAnsi="Consolas"/>
          <w:sz w:val="18"/>
          <w:szCs w:val="18"/>
        </w:rPr>
        <w:t xml:space="preserve">            if any(v is not None for v in tb):</w:t>
      </w:r>
    </w:p>
    <w:p w14:paraId="4AF67867" w14:textId="77777777" w:rsidR="00F4555A" w:rsidRDefault="00000000">
      <w:pPr>
        <w:spacing w:line="276" w:lineRule="auto"/>
        <w:rPr>
          <w:rFonts w:hint="eastAsia"/>
        </w:rPr>
      </w:pPr>
      <w:r>
        <w:rPr>
          <w:rFonts w:ascii="Consolas" w:eastAsia="Consolas" w:hAnsi="Consolas"/>
          <w:sz w:val="18"/>
          <w:szCs w:val="18"/>
        </w:rPr>
        <w:t xml:space="preserve">                series.append({</w:t>
      </w:r>
    </w:p>
    <w:p w14:paraId="6C75D1F8" w14:textId="77777777" w:rsidR="00F4555A" w:rsidRDefault="00000000">
      <w:pPr>
        <w:spacing w:line="276" w:lineRule="auto"/>
        <w:rPr>
          <w:rFonts w:hint="eastAsia"/>
        </w:rPr>
      </w:pPr>
      <w:r>
        <w:rPr>
          <w:rFonts w:ascii="Consolas" w:eastAsia="Consolas" w:hAnsi="Consolas"/>
          <w:sz w:val="18"/>
          <w:szCs w:val="18"/>
        </w:rPr>
        <w:t xml:space="preserve">                    'name': f'{mod} 理论',</w:t>
      </w:r>
    </w:p>
    <w:p w14:paraId="7F050D07" w14:textId="77777777" w:rsidR="00F4555A" w:rsidRDefault="00000000">
      <w:pPr>
        <w:spacing w:line="276" w:lineRule="auto"/>
        <w:rPr>
          <w:rFonts w:hint="eastAsia"/>
        </w:rPr>
      </w:pPr>
      <w:r>
        <w:rPr>
          <w:rFonts w:ascii="Consolas" w:eastAsia="Consolas" w:hAnsi="Consolas"/>
          <w:sz w:val="18"/>
          <w:szCs w:val="18"/>
        </w:rPr>
        <w:t xml:space="preserve">                    'ber': tb, 'type': 'theo'})</w:t>
      </w:r>
    </w:p>
    <w:p w14:paraId="7FD1C225" w14:textId="77777777" w:rsidR="00F4555A" w:rsidRDefault="00000000">
      <w:pPr>
        <w:spacing w:line="276" w:lineRule="auto"/>
        <w:rPr>
          <w:rFonts w:hint="eastAsia"/>
        </w:rPr>
      </w:pPr>
      <w:r>
        <w:rPr>
          <w:rFonts w:ascii="Consolas" w:eastAsia="Consolas" w:hAnsi="Consolas"/>
          <w:sz w:val="18"/>
          <w:szCs w:val="18"/>
        </w:rPr>
        <w:t xml:space="preserve">    return jsonify({'snr': snr, 'series': series})</w:t>
      </w:r>
    </w:p>
    <w:p w14:paraId="2D120858" w14:textId="77777777" w:rsidR="00F4555A" w:rsidRDefault="00000000">
      <w:pPr>
        <w:spacing w:after="120" w:line="300" w:lineRule="auto"/>
        <w:ind w:firstLineChars="200" w:firstLine="480"/>
        <w:rPr>
          <w:rFonts w:hint="eastAsia"/>
        </w:rPr>
      </w:pPr>
      <w:r>
        <w:rPr>
          <w:rFonts w:ascii="宋体" w:eastAsia="宋体" w:hAnsi="宋体"/>
          <w:sz w:val="24"/>
          <w:szCs w:val="24"/>
        </w:rPr>
        <w:t>该接口的设计要点包括：(1) 使用d.get()方法为所有参数提供默认值，增强接口的容错性；(2) 对仿真比特数设置上限（500000），卷积编码时进一步限制为5000，以防止计算时间过长导致请求超时；(3) 遍历用户选择的所有调制方式，将仿真结果和理论值分别作为独立的数据系列返回，便于前端分别渲染实线（仿真）和虚线（理论）。</w:t>
      </w:r>
    </w:p>
    <w:p w14:paraId="27D6D809" w14:textId="77777777" w:rsidR="00F4555A" w:rsidRDefault="00000000">
      <w:pPr>
        <w:spacing w:before="240" w:after="120" w:line="300" w:lineRule="auto"/>
        <w:rPr>
          <w:rFonts w:hint="eastAsia"/>
        </w:rPr>
      </w:pPr>
      <w:r>
        <w:rPr>
          <w:rFonts w:ascii="黑体" w:eastAsia="黑体" w:hAnsi="黑体"/>
          <w:sz w:val="24"/>
          <w:szCs w:val="24"/>
        </w:rPr>
        <w:t>3.5.7 前端交互与图表渲染</w:t>
      </w:r>
    </w:p>
    <w:p w14:paraId="782A905B" w14:textId="77777777" w:rsidR="00F4555A" w:rsidRDefault="00000000">
      <w:pPr>
        <w:spacing w:after="120" w:line="300" w:lineRule="auto"/>
        <w:ind w:firstLineChars="200" w:firstLine="480"/>
        <w:rPr>
          <w:rFonts w:hint="eastAsia"/>
        </w:rPr>
      </w:pPr>
      <w:r>
        <w:rPr>
          <w:rFonts w:ascii="宋体" w:eastAsia="宋体" w:hAnsi="宋体"/>
          <w:sz w:val="24"/>
          <w:szCs w:val="24"/>
        </w:rPr>
        <w:t>app.js负责前端的用户交互和数据可视化。页面加载完成后，通过事件监听实现Tab页切换、滑块数值同步显示和仿真按钮点击响应。核心的异步通信通过封装的post()函数实现，使用fetch API向后端发送POST请求并解析JSON响应。</w:t>
      </w:r>
    </w:p>
    <w:p w14:paraId="13F0F104" w14:textId="77777777" w:rsidR="00F4555A" w:rsidRDefault="00000000">
      <w:pPr>
        <w:spacing w:line="276" w:lineRule="auto"/>
        <w:rPr>
          <w:rFonts w:hint="eastAsia"/>
        </w:rPr>
      </w:pPr>
      <w:r>
        <w:rPr>
          <w:rFonts w:ascii="Consolas" w:eastAsia="Consolas" w:hAnsi="Consolas"/>
          <w:sz w:val="18"/>
          <w:szCs w:val="18"/>
        </w:rPr>
        <w:t>async function post(url, data) {</w:t>
      </w:r>
    </w:p>
    <w:p w14:paraId="1D5AE6F8" w14:textId="77777777" w:rsidR="00F4555A" w:rsidRDefault="00000000">
      <w:pPr>
        <w:spacing w:line="276" w:lineRule="auto"/>
        <w:rPr>
          <w:rFonts w:hint="eastAsia"/>
        </w:rPr>
      </w:pPr>
      <w:r>
        <w:rPr>
          <w:rFonts w:ascii="Consolas" w:eastAsia="Consolas" w:hAnsi="Consolas"/>
          <w:sz w:val="18"/>
          <w:szCs w:val="18"/>
        </w:rPr>
        <w:t xml:space="preserve">    const r = await fetch(url, {</w:t>
      </w:r>
    </w:p>
    <w:p w14:paraId="435B7AA1" w14:textId="77777777" w:rsidR="00F4555A" w:rsidRDefault="00000000">
      <w:pPr>
        <w:spacing w:line="276" w:lineRule="auto"/>
        <w:rPr>
          <w:rFonts w:hint="eastAsia"/>
        </w:rPr>
      </w:pPr>
      <w:r>
        <w:rPr>
          <w:rFonts w:ascii="Consolas" w:eastAsia="Consolas" w:hAnsi="Consolas"/>
          <w:sz w:val="18"/>
          <w:szCs w:val="18"/>
        </w:rPr>
        <w:t xml:space="preserve">        method: 'POST',</w:t>
      </w:r>
    </w:p>
    <w:p w14:paraId="277C57B8" w14:textId="77777777" w:rsidR="00F4555A" w:rsidRDefault="00000000">
      <w:pPr>
        <w:spacing w:line="276" w:lineRule="auto"/>
        <w:rPr>
          <w:rFonts w:hint="eastAsia"/>
        </w:rPr>
      </w:pPr>
      <w:r>
        <w:rPr>
          <w:rFonts w:ascii="Consolas" w:eastAsia="Consolas" w:hAnsi="Consolas"/>
          <w:sz w:val="18"/>
          <w:szCs w:val="18"/>
        </w:rPr>
        <w:t xml:space="preserve">        headers: {</w:t>
      </w:r>
    </w:p>
    <w:p w14:paraId="683DF087" w14:textId="77777777" w:rsidR="00F4555A" w:rsidRDefault="00000000">
      <w:pPr>
        <w:spacing w:line="276" w:lineRule="auto"/>
        <w:rPr>
          <w:rFonts w:hint="eastAsia"/>
        </w:rPr>
      </w:pPr>
      <w:r>
        <w:rPr>
          <w:rFonts w:ascii="Consolas" w:eastAsia="Consolas" w:hAnsi="Consolas"/>
          <w:sz w:val="18"/>
          <w:szCs w:val="18"/>
        </w:rPr>
        <w:t xml:space="preserve">            'Content-Type': 'application/json'},</w:t>
      </w:r>
    </w:p>
    <w:p w14:paraId="2B415E36" w14:textId="77777777" w:rsidR="00F4555A" w:rsidRDefault="00000000">
      <w:pPr>
        <w:spacing w:line="276" w:lineRule="auto"/>
        <w:rPr>
          <w:rFonts w:hint="eastAsia"/>
        </w:rPr>
      </w:pPr>
      <w:r>
        <w:rPr>
          <w:rFonts w:ascii="Consolas" w:eastAsia="Consolas" w:hAnsi="Consolas"/>
          <w:sz w:val="18"/>
          <w:szCs w:val="18"/>
        </w:rPr>
        <w:lastRenderedPageBreak/>
        <w:t xml:space="preserve">        body: JSON.stringify(data),</w:t>
      </w:r>
    </w:p>
    <w:p w14:paraId="05C7F811" w14:textId="77777777" w:rsidR="00F4555A" w:rsidRDefault="00000000">
      <w:pPr>
        <w:spacing w:line="276" w:lineRule="auto"/>
        <w:rPr>
          <w:rFonts w:hint="eastAsia"/>
        </w:rPr>
      </w:pPr>
      <w:r>
        <w:rPr>
          <w:rFonts w:ascii="Consolas" w:eastAsia="Consolas" w:hAnsi="Consolas"/>
          <w:sz w:val="18"/>
          <w:szCs w:val="18"/>
        </w:rPr>
        <w:t xml:space="preserve">    });</w:t>
      </w:r>
    </w:p>
    <w:p w14:paraId="63844B5D" w14:textId="77777777" w:rsidR="00F4555A" w:rsidRDefault="00000000">
      <w:pPr>
        <w:spacing w:line="276" w:lineRule="auto"/>
        <w:rPr>
          <w:rFonts w:hint="eastAsia"/>
        </w:rPr>
      </w:pPr>
      <w:r>
        <w:rPr>
          <w:rFonts w:ascii="Consolas" w:eastAsia="Consolas" w:hAnsi="Consolas"/>
          <w:sz w:val="18"/>
          <w:szCs w:val="18"/>
        </w:rPr>
        <w:t xml:space="preserve">    if (!r.ok) throw new Error(r.statusText);</w:t>
      </w:r>
    </w:p>
    <w:p w14:paraId="654C088C" w14:textId="77777777" w:rsidR="00F4555A" w:rsidRDefault="00000000">
      <w:pPr>
        <w:spacing w:line="276" w:lineRule="auto"/>
        <w:rPr>
          <w:rFonts w:hint="eastAsia"/>
        </w:rPr>
      </w:pPr>
      <w:r>
        <w:rPr>
          <w:rFonts w:ascii="Consolas" w:eastAsia="Consolas" w:hAnsi="Consolas"/>
          <w:sz w:val="18"/>
          <w:szCs w:val="18"/>
        </w:rPr>
        <w:t xml:space="preserve">    return r.json();</w:t>
      </w:r>
    </w:p>
    <w:p w14:paraId="30F0D3ED" w14:textId="77777777" w:rsidR="00F4555A" w:rsidRDefault="00000000">
      <w:pPr>
        <w:spacing w:line="276" w:lineRule="auto"/>
        <w:rPr>
          <w:rFonts w:hint="eastAsia"/>
        </w:rPr>
      </w:pPr>
      <w:r>
        <w:rPr>
          <w:rFonts w:ascii="Consolas" w:eastAsia="Consolas" w:hAnsi="Consolas"/>
          <w:sz w:val="18"/>
          <w:szCs w:val="18"/>
        </w:rPr>
        <w:t>}</w:t>
      </w:r>
    </w:p>
    <w:p w14:paraId="21FF089C" w14:textId="77777777" w:rsidR="00F4555A" w:rsidRDefault="00000000">
      <w:pPr>
        <w:spacing w:after="120" w:line="300" w:lineRule="auto"/>
        <w:ind w:firstLineChars="200" w:firstLine="480"/>
        <w:rPr>
          <w:rFonts w:hint="eastAsia"/>
        </w:rPr>
      </w:pPr>
      <w:r>
        <w:rPr>
          <w:rFonts w:ascii="宋体" w:eastAsia="宋体" w:hAnsi="宋体"/>
          <w:sz w:val="24"/>
          <w:szCs w:val="24"/>
        </w:rPr>
        <w:t>图表渲染使用Plotly.js库。以BER曲线为例，前端根据后端返回的series数组构建Plotly的traces对象：仿真数据使用实线+标记点模式（lines+markers），理论数据使用虚线模式（dash），不同调制方式通过预定义的COLORS颜色映射区分。Y轴设置为对数坐标（type: "log"），范围为10^-7到10^0，符合BER分析的惯例。</w:t>
      </w:r>
    </w:p>
    <w:p w14:paraId="4FFA1686" w14:textId="77777777" w:rsidR="00F4555A" w:rsidRDefault="00000000">
      <w:pPr>
        <w:spacing w:line="276" w:lineRule="auto"/>
        <w:rPr>
          <w:rFonts w:hint="eastAsia"/>
        </w:rPr>
      </w:pPr>
      <w:r>
        <w:rPr>
          <w:rFonts w:ascii="Consolas" w:eastAsia="Consolas" w:hAnsi="Consolas"/>
          <w:sz w:val="18"/>
          <w:szCs w:val="18"/>
        </w:rPr>
        <w:t>const traces = data.series.map(s =&gt; {</w:t>
      </w:r>
    </w:p>
    <w:p w14:paraId="483EE1F4" w14:textId="77777777" w:rsidR="00F4555A" w:rsidRDefault="00000000">
      <w:pPr>
        <w:spacing w:line="276" w:lineRule="auto"/>
        <w:rPr>
          <w:rFonts w:hint="eastAsia"/>
        </w:rPr>
      </w:pPr>
      <w:r>
        <w:rPr>
          <w:rFonts w:ascii="Consolas" w:eastAsia="Consolas" w:hAnsi="Consolas"/>
          <w:sz w:val="18"/>
          <w:szCs w:val="18"/>
        </w:rPr>
        <w:t xml:space="preserve">    const mod = s.name.split(' ')[0];</w:t>
      </w:r>
    </w:p>
    <w:p w14:paraId="2F6F2E39" w14:textId="77777777" w:rsidR="00F4555A" w:rsidRDefault="00000000">
      <w:pPr>
        <w:spacing w:line="276" w:lineRule="auto"/>
        <w:rPr>
          <w:rFonts w:hint="eastAsia"/>
        </w:rPr>
      </w:pPr>
      <w:r>
        <w:rPr>
          <w:rFonts w:ascii="Consolas" w:eastAsia="Consolas" w:hAnsi="Consolas"/>
          <w:sz w:val="18"/>
          <w:szCs w:val="18"/>
        </w:rPr>
        <w:t xml:space="preserve">    const sim = s.type === 'sim';</w:t>
      </w:r>
    </w:p>
    <w:p w14:paraId="574D1FB7" w14:textId="77777777" w:rsidR="00F4555A" w:rsidRDefault="00000000">
      <w:pPr>
        <w:spacing w:line="276" w:lineRule="auto"/>
        <w:rPr>
          <w:rFonts w:hint="eastAsia"/>
        </w:rPr>
      </w:pPr>
      <w:r>
        <w:rPr>
          <w:rFonts w:ascii="Consolas" w:eastAsia="Consolas" w:hAnsi="Consolas"/>
          <w:sz w:val="18"/>
          <w:szCs w:val="18"/>
        </w:rPr>
        <w:t xml:space="preserve">    return {</w:t>
      </w:r>
    </w:p>
    <w:p w14:paraId="44C6959C" w14:textId="77777777" w:rsidR="00F4555A" w:rsidRDefault="00000000">
      <w:pPr>
        <w:spacing w:line="276" w:lineRule="auto"/>
        <w:rPr>
          <w:rFonts w:hint="eastAsia"/>
        </w:rPr>
      </w:pPr>
      <w:r>
        <w:rPr>
          <w:rFonts w:ascii="Consolas" w:eastAsia="Consolas" w:hAnsi="Consolas"/>
          <w:sz w:val="18"/>
          <w:szCs w:val="18"/>
        </w:rPr>
        <w:t xml:space="preserve">        x: data.snr, y: s.ber,</w:t>
      </w:r>
    </w:p>
    <w:p w14:paraId="11664B41" w14:textId="77777777" w:rsidR="00F4555A" w:rsidRDefault="00000000">
      <w:pPr>
        <w:spacing w:line="276" w:lineRule="auto"/>
        <w:rPr>
          <w:rFonts w:hint="eastAsia"/>
        </w:rPr>
      </w:pPr>
      <w:r>
        <w:rPr>
          <w:rFonts w:ascii="Consolas" w:eastAsia="Consolas" w:hAnsi="Consolas"/>
          <w:sz w:val="18"/>
          <w:szCs w:val="18"/>
        </w:rPr>
        <w:t xml:space="preserve">        name: s.name,</w:t>
      </w:r>
    </w:p>
    <w:p w14:paraId="1C61BE54" w14:textId="77777777" w:rsidR="00F4555A" w:rsidRDefault="00000000">
      <w:pPr>
        <w:spacing w:line="276" w:lineRule="auto"/>
        <w:rPr>
          <w:rFonts w:hint="eastAsia"/>
        </w:rPr>
      </w:pPr>
      <w:r>
        <w:rPr>
          <w:rFonts w:ascii="Consolas" w:eastAsia="Consolas" w:hAnsi="Consolas"/>
          <w:sz w:val="18"/>
          <w:szCs w:val="18"/>
        </w:rPr>
        <w:t xml:space="preserve">        mode: sim ? 'lines+markers' : 'lines',</w:t>
      </w:r>
    </w:p>
    <w:p w14:paraId="6CCF5B74" w14:textId="77777777" w:rsidR="00F4555A" w:rsidRDefault="00000000">
      <w:pPr>
        <w:spacing w:line="276" w:lineRule="auto"/>
        <w:rPr>
          <w:rFonts w:hint="eastAsia"/>
        </w:rPr>
      </w:pPr>
      <w:r>
        <w:rPr>
          <w:rFonts w:ascii="Consolas" w:eastAsia="Consolas" w:hAnsi="Consolas"/>
          <w:sz w:val="18"/>
          <w:szCs w:val="18"/>
        </w:rPr>
        <w:t xml:space="preserve">        line: {</w:t>
      </w:r>
    </w:p>
    <w:p w14:paraId="69F46128" w14:textId="77777777" w:rsidR="00F4555A" w:rsidRDefault="00000000">
      <w:pPr>
        <w:spacing w:line="276" w:lineRule="auto"/>
        <w:rPr>
          <w:rFonts w:hint="eastAsia"/>
        </w:rPr>
      </w:pPr>
      <w:r>
        <w:rPr>
          <w:rFonts w:ascii="Consolas" w:eastAsia="Consolas" w:hAnsi="Consolas"/>
          <w:sz w:val="18"/>
          <w:szCs w:val="18"/>
        </w:rPr>
        <w:t xml:space="preserve">            color: COLORS[mod] || '#888',</w:t>
      </w:r>
    </w:p>
    <w:p w14:paraId="5F402AA6" w14:textId="77777777" w:rsidR="00F4555A" w:rsidRDefault="00000000">
      <w:pPr>
        <w:spacing w:line="276" w:lineRule="auto"/>
        <w:rPr>
          <w:rFonts w:hint="eastAsia"/>
        </w:rPr>
      </w:pPr>
      <w:r>
        <w:rPr>
          <w:rFonts w:ascii="Consolas" w:eastAsia="Consolas" w:hAnsi="Consolas"/>
          <w:sz w:val="18"/>
          <w:szCs w:val="18"/>
        </w:rPr>
        <w:t xml:space="preserve">            dash: sim ? 'solid' : 'dash',</w:t>
      </w:r>
    </w:p>
    <w:p w14:paraId="3BB10A75" w14:textId="77777777" w:rsidR="00F4555A" w:rsidRDefault="00000000">
      <w:pPr>
        <w:spacing w:line="276" w:lineRule="auto"/>
        <w:rPr>
          <w:rFonts w:hint="eastAsia"/>
        </w:rPr>
      </w:pPr>
      <w:r>
        <w:rPr>
          <w:rFonts w:ascii="Consolas" w:eastAsia="Consolas" w:hAnsi="Consolas"/>
          <w:sz w:val="18"/>
          <w:szCs w:val="18"/>
        </w:rPr>
        <w:t xml:space="preserve">            width: sim ? 2 : 1.5 },</w:t>
      </w:r>
    </w:p>
    <w:p w14:paraId="11EAF06A" w14:textId="77777777" w:rsidR="00F4555A" w:rsidRDefault="00000000">
      <w:pPr>
        <w:spacing w:line="276" w:lineRule="auto"/>
        <w:rPr>
          <w:rFonts w:hint="eastAsia"/>
        </w:rPr>
      </w:pPr>
      <w:r>
        <w:rPr>
          <w:rFonts w:ascii="Consolas" w:eastAsia="Consolas" w:hAnsi="Consolas"/>
          <w:sz w:val="18"/>
          <w:szCs w:val="18"/>
        </w:rPr>
        <w:t xml:space="preserve">    };</w:t>
      </w:r>
    </w:p>
    <w:p w14:paraId="7D15D80A" w14:textId="77777777" w:rsidR="00F4555A" w:rsidRDefault="00000000">
      <w:pPr>
        <w:spacing w:line="276" w:lineRule="auto"/>
        <w:rPr>
          <w:rFonts w:hint="eastAsia"/>
        </w:rPr>
      </w:pPr>
      <w:r>
        <w:rPr>
          <w:rFonts w:ascii="Consolas" w:eastAsia="Consolas" w:hAnsi="Consolas"/>
          <w:sz w:val="18"/>
          <w:szCs w:val="18"/>
        </w:rPr>
        <w:t>});</w:t>
      </w:r>
    </w:p>
    <w:p w14:paraId="4A0DE70D" w14:textId="77777777" w:rsidR="00F4555A" w:rsidRDefault="00F4555A">
      <w:pPr>
        <w:spacing w:line="276" w:lineRule="auto"/>
        <w:rPr>
          <w:rFonts w:hint="eastAsia"/>
        </w:rPr>
      </w:pPr>
    </w:p>
    <w:p w14:paraId="1265BB76" w14:textId="77777777" w:rsidR="00F4555A" w:rsidRDefault="00000000">
      <w:pPr>
        <w:spacing w:line="276" w:lineRule="auto"/>
        <w:rPr>
          <w:rFonts w:hint="eastAsia"/>
        </w:rPr>
      </w:pPr>
      <w:r>
        <w:rPr>
          <w:rFonts w:ascii="Consolas" w:eastAsia="Consolas" w:hAnsi="Consolas"/>
          <w:sz w:val="18"/>
          <w:szCs w:val="18"/>
        </w:rPr>
        <w:t>Plotly.newPlot('chart-ber', traces, {</w:t>
      </w:r>
    </w:p>
    <w:p w14:paraId="63D55A42" w14:textId="77777777" w:rsidR="00F4555A" w:rsidRDefault="00000000">
      <w:pPr>
        <w:spacing w:line="276" w:lineRule="auto"/>
        <w:rPr>
          <w:rFonts w:hint="eastAsia"/>
        </w:rPr>
      </w:pPr>
      <w:r>
        <w:rPr>
          <w:rFonts w:ascii="Consolas" w:eastAsia="Consolas" w:hAnsi="Consolas"/>
          <w:sz w:val="18"/>
          <w:szCs w:val="18"/>
        </w:rPr>
        <w:t xml:space="preserve">    ...BASE_LAYOUT,</w:t>
      </w:r>
    </w:p>
    <w:p w14:paraId="0AF47F41" w14:textId="77777777" w:rsidR="00F4555A" w:rsidRDefault="00000000">
      <w:pPr>
        <w:spacing w:line="276" w:lineRule="auto"/>
        <w:rPr>
          <w:rFonts w:hint="eastAsia"/>
        </w:rPr>
      </w:pPr>
      <w:r>
        <w:rPr>
          <w:rFonts w:ascii="Consolas" w:eastAsia="Consolas" w:hAnsi="Consolas"/>
          <w:sz w:val="18"/>
          <w:szCs w:val="18"/>
        </w:rPr>
        <w:t xml:space="preserve">    title: { text: 'BER vs Eb/N₀' },</w:t>
      </w:r>
    </w:p>
    <w:p w14:paraId="60C29BF4" w14:textId="77777777" w:rsidR="00F4555A" w:rsidRDefault="00000000">
      <w:pPr>
        <w:spacing w:line="276" w:lineRule="auto"/>
        <w:rPr>
          <w:rFonts w:hint="eastAsia"/>
        </w:rPr>
      </w:pPr>
      <w:r>
        <w:rPr>
          <w:rFonts w:ascii="Consolas" w:eastAsia="Consolas" w:hAnsi="Consolas"/>
          <w:sz w:val="18"/>
          <w:szCs w:val="18"/>
        </w:rPr>
        <w:t xml:space="preserve">    xaxis: { title: 'Eb/N₀ (dB)' },</w:t>
      </w:r>
    </w:p>
    <w:p w14:paraId="24E5DA73" w14:textId="77777777" w:rsidR="00F4555A" w:rsidRDefault="00000000">
      <w:pPr>
        <w:spacing w:line="276" w:lineRule="auto"/>
        <w:rPr>
          <w:rFonts w:hint="eastAsia"/>
        </w:rPr>
      </w:pPr>
      <w:r>
        <w:rPr>
          <w:rFonts w:ascii="Consolas" w:eastAsia="Consolas" w:hAnsi="Consolas"/>
          <w:sz w:val="18"/>
          <w:szCs w:val="18"/>
        </w:rPr>
        <w:t xml:space="preserve">    yaxis: { title: 'BER', type: 'log',</w:t>
      </w:r>
    </w:p>
    <w:p w14:paraId="20FA3C74" w14:textId="77777777" w:rsidR="00F4555A" w:rsidRDefault="00000000">
      <w:pPr>
        <w:spacing w:line="276" w:lineRule="auto"/>
        <w:rPr>
          <w:rFonts w:hint="eastAsia"/>
        </w:rPr>
      </w:pPr>
      <w:r>
        <w:rPr>
          <w:rFonts w:ascii="Consolas" w:eastAsia="Consolas" w:hAnsi="Consolas"/>
          <w:sz w:val="18"/>
          <w:szCs w:val="18"/>
        </w:rPr>
        <w:t xml:space="preserve">             range: [-7, 0] },</w:t>
      </w:r>
    </w:p>
    <w:p w14:paraId="3AEDFD57" w14:textId="77777777" w:rsidR="00F4555A" w:rsidRDefault="00000000">
      <w:pPr>
        <w:spacing w:line="276" w:lineRule="auto"/>
        <w:rPr>
          <w:rFonts w:hint="eastAsia"/>
        </w:rPr>
      </w:pPr>
      <w:r>
        <w:rPr>
          <w:rFonts w:ascii="Consolas" w:eastAsia="Consolas" w:hAnsi="Consolas"/>
          <w:sz w:val="18"/>
          <w:szCs w:val="18"/>
        </w:rPr>
        <w:t xml:space="preserve">    hovermode: 'x unified',</w:t>
      </w:r>
    </w:p>
    <w:p w14:paraId="571CCC38" w14:textId="77777777" w:rsidR="00F4555A" w:rsidRDefault="00000000">
      <w:pPr>
        <w:spacing w:line="276" w:lineRule="auto"/>
        <w:rPr>
          <w:rFonts w:hint="eastAsia"/>
        </w:rPr>
      </w:pPr>
      <w:r>
        <w:rPr>
          <w:rFonts w:ascii="Consolas" w:eastAsia="Consolas" w:hAnsi="Consolas"/>
          <w:sz w:val="18"/>
          <w:szCs w:val="18"/>
        </w:rPr>
        <w:t>}, PLOT_CFG);</w:t>
      </w:r>
    </w:p>
    <w:p w14:paraId="06D3637A" w14:textId="77777777" w:rsidR="00F4555A" w:rsidRDefault="00000000">
      <w:pPr>
        <w:spacing w:after="120" w:line="300" w:lineRule="auto"/>
        <w:ind w:firstLineChars="200" w:firstLine="480"/>
        <w:rPr>
          <w:rFonts w:hint="eastAsia"/>
        </w:rPr>
      </w:pPr>
      <w:r>
        <w:rPr>
          <w:rFonts w:ascii="宋体" w:eastAsia="宋体" w:hAnsi="宋体"/>
          <w:sz w:val="24"/>
          <w:szCs w:val="24"/>
        </w:rPr>
        <w:t>星座图渲染采用了Plotly的子图功能（grid布局），将发送端和接收端星座图并排显示，发送端星座点使用蓝色，接收端使用红色半透明标记，直观对比信道传输前后符号分布的变化。眼图则将后端返回的80条信号轨迹分别作为独立的trace渲染，每条轨迹设置低透明度（opacity=0.25），通过叠加效果呈现经典的眼图形态。波形分析页面采用2行1列的子图布局，上方显示时域波形</w:t>
      </w:r>
      <w:r>
        <w:rPr>
          <w:rFonts w:ascii="宋体" w:eastAsia="宋体" w:hAnsi="宋体"/>
          <w:sz w:val="24"/>
          <w:szCs w:val="24"/>
        </w:rPr>
        <w:lastRenderedPageBreak/>
        <w:t>（发送与接收I路信号对比），下方显示功率谱密度。</w:t>
      </w:r>
    </w:p>
    <w:p w14:paraId="769BFEB5" w14:textId="77777777" w:rsidR="00F4555A" w:rsidRDefault="00000000">
      <w:pPr>
        <w:spacing w:before="260" w:after="260" w:line="416" w:lineRule="auto"/>
        <w:rPr>
          <w:rFonts w:hint="eastAsia"/>
        </w:rPr>
      </w:pPr>
      <w:r>
        <w:rPr>
          <w:rFonts w:ascii="宋体" w:eastAsia="宋体" w:hAnsi="宋体"/>
          <w:b/>
          <w:sz w:val="32"/>
        </w:rPr>
        <w:t>四、测试验证</w:t>
      </w:r>
    </w:p>
    <w:p w14:paraId="59875938" w14:textId="77777777" w:rsidR="00F4555A" w:rsidRDefault="00000000">
      <w:pPr>
        <w:spacing w:before="260" w:after="260" w:line="416" w:lineRule="auto"/>
        <w:rPr>
          <w:rFonts w:hint="eastAsia"/>
        </w:rPr>
      </w:pPr>
      <w:r>
        <w:rPr>
          <w:rFonts w:ascii="宋体" w:eastAsia="宋体" w:hAnsi="宋体"/>
          <w:b/>
          <w:sz w:val="28"/>
        </w:rPr>
        <w:t>4.1 BER性能分析</w:t>
      </w:r>
    </w:p>
    <w:p w14:paraId="38768FBD" w14:textId="77777777" w:rsidR="00F4555A" w:rsidRDefault="00000000">
      <w:pPr>
        <w:spacing w:before="260" w:after="260" w:line="416" w:lineRule="auto"/>
        <w:rPr>
          <w:rFonts w:hint="eastAsia"/>
        </w:rPr>
      </w:pPr>
      <w:r>
        <w:rPr>
          <w:rFonts w:ascii="宋体" w:eastAsia="宋体" w:hAnsi="宋体"/>
          <w:b/>
          <w:sz w:val="24"/>
        </w:rPr>
        <w:t>4.1.1 AWGN信道下不同调制方式对比</w:t>
      </w:r>
    </w:p>
    <w:p w14:paraId="377509B2" w14:textId="77777777" w:rsidR="00F4555A" w:rsidRDefault="00000000">
      <w:pPr>
        <w:spacing w:line="300" w:lineRule="auto"/>
        <w:ind w:firstLine="420"/>
        <w:rPr>
          <w:rFonts w:hint="eastAsia"/>
        </w:rPr>
      </w:pPr>
      <w:r>
        <w:rPr>
          <w:rFonts w:ascii="宋体" w:eastAsia="宋体" w:hAnsi="宋体"/>
          <w:sz w:val="24"/>
        </w:rPr>
        <w:t>图4展示了AWGN信道下BPSK、QPSK、8PSK、16QAM和64QAM五种调制方式的BER性能。仿真采用50000比特，Eb/N0范围为0~20 dB。图中实线为蒙特卡洛仿真结果，虚线为理论值。</w:t>
      </w:r>
    </w:p>
    <w:p w14:paraId="2001C8CF" w14:textId="77777777" w:rsidR="00F4555A" w:rsidRDefault="00000000">
      <w:pPr>
        <w:spacing w:line="300" w:lineRule="auto"/>
        <w:ind w:firstLine="420"/>
        <w:rPr>
          <w:rFonts w:hint="eastAsia"/>
        </w:rPr>
      </w:pPr>
      <w:r>
        <w:rPr>
          <w:rFonts w:ascii="宋体" w:eastAsia="宋体" w:hAnsi="宋体"/>
          <w:sz w:val="24"/>
        </w:rPr>
        <w:t>可以观察到：(1) BPSK和QPSK的BER曲线完全重合，这是因为QPSK等价于两路正交的BPSK，每比特性能相同；(2) 调制阶数越高，达到相同BER所需的Eb/N0越大，64QAM约需18 dB才能达到10^-5量级的BER；(3) 仿真曲线与理论曲线高度吻合，验证了仿真系统的正确性。</w:t>
      </w:r>
    </w:p>
    <w:p w14:paraId="7F816A30" w14:textId="77777777" w:rsidR="00F4555A" w:rsidRDefault="00000000">
      <w:pPr>
        <w:jc w:val="center"/>
        <w:rPr>
          <w:rFonts w:hint="eastAsia"/>
        </w:rPr>
      </w:pPr>
      <w:r>
        <w:rPr>
          <w:noProof/>
        </w:rPr>
        <w:drawing>
          <wp:inline distT="0" distB="0" distL="0" distR="0" wp14:anchorId="43395AFF" wp14:editId="0A64B8E3">
            <wp:extent cx="4320000" cy="3085714"/>
            <wp:effectExtent l="0" t="0" r="0" b="0"/>
            <wp:docPr id="23" name="Picture 11153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04_ber_awgn.png"/>
                    <pic:cNvPicPr/>
                  </pic:nvPicPr>
                  <pic:blipFill>
                    <a:blip r:embed="rId11"/>
                    <a:stretch>
                      <a:fillRect/>
                    </a:stretch>
                  </pic:blipFill>
                  <pic:spPr>
                    <a:xfrm>
                      <a:off x="0" y="0"/>
                      <a:ext cx="4320000" cy="3085714"/>
                    </a:xfrm>
                    <a:prstGeom prst="rect">
                      <a:avLst/>
                    </a:prstGeom>
                  </pic:spPr>
                </pic:pic>
              </a:graphicData>
            </a:graphic>
          </wp:inline>
        </w:drawing>
      </w:r>
    </w:p>
    <w:p w14:paraId="22D3AE19" w14:textId="77777777" w:rsidR="00F4555A" w:rsidRDefault="00000000">
      <w:pPr>
        <w:spacing w:after="160" w:line="300" w:lineRule="auto"/>
        <w:jc w:val="center"/>
        <w:rPr>
          <w:rFonts w:hint="eastAsia"/>
        </w:rPr>
      </w:pPr>
      <w:r>
        <w:rPr>
          <w:rFonts w:ascii="宋体" w:eastAsia="宋体" w:hAnsi="宋体"/>
        </w:rPr>
        <w:t>图4  AWGN信道下不同调制方式BER性能对比</w:t>
      </w:r>
    </w:p>
    <w:p w14:paraId="2DCAB5E5" w14:textId="77777777" w:rsidR="00F4555A" w:rsidRDefault="00000000">
      <w:pPr>
        <w:spacing w:before="260" w:after="260" w:line="416" w:lineRule="auto"/>
        <w:rPr>
          <w:rFonts w:hint="eastAsia"/>
        </w:rPr>
      </w:pPr>
      <w:r>
        <w:rPr>
          <w:rFonts w:ascii="宋体" w:eastAsia="宋体" w:hAnsi="宋体"/>
          <w:b/>
          <w:sz w:val="24"/>
        </w:rPr>
        <w:t>4.1.2 Rayleigh衰落信道BER分析</w:t>
      </w:r>
    </w:p>
    <w:p w14:paraId="54B0F09A" w14:textId="77777777" w:rsidR="00F4555A" w:rsidRDefault="00000000">
      <w:pPr>
        <w:spacing w:line="300" w:lineRule="auto"/>
        <w:ind w:firstLine="420"/>
        <w:rPr>
          <w:rFonts w:hint="eastAsia"/>
        </w:rPr>
      </w:pPr>
      <w:r>
        <w:rPr>
          <w:rFonts w:ascii="宋体" w:eastAsia="宋体" w:hAnsi="宋体"/>
          <w:sz w:val="24"/>
        </w:rPr>
        <w:t>图5展示了Rayleigh衰落信道下的BER性能。与AWGN信道相比，衰落信道下BER曲线的下降速度明显变慢——AWGN信道的BER随SNR呈指数下降，而Rayleigh信道下仅呈线性（1/SNR）下降。这是因为深衰落事件会导致瞬时SNR极低，即使平均SNR很高也无法避免偶发的突发错误。BPSK和QPSK的仿真结果</w:t>
      </w:r>
      <w:r>
        <w:rPr>
          <w:rFonts w:ascii="宋体" w:eastAsia="宋体" w:hAnsi="宋体"/>
          <w:sz w:val="24"/>
        </w:rPr>
        <w:lastRenderedPageBreak/>
        <w:t>与理论曲线吻合良好。</w:t>
      </w:r>
    </w:p>
    <w:p w14:paraId="230B18B1" w14:textId="77777777" w:rsidR="00F4555A" w:rsidRDefault="00000000">
      <w:pPr>
        <w:jc w:val="center"/>
        <w:rPr>
          <w:rFonts w:hint="eastAsia"/>
        </w:rPr>
      </w:pPr>
      <w:r>
        <w:rPr>
          <w:noProof/>
        </w:rPr>
        <w:drawing>
          <wp:inline distT="0" distB="0" distL="0" distR="0" wp14:anchorId="5515A48B" wp14:editId="3A565EA9">
            <wp:extent cx="4320000" cy="3085714"/>
            <wp:effectExtent l="0" t="0" r="0" b="0"/>
            <wp:docPr id="26" name="Picture 1115319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05_ber_rayleigh.png"/>
                    <pic:cNvPicPr/>
                  </pic:nvPicPr>
                  <pic:blipFill>
                    <a:blip r:embed="rId12"/>
                    <a:stretch>
                      <a:fillRect/>
                    </a:stretch>
                  </pic:blipFill>
                  <pic:spPr>
                    <a:xfrm>
                      <a:off x="0" y="0"/>
                      <a:ext cx="4320000" cy="3085714"/>
                    </a:xfrm>
                    <a:prstGeom prst="rect">
                      <a:avLst/>
                    </a:prstGeom>
                  </pic:spPr>
                </pic:pic>
              </a:graphicData>
            </a:graphic>
          </wp:inline>
        </w:drawing>
      </w:r>
    </w:p>
    <w:p w14:paraId="7BBF027B" w14:textId="77777777" w:rsidR="00F4555A" w:rsidRDefault="00000000">
      <w:pPr>
        <w:spacing w:after="160" w:line="300" w:lineRule="auto"/>
        <w:jc w:val="center"/>
        <w:rPr>
          <w:rFonts w:hint="eastAsia"/>
        </w:rPr>
      </w:pPr>
      <w:r>
        <w:rPr>
          <w:rFonts w:ascii="宋体" w:eastAsia="宋体" w:hAnsi="宋体"/>
        </w:rPr>
        <w:t>图5  Rayleigh衰落信道下BER性能对比</w:t>
      </w:r>
    </w:p>
    <w:p w14:paraId="69CF341F" w14:textId="77777777" w:rsidR="00F4555A" w:rsidRDefault="00000000">
      <w:pPr>
        <w:spacing w:before="260" w:after="260" w:line="416" w:lineRule="auto"/>
        <w:rPr>
          <w:rFonts w:hint="eastAsia"/>
        </w:rPr>
      </w:pPr>
      <w:r>
        <w:rPr>
          <w:rFonts w:ascii="宋体" w:eastAsia="宋体" w:hAnsi="宋体"/>
          <w:b/>
          <w:sz w:val="24"/>
        </w:rPr>
        <w:t>4.1.3 卷积编码增益分析</w:t>
      </w:r>
    </w:p>
    <w:p w14:paraId="4D0F8AD0" w14:textId="77777777" w:rsidR="00F4555A" w:rsidRDefault="00000000">
      <w:pPr>
        <w:spacing w:line="300" w:lineRule="auto"/>
        <w:ind w:firstLine="420"/>
        <w:rPr>
          <w:rFonts w:hint="eastAsia"/>
        </w:rPr>
      </w:pPr>
      <w:r>
        <w:rPr>
          <w:rFonts w:ascii="宋体" w:eastAsia="宋体" w:hAnsi="宋体"/>
          <w:sz w:val="24"/>
        </w:rPr>
        <w:t>图6对比了BPSK在AWGN信道下有无卷积编码的BER性能。采用码率1/2、生成多项式[7,5]的卷积码，接收端使用Viterbi硬判决译码。结果表明，在BER = 10^-5处，卷积编码提供了约3~4 dB的编码增益，即以一半的频谱效率为代价，显著降低了达到目标BER所需的发射功率。</w:t>
      </w:r>
    </w:p>
    <w:p w14:paraId="684D2993" w14:textId="77777777" w:rsidR="00F4555A" w:rsidRDefault="00000000">
      <w:pPr>
        <w:jc w:val="center"/>
        <w:rPr>
          <w:rFonts w:hint="eastAsia"/>
        </w:rPr>
      </w:pPr>
      <w:r>
        <w:rPr>
          <w:noProof/>
        </w:rPr>
        <w:drawing>
          <wp:inline distT="0" distB="0" distL="0" distR="0" wp14:anchorId="1E7A3E08" wp14:editId="52AA7B11">
            <wp:extent cx="4320000" cy="3085714"/>
            <wp:effectExtent l="0" t="0" r="0" b="0"/>
            <wp:docPr id="29" name="Picture 1115319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06_coding_gain.png"/>
                    <pic:cNvPicPr/>
                  </pic:nvPicPr>
                  <pic:blipFill>
                    <a:blip r:embed="rId13"/>
                    <a:stretch>
                      <a:fillRect/>
                    </a:stretch>
                  </pic:blipFill>
                  <pic:spPr>
                    <a:xfrm>
                      <a:off x="0" y="0"/>
                      <a:ext cx="4320000" cy="3085714"/>
                    </a:xfrm>
                    <a:prstGeom prst="rect">
                      <a:avLst/>
                    </a:prstGeom>
                  </pic:spPr>
                </pic:pic>
              </a:graphicData>
            </a:graphic>
          </wp:inline>
        </w:drawing>
      </w:r>
    </w:p>
    <w:p w14:paraId="7340C856" w14:textId="77777777" w:rsidR="00F4555A" w:rsidRDefault="00000000">
      <w:pPr>
        <w:spacing w:after="160" w:line="300" w:lineRule="auto"/>
        <w:jc w:val="center"/>
        <w:rPr>
          <w:rFonts w:hint="eastAsia"/>
        </w:rPr>
      </w:pPr>
      <w:r>
        <w:rPr>
          <w:rFonts w:ascii="宋体" w:eastAsia="宋体" w:hAnsi="宋体"/>
        </w:rPr>
        <w:t>图6  卷积编码增益对比（BPSK, AWGN）</w:t>
      </w:r>
    </w:p>
    <w:p w14:paraId="17528694" w14:textId="77777777" w:rsidR="00F4555A" w:rsidRDefault="00000000">
      <w:pPr>
        <w:spacing w:before="260" w:after="260" w:line="416" w:lineRule="auto"/>
        <w:rPr>
          <w:rFonts w:hint="eastAsia"/>
        </w:rPr>
      </w:pPr>
      <w:r>
        <w:rPr>
          <w:rFonts w:ascii="宋体" w:eastAsia="宋体" w:hAnsi="宋体"/>
          <w:b/>
          <w:sz w:val="28"/>
        </w:rPr>
        <w:lastRenderedPageBreak/>
        <w:t>4.2 星座图分析</w:t>
      </w:r>
    </w:p>
    <w:p w14:paraId="54018EA4" w14:textId="77777777" w:rsidR="00F4555A" w:rsidRDefault="00000000">
      <w:pPr>
        <w:spacing w:line="300" w:lineRule="auto"/>
        <w:ind w:firstLine="420"/>
        <w:rPr>
          <w:rFonts w:hint="eastAsia"/>
        </w:rPr>
      </w:pPr>
      <w:r>
        <w:rPr>
          <w:rFonts w:ascii="宋体" w:eastAsia="宋体" w:hAnsi="宋体"/>
          <w:sz w:val="24"/>
        </w:rPr>
        <w:t>星座图直观展示了调制符号在复平面上的分布。图7和图8分别展示了QPSK和16QAM在不同Eb/N0下的星座图。随着信噪比降低，接收端星座点围绕理想位置的散布范围增大，相邻星座点之间的区分度下降，导致误判概率升高。</w:t>
      </w:r>
    </w:p>
    <w:p w14:paraId="5ACA103B" w14:textId="77777777" w:rsidR="00F4555A" w:rsidRDefault="00000000">
      <w:pPr>
        <w:spacing w:line="300" w:lineRule="auto"/>
        <w:ind w:firstLine="420"/>
        <w:rPr>
          <w:rFonts w:hint="eastAsia"/>
        </w:rPr>
      </w:pPr>
      <w:r>
        <w:rPr>
          <w:rFonts w:ascii="宋体" w:eastAsia="宋体" w:hAnsi="宋体"/>
          <w:sz w:val="24"/>
        </w:rPr>
        <w:t>QPSK只有4个星座点，间距较大，在10 dB时已经能够清晰区分；而16QAM有16个星座点，需要更高的SNR（如25 dB）才能使各点完全分离。这解释了高阶调制需要更高SNR的原因。</w:t>
      </w:r>
    </w:p>
    <w:p w14:paraId="14DD7B6E" w14:textId="77777777" w:rsidR="00F4555A" w:rsidRDefault="00000000">
      <w:pPr>
        <w:jc w:val="center"/>
        <w:rPr>
          <w:rFonts w:hint="eastAsia"/>
        </w:rPr>
      </w:pPr>
      <w:r>
        <w:rPr>
          <w:noProof/>
        </w:rPr>
        <w:drawing>
          <wp:inline distT="0" distB="0" distL="0" distR="0" wp14:anchorId="714023EC" wp14:editId="44AF1264">
            <wp:extent cx="5040000" cy="1764000"/>
            <wp:effectExtent l="0" t="0" r="0" b="0"/>
            <wp:docPr id="32" name="Picture 1115319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07_constellation_qpsk.png"/>
                    <pic:cNvPicPr/>
                  </pic:nvPicPr>
                  <pic:blipFill>
                    <a:blip r:embed="rId14"/>
                    <a:stretch>
                      <a:fillRect/>
                    </a:stretch>
                  </pic:blipFill>
                  <pic:spPr>
                    <a:xfrm>
                      <a:off x="0" y="0"/>
                      <a:ext cx="5040000" cy="1764000"/>
                    </a:xfrm>
                    <a:prstGeom prst="rect">
                      <a:avLst/>
                    </a:prstGeom>
                  </pic:spPr>
                </pic:pic>
              </a:graphicData>
            </a:graphic>
          </wp:inline>
        </w:drawing>
      </w:r>
    </w:p>
    <w:p w14:paraId="0FD4F631" w14:textId="77777777" w:rsidR="00F4555A" w:rsidRDefault="00000000">
      <w:pPr>
        <w:spacing w:after="160" w:line="300" w:lineRule="auto"/>
        <w:jc w:val="center"/>
        <w:rPr>
          <w:rFonts w:hint="eastAsia"/>
        </w:rPr>
      </w:pPr>
      <w:r>
        <w:rPr>
          <w:rFonts w:ascii="宋体" w:eastAsia="宋体" w:hAnsi="宋体"/>
        </w:rPr>
        <w:t>图7  QPSK星座图（AWGN, Eb/N0 = 0/10/20 dB）</w:t>
      </w:r>
    </w:p>
    <w:p w14:paraId="77F5775C" w14:textId="77777777" w:rsidR="00F4555A" w:rsidRDefault="00000000">
      <w:pPr>
        <w:jc w:val="center"/>
        <w:rPr>
          <w:rFonts w:hint="eastAsia"/>
        </w:rPr>
      </w:pPr>
      <w:r>
        <w:rPr>
          <w:noProof/>
        </w:rPr>
        <w:drawing>
          <wp:inline distT="0" distB="0" distL="0" distR="0" wp14:anchorId="0B615156" wp14:editId="2F79FCE7">
            <wp:extent cx="5040000" cy="1764000"/>
            <wp:effectExtent l="0" t="0" r="0" b="0"/>
            <wp:docPr id="35" name="Picture 1115319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08_constellation_16qam.png"/>
                    <pic:cNvPicPr/>
                  </pic:nvPicPr>
                  <pic:blipFill>
                    <a:blip r:embed="rId15"/>
                    <a:stretch>
                      <a:fillRect/>
                    </a:stretch>
                  </pic:blipFill>
                  <pic:spPr>
                    <a:xfrm>
                      <a:off x="0" y="0"/>
                      <a:ext cx="5040000" cy="1764000"/>
                    </a:xfrm>
                    <a:prstGeom prst="rect">
                      <a:avLst/>
                    </a:prstGeom>
                  </pic:spPr>
                </pic:pic>
              </a:graphicData>
            </a:graphic>
          </wp:inline>
        </w:drawing>
      </w:r>
    </w:p>
    <w:p w14:paraId="1EF10227" w14:textId="77777777" w:rsidR="00F4555A" w:rsidRDefault="00000000">
      <w:pPr>
        <w:spacing w:after="160" w:line="300" w:lineRule="auto"/>
        <w:jc w:val="center"/>
        <w:rPr>
          <w:rFonts w:hint="eastAsia"/>
        </w:rPr>
      </w:pPr>
      <w:r>
        <w:rPr>
          <w:rFonts w:ascii="宋体" w:eastAsia="宋体" w:hAnsi="宋体"/>
        </w:rPr>
        <w:t>图8  16QAM星座图（AWGN, Eb/N0 = 5/15/25 dB）</w:t>
      </w:r>
    </w:p>
    <w:p w14:paraId="1EEC6437" w14:textId="77777777" w:rsidR="00F4555A" w:rsidRDefault="00000000">
      <w:pPr>
        <w:spacing w:line="300" w:lineRule="auto"/>
        <w:ind w:firstLine="420"/>
        <w:rPr>
          <w:rFonts w:hint="eastAsia"/>
        </w:rPr>
      </w:pPr>
      <w:r>
        <w:rPr>
          <w:rFonts w:ascii="宋体" w:eastAsia="宋体" w:hAnsi="宋体"/>
          <w:sz w:val="24"/>
        </w:rPr>
        <w:t>图9对比了相同Eb/N0（12 dB）下AWGN和Rayleigh信道的星座图。Rayleigh信道下接收星座点的散布明显比AWGN更严重且不均匀，这是因为衰落系数的随机变化导致部分符号的等效SNR远低于平均值。</w:t>
      </w:r>
    </w:p>
    <w:p w14:paraId="6DCD67D9" w14:textId="77777777" w:rsidR="00F4555A" w:rsidRDefault="00000000">
      <w:pPr>
        <w:jc w:val="center"/>
        <w:rPr>
          <w:rFonts w:hint="eastAsia"/>
        </w:rPr>
      </w:pPr>
      <w:r>
        <w:rPr>
          <w:noProof/>
        </w:rPr>
        <w:lastRenderedPageBreak/>
        <w:drawing>
          <wp:inline distT="0" distB="0" distL="0" distR="0" wp14:anchorId="75E7E748" wp14:editId="5CA0AC4A">
            <wp:extent cx="4680000" cy="2223000"/>
            <wp:effectExtent l="0" t="0" r="0" b="0"/>
            <wp:docPr id="38" name="Picture 1115319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fig09_constellation_compare.png"/>
                    <pic:cNvPicPr/>
                  </pic:nvPicPr>
                  <pic:blipFill>
                    <a:blip r:embed="rId16"/>
                    <a:stretch>
                      <a:fillRect/>
                    </a:stretch>
                  </pic:blipFill>
                  <pic:spPr>
                    <a:xfrm>
                      <a:off x="0" y="0"/>
                      <a:ext cx="4680000" cy="2223000"/>
                    </a:xfrm>
                    <a:prstGeom prst="rect">
                      <a:avLst/>
                    </a:prstGeom>
                  </pic:spPr>
                </pic:pic>
              </a:graphicData>
            </a:graphic>
          </wp:inline>
        </w:drawing>
      </w:r>
    </w:p>
    <w:p w14:paraId="7C15CFD0" w14:textId="77777777" w:rsidR="00F4555A" w:rsidRDefault="00000000">
      <w:pPr>
        <w:spacing w:after="160" w:line="300" w:lineRule="auto"/>
        <w:jc w:val="center"/>
        <w:rPr>
          <w:rFonts w:hint="eastAsia"/>
        </w:rPr>
      </w:pPr>
      <w:r>
        <w:rPr>
          <w:rFonts w:ascii="宋体" w:eastAsia="宋体" w:hAnsi="宋体"/>
        </w:rPr>
        <w:t>图9  QPSK星座图: AWGN vs Rayleigh对比（Eb/N0 = 12 dB）</w:t>
      </w:r>
    </w:p>
    <w:p w14:paraId="6BD252A0" w14:textId="77777777" w:rsidR="00F4555A" w:rsidRDefault="00000000">
      <w:pPr>
        <w:spacing w:before="260" w:after="260" w:line="416" w:lineRule="auto"/>
        <w:rPr>
          <w:rFonts w:hint="eastAsia"/>
        </w:rPr>
      </w:pPr>
      <w:r>
        <w:rPr>
          <w:rFonts w:ascii="宋体" w:eastAsia="宋体" w:hAnsi="宋体"/>
          <w:b/>
          <w:sz w:val="28"/>
        </w:rPr>
        <w:t>4.3 眼图分析</w:t>
      </w:r>
    </w:p>
    <w:p w14:paraId="7EB8ABE6" w14:textId="77777777" w:rsidR="00F4555A" w:rsidRDefault="00000000">
      <w:pPr>
        <w:spacing w:line="300" w:lineRule="auto"/>
        <w:ind w:firstLine="420"/>
        <w:rPr>
          <w:rFonts w:hint="eastAsia"/>
        </w:rPr>
      </w:pPr>
      <w:r>
        <w:rPr>
          <w:rFonts w:ascii="宋体" w:eastAsia="宋体" w:hAnsi="宋体"/>
          <w:sz w:val="24"/>
        </w:rPr>
        <w:t>眼图通过将接收信号按符号周期截取并叠加来反映信号质量。图10展示了BPSK在AWGN信道下，经升余弦脉冲成形（滚降系数alpha=0.35）后不同Eb/N0的眼图。</w:t>
      </w:r>
    </w:p>
    <w:p w14:paraId="0DA7866D" w14:textId="77777777" w:rsidR="00F4555A" w:rsidRDefault="00000000">
      <w:pPr>
        <w:spacing w:line="300" w:lineRule="auto"/>
        <w:ind w:firstLine="420"/>
        <w:rPr>
          <w:rFonts w:hint="eastAsia"/>
        </w:rPr>
      </w:pPr>
      <w:r>
        <w:rPr>
          <w:rFonts w:ascii="宋体" w:eastAsia="宋体" w:hAnsi="宋体"/>
          <w:sz w:val="24"/>
        </w:rPr>
        <w:t>在Eb/N0 = 0 dB时，噪声严重，"眼睛"几乎完全闭合，难以正确判决；在10 dB时，眼睛部分张开，可看到两个电平之间的间隔；在20 dB时，眼睛完全张开，轨迹紧密汇聚在理想采样点，表明此时误码率极低。眼图的"张开程度"直观地对应了系统的噪声容限和定时裕量。</w:t>
      </w:r>
    </w:p>
    <w:p w14:paraId="6EDCBE6A" w14:textId="77777777" w:rsidR="00F4555A" w:rsidRDefault="00000000">
      <w:pPr>
        <w:jc w:val="center"/>
        <w:rPr>
          <w:rFonts w:hint="eastAsia"/>
        </w:rPr>
      </w:pPr>
      <w:r>
        <w:rPr>
          <w:noProof/>
        </w:rPr>
        <w:drawing>
          <wp:inline distT="0" distB="0" distL="0" distR="0" wp14:anchorId="1AFE8BE5" wp14:editId="32499115">
            <wp:extent cx="5040000" cy="1612800"/>
            <wp:effectExtent l="0" t="0" r="0" b="0"/>
            <wp:docPr id="41" name="Picture 1115319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fig10_eye_diagram.png"/>
                    <pic:cNvPicPr/>
                  </pic:nvPicPr>
                  <pic:blipFill>
                    <a:blip r:embed="rId17"/>
                    <a:stretch>
                      <a:fillRect/>
                    </a:stretch>
                  </pic:blipFill>
                  <pic:spPr>
                    <a:xfrm>
                      <a:off x="0" y="0"/>
                      <a:ext cx="5040000" cy="1612800"/>
                    </a:xfrm>
                    <a:prstGeom prst="rect">
                      <a:avLst/>
                    </a:prstGeom>
                  </pic:spPr>
                </pic:pic>
              </a:graphicData>
            </a:graphic>
          </wp:inline>
        </w:drawing>
      </w:r>
    </w:p>
    <w:p w14:paraId="2581D8E7" w14:textId="77777777" w:rsidR="00F4555A" w:rsidRDefault="00000000">
      <w:pPr>
        <w:spacing w:after="160" w:line="300" w:lineRule="auto"/>
        <w:jc w:val="center"/>
        <w:rPr>
          <w:rFonts w:hint="eastAsia"/>
        </w:rPr>
      </w:pPr>
      <w:r>
        <w:rPr>
          <w:rFonts w:ascii="宋体" w:eastAsia="宋体" w:hAnsi="宋体"/>
        </w:rPr>
        <w:t>图10  BPSK眼图（AWGN, 升余弦成形, Eb/N0 = 0/10/20 dB）</w:t>
      </w:r>
    </w:p>
    <w:p w14:paraId="016ADB15" w14:textId="77777777" w:rsidR="00F4555A" w:rsidRDefault="00000000">
      <w:pPr>
        <w:spacing w:before="260" w:after="260" w:line="416" w:lineRule="auto"/>
        <w:rPr>
          <w:rFonts w:hint="eastAsia"/>
        </w:rPr>
      </w:pPr>
      <w:r>
        <w:rPr>
          <w:rFonts w:ascii="宋体" w:eastAsia="宋体" w:hAnsi="宋体"/>
          <w:b/>
          <w:sz w:val="28"/>
        </w:rPr>
        <w:t>4.4 信号波形分析</w:t>
      </w:r>
    </w:p>
    <w:p w14:paraId="7B635AD7" w14:textId="77777777" w:rsidR="00F4555A" w:rsidRDefault="00000000">
      <w:pPr>
        <w:spacing w:line="300" w:lineRule="auto"/>
        <w:ind w:firstLine="420"/>
        <w:rPr>
          <w:rFonts w:hint="eastAsia"/>
        </w:rPr>
      </w:pPr>
      <w:r>
        <w:rPr>
          <w:rFonts w:ascii="宋体" w:eastAsia="宋体" w:hAnsi="宋体"/>
          <w:sz w:val="24"/>
        </w:rPr>
        <w:t>图11展示了QPSK在Eb/N0 = 10 dB、AWGN信道下的同相（I）路时域波形和功率谱密度。上图中蓝色为发送波形，红色为接收波形，可以看到接收信号在保持基本形状的同时叠加了噪声扰动。下图的功率谱显示信号能量集中在基带附近，接收端功率谱在信号带外有噪声抬升。</w:t>
      </w:r>
    </w:p>
    <w:p w14:paraId="2DA0DC60" w14:textId="77777777" w:rsidR="00F4555A" w:rsidRDefault="00000000">
      <w:pPr>
        <w:jc w:val="center"/>
        <w:rPr>
          <w:rFonts w:hint="eastAsia"/>
        </w:rPr>
      </w:pPr>
      <w:r>
        <w:rPr>
          <w:noProof/>
        </w:rPr>
        <w:lastRenderedPageBreak/>
        <w:drawing>
          <wp:inline distT="0" distB="0" distL="0" distR="0" wp14:anchorId="4B4F91A5" wp14:editId="46933790">
            <wp:extent cx="4680000" cy="3217500"/>
            <wp:effectExtent l="0" t="0" r="0" b="0"/>
            <wp:docPr id="44" name="Picture 1115319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fig11_waveform.png"/>
                    <pic:cNvPicPr/>
                  </pic:nvPicPr>
                  <pic:blipFill>
                    <a:blip r:embed="rId18"/>
                    <a:stretch>
                      <a:fillRect/>
                    </a:stretch>
                  </pic:blipFill>
                  <pic:spPr>
                    <a:xfrm>
                      <a:off x="0" y="0"/>
                      <a:ext cx="4680000" cy="3217500"/>
                    </a:xfrm>
                    <a:prstGeom prst="rect">
                      <a:avLst/>
                    </a:prstGeom>
                  </pic:spPr>
                </pic:pic>
              </a:graphicData>
            </a:graphic>
          </wp:inline>
        </w:drawing>
      </w:r>
    </w:p>
    <w:p w14:paraId="0F330E0B" w14:textId="77777777" w:rsidR="00F4555A" w:rsidRDefault="00000000">
      <w:pPr>
        <w:spacing w:after="160" w:line="300" w:lineRule="auto"/>
        <w:jc w:val="center"/>
        <w:rPr>
          <w:rFonts w:hint="eastAsia"/>
        </w:rPr>
      </w:pPr>
      <w:r>
        <w:rPr>
          <w:rFonts w:ascii="宋体" w:eastAsia="宋体" w:hAnsi="宋体"/>
        </w:rPr>
        <w:t>图11  QPSK信号时域波形与功率谱密度（Eb/N0 = 10 dB, AWGN）</w:t>
      </w:r>
    </w:p>
    <w:p w14:paraId="34AE7431" w14:textId="77777777" w:rsidR="00F4555A" w:rsidRDefault="00000000">
      <w:pPr>
        <w:spacing w:before="260" w:after="260" w:line="416" w:lineRule="auto"/>
        <w:rPr>
          <w:rFonts w:hint="eastAsia"/>
        </w:rPr>
      </w:pPr>
      <w:r>
        <w:rPr>
          <w:rFonts w:ascii="宋体" w:eastAsia="宋体" w:hAnsi="宋体"/>
          <w:b/>
          <w:sz w:val="32"/>
        </w:rPr>
        <w:t>五、总结</w:t>
      </w:r>
    </w:p>
    <w:p w14:paraId="23AC5E7C" w14:textId="77777777" w:rsidR="00F4555A" w:rsidRDefault="00000000">
      <w:pPr>
        <w:spacing w:line="300" w:lineRule="auto"/>
        <w:ind w:firstLine="420"/>
        <w:rPr>
          <w:rFonts w:hint="eastAsia"/>
        </w:rPr>
      </w:pPr>
      <w:r>
        <w:rPr>
          <w:rFonts w:ascii="宋体" w:eastAsia="宋体" w:hAnsi="宋体"/>
          <w:sz w:val="24"/>
        </w:rPr>
        <w:t>本项目基于Python及CommPy库，设计并实现了一个交互式的数字通信系统仿真Web平台。系统涵盖了从信源到信宿的完整通信链路，支持5种调制方式、2种信道模型和卷积编码，并提供BER曲线、星座图、眼图和信号波形四个维度的可视化分析工具。</w:t>
      </w:r>
    </w:p>
    <w:p w14:paraId="26B176FE" w14:textId="77777777" w:rsidR="00F4555A" w:rsidRDefault="00000000">
      <w:pPr>
        <w:spacing w:line="300" w:lineRule="auto"/>
        <w:ind w:firstLine="420"/>
        <w:rPr>
          <w:rFonts w:hint="eastAsia"/>
        </w:rPr>
      </w:pPr>
      <w:r>
        <w:rPr>
          <w:rFonts w:ascii="宋体" w:eastAsia="宋体" w:hAnsi="宋体"/>
          <w:sz w:val="24"/>
        </w:rPr>
        <w:t>通过测试验证，仿真结果与理论公式高度吻合，证明了系统实现的正确性。主要结论包括：(1) 高阶调制以更高的SNR需求换取更高的频谱效率；(2) Rayleigh衰落信道相比AWGN信道对系统性能有显著恶化，BER曲线斜率从指数下降变为线性下降；(3) 码率1/2的卷积编码在AWGN信道下可获得约3~4 dB的编码增益。</w:t>
      </w:r>
    </w:p>
    <w:p w14:paraId="012EADBE" w14:textId="77777777" w:rsidR="00F4555A" w:rsidRDefault="00000000">
      <w:pPr>
        <w:spacing w:line="300" w:lineRule="auto"/>
        <w:ind w:firstLine="420"/>
        <w:rPr>
          <w:rFonts w:hint="eastAsia"/>
        </w:rPr>
      </w:pPr>
      <w:r>
        <w:rPr>
          <w:rFonts w:ascii="宋体" w:eastAsia="宋体" w:hAnsi="宋体"/>
          <w:sz w:val="24"/>
        </w:rPr>
        <w:t>在工程实践方面，本项目锻炼了以下能力：使用CommPy进行通信算法仿真、使用Flask构建RESTful API后端、使用Plotly.js实现前端交互式数据可视化，以及将科学计算与Web技术结合构建完整应用的系统集成能力。</w:t>
      </w:r>
    </w:p>
    <w:p w14:paraId="76CBFFBA" w14:textId="77777777" w:rsidR="00F4555A" w:rsidRDefault="00000000">
      <w:pPr>
        <w:spacing w:before="260" w:after="260" w:line="416" w:lineRule="auto"/>
        <w:rPr>
          <w:rFonts w:hint="eastAsia"/>
        </w:rPr>
      </w:pPr>
      <w:r>
        <w:rPr>
          <w:rFonts w:ascii="宋体" w:eastAsia="宋体" w:hAnsi="宋体"/>
          <w:b/>
          <w:sz w:val="32"/>
        </w:rPr>
        <w:t>六、参考文献</w:t>
      </w:r>
    </w:p>
    <w:p w14:paraId="0B1E7B22" w14:textId="77777777" w:rsidR="00F4555A" w:rsidRDefault="00000000">
      <w:pPr>
        <w:spacing w:after="40" w:line="300" w:lineRule="auto"/>
        <w:rPr>
          <w:rFonts w:hint="eastAsia"/>
        </w:rPr>
      </w:pPr>
      <w:r>
        <w:rPr>
          <w:rFonts w:ascii="宋体" w:eastAsia="宋体" w:hAnsi="宋体"/>
        </w:rPr>
        <w:t>[1] J. G. Proakis, M. Salehi. Digital Communications (5th Edition). McGraw-Hill, 2007.</w:t>
      </w:r>
    </w:p>
    <w:p w14:paraId="2B669069" w14:textId="77777777" w:rsidR="00F4555A" w:rsidRDefault="00000000">
      <w:pPr>
        <w:spacing w:after="40" w:line="300" w:lineRule="auto"/>
        <w:rPr>
          <w:rFonts w:hint="eastAsia"/>
        </w:rPr>
      </w:pPr>
      <w:r>
        <w:rPr>
          <w:rFonts w:ascii="宋体" w:eastAsia="宋体" w:hAnsi="宋体"/>
        </w:rPr>
        <w:t xml:space="preserve">[2] CommPy - Digital Communication with Python. </w:t>
      </w:r>
      <w:r>
        <w:rPr>
          <w:rFonts w:ascii="宋体" w:eastAsia="宋体" w:hAnsi="宋体"/>
        </w:rPr>
        <w:lastRenderedPageBreak/>
        <w:t>https://github.com/veeresht/CommPy</w:t>
      </w:r>
    </w:p>
    <w:p w14:paraId="18BEC372" w14:textId="77777777" w:rsidR="00F4555A" w:rsidRDefault="00000000">
      <w:pPr>
        <w:spacing w:after="40" w:line="300" w:lineRule="auto"/>
        <w:rPr>
          <w:rFonts w:hint="eastAsia"/>
        </w:rPr>
      </w:pPr>
      <w:r>
        <w:rPr>
          <w:rFonts w:ascii="宋体" w:eastAsia="宋体" w:hAnsi="宋体"/>
        </w:rPr>
        <w:t>[3] Flask Web Development Framework. https://flask.palletsprojects.com/</w:t>
      </w:r>
    </w:p>
    <w:p w14:paraId="695CA1D6" w14:textId="77777777" w:rsidR="00F4555A" w:rsidRDefault="00000000">
      <w:pPr>
        <w:spacing w:after="40" w:line="300" w:lineRule="auto"/>
        <w:rPr>
          <w:rFonts w:hint="eastAsia"/>
        </w:rPr>
      </w:pPr>
      <w:r>
        <w:rPr>
          <w:rFonts w:ascii="宋体" w:eastAsia="宋体" w:hAnsi="宋体"/>
        </w:rPr>
        <w:t>[4] Plotly.js - Open Source Graphing Library. https://plotly.com/javascript/</w:t>
      </w:r>
    </w:p>
    <w:p w14:paraId="21B97C24" w14:textId="77777777" w:rsidR="00F4555A" w:rsidRDefault="00000000">
      <w:pPr>
        <w:spacing w:after="40" w:line="300" w:lineRule="auto"/>
        <w:rPr>
          <w:rFonts w:hint="eastAsia"/>
        </w:rPr>
      </w:pPr>
      <w:r>
        <w:rPr>
          <w:rFonts w:ascii="宋体" w:eastAsia="宋体" w:hAnsi="宋体" w:cs="宋体"/>
        </w:rPr>
        <w:t>[5] 樊昌信, 曹丽娜. 通信原理(第7版). 国防工业出版社, 2012.</w:t>
      </w:r>
    </w:p>
    <w:p w14:paraId="63DC2C0B" w14:textId="77777777" w:rsidR="00F4555A" w:rsidRDefault="00000000">
      <w:pPr>
        <w:spacing w:after="40" w:line="300" w:lineRule="auto"/>
        <w:rPr>
          <w:rFonts w:hint="eastAsia"/>
        </w:rPr>
      </w:pPr>
      <w:r>
        <w:rPr>
          <w:rFonts w:ascii="宋体" w:eastAsia="宋体" w:hAnsi="宋体"/>
        </w:rPr>
        <w:t>[6] SciPy Documentation - Special Functions. https://docs.scipy.org/doc/scipy/reference/special.html</w:t>
      </w:r>
    </w:p>
    <w:p w14:paraId="1092A054" w14:textId="77777777" w:rsidR="00F4555A" w:rsidRDefault="00000000">
      <w:pPr>
        <w:spacing w:before="260" w:after="260" w:line="416" w:lineRule="auto"/>
        <w:rPr>
          <w:rFonts w:hint="eastAsia"/>
        </w:rPr>
      </w:pPr>
      <w:r>
        <w:rPr>
          <w:rFonts w:ascii="宋体" w:eastAsia="宋体" w:hAnsi="宋体"/>
          <w:b/>
          <w:sz w:val="32"/>
        </w:rPr>
        <w:t>七、源码地址及相关说明</w:t>
      </w:r>
    </w:p>
    <w:p w14:paraId="641D736E" w14:textId="77777777" w:rsidR="00F4555A" w:rsidRDefault="00000000">
      <w:pPr>
        <w:spacing w:line="300" w:lineRule="auto"/>
        <w:ind w:firstLine="420"/>
        <w:rPr>
          <w:rFonts w:hint="eastAsia"/>
        </w:rPr>
      </w:pPr>
      <w:r>
        <w:rPr>
          <w:rFonts w:ascii="宋体" w:eastAsia="宋体" w:hAnsi="宋体"/>
          <w:sz w:val="24"/>
        </w:rPr>
        <w:t>Gitee仓库地址：</w:t>
      </w:r>
      <w:r>
        <w:rPr>
          <w:rFonts w:ascii="宋体" w:eastAsia="宋体" w:hAnsi="宋体" w:cs="宋体"/>
          <w:sz w:val="24"/>
        </w:rPr>
        <w:t>https://github.com/P124302007/python-homework</w:t>
      </w:r>
    </w:p>
    <w:p w14:paraId="58E236A6" w14:textId="77777777" w:rsidR="00F4555A" w:rsidRDefault="00F4555A">
      <w:pPr>
        <w:spacing w:line="300" w:lineRule="auto"/>
        <w:rPr>
          <w:rFonts w:hint="eastAsia"/>
        </w:rPr>
      </w:pPr>
    </w:p>
    <w:p w14:paraId="79576986" w14:textId="77777777" w:rsidR="00F4555A" w:rsidRDefault="00000000">
      <w:pPr>
        <w:spacing w:line="300" w:lineRule="auto"/>
        <w:ind w:firstLine="420"/>
        <w:rPr>
          <w:rFonts w:hint="eastAsia"/>
        </w:rPr>
      </w:pPr>
      <w:r>
        <w:rPr>
          <w:rFonts w:ascii="宋体" w:eastAsia="宋体" w:hAnsi="宋体"/>
          <w:sz w:val="24"/>
        </w:rPr>
        <w:t>本地运行方式如下：</w:t>
      </w:r>
    </w:p>
    <w:p w14:paraId="2978371D" w14:textId="77777777" w:rsidR="00F4555A" w:rsidRDefault="00000000">
      <w:pPr>
        <w:spacing w:line="276" w:lineRule="auto"/>
        <w:rPr>
          <w:rFonts w:hint="eastAsia"/>
        </w:rPr>
      </w:pPr>
      <w:r>
        <w:rPr>
          <w:rFonts w:ascii="Consolas" w:eastAsia="Consolas" w:hAnsi="Consolas"/>
          <w:sz w:val="18"/>
        </w:rPr>
        <w:t># 安装依赖</w:t>
      </w:r>
    </w:p>
    <w:p w14:paraId="03E709B6" w14:textId="77777777" w:rsidR="00F4555A" w:rsidRDefault="00000000">
      <w:pPr>
        <w:spacing w:line="276" w:lineRule="auto"/>
        <w:rPr>
          <w:rFonts w:hint="eastAsia"/>
        </w:rPr>
      </w:pPr>
      <w:r>
        <w:rPr>
          <w:rFonts w:ascii="Consolas" w:eastAsia="Consolas" w:hAnsi="Consolas"/>
          <w:sz w:val="18"/>
        </w:rPr>
        <w:t>pip install flask numpy scipy scikit-commpy</w:t>
      </w:r>
    </w:p>
    <w:p w14:paraId="516C4B1B" w14:textId="77777777" w:rsidR="00F4555A" w:rsidRDefault="00F4555A">
      <w:pPr>
        <w:spacing w:line="276" w:lineRule="auto"/>
        <w:rPr>
          <w:rFonts w:hint="eastAsia"/>
        </w:rPr>
      </w:pPr>
    </w:p>
    <w:p w14:paraId="428A294B" w14:textId="77777777" w:rsidR="00F4555A" w:rsidRDefault="00000000">
      <w:pPr>
        <w:spacing w:line="276" w:lineRule="auto"/>
        <w:rPr>
          <w:rFonts w:hint="eastAsia"/>
        </w:rPr>
      </w:pPr>
      <w:r>
        <w:rPr>
          <w:rFonts w:ascii="Consolas" w:eastAsia="Consolas" w:hAnsi="Consolas"/>
          <w:sz w:val="18"/>
        </w:rPr>
        <w:t># 启动应用</w:t>
      </w:r>
    </w:p>
    <w:p w14:paraId="495EFDF5" w14:textId="77777777" w:rsidR="00F4555A" w:rsidRDefault="00000000">
      <w:pPr>
        <w:spacing w:line="276" w:lineRule="auto"/>
        <w:rPr>
          <w:rFonts w:hint="eastAsia"/>
        </w:rPr>
      </w:pPr>
      <w:r>
        <w:rPr>
          <w:rFonts w:ascii="Consolas" w:eastAsia="Consolas" w:hAnsi="Consolas"/>
          <w:sz w:val="18"/>
        </w:rPr>
        <w:t>cd commsim</w:t>
      </w:r>
    </w:p>
    <w:p w14:paraId="5C41866E" w14:textId="77777777" w:rsidR="00F4555A" w:rsidRDefault="00000000">
      <w:pPr>
        <w:spacing w:line="276" w:lineRule="auto"/>
        <w:rPr>
          <w:rFonts w:hint="eastAsia"/>
        </w:rPr>
      </w:pPr>
      <w:r>
        <w:rPr>
          <w:rFonts w:ascii="Consolas" w:eastAsia="Consolas" w:hAnsi="Consolas"/>
          <w:sz w:val="18"/>
        </w:rPr>
        <w:t>python app.py</w:t>
      </w:r>
    </w:p>
    <w:p w14:paraId="58CF0F6A" w14:textId="77777777" w:rsidR="00F4555A" w:rsidRDefault="00F4555A">
      <w:pPr>
        <w:spacing w:line="276" w:lineRule="auto"/>
        <w:rPr>
          <w:rFonts w:hint="eastAsia"/>
        </w:rPr>
      </w:pPr>
    </w:p>
    <w:p w14:paraId="1A8F2D1A" w14:textId="77777777" w:rsidR="00F4555A" w:rsidRDefault="00000000">
      <w:pPr>
        <w:spacing w:line="276" w:lineRule="auto"/>
        <w:rPr>
          <w:rFonts w:hint="eastAsia"/>
        </w:rPr>
      </w:pPr>
      <w:r>
        <w:rPr>
          <w:rFonts w:ascii="Consolas" w:eastAsia="Consolas" w:hAnsi="Consolas"/>
          <w:sz w:val="18"/>
        </w:rPr>
        <w:t># 浏览器访问</w:t>
      </w:r>
    </w:p>
    <w:p w14:paraId="01C1FEE3" w14:textId="77777777" w:rsidR="00F4555A" w:rsidRDefault="00000000">
      <w:pPr>
        <w:spacing w:line="276" w:lineRule="auto"/>
        <w:rPr>
          <w:rFonts w:hint="eastAsia"/>
        </w:rPr>
      </w:pPr>
      <w:r>
        <w:rPr>
          <w:rFonts w:ascii="Consolas" w:eastAsia="Consolas" w:hAnsi="Consolas"/>
          <w:sz w:val="18"/>
        </w:rPr>
        <w:t>http://127.0.0.1:5000</w:t>
      </w:r>
    </w:p>
    <w:p w14:paraId="0A5C0609" w14:textId="77777777" w:rsidR="00F4555A" w:rsidRDefault="00000000">
      <w:pPr>
        <w:spacing w:line="300" w:lineRule="auto"/>
        <w:ind w:firstLine="420"/>
        <w:rPr>
          <w:rFonts w:hint="eastAsia"/>
        </w:rPr>
      </w:pPr>
      <w:r>
        <w:rPr>
          <w:rFonts w:ascii="宋体" w:eastAsia="宋体" w:hAnsi="宋体"/>
          <w:sz w:val="24"/>
        </w:rPr>
        <w:t>主要依赖版本：Python 3.13、Flask 3.x、NumPy 2.x、SciPy 1.x、scikit-commpy 0.8.0。</w:t>
      </w:r>
    </w:p>
    <w:sectPr w:rsidR="00F4555A">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6C53"/>
    <w:rsid w:val="00087906"/>
    <w:rsid w:val="00217880"/>
    <w:rsid w:val="002A40D5"/>
    <w:rsid w:val="00380C0E"/>
    <w:rsid w:val="003B631F"/>
    <w:rsid w:val="00473FCF"/>
    <w:rsid w:val="005B7C49"/>
    <w:rsid w:val="00745945"/>
    <w:rsid w:val="00877B31"/>
    <w:rsid w:val="00974ACA"/>
    <w:rsid w:val="00A474CE"/>
    <w:rsid w:val="00A97F39"/>
    <w:rsid w:val="00AC6170"/>
    <w:rsid w:val="00B25DBB"/>
    <w:rsid w:val="00C27881"/>
    <w:rsid w:val="00C9587F"/>
    <w:rsid w:val="00CB47CB"/>
    <w:rsid w:val="00D51459"/>
    <w:rsid w:val="00D56C53"/>
    <w:rsid w:val="00D628EE"/>
    <w:rsid w:val="00F455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07A2045"/>
  <w15:docId w15:val="{8E2A30DA-5921-4A12-9490-EE8E3ED04B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D56C5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56C5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56C5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D56C5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D56C53"/>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D56C53"/>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D56C53"/>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56C53"/>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D56C53"/>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60">
    <w:name w:val="标题 6 字符"/>
    <w:basedOn w:val="a0"/>
    <w:link w:val="6"/>
    <w:uiPriority w:val="9"/>
    <w:semiHidden/>
    <w:rsid w:val="00D56C53"/>
    <w:rPr>
      <w:rFonts w:cstheme="majorBidi"/>
      <w:b/>
      <w:bCs/>
      <w:color w:val="0F4761" w:themeColor="accent1" w:themeShade="BF"/>
    </w:rPr>
  </w:style>
  <w:style w:type="character" w:customStyle="1" w:styleId="80">
    <w:name w:val="标题 8 字符"/>
    <w:basedOn w:val="a0"/>
    <w:link w:val="8"/>
    <w:uiPriority w:val="9"/>
    <w:semiHidden/>
    <w:rsid w:val="00D56C53"/>
    <w:rPr>
      <w:rFonts w:cstheme="majorBidi"/>
      <w:color w:val="595959" w:themeColor="text1" w:themeTint="A6"/>
    </w:rPr>
  </w:style>
  <w:style w:type="character" w:customStyle="1" w:styleId="a3">
    <w:name w:val="明显引用 字符"/>
    <w:basedOn w:val="a0"/>
    <w:link w:val="a4"/>
    <w:uiPriority w:val="30"/>
    <w:rsid w:val="00D56C53"/>
    <w:rPr>
      <w:i/>
      <w:iCs/>
      <w:color w:val="0F4761" w:themeColor="accent1" w:themeShade="BF"/>
    </w:rPr>
  </w:style>
  <w:style w:type="character" w:styleId="a5">
    <w:name w:val="Intense Reference"/>
    <w:basedOn w:val="a0"/>
    <w:uiPriority w:val="32"/>
    <w:qFormat/>
    <w:rsid w:val="00D56C53"/>
    <w:rPr>
      <w:b/>
      <w:bCs/>
      <w:smallCaps/>
      <w:color w:val="0F4761" w:themeColor="accent1" w:themeShade="BF"/>
      <w:spacing w:val="5"/>
    </w:rPr>
  </w:style>
  <w:style w:type="character" w:customStyle="1" w:styleId="a6">
    <w:name w:val="标题 字符"/>
    <w:basedOn w:val="a0"/>
    <w:link w:val="a7"/>
    <w:uiPriority w:val="10"/>
    <w:rsid w:val="00D56C53"/>
    <w:rPr>
      <w:rFonts w:asciiTheme="majorHAnsi" w:eastAsiaTheme="majorEastAsia" w:hAnsiTheme="majorHAnsi" w:cstheme="majorBidi"/>
      <w:spacing w:val="-10"/>
      <w:kern w:val="28"/>
      <w:sz w:val="56"/>
      <w:szCs w:val="56"/>
    </w:rPr>
  </w:style>
  <w:style w:type="character" w:customStyle="1" w:styleId="40">
    <w:name w:val="标题 4 字符"/>
    <w:basedOn w:val="a0"/>
    <w:link w:val="4"/>
    <w:uiPriority w:val="9"/>
    <w:semiHidden/>
    <w:rsid w:val="00D56C53"/>
    <w:rPr>
      <w:rFonts w:cstheme="majorBidi"/>
      <w:color w:val="0F4761" w:themeColor="accent1" w:themeShade="BF"/>
      <w:sz w:val="28"/>
      <w:szCs w:val="28"/>
    </w:rPr>
  </w:style>
  <w:style w:type="paragraph" w:styleId="a8">
    <w:name w:val="Quote"/>
    <w:basedOn w:val="a"/>
    <w:next w:val="a"/>
    <w:link w:val="a9"/>
    <w:uiPriority w:val="29"/>
    <w:qFormat/>
    <w:rsid w:val="00D56C53"/>
    <w:pPr>
      <w:spacing w:before="160" w:after="160"/>
      <w:jc w:val="center"/>
    </w:pPr>
    <w:rPr>
      <w:i/>
      <w:iCs/>
      <w:color w:val="404040" w:themeColor="text1" w:themeTint="BF"/>
    </w:rPr>
  </w:style>
  <w:style w:type="paragraph" w:styleId="aa">
    <w:name w:val="List Paragraph"/>
    <w:basedOn w:val="a"/>
    <w:uiPriority w:val="34"/>
    <w:qFormat/>
    <w:rsid w:val="00D56C53"/>
    <w:pPr>
      <w:ind w:left="720"/>
      <w:contextualSpacing/>
    </w:pPr>
  </w:style>
  <w:style w:type="character" w:customStyle="1" w:styleId="90">
    <w:name w:val="标题 9 字符"/>
    <w:basedOn w:val="a0"/>
    <w:link w:val="9"/>
    <w:uiPriority w:val="9"/>
    <w:semiHidden/>
    <w:rsid w:val="00D56C53"/>
    <w:rPr>
      <w:rFonts w:eastAsiaTheme="majorEastAsia" w:cstheme="majorBidi"/>
      <w:color w:val="595959" w:themeColor="text1" w:themeTint="A6"/>
    </w:rPr>
  </w:style>
  <w:style w:type="character" w:customStyle="1" w:styleId="ab">
    <w:name w:val="副标题 字符"/>
    <w:basedOn w:val="a0"/>
    <w:link w:val="ac"/>
    <w:uiPriority w:val="11"/>
    <w:rsid w:val="00D56C53"/>
    <w:rPr>
      <w:rFonts w:asciiTheme="majorHAnsi" w:eastAsiaTheme="majorEastAsia" w:hAnsiTheme="majorHAnsi" w:cstheme="majorBidi"/>
      <w:color w:val="595959" w:themeColor="text1" w:themeTint="A6"/>
      <w:spacing w:val="15"/>
      <w:sz w:val="28"/>
      <w:szCs w:val="28"/>
    </w:rPr>
  </w:style>
  <w:style w:type="character" w:customStyle="1" w:styleId="50">
    <w:name w:val="标题 5 字符"/>
    <w:basedOn w:val="a0"/>
    <w:link w:val="5"/>
    <w:uiPriority w:val="9"/>
    <w:semiHidden/>
    <w:rsid w:val="00D56C53"/>
    <w:rPr>
      <w:rFonts w:cstheme="majorBidi"/>
      <w:color w:val="0F4761" w:themeColor="accent1" w:themeShade="BF"/>
      <w:sz w:val="24"/>
      <w:szCs w:val="24"/>
    </w:rPr>
  </w:style>
  <w:style w:type="character" w:customStyle="1" w:styleId="30">
    <w:name w:val="标题 3 字符"/>
    <w:basedOn w:val="a0"/>
    <w:link w:val="3"/>
    <w:uiPriority w:val="9"/>
    <w:semiHidden/>
    <w:rsid w:val="00D56C53"/>
    <w:rPr>
      <w:rFonts w:asciiTheme="majorHAnsi" w:eastAsiaTheme="majorEastAsia" w:hAnsiTheme="majorHAnsi" w:cstheme="majorBidi"/>
      <w:color w:val="0F4761" w:themeColor="accent1" w:themeShade="BF"/>
      <w:sz w:val="32"/>
      <w:szCs w:val="32"/>
    </w:rPr>
  </w:style>
  <w:style w:type="paragraph" w:styleId="ac">
    <w:name w:val="Subtitle"/>
    <w:basedOn w:val="a"/>
    <w:next w:val="a"/>
    <w:link w:val="ab"/>
    <w:uiPriority w:val="11"/>
    <w:qFormat/>
    <w:rsid w:val="00D56C5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paragraph" w:styleId="a4">
    <w:name w:val="Intense Quote"/>
    <w:basedOn w:val="a"/>
    <w:next w:val="a"/>
    <w:link w:val="a3"/>
    <w:uiPriority w:val="30"/>
    <w:qFormat/>
    <w:rsid w:val="00D56C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70">
    <w:name w:val="标题 7 字符"/>
    <w:basedOn w:val="a0"/>
    <w:link w:val="7"/>
    <w:uiPriority w:val="9"/>
    <w:semiHidden/>
    <w:rsid w:val="00D56C53"/>
    <w:rPr>
      <w:rFonts w:cstheme="majorBidi"/>
      <w:b/>
      <w:bCs/>
      <w:color w:val="595959" w:themeColor="text1" w:themeTint="A6"/>
    </w:rPr>
  </w:style>
  <w:style w:type="character" w:customStyle="1" w:styleId="10">
    <w:name w:val="标题 1 字符"/>
    <w:basedOn w:val="a0"/>
    <w:link w:val="1"/>
    <w:uiPriority w:val="9"/>
    <w:rsid w:val="00D56C53"/>
    <w:rPr>
      <w:rFonts w:asciiTheme="majorHAnsi" w:eastAsiaTheme="majorEastAsia" w:hAnsiTheme="majorHAnsi" w:cstheme="majorBidi"/>
      <w:color w:val="0F4761" w:themeColor="accent1" w:themeShade="BF"/>
      <w:sz w:val="48"/>
      <w:szCs w:val="48"/>
    </w:rPr>
  </w:style>
  <w:style w:type="character" w:customStyle="1" w:styleId="a9">
    <w:name w:val="引用 字符"/>
    <w:basedOn w:val="a0"/>
    <w:link w:val="a8"/>
    <w:uiPriority w:val="29"/>
    <w:rsid w:val="00D56C53"/>
    <w:rPr>
      <w:i/>
      <w:iCs/>
      <w:color w:val="404040" w:themeColor="text1" w:themeTint="BF"/>
    </w:rPr>
  </w:style>
  <w:style w:type="character" w:styleId="ad">
    <w:name w:val="Intense Emphasis"/>
    <w:basedOn w:val="a0"/>
    <w:uiPriority w:val="21"/>
    <w:qFormat/>
    <w:rsid w:val="00D56C53"/>
    <w:rPr>
      <w:i/>
      <w:iCs/>
      <w:color w:val="0F4761" w:themeColor="accent1" w:themeShade="BF"/>
    </w:rPr>
  </w:style>
  <w:style w:type="paragraph" w:styleId="a7">
    <w:name w:val="Title"/>
    <w:basedOn w:val="a"/>
    <w:next w:val="a"/>
    <w:link w:val="a6"/>
    <w:uiPriority w:val="10"/>
    <w:qFormat/>
    <w:rsid w:val="00D56C53"/>
    <w:pPr>
      <w:spacing w:after="80"/>
      <w:contextualSpacing/>
      <w:jc w:val="center"/>
    </w:pPr>
    <w:rPr>
      <w:rFonts w:asciiTheme="majorHAnsi" w:eastAsiaTheme="majorEastAsia" w:hAnsiTheme="majorHAnsi" w:cstheme="majorBidi"/>
      <w:spacing w:val="-10"/>
      <w:kern w:val="28"/>
      <w:sz w:val="56"/>
      <w:szCs w:val="56"/>
    </w:rPr>
  </w:style>
  <w:style w:type="character" w:customStyle="1" w:styleId="20">
    <w:name w:val="标题 2 字符"/>
    <w:basedOn w:val="a0"/>
    <w:link w:val="2"/>
    <w:uiPriority w:val="9"/>
    <w:semiHidden/>
    <w:rsid w:val="00D56C53"/>
    <w:rPr>
      <w:rFonts w:asciiTheme="majorHAnsi" w:eastAsiaTheme="majorEastAsia" w:hAnsiTheme="majorHAnsi" w:cstheme="majorBidi"/>
      <w:color w:val="0F4761" w:themeColor="accent1" w:themeShade="BF"/>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20</Pages>
  <Words>5177</Words>
  <Characters>10200</Characters>
  <Application>Microsoft Office Word</Application>
  <DocSecurity>0</DocSecurity>
  <Lines>425</Lines>
  <Paragraphs>415</Paragraphs>
  <ScaleCrop>false</ScaleCrop>
  <Company/>
  <LinksUpToDate>false</LinksUpToDate>
  <CharactersWithSpaces>14962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Yun Xu</cp:lastModifiedBy>
  <cp:revision>3</cp:revision>
  <dcterms:created xsi:type="dcterms:W3CDTF">2026-06-01T22:04:00Z</dcterms:created>
  <dcterms:modified xsi:type="dcterms:W3CDTF">2026-06-06T15:21:00Z</dcterms:modified>
</cp:coreProperties>
</file>