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8DC" w:rsidRPr="001838DC" w:rsidRDefault="001838DC" w:rsidP="00183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Завдання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:</w:t>
      </w:r>
    </w:p>
    <w:p w:rsidR="001838DC" w:rsidRPr="001838DC" w:rsidRDefault="001838DC" w:rsidP="00183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838DC" w:rsidRPr="001838DC" w:rsidRDefault="001838DC" w:rsidP="001838DC">
      <w:pPr>
        <w:pStyle w:val="a4"/>
        <w:numPr>
          <w:ilvl w:val="0"/>
          <w:numId w:val="5"/>
        </w:numPr>
        <w:shd w:val="clear" w:color="auto" w:fill="F0FFF6"/>
        <w:spacing w:after="0" w:line="240" w:lineRule="auto"/>
        <w:ind w:left="284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Seed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—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відпрацюй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навички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на базовому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рівні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.</w:t>
      </w:r>
    </w:p>
    <w:p w:rsidR="001838DC" w:rsidRDefault="00D93E8D" w:rsidP="00815E72">
      <w:pPr>
        <w:numPr>
          <w:ilvl w:val="0"/>
          <w:numId w:val="2"/>
        </w:numPr>
        <w:shd w:val="clear" w:color="auto" w:fill="F0FFF6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Завдання відповідного рівня з файлу</w:t>
      </w:r>
      <w:r w:rsidR="001838DC" w:rsidRPr="00815E7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br/>
      </w:r>
    </w:p>
    <w:p w:rsidR="008B3A9E" w:rsidRPr="001A1CD8" w:rsidRDefault="008B3A9E" w:rsidP="008B3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1A1C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br/>
      </w:r>
    </w:p>
    <w:p w:rsidR="008B3A9E" w:rsidRPr="008B3A9E" w:rsidRDefault="008B3A9E" w:rsidP="008B3A9E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</w:pP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Зроби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порівняння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статичних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та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динамічних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технік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тестування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. Наведи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переваги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та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можливі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обмеження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при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використанні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кожної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з них.</w:t>
      </w:r>
      <w:r w:rsidRPr="008B3A9E">
        <w:rPr>
          <w:rFonts w:ascii="Arial" w:eastAsia="Times New Roman" w:hAnsi="Arial" w:cs="Arial"/>
          <w:color w:val="3F3F3F"/>
          <w:sz w:val="24"/>
          <w:szCs w:val="24"/>
          <w:lang w:eastAsia="en-GB"/>
        </w:rPr>
        <w:t> </w:t>
      </w:r>
    </w:p>
    <w:p w:rsidR="008B3A9E" w:rsidRPr="008B3A9E" w:rsidRDefault="008B3A9E" w:rsidP="008B3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3753"/>
        <w:gridCol w:w="3690"/>
      </w:tblGrid>
      <w:tr w:rsidR="008B3A9E" w:rsidRPr="008B3A9E" w:rsidTr="008B3A9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3A9E" w:rsidRPr="008B3A9E" w:rsidRDefault="008B3A9E" w:rsidP="008B3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3A9E" w:rsidRPr="008B3A9E" w:rsidRDefault="008B3A9E" w:rsidP="008B3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8B3A9E">
              <w:rPr>
                <w:rFonts w:ascii="Arial" w:eastAsia="Times New Roman" w:hAnsi="Arial" w:cs="Arial"/>
                <w:color w:val="3F3F3F"/>
                <w:sz w:val="24"/>
                <w:szCs w:val="24"/>
                <w:lang w:eastAsia="en-GB"/>
              </w:rPr>
              <w:t>Статистична</w:t>
            </w:r>
            <w:proofErr w:type="spellEnd"/>
            <w:r w:rsidRPr="008B3A9E">
              <w:rPr>
                <w:rFonts w:ascii="Arial" w:eastAsia="Times New Roman" w:hAnsi="Arial" w:cs="Arial"/>
                <w:color w:val="3F3F3F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3A9E">
              <w:rPr>
                <w:rFonts w:ascii="Arial" w:eastAsia="Times New Roman" w:hAnsi="Arial" w:cs="Arial"/>
                <w:color w:val="3F3F3F"/>
                <w:sz w:val="24"/>
                <w:szCs w:val="24"/>
                <w:lang w:eastAsia="en-GB"/>
              </w:rPr>
              <w:t>техніка</w:t>
            </w:r>
            <w:proofErr w:type="spellEnd"/>
            <w:r w:rsidRPr="008B3A9E">
              <w:rPr>
                <w:rFonts w:ascii="Arial" w:eastAsia="Times New Roman" w:hAnsi="Arial" w:cs="Arial"/>
                <w:color w:val="3F3F3F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3A9E">
              <w:rPr>
                <w:rFonts w:ascii="Arial" w:eastAsia="Times New Roman" w:hAnsi="Arial" w:cs="Arial"/>
                <w:color w:val="3F3F3F"/>
                <w:sz w:val="24"/>
                <w:szCs w:val="24"/>
                <w:lang w:eastAsia="en-GB"/>
              </w:rPr>
              <w:t>тестування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3A9E" w:rsidRPr="008B3A9E" w:rsidRDefault="008B3A9E" w:rsidP="008B3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8B3A9E">
              <w:rPr>
                <w:rFonts w:ascii="Arial" w:eastAsia="Times New Roman" w:hAnsi="Arial" w:cs="Arial"/>
                <w:color w:val="3F3F3F"/>
                <w:sz w:val="24"/>
                <w:szCs w:val="24"/>
                <w:lang w:eastAsia="en-GB"/>
              </w:rPr>
              <w:t>Динамічна</w:t>
            </w:r>
            <w:proofErr w:type="spellEnd"/>
            <w:r w:rsidRPr="008B3A9E">
              <w:rPr>
                <w:rFonts w:ascii="Arial" w:eastAsia="Times New Roman" w:hAnsi="Arial" w:cs="Arial"/>
                <w:color w:val="3F3F3F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3A9E">
              <w:rPr>
                <w:rFonts w:ascii="Arial" w:eastAsia="Times New Roman" w:hAnsi="Arial" w:cs="Arial"/>
                <w:color w:val="3F3F3F"/>
                <w:sz w:val="24"/>
                <w:szCs w:val="24"/>
                <w:lang w:eastAsia="en-GB"/>
              </w:rPr>
              <w:t>техніка</w:t>
            </w:r>
            <w:proofErr w:type="spellEnd"/>
            <w:r w:rsidRPr="008B3A9E">
              <w:rPr>
                <w:rFonts w:ascii="Arial" w:eastAsia="Times New Roman" w:hAnsi="Arial" w:cs="Arial"/>
                <w:color w:val="3F3F3F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3A9E">
              <w:rPr>
                <w:rFonts w:ascii="Arial" w:eastAsia="Times New Roman" w:hAnsi="Arial" w:cs="Arial"/>
                <w:color w:val="3F3F3F"/>
                <w:sz w:val="24"/>
                <w:szCs w:val="24"/>
                <w:lang w:eastAsia="en-GB"/>
              </w:rPr>
              <w:t>тестування</w:t>
            </w:r>
            <w:proofErr w:type="spellEnd"/>
          </w:p>
        </w:tc>
      </w:tr>
      <w:tr w:rsidR="008B3A9E" w:rsidRPr="00440F4B" w:rsidTr="008B3A9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3A9E" w:rsidRPr="008B3A9E" w:rsidRDefault="008B3A9E" w:rsidP="008B3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8B3A9E">
              <w:rPr>
                <w:rFonts w:ascii="Arial" w:eastAsia="Times New Roman" w:hAnsi="Arial" w:cs="Arial"/>
                <w:color w:val="3F3F3F"/>
                <w:sz w:val="24"/>
                <w:szCs w:val="24"/>
                <w:lang w:eastAsia="en-GB"/>
              </w:rPr>
              <w:t>Основна</w:t>
            </w:r>
            <w:proofErr w:type="spellEnd"/>
            <w:r w:rsidRPr="008B3A9E">
              <w:rPr>
                <w:rFonts w:ascii="Arial" w:eastAsia="Times New Roman" w:hAnsi="Arial" w:cs="Arial"/>
                <w:color w:val="3F3F3F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3A9E">
              <w:rPr>
                <w:rFonts w:ascii="Arial" w:eastAsia="Times New Roman" w:hAnsi="Arial" w:cs="Arial"/>
                <w:color w:val="3F3F3F"/>
                <w:sz w:val="24"/>
                <w:szCs w:val="24"/>
                <w:lang w:eastAsia="en-GB"/>
              </w:rPr>
              <w:t>інформація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3A9E" w:rsidRPr="008B3A9E" w:rsidRDefault="00AD43FA" w:rsidP="008B3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Виконується</w:t>
            </w:r>
            <w:proofErr w:type="spellEnd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gramStart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без запуску</w:t>
            </w:r>
            <w:proofErr w:type="gramEnd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коду </w:t>
            </w:r>
            <w:proofErr w:type="spellStart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або</w:t>
            </w:r>
            <w:proofErr w:type="spellEnd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системи</w:t>
            </w:r>
            <w:proofErr w:type="spellEnd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. </w:t>
            </w:r>
            <w:proofErr w:type="spellStart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Включає</w:t>
            </w:r>
            <w:proofErr w:type="spellEnd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рецензії</w:t>
            </w:r>
            <w:proofErr w:type="spellEnd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</w:t>
            </w:r>
            <w:proofErr w:type="spellStart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інспекції</w:t>
            </w:r>
            <w:proofErr w:type="spellEnd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</w:t>
            </w:r>
            <w:proofErr w:type="spellStart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статичний</w:t>
            </w:r>
            <w:proofErr w:type="spellEnd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аналіз</w:t>
            </w:r>
            <w:proofErr w:type="spellEnd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коду.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3A9E" w:rsidRPr="008B3A9E" w:rsidRDefault="00AD43FA" w:rsidP="008B3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Виконується</w:t>
            </w:r>
            <w:proofErr w:type="spellEnd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під</w:t>
            </w:r>
            <w:proofErr w:type="spellEnd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час </w:t>
            </w:r>
            <w:proofErr w:type="spellStart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роботи</w:t>
            </w:r>
            <w:proofErr w:type="spellEnd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системи</w:t>
            </w:r>
            <w:proofErr w:type="spellEnd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. </w:t>
            </w:r>
            <w:proofErr w:type="spellStart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Включає</w:t>
            </w:r>
            <w:proofErr w:type="spellEnd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функціональне</w:t>
            </w:r>
            <w:proofErr w:type="spellEnd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тестування</w:t>
            </w:r>
            <w:proofErr w:type="spellEnd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</w:t>
            </w:r>
            <w:proofErr w:type="spellStart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інтеграційні</w:t>
            </w:r>
            <w:proofErr w:type="spellEnd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тести, </w:t>
            </w:r>
            <w:proofErr w:type="spellStart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тестування</w:t>
            </w:r>
            <w:proofErr w:type="spellEnd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продуктивності</w:t>
            </w:r>
            <w:proofErr w:type="spellEnd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тощо</w:t>
            </w:r>
            <w:proofErr w:type="spellEnd"/>
            <w:r w:rsidRPr="00AD43F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.</w:t>
            </w:r>
          </w:p>
        </w:tc>
      </w:tr>
      <w:tr w:rsidR="008B3A9E" w:rsidRPr="00440F4B" w:rsidTr="008B3A9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3A9E" w:rsidRPr="008B3A9E" w:rsidRDefault="008B3A9E" w:rsidP="008B3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8B3A9E">
              <w:rPr>
                <w:rFonts w:ascii="Arial" w:eastAsia="Times New Roman" w:hAnsi="Arial" w:cs="Arial"/>
                <w:color w:val="3F3F3F"/>
                <w:sz w:val="24"/>
                <w:szCs w:val="24"/>
                <w:shd w:val="clear" w:color="auto" w:fill="D9EAD3"/>
                <w:lang w:eastAsia="en-GB"/>
              </w:rPr>
              <w:t>Перевага</w:t>
            </w:r>
            <w:proofErr w:type="spellEnd"/>
            <w:r w:rsidRPr="008B3A9E">
              <w:rPr>
                <w:rFonts w:ascii="Arial" w:eastAsia="Times New Roman" w:hAnsi="Arial" w:cs="Arial"/>
                <w:color w:val="3F3F3F"/>
                <w:sz w:val="24"/>
                <w:szCs w:val="24"/>
                <w:shd w:val="clear" w:color="auto" w:fill="D9EAD3"/>
                <w:lang w:eastAsia="en-GB"/>
              </w:rPr>
              <w:t xml:space="preserve"> №1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3A9E" w:rsidRPr="008B3A9E" w:rsidRDefault="000759AA" w:rsidP="008B3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Дозволяє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знайти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помилки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на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ранніх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етапах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розробки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(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ще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до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виконання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коду).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3A9E" w:rsidRPr="008B3A9E" w:rsidRDefault="009618D0" w:rsidP="008B3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9618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Перевіряє</w:t>
            </w:r>
            <w:proofErr w:type="spellEnd"/>
            <w:r w:rsidRPr="009618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9618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фактичну</w:t>
            </w:r>
            <w:proofErr w:type="spellEnd"/>
            <w:r w:rsidRPr="009618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9618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поведінку</w:t>
            </w:r>
            <w:proofErr w:type="spellEnd"/>
            <w:r w:rsidRPr="009618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9618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системи</w:t>
            </w:r>
            <w:proofErr w:type="spellEnd"/>
            <w:r w:rsidRPr="009618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при реальному </w:t>
            </w:r>
            <w:proofErr w:type="spellStart"/>
            <w:r w:rsidRPr="009618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виконанні</w:t>
            </w:r>
            <w:proofErr w:type="spellEnd"/>
            <w:r w:rsidRPr="009618D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.</w:t>
            </w:r>
          </w:p>
        </w:tc>
      </w:tr>
      <w:tr w:rsidR="008B3A9E" w:rsidRPr="00440F4B" w:rsidTr="008B3A9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3A9E" w:rsidRPr="008B3A9E" w:rsidRDefault="008B3A9E" w:rsidP="008B3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8B3A9E">
              <w:rPr>
                <w:rFonts w:ascii="Arial" w:eastAsia="Times New Roman" w:hAnsi="Arial" w:cs="Arial"/>
                <w:color w:val="3F3F3F"/>
                <w:sz w:val="24"/>
                <w:szCs w:val="24"/>
                <w:shd w:val="clear" w:color="auto" w:fill="D9EAD3"/>
                <w:lang w:eastAsia="en-GB"/>
              </w:rPr>
              <w:t>Перевага</w:t>
            </w:r>
            <w:proofErr w:type="spellEnd"/>
            <w:r w:rsidRPr="008B3A9E">
              <w:rPr>
                <w:rFonts w:ascii="Arial" w:eastAsia="Times New Roman" w:hAnsi="Arial" w:cs="Arial"/>
                <w:color w:val="3F3F3F"/>
                <w:sz w:val="24"/>
                <w:szCs w:val="24"/>
                <w:shd w:val="clear" w:color="auto" w:fill="D9EAD3"/>
                <w:lang w:eastAsia="en-GB"/>
              </w:rPr>
              <w:t xml:space="preserve"> №2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3A9E" w:rsidRPr="008B3A9E" w:rsidRDefault="000759AA" w:rsidP="008B3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Знижує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вартість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виправлення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помилок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бо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вони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виявляються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до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інтеграції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та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релізу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3A9E" w:rsidRPr="008B3A9E" w:rsidRDefault="00B903A5" w:rsidP="00961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B903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Може</w:t>
            </w:r>
            <w:proofErr w:type="spellEnd"/>
            <w:r w:rsidRPr="00B903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B903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виявити</w:t>
            </w:r>
            <w:proofErr w:type="spellEnd"/>
            <w:r w:rsidRPr="00B903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B903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дефекти</w:t>
            </w:r>
            <w:proofErr w:type="spellEnd"/>
            <w:r w:rsidRPr="00B903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</w:t>
            </w:r>
            <w:proofErr w:type="spellStart"/>
            <w:r w:rsidRPr="00B903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які</w:t>
            </w:r>
            <w:proofErr w:type="spellEnd"/>
            <w:r w:rsidRPr="00B903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не видно </w:t>
            </w:r>
            <w:proofErr w:type="spellStart"/>
            <w:r w:rsidRPr="00B903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під</w:t>
            </w:r>
            <w:proofErr w:type="spellEnd"/>
            <w:r w:rsidRPr="00B903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час статичного </w:t>
            </w:r>
            <w:proofErr w:type="spellStart"/>
            <w:r w:rsidRPr="00B903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аналізу</w:t>
            </w:r>
            <w:proofErr w:type="spellEnd"/>
            <w:r w:rsidRPr="00B903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(</w:t>
            </w:r>
            <w:proofErr w:type="spellStart"/>
            <w:r w:rsidRPr="00B903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наприклад</w:t>
            </w:r>
            <w:proofErr w:type="spellEnd"/>
            <w:r w:rsidRPr="00B903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</w:t>
            </w:r>
            <w:proofErr w:type="spellStart"/>
            <w:r w:rsidRPr="00B903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проблеми</w:t>
            </w:r>
            <w:proofErr w:type="spellEnd"/>
            <w:r w:rsidRPr="00B903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B903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продуктивності</w:t>
            </w:r>
            <w:proofErr w:type="spellEnd"/>
            <w:r w:rsidRPr="00B903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</w:t>
            </w:r>
            <w:proofErr w:type="spellStart"/>
            <w:r w:rsidRPr="00B903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сумісності</w:t>
            </w:r>
            <w:proofErr w:type="spellEnd"/>
            <w:r w:rsidRPr="00B903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).</w:t>
            </w:r>
          </w:p>
        </w:tc>
      </w:tr>
      <w:tr w:rsidR="008B3A9E" w:rsidRPr="00440F4B" w:rsidTr="008B3A9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3A9E" w:rsidRPr="008B3A9E" w:rsidRDefault="000759AA" w:rsidP="000759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Arial" w:eastAsia="Times New Roman" w:hAnsi="Arial" w:cs="Arial"/>
                <w:color w:val="3F3F3F"/>
                <w:sz w:val="24"/>
                <w:szCs w:val="24"/>
                <w:shd w:val="clear" w:color="auto" w:fill="D9EAD3"/>
                <w:lang w:eastAsia="en-GB"/>
              </w:rPr>
              <w:t>Перевага</w:t>
            </w:r>
            <w:proofErr w:type="spellEnd"/>
            <w:r>
              <w:rPr>
                <w:rFonts w:ascii="Arial" w:eastAsia="Times New Roman" w:hAnsi="Arial" w:cs="Arial"/>
                <w:color w:val="3F3F3F"/>
                <w:sz w:val="24"/>
                <w:szCs w:val="24"/>
                <w:shd w:val="clear" w:color="auto" w:fill="D9EAD3"/>
                <w:lang w:eastAsia="en-GB"/>
              </w:rPr>
              <w:t xml:space="preserve"> №3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3A9E" w:rsidRPr="008B3A9E" w:rsidRDefault="000759AA" w:rsidP="008B3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Підвищує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якість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коду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покращує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стиль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читаємість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і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підтримуваність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3A9E" w:rsidRPr="008B3A9E" w:rsidRDefault="00B903A5" w:rsidP="008B3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B903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Дає</w:t>
            </w:r>
            <w:proofErr w:type="spellEnd"/>
            <w:r w:rsidRPr="00B903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B903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змогу</w:t>
            </w:r>
            <w:proofErr w:type="spellEnd"/>
            <w:r w:rsidRPr="00B903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B903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перевірити</w:t>
            </w:r>
            <w:proofErr w:type="spellEnd"/>
            <w:r w:rsidRPr="00B903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B903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кінцевий</w:t>
            </w:r>
            <w:proofErr w:type="spellEnd"/>
            <w:r w:rsidRPr="00B903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продукт з точки </w:t>
            </w:r>
            <w:proofErr w:type="spellStart"/>
            <w:r w:rsidRPr="00B903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зору</w:t>
            </w:r>
            <w:proofErr w:type="spellEnd"/>
            <w:r w:rsidRPr="00B903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B903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користувача</w:t>
            </w:r>
            <w:proofErr w:type="spellEnd"/>
            <w:r w:rsidRPr="00B903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.</w:t>
            </w:r>
          </w:p>
        </w:tc>
      </w:tr>
      <w:tr w:rsidR="008B3A9E" w:rsidRPr="00440F4B" w:rsidTr="008B3A9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3A9E" w:rsidRPr="008B3A9E" w:rsidRDefault="008B3A9E" w:rsidP="008B3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8B3A9E">
              <w:rPr>
                <w:rFonts w:ascii="Arial" w:eastAsia="Times New Roman" w:hAnsi="Arial" w:cs="Arial"/>
                <w:color w:val="3F3F3F"/>
                <w:sz w:val="24"/>
                <w:szCs w:val="24"/>
                <w:shd w:val="clear" w:color="auto" w:fill="F4CCCC"/>
                <w:lang w:eastAsia="en-GB"/>
              </w:rPr>
              <w:t>Обмеження</w:t>
            </w:r>
            <w:proofErr w:type="spellEnd"/>
            <w:r w:rsidRPr="008B3A9E">
              <w:rPr>
                <w:rFonts w:ascii="Arial" w:eastAsia="Times New Roman" w:hAnsi="Arial" w:cs="Arial"/>
                <w:color w:val="3F3F3F"/>
                <w:sz w:val="24"/>
                <w:szCs w:val="24"/>
                <w:shd w:val="clear" w:color="auto" w:fill="F4CCCC"/>
                <w:lang w:eastAsia="en-GB"/>
              </w:rPr>
              <w:t xml:space="preserve"> №1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3A9E" w:rsidRPr="008B3A9E" w:rsidRDefault="000759AA" w:rsidP="008B3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Не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показує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як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програма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поводиться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під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час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виконання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3A9E" w:rsidRPr="008B3A9E" w:rsidRDefault="005603FE" w:rsidP="00560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5603F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Вимагає</w:t>
            </w:r>
            <w:proofErr w:type="spellEnd"/>
            <w:r w:rsidRPr="005603F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5603F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робочого</w:t>
            </w:r>
            <w:proofErr w:type="spellEnd"/>
            <w:r w:rsidRPr="005603F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5603F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середовища</w:t>
            </w:r>
            <w:proofErr w:type="spellEnd"/>
            <w:r w:rsidRPr="005603F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</w:t>
            </w:r>
            <w:proofErr w:type="spellStart"/>
            <w:r w:rsidRPr="005603F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що</w:t>
            </w:r>
            <w:proofErr w:type="spellEnd"/>
            <w:r w:rsidRPr="005603F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5603F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може</w:t>
            </w:r>
            <w:proofErr w:type="spellEnd"/>
            <w:r w:rsidRPr="005603F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бути складно на </w:t>
            </w:r>
            <w:proofErr w:type="spellStart"/>
            <w:r w:rsidRPr="005603F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ранніх</w:t>
            </w:r>
            <w:proofErr w:type="spellEnd"/>
            <w:r w:rsidRPr="005603F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5603F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етапах</w:t>
            </w:r>
            <w:proofErr w:type="spellEnd"/>
            <w:r w:rsidRPr="005603F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.</w:t>
            </w:r>
          </w:p>
        </w:tc>
      </w:tr>
      <w:tr w:rsidR="008B3A9E" w:rsidRPr="00440F4B" w:rsidTr="008B3A9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3A9E" w:rsidRPr="008B3A9E" w:rsidRDefault="008B3A9E" w:rsidP="008B3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8B3A9E">
              <w:rPr>
                <w:rFonts w:ascii="Arial" w:eastAsia="Times New Roman" w:hAnsi="Arial" w:cs="Arial"/>
                <w:color w:val="3F3F3F"/>
                <w:sz w:val="24"/>
                <w:szCs w:val="24"/>
                <w:shd w:val="clear" w:color="auto" w:fill="F4CCCC"/>
                <w:lang w:eastAsia="en-GB"/>
              </w:rPr>
              <w:t>Обмеження</w:t>
            </w:r>
            <w:proofErr w:type="spellEnd"/>
            <w:r w:rsidRPr="008B3A9E">
              <w:rPr>
                <w:rFonts w:ascii="Arial" w:eastAsia="Times New Roman" w:hAnsi="Arial" w:cs="Arial"/>
                <w:color w:val="3F3F3F"/>
                <w:sz w:val="24"/>
                <w:szCs w:val="24"/>
                <w:shd w:val="clear" w:color="auto" w:fill="F4CCCC"/>
                <w:lang w:eastAsia="en-GB"/>
              </w:rPr>
              <w:t xml:space="preserve"> №2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3A9E" w:rsidRPr="008B3A9E" w:rsidRDefault="000759AA" w:rsidP="008B3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Потребує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високої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кваліфікації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рецензентів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щоб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виявляти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складні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логічні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помилки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3A9E" w:rsidRPr="008B3A9E" w:rsidRDefault="00CB2F32" w:rsidP="008B3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CB2F3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Більш</w:t>
            </w:r>
            <w:proofErr w:type="spellEnd"/>
            <w:r w:rsidRPr="00CB2F3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CB2F3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ресурсозатратне</w:t>
            </w:r>
            <w:proofErr w:type="spellEnd"/>
            <w:r w:rsidRPr="00CB2F3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(час, </w:t>
            </w:r>
            <w:proofErr w:type="spellStart"/>
            <w:r w:rsidRPr="00CB2F3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обладнання</w:t>
            </w:r>
            <w:proofErr w:type="spellEnd"/>
            <w:r w:rsidRPr="00CB2F3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</w:t>
            </w:r>
            <w:proofErr w:type="spellStart"/>
            <w:r w:rsidRPr="00CB2F3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дані</w:t>
            </w:r>
            <w:proofErr w:type="spellEnd"/>
            <w:r w:rsidRPr="00CB2F3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для </w:t>
            </w:r>
            <w:proofErr w:type="spellStart"/>
            <w:r w:rsidRPr="00CB2F3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тестування</w:t>
            </w:r>
            <w:proofErr w:type="spellEnd"/>
            <w:r w:rsidRPr="00CB2F3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).</w:t>
            </w:r>
          </w:p>
        </w:tc>
      </w:tr>
      <w:tr w:rsidR="008B3A9E" w:rsidRPr="00440F4B" w:rsidTr="008B3A9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3A9E" w:rsidRPr="008B3A9E" w:rsidRDefault="000759AA" w:rsidP="000759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Arial" w:eastAsia="Times New Roman" w:hAnsi="Arial" w:cs="Arial"/>
                <w:color w:val="3F3F3F"/>
                <w:sz w:val="24"/>
                <w:szCs w:val="24"/>
                <w:shd w:val="clear" w:color="auto" w:fill="F4CCCC"/>
                <w:lang w:eastAsia="en-GB"/>
              </w:rPr>
              <w:t>Обмеження</w:t>
            </w:r>
            <w:proofErr w:type="spellEnd"/>
            <w:r>
              <w:rPr>
                <w:rFonts w:ascii="Arial" w:eastAsia="Times New Roman" w:hAnsi="Arial" w:cs="Arial"/>
                <w:color w:val="3F3F3F"/>
                <w:sz w:val="24"/>
                <w:szCs w:val="24"/>
                <w:shd w:val="clear" w:color="auto" w:fill="F4CCCC"/>
                <w:lang w:eastAsia="en-GB"/>
              </w:rPr>
              <w:t xml:space="preserve"> №3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3A9E" w:rsidRPr="008B3A9E" w:rsidRDefault="000759AA" w:rsidP="008B3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Може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пропустити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помилки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які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проявляються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лише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при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взаємодії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модулів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у реальному </w:t>
            </w:r>
            <w:proofErr w:type="spellStart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середовищі</w:t>
            </w:r>
            <w:proofErr w:type="spellEnd"/>
            <w:r w:rsidRPr="000759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3A9E" w:rsidRPr="008B3A9E" w:rsidRDefault="00CB2F32" w:rsidP="008B3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CB2F3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Може</w:t>
            </w:r>
            <w:proofErr w:type="spellEnd"/>
            <w:r w:rsidRPr="00CB2F3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CB2F3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знайти</w:t>
            </w:r>
            <w:proofErr w:type="spellEnd"/>
            <w:r w:rsidRPr="00CB2F3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CB2F3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дефекти</w:t>
            </w:r>
            <w:proofErr w:type="spellEnd"/>
            <w:r w:rsidRPr="00CB2F3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CB2F3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пізно</w:t>
            </w:r>
            <w:proofErr w:type="spellEnd"/>
            <w:r w:rsidRPr="00CB2F3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коли </w:t>
            </w:r>
            <w:proofErr w:type="spellStart"/>
            <w:r w:rsidRPr="00CB2F3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їх</w:t>
            </w:r>
            <w:proofErr w:type="spellEnd"/>
            <w:r w:rsidRPr="00CB2F3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CB2F3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виправлення</w:t>
            </w:r>
            <w:proofErr w:type="spellEnd"/>
            <w:r w:rsidRPr="00CB2F3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CB2F3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дорожче</w:t>
            </w:r>
            <w:proofErr w:type="spellEnd"/>
            <w:r w:rsidRPr="00CB2F3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.</w:t>
            </w:r>
          </w:p>
        </w:tc>
      </w:tr>
      <w:tr w:rsidR="008B3A9E" w:rsidRPr="00440F4B" w:rsidTr="008B3A9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3A9E" w:rsidRPr="008B3A9E" w:rsidRDefault="008B3A9E" w:rsidP="008B3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8B3A9E">
              <w:rPr>
                <w:rFonts w:ascii="Arial" w:eastAsia="Times New Roman" w:hAnsi="Arial" w:cs="Arial"/>
                <w:color w:val="3F3F3F"/>
                <w:sz w:val="24"/>
                <w:szCs w:val="24"/>
                <w:lang w:eastAsia="en-GB"/>
              </w:rPr>
              <w:t>Висновок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3A9E" w:rsidRPr="008B3A9E" w:rsidRDefault="00CF5449" w:rsidP="008B3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Статичні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техніки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дозволяють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виявляти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помилки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ще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на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ранніх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етапах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розробки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покращують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якість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коду та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знижують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витрати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на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виправлення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дефектів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. Вони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ідеально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підходять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для превентивного контролю, але не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замінюють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тестування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виконуваного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продукту.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3A9E" w:rsidRPr="008B3A9E" w:rsidRDefault="00CF5449" w:rsidP="008B3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Динамічні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техніки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дають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змогу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перевірити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реальну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поведінку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системи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в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умовах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виконання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та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оцінити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якість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продукту з точки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зору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користувача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. Вони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важливі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для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виявлення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помилок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які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проявляються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лише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під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час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роботи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але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вимагають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більше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ресурсів</w:t>
            </w:r>
            <w:proofErr w:type="spellEnd"/>
            <w:r w:rsidRPr="00CF54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і часу.</w:t>
            </w:r>
          </w:p>
        </w:tc>
      </w:tr>
    </w:tbl>
    <w:p w:rsidR="008B3A9E" w:rsidRDefault="008B3A9E" w:rsidP="008B3A9E">
      <w:pPr>
        <w:shd w:val="clear" w:color="auto" w:fill="F0FFF6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</w:p>
    <w:p w:rsidR="008B3A9E" w:rsidRPr="00815E72" w:rsidRDefault="008B3A9E" w:rsidP="008B3A9E">
      <w:pPr>
        <w:shd w:val="clear" w:color="auto" w:fill="F0FFF6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</w:p>
    <w:p w:rsidR="001838DC" w:rsidRPr="001838DC" w:rsidRDefault="001838DC" w:rsidP="001838DC">
      <w:pPr>
        <w:pStyle w:val="a4"/>
        <w:numPr>
          <w:ilvl w:val="0"/>
          <w:numId w:val="4"/>
        </w:numPr>
        <w:shd w:val="clear" w:color="auto" w:fill="F0FFF6"/>
        <w:spacing w:after="0" w:line="240" w:lineRule="auto"/>
        <w:ind w:left="284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Sprout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—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детальніше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заглибся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в практику.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</w:p>
    <w:p w:rsidR="001838DC" w:rsidRDefault="001838DC" w:rsidP="001838DC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1.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Виконай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завдання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попереднього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рівня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.</w:t>
      </w:r>
    </w:p>
    <w:p w:rsidR="001D44B4" w:rsidRPr="001D44B4" w:rsidRDefault="00F116B5" w:rsidP="001D44B4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2. </w:t>
      </w:r>
      <w:proofErr w:type="spellStart"/>
      <w:r w:rsidR="00D93E8D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Завдання</w:t>
      </w:r>
      <w:proofErr w:type="spellEnd"/>
      <w:r w:rsidR="00D93E8D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="00D93E8D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відповідного</w:t>
      </w:r>
      <w:proofErr w:type="spellEnd"/>
      <w:r w:rsidR="00D93E8D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="00D93E8D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рівня</w:t>
      </w:r>
      <w:proofErr w:type="spellEnd"/>
      <w:r w:rsidR="00D93E8D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з файлу.</w:t>
      </w:r>
    </w:p>
    <w:p w:rsidR="00B25F27" w:rsidRPr="001A1CD8" w:rsidRDefault="00B25F27" w:rsidP="00D93E8D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8B3A9E" w:rsidRPr="001A1CD8" w:rsidRDefault="008B3A9E" w:rsidP="00D93E8D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8B3A9E" w:rsidRPr="008B3A9E" w:rsidRDefault="008B3A9E" w:rsidP="008B3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u w:val="single"/>
          <w:lang w:eastAsia="en-GB"/>
        </w:rPr>
        <w:t>Середній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u w:val="single"/>
          <w:lang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u w:val="single"/>
          <w:lang w:eastAsia="en-GB"/>
        </w:rPr>
        <w:t>рівень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u w:val="single"/>
          <w:lang w:eastAsia="en-GB"/>
        </w:rPr>
        <w:t>:</w:t>
      </w:r>
    </w:p>
    <w:p w:rsidR="008B3A9E" w:rsidRPr="008B3A9E" w:rsidRDefault="008B3A9E" w:rsidP="008B3A9E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eastAsia="en-GB"/>
        </w:rPr>
        <w:t>Виконай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eastAsia="en-GB"/>
        </w:rPr>
        <w:t>завдання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eastAsia="en-GB"/>
        </w:rPr>
        <w:t>попереднього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eastAsia="en-GB"/>
        </w:rPr>
        <w:t>рівня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eastAsia="en-GB"/>
        </w:rPr>
        <w:t>.</w:t>
      </w:r>
    </w:p>
    <w:p w:rsidR="008B3A9E" w:rsidRPr="008B3A9E" w:rsidRDefault="008B3A9E" w:rsidP="008B3A9E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</w:pP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Наступне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твердження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стосується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покриття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рішень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:</w:t>
      </w:r>
    </w:p>
    <w:p w:rsidR="008B3A9E" w:rsidRPr="001A1CD8" w:rsidRDefault="008B3A9E" w:rsidP="00D73735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1A1CD8">
        <w:rPr>
          <w:rFonts w:ascii="Arial" w:eastAsia="Times New Roman" w:hAnsi="Arial" w:cs="Arial"/>
          <w:i/>
          <w:iCs/>
          <w:color w:val="3F3F3F"/>
          <w:sz w:val="24"/>
          <w:szCs w:val="24"/>
          <w:lang w:val="ru-RU" w:eastAsia="en-GB"/>
        </w:rPr>
        <w:t xml:space="preserve">Коли код </w:t>
      </w:r>
      <w:proofErr w:type="spellStart"/>
      <w:r w:rsidRPr="001A1CD8">
        <w:rPr>
          <w:rFonts w:ascii="Arial" w:eastAsia="Times New Roman" w:hAnsi="Arial" w:cs="Arial"/>
          <w:i/>
          <w:iCs/>
          <w:color w:val="3F3F3F"/>
          <w:sz w:val="24"/>
          <w:szCs w:val="24"/>
          <w:lang w:val="ru-RU" w:eastAsia="en-GB"/>
        </w:rPr>
        <w:t>має</w:t>
      </w:r>
      <w:proofErr w:type="spellEnd"/>
      <w:r w:rsidRPr="001A1CD8">
        <w:rPr>
          <w:rFonts w:ascii="Arial" w:eastAsia="Times New Roman" w:hAnsi="Arial" w:cs="Arial"/>
          <w:i/>
          <w:iCs/>
          <w:color w:val="3F3F3F"/>
          <w:sz w:val="24"/>
          <w:szCs w:val="24"/>
          <w:lang w:val="ru-RU" w:eastAsia="en-GB"/>
        </w:rPr>
        <w:t xml:space="preserve"> одну ‘</w:t>
      </w:r>
      <w:r w:rsidRPr="008B3A9E">
        <w:rPr>
          <w:rFonts w:ascii="Arial" w:eastAsia="Times New Roman" w:hAnsi="Arial" w:cs="Arial"/>
          <w:i/>
          <w:iCs/>
          <w:color w:val="3F3F3F"/>
          <w:sz w:val="24"/>
          <w:szCs w:val="24"/>
          <w:lang w:eastAsia="en-GB"/>
        </w:rPr>
        <w:t>IF</w:t>
      </w:r>
      <w:r w:rsidRPr="001A1CD8">
        <w:rPr>
          <w:rFonts w:ascii="Arial" w:eastAsia="Times New Roman" w:hAnsi="Arial" w:cs="Arial"/>
          <w:i/>
          <w:iCs/>
          <w:color w:val="3F3F3F"/>
          <w:sz w:val="24"/>
          <w:szCs w:val="24"/>
          <w:lang w:val="ru-RU" w:eastAsia="en-GB"/>
        </w:rPr>
        <w:t xml:space="preserve">” </w:t>
      </w:r>
      <w:proofErr w:type="spellStart"/>
      <w:r w:rsidRPr="001A1CD8">
        <w:rPr>
          <w:rFonts w:ascii="Arial" w:eastAsia="Times New Roman" w:hAnsi="Arial" w:cs="Arial"/>
          <w:i/>
          <w:iCs/>
          <w:color w:val="3F3F3F"/>
          <w:sz w:val="24"/>
          <w:szCs w:val="24"/>
          <w:lang w:val="ru-RU" w:eastAsia="en-GB"/>
        </w:rPr>
        <w:t>умову</w:t>
      </w:r>
      <w:proofErr w:type="spellEnd"/>
      <w:r w:rsidRPr="001A1CD8">
        <w:rPr>
          <w:rFonts w:ascii="Arial" w:eastAsia="Times New Roman" w:hAnsi="Arial" w:cs="Arial"/>
          <w:i/>
          <w:iCs/>
          <w:color w:val="3F3F3F"/>
          <w:sz w:val="24"/>
          <w:szCs w:val="24"/>
          <w:lang w:val="ru-RU" w:eastAsia="en-GB"/>
        </w:rPr>
        <w:t xml:space="preserve">, не </w:t>
      </w:r>
      <w:proofErr w:type="spellStart"/>
      <w:r w:rsidRPr="001A1CD8">
        <w:rPr>
          <w:rFonts w:ascii="Arial" w:eastAsia="Times New Roman" w:hAnsi="Arial" w:cs="Arial"/>
          <w:i/>
          <w:iCs/>
          <w:color w:val="3F3F3F"/>
          <w:sz w:val="24"/>
          <w:szCs w:val="24"/>
          <w:lang w:val="ru-RU" w:eastAsia="en-GB"/>
        </w:rPr>
        <w:t>має</w:t>
      </w:r>
      <w:proofErr w:type="spellEnd"/>
      <w:r w:rsidRPr="001A1CD8">
        <w:rPr>
          <w:rFonts w:ascii="Arial" w:eastAsia="Times New Roman" w:hAnsi="Arial" w:cs="Arial"/>
          <w:i/>
          <w:iCs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1A1CD8">
        <w:rPr>
          <w:rFonts w:ascii="Arial" w:eastAsia="Times New Roman" w:hAnsi="Arial" w:cs="Arial"/>
          <w:i/>
          <w:iCs/>
          <w:color w:val="3F3F3F"/>
          <w:sz w:val="24"/>
          <w:szCs w:val="24"/>
          <w:lang w:val="ru-RU" w:eastAsia="en-GB"/>
        </w:rPr>
        <w:t>циклів</w:t>
      </w:r>
      <w:proofErr w:type="spellEnd"/>
      <w:r w:rsidRPr="001A1CD8">
        <w:rPr>
          <w:rFonts w:ascii="Arial" w:eastAsia="Times New Roman" w:hAnsi="Arial" w:cs="Arial"/>
          <w:i/>
          <w:iCs/>
          <w:color w:val="3F3F3F"/>
          <w:sz w:val="24"/>
          <w:szCs w:val="24"/>
          <w:lang w:val="ru-RU" w:eastAsia="en-GB"/>
        </w:rPr>
        <w:t xml:space="preserve"> (</w:t>
      </w:r>
      <w:proofErr w:type="gramStart"/>
      <w:r w:rsidRPr="008B3A9E">
        <w:rPr>
          <w:rFonts w:ascii="Arial" w:eastAsia="Times New Roman" w:hAnsi="Arial" w:cs="Arial"/>
          <w:i/>
          <w:iCs/>
          <w:color w:val="3F3F3F"/>
          <w:sz w:val="24"/>
          <w:szCs w:val="24"/>
          <w:lang w:eastAsia="en-GB"/>
        </w:rPr>
        <w:t>LOOP</w:t>
      </w:r>
      <w:r w:rsidRPr="001A1CD8">
        <w:rPr>
          <w:rFonts w:ascii="Arial" w:eastAsia="Times New Roman" w:hAnsi="Arial" w:cs="Arial"/>
          <w:i/>
          <w:iCs/>
          <w:color w:val="3F3F3F"/>
          <w:sz w:val="24"/>
          <w:szCs w:val="24"/>
          <w:lang w:val="ru-RU" w:eastAsia="en-GB"/>
        </w:rPr>
        <w:t>)</w:t>
      </w:r>
      <w:r w:rsidRPr="008B3A9E">
        <w:rPr>
          <w:rFonts w:ascii="Arial" w:eastAsia="Times New Roman" w:hAnsi="Arial" w:cs="Arial"/>
          <w:i/>
          <w:iCs/>
          <w:color w:val="3F3F3F"/>
          <w:sz w:val="24"/>
          <w:szCs w:val="24"/>
          <w:lang w:eastAsia="en-GB"/>
        </w:rPr>
        <w:t> </w:t>
      </w:r>
      <w:r w:rsidRPr="001A1CD8">
        <w:rPr>
          <w:rFonts w:ascii="Arial" w:eastAsia="Times New Roman" w:hAnsi="Arial" w:cs="Arial"/>
          <w:i/>
          <w:iCs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1A1CD8">
        <w:rPr>
          <w:rFonts w:ascii="Arial" w:eastAsia="Times New Roman" w:hAnsi="Arial" w:cs="Arial"/>
          <w:i/>
          <w:iCs/>
          <w:color w:val="3F3F3F"/>
          <w:sz w:val="24"/>
          <w:szCs w:val="24"/>
          <w:lang w:val="ru-RU" w:eastAsia="en-GB"/>
        </w:rPr>
        <w:t>або</w:t>
      </w:r>
      <w:proofErr w:type="spellEnd"/>
      <w:proofErr w:type="gramEnd"/>
      <w:r w:rsidRPr="001A1CD8">
        <w:rPr>
          <w:rFonts w:ascii="Arial" w:eastAsia="Times New Roman" w:hAnsi="Arial" w:cs="Arial"/>
          <w:i/>
          <w:iCs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1A1CD8">
        <w:rPr>
          <w:rFonts w:ascii="Arial" w:eastAsia="Times New Roman" w:hAnsi="Arial" w:cs="Arial"/>
          <w:i/>
          <w:iCs/>
          <w:color w:val="3F3F3F"/>
          <w:sz w:val="24"/>
          <w:szCs w:val="24"/>
          <w:lang w:val="ru-RU" w:eastAsia="en-GB"/>
        </w:rPr>
        <w:t>перемикачів</w:t>
      </w:r>
      <w:proofErr w:type="spellEnd"/>
      <w:r w:rsidRPr="001A1CD8">
        <w:rPr>
          <w:rFonts w:ascii="Arial" w:eastAsia="Times New Roman" w:hAnsi="Arial" w:cs="Arial"/>
          <w:i/>
          <w:iCs/>
          <w:color w:val="3F3F3F"/>
          <w:sz w:val="24"/>
          <w:szCs w:val="24"/>
          <w:lang w:val="ru-RU" w:eastAsia="en-GB"/>
        </w:rPr>
        <w:t xml:space="preserve"> (</w:t>
      </w:r>
      <w:r w:rsidRPr="008B3A9E">
        <w:rPr>
          <w:rFonts w:ascii="Arial" w:eastAsia="Times New Roman" w:hAnsi="Arial" w:cs="Arial"/>
          <w:i/>
          <w:iCs/>
          <w:color w:val="3F3F3F"/>
          <w:sz w:val="24"/>
          <w:szCs w:val="24"/>
          <w:lang w:eastAsia="en-GB"/>
        </w:rPr>
        <w:t>CASE</w:t>
      </w:r>
      <w:r w:rsidRPr="001A1CD8">
        <w:rPr>
          <w:rFonts w:ascii="Arial" w:eastAsia="Times New Roman" w:hAnsi="Arial" w:cs="Arial"/>
          <w:i/>
          <w:iCs/>
          <w:color w:val="3F3F3F"/>
          <w:sz w:val="24"/>
          <w:szCs w:val="24"/>
          <w:lang w:val="ru-RU" w:eastAsia="en-GB"/>
        </w:rPr>
        <w:t>), будь-</w:t>
      </w:r>
      <w:proofErr w:type="spellStart"/>
      <w:r w:rsidRPr="001A1CD8">
        <w:rPr>
          <w:rFonts w:ascii="Arial" w:eastAsia="Times New Roman" w:hAnsi="Arial" w:cs="Arial"/>
          <w:i/>
          <w:iCs/>
          <w:color w:val="3F3F3F"/>
          <w:sz w:val="24"/>
          <w:szCs w:val="24"/>
          <w:lang w:val="ru-RU" w:eastAsia="en-GB"/>
        </w:rPr>
        <w:t>який</w:t>
      </w:r>
      <w:proofErr w:type="spellEnd"/>
      <w:r w:rsidRPr="001A1CD8">
        <w:rPr>
          <w:rFonts w:ascii="Arial" w:eastAsia="Times New Roman" w:hAnsi="Arial" w:cs="Arial"/>
          <w:i/>
          <w:iCs/>
          <w:color w:val="3F3F3F"/>
          <w:sz w:val="24"/>
          <w:szCs w:val="24"/>
          <w:lang w:val="ru-RU" w:eastAsia="en-GB"/>
        </w:rPr>
        <w:t xml:space="preserve"> тест, </w:t>
      </w:r>
      <w:proofErr w:type="spellStart"/>
      <w:r w:rsidRPr="001A1CD8">
        <w:rPr>
          <w:rFonts w:ascii="Arial" w:eastAsia="Times New Roman" w:hAnsi="Arial" w:cs="Arial"/>
          <w:i/>
          <w:iCs/>
          <w:color w:val="3F3F3F"/>
          <w:sz w:val="24"/>
          <w:szCs w:val="24"/>
          <w:lang w:val="ru-RU" w:eastAsia="en-GB"/>
        </w:rPr>
        <w:t>який</w:t>
      </w:r>
      <w:proofErr w:type="spellEnd"/>
      <w:r w:rsidRPr="001A1CD8">
        <w:rPr>
          <w:rFonts w:ascii="Arial" w:eastAsia="Times New Roman" w:hAnsi="Arial" w:cs="Arial"/>
          <w:i/>
          <w:iCs/>
          <w:color w:val="3F3F3F"/>
          <w:sz w:val="24"/>
          <w:szCs w:val="24"/>
          <w:lang w:val="ru-RU" w:eastAsia="en-GB"/>
        </w:rPr>
        <w:t xml:space="preserve"> ми </w:t>
      </w:r>
      <w:proofErr w:type="spellStart"/>
      <w:r w:rsidRPr="001A1CD8">
        <w:rPr>
          <w:rFonts w:ascii="Arial" w:eastAsia="Times New Roman" w:hAnsi="Arial" w:cs="Arial"/>
          <w:i/>
          <w:iCs/>
          <w:color w:val="3F3F3F"/>
          <w:sz w:val="24"/>
          <w:szCs w:val="24"/>
          <w:lang w:val="ru-RU" w:eastAsia="en-GB"/>
        </w:rPr>
        <w:t>виконаємо</w:t>
      </w:r>
      <w:proofErr w:type="spellEnd"/>
      <w:r w:rsidRPr="001A1CD8">
        <w:rPr>
          <w:rFonts w:ascii="Arial" w:eastAsia="Times New Roman" w:hAnsi="Arial" w:cs="Arial"/>
          <w:i/>
          <w:iCs/>
          <w:color w:val="3F3F3F"/>
          <w:sz w:val="24"/>
          <w:szCs w:val="24"/>
          <w:lang w:val="ru-RU" w:eastAsia="en-GB"/>
        </w:rPr>
        <w:t xml:space="preserve">, </w:t>
      </w:r>
      <w:proofErr w:type="spellStart"/>
      <w:r w:rsidRPr="001A1CD8">
        <w:rPr>
          <w:rFonts w:ascii="Arial" w:eastAsia="Times New Roman" w:hAnsi="Arial" w:cs="Arial"/>
          <w:i/>
          <w:iCs/>
          <w:color w:val="3F3F3F"/>
          <w:sz w:val="24"/>
          <w:szCs w:val="24"/>
          <w:lang w:val="ru-RU" w:eastAsia="en-GB"/>
        </w:rPr>
        <w:t>дасть</w:t>
      </w:r>
      <w:proofErr w:type="spellEnd"/>
      <w:r w:rsidRPr="001A1CD8">
        <w:rPr>
          <w:rFonts w:ascii="Arial" w:eastAsia="Times New Roman" w:hAnsi="Arial" w:cs="Arial"/>
          <w:i/>
          <w:iCs/>
          <w:color w:val="3F3F3F"/>
          <w:sz w:val="24"/>
          <w:szCs w:val="24"/>
          <w:lang w:val="ru-RU" w:eastAsia="en-GB"/>
        </w:rPr>
        <w:t xml:space="preserve"> результат 50% </w:t>
      </w:r>
      <w:proofErr w:type="spellStart"/>
      <w:r w:rsidRPr="001A1CD8">
        <w:rPr>
          <w:rFonts w:ascii="Arial" w:eastAsia="Times New Roman" w:hAnsi="Arial" w:cs="Arial"/>
          <w:i/>
          <w:iCs/>
          <w:color w:val="3F3F3F"/>
          <w:sz w:val="24"/>
          <w:szCs w:val="24"/>
          <w:lang w:val="ru-RU" w:eastAsia="en-GB"/>
        </w:rPr>
        <w:t>покриття</w:t>
      </w:r>
      <w:proofErr w:type="spellEnd"/>
      <w:r w:rsidRPr="001A1CD8">
        <w:rPr>
          <w:rFonts w:ascii="Arial" w:eastAsia="Times New Roman" w:hAnsi="Arial" w:cs="Arial"/>
          <w:i/>
          <w:iCs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1A1CD8">
        <w:rPr>
          <w:rFonts w:ascii="Arial" w:eastAsia="Times New Roman" w:hAnsi="Arial" w:cs="Arial"/>
          <w:i/>
          <w:iCs/>
          <w:color w:val="3F3F3F"/>
          <w:sz w:val="24"/>
          <w:szCs w:val="24"/>
          <w:lang w:val="ru-RU" w:eastAsia="en-GB"/>
        </w:rPr>
        <w:t>рішень</w:t>
      </w:r>
      <w:proofErr w:type="spellEnd"/>
      <w:r w:rsidRPr="001A1CD8">
        <w:rPr>
          <w:rFonts w:ascii="Arial" w:eastAsia="Times New Roman" w:hAnsi="Arial" w:cs="Arial"/>
          <w:i/>
          <w:iCs/>
          <w:color w:val="3F3F3F"/>
          <w:sz w:val="24"/>
          <w:szCs w:val="24"/>
          <w:lang w:val="ru-RU" w:eastAsia="en-GB"/>
        </w:rPr>
        <w:t xml:space="preserve"> (</w:t>
      </w:r>
      <w:r w:rsidRPr="008B3A9E">
        <w:rPr>
          <w:rFonts w:ascii="Arial" w:eastAsia="Times New Roman" w:hAnsi="Arial" w:cs="Arial"/>
          <w:i/>
          <w:iCs/>
          <w:color w:val="3F3F3F"/>
          <w:sz w:val="24"/>
          <w:szCs w:val="24"/>
          <w:lang w:eastAsia="en-GB"/>
        </w:rPr>
        <w:t>decision</w:t>
      </w:r>
      <w:r w:rsidRPr="001A1CD8">
        <w:rPr>
          <w:rFonts w:ascii="Arial" w:eastAsia="Times New Roman" w:hAnsi="Arial" w:cs="Arial"/>
          <w:i/>
          <w:iCs/>
          <w:color w:val="3F3F3F"/>
          <w:sz w:val="24"/>
          <w:szCs w:val="24"/>
          <w:lang w:val="ru-RU" w:eastAsia="en-GB"/>
        </w:rPr>
        <w:t xml:space="preserve"> </w:t>
      </w:r>
      <w:r w:rsidRPr="008B3A9E">
        <w:rPr>
          <w:rFonts w:ascii="Arial" w:eastAsia="Times New Roman" w:hAnsi="Arial" w:cs="Arial"/>
          <w:i/>
          <w:iCs/>
          <w:color w:val="3F3F3F"/>
          <w:sz w:val="24"/>
          <w:szCs w:val="24"/>
          <w:lang w:eastAsia="en-GB"/>
        </w:rPr>
        <w:t>coverage</w:t>
      </w:r>
      <w:r w:rsidRPr="001A1CD8">
        <w:rPr>
          <w:rFonts w:ascii="Arial" w:eastAsia="Times New Roman" w:hAnsi="Arial" w:cs="Arial"/>
          <w:i/>
          <w:iCs/>
          <w:color w:val="3F3F3F"/>
          <w:sz w:val="24"/>
          <w:szCs w:val="24"/>
          <w:lang w:val="ru-RU" w:eastAsia="en-GB"/>
        </w:rPr>
        <w:t>).</w:t>
      </w:r>
      <w:r w:rsidRPr="008B3A9E">
        <w:rPr>
          <w:rFonts w:ascii="Arial" w:eastAsia="Times New Roman" w:hAnsi="Arial" w:cs="Arial"/>
          <w:i/>
          <w:iCs/>
          <w:color w:val="3F3F3F"/>
          <w:sz w:val="24"/>
          <w:szCs w:val="24"/>
          <w:lang w:eastAsia="en-GB"/>
        </w:rPr>
        <w:t> </w:t>
      </w:r>
    </w:p>
    <w:p w:rsidR="008B3A9E" w:rsidRPr="001A1CD8" w:rsidRDefault="008B3A9E" w:rsidP="008B3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8B3A9E" w:rsidRPr="008B3A9E" w:rsidRDefault="008B3A9E" w:rsidP="008B3A9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eastAsia="en-GB"/>
        </w:rPr>
        <w:t>Яке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eastAsia="en-GB"/>
        </w:rPr>
        <w:t>твердження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eastAsia="en-GB"/>
        </w:rPr>
        <w:t xml:space="preserve"> є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eastAsia="en-GB"/>
        </w:rPr>
        <w:t>коректним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eastAsia="en-GB"/>
        </w:rPr>
        <w:t>?</w:t>
      </w:r>
    </w:p>
    <w:p w:rsidR="008B3A9E" w:rsidRPr="008B3A9E" w:rsidRDefault="008B3A9E" w:rsidP="008B3A9E">
      <w:pPr>
        <w:numPr>
          <w:ilvl w:val="0"/>
          <w:numId w:val="17"/>
        </w:numPr>
        <w:spacing w:after="0" w:line="240" w:lineRule="auto"/>
        <w:ind w:left="426"/>
        <w:textAlignment w:val="baseline"/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</w:pP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Коректно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. Будь-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який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тест кейс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надає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100%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покриття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тверджень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, таким чином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покриває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50%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рішень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.</w:t>
      </w:r>
    </w:p>
    <w:p w:rsidR="008B3A9E" w:rsidRPr="008B3A9E" w:rsidRDefault="008B3A9E" w:rsidP="008B3A9E">
      <w:pPr>
        <w:numPr>
          <w:ilvl w:val="0"/>
          <w:numId w:val="17"/>
        </w:numPr>
        <w:spacing w:after="0" w:line="240" w:lineRule="auto"/>
        <w:ind w:left="426"/>
        <w:textAlignment w:val="baseline"/>
        <w:rPr>
          <w:rFonts w:ascii="Arial" w:eastAsia="Times New Roman" w:hAnsi="Arial" w:cs="Arial"/>
          <w:b/>
          <w:color w:val="70AD47" w:themeColor="accent6"/>
          <w:sz w:val="24"/>
          <w:szCs w:val="24"/>
          <w:lang w:val="ru-RU" w:eastAsia="en-GB"/>
        </w:rPr>
      </w:pPr>
      <w:proofErr w:type="spellStart"/>
      <w:r w:rsidRPr="008B3A9E">
        <w:rPr>
          <w:rFonts w:ascii="Arial" w:eastAsia="Times New Roman" w:hAnsi="Arial" w:cs="Arial"/>
          <w:b/>
          <w:color w:val="70AD47" w:themeColor="accent6"/>
          <w:sz w:val="24"/>
          <w:szCs w:val="24"/>
          <w:lang w:val="ru-RU" w:eastAsia="en-GB"/>
        </w:rPr>
        <w:t>Коректно</w:t>
      </w:r>
      <w:proofErr w:type="spellEnd"/>
      <w:r w:rsidRPr="008B3A9E">
        <w:rPr>
          <w:rFonts w:ascii="Arial" w:eastAsia="Times New Roman" w:hAnsi="Arial" w:cs="Arial"/>
          <w:b/>
          <w:color w:val="70AD47" w:themeColor="accent6"/>
          <w:sz w:val="24"/>
          <w:szCs w:val="24"/>
          <w:lang w:val="ru-RU" w:eastAsia="en-GB"/>
        </w:rPr>
        <w:t>. Результат будь-</w:t>
      </w:r>
      <w:proofErr w:type="spellStart"/>
      <w:r w:rsidRPr="008B3A9E">
        <w:rPr>
          <w:rFonts w:ascii="Arial" w:eastAsia="Times New Roman" w:hAnsi="Arial" w:cs="Arial"/>
          <w:b/>
          <w:color w:val="70AD47" w:themeColor="accent6"/>
          <w:sz w:val="24"/>
          <w:szCs w:val="24"/>
          <w:lang w:val="ru-RU" w:eastAsia="en-GB"/>
        </w:rPr>
        <w:t>якого</w:t>
      </w:r>
      <w:proofErr w:type="spellEnd"/>
      <w:r w:rsidRPr="008B3A9E">
        <w:rPr>
          <w:rFonts w:ascii="Arial" w:eastAsia="Times New Roman" w:hAnsi="Arial" w:cs="Arial"/>
          <w:b/>
          <w:color w:val="70AD47" w:themeColor="accent6"/>
          <w:sz w:val="24"/>
          <w:szCs w:val="24"/>
          <w:lang w:val="ru-RU" w:eastAsia="en-GB"/>
        </w:rPr>
        <w:t xml:space="preserve"> тесту </w:t>
      </w:r>
      <w:proofErr w:type="spellStart"/>
      <w:r w:rsidRPr="008B3A9E">
        <w:rPr>
          <w:rFonts w:ascii="Arial" w:eastAsia="Times New Roman" w:hAnsi="Arial" w:cs="Arial"/>
          <w:b/>
          <w:color w:val="70AD47" w:themeColor="accent6"/>
          <w:sz w:val="24"/>
          <w:szCs w:val="24"/>
          <w:lang w:val="ru-RU" w:eastAsia="en-GB"/>
        </w:rPr>
        <w:t>умови</w:t>
      </w:r>
      <w:proofErr w:type="spellEnd"/>
      <w:r w:rsidRPr="008B3A9E">
        <w:rPr>
          <w:rFonts w:ascii="Arial" w:eastAsia="Times New Roman" w:hAnsi="Arial" w:cs="Arial"/>
          <w:b/>
          <w:color w:val="70AD47" w:themeColor="accent6"/>
          <w:sz w:val="24"/>
          <w:szCs w:val="24"/>
          <w:lang w:val="ru-RU" w:eastAsia="en-GB"/>
        </w:rPr>
        <w:t xml:space="preserve"> </w:t>
      </w:r>
      <w:r w:rsidRPr="008B3A9E">
        <w:rPr>
          <w:rFonts w:ascii="Arial" w:eastAsia="Times New Roman" w:hAnsi="Arial" w:cs="Arial"/>
          <w:b/>
          <w:color w:val="70AD47" w:themeColor="accent6"/>
          <w:sz w:val="24"/>
          <w:szCs w:val="24"/>
          <w:lang w:eastAsia="en-GB"/>
        </w:rPr>
        <w:t>IF</w:t>
      </w:r>
      <w:r w:rsidRPr="008B3A9E">
        <w:rPr>
          <w:rFonts w:ascii="Arial" w:eastAsia="Times New Roman" w:hAnsi="Arial" w:cs="Arial"/>
          <w:b/>
          <w:color w:val="70AD47" w:themeColor="accent6"/>
          <w:sz w:val="24"/>
          <w:szCs w:val="24"/>
          <w:lang w:val="ru-RU" w:eastAsia="en-GB"/>
        </w:rPr>
        <w:t xml:space="preserve"> буде </w:t>
      </w:r>
      <w:proofErr w:type="spellStart"/>
      <w:r w:rsidRPr="008B3A9E">
        <w:rPr>
          <w:rFonts w:ascii="Arial" w:eastAsia="Times New Roman" w:hAnsi="Arial" w:cs="Arial"/>
          <w:b/>
          <w:color w:val="70AD47" w:themeColor="accent6"/>
          <w:sz w:val="24"/>
          <w:szCs w:val="24"/>
          <w:lang w:val="ru-RU" w:eastAsia="en-GB"/>
        </w:rPr>
        <w:t>або</w:t>
      </w:r>
      <w:proofErr w:type="spellEnd"/>
      <w:r w:rsidRPr="008B3A9E">
        <w:rPr>
          <w:rFonts w:ascii="Arial" w:eastAsia="Times New Roman" w:hAnsi="Arial" w:cs="Arial"/>
          <w:b/>
          <w:color w:val="70AD47" w:themeColor="accent6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b/>
          <w:color w:val="70AD47" w:themeColor="accent6"/>
          <w:sz w:val="24"/>
          <w:szCs w:val="24"/>
          <w:lang w:val="ru-RU" w:eastAsia="en-GB"/>
        </w:rPr>
        <w:t>правдими</w:t>
      </w:r>
      <w:proofErr w:type="spellEnd"/>
      <w:r w:rsidRPr="008B3A9E">
        <w:rPr>
          <w:rFonts w:ascii="Arial" w:eastAsia="Times New Roman" w:hAnsi="Arial" w:cs="Arial"/>
          <w:b/>
          <w:color w:val="70AD47" w:themeColor="accent6"/>
          <w:sz w:val="24"/>
          <w:szCs w:val="24"/>
          <w:lang w:val="ru-RU" w:eastAsia="en-GB"/>
        </w:rPr>
        <w:t xml:space="preserve">, </w:t>
      </w:r>
      <w:proofErr w:type="spellStart"/>
      <w:r w:rsidRPr="008B3A9E">
        <w:rPr>
          <w:rFonts w:ascii="Arial" w:eastAsia="Times New Roman" w:hAnsi="Arial" w:cs="Arial"/>
          <w:b/>
          <w:color w:val="70AD47" w:themeColor="accent6"/>
          <w:sz w:val="24"/>
          <w:szCs w:val="24"/>
          <w:lang w:val="ru-RU" w:eastAsia="en-GB"/>
        </w:rPr>
        <w:t>або</w:t>
      </w:r>
      <w:proofErr w:type="spellEnd"/>
      <w:r w:rsidRPr="008B3A9E">
        <w:rPr>
          <w:rFonts w:ascii="Arial" w:eastAsia="Times New Roman" w:hAnsi="Arial" w:cs="Arial"/>
          <w:b/>
          <w:color w:val="70AD47" w:themeColor="accent6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b/>
          <w:color w:val="70AD47" w:themeColor="accent6"/>
          <w:sz w:val="24"/>
          <w:szCs w:val="24"/>
          <w:lang w:val="ru-RU" w:eastAsia="en-GB"/>
        </w:rPr>
        <w:t>ні</w:t>
      </w:r>
      <w:proofErr w:type="spellEnd"/>
      <w:r w:rsidRPr="008B3A9E">
        <w:rPr>
          <w:rFonts w:ascii="Arial" w:eastAsia="Times New Roman" w:hAnsi="Arial" w:cs="Arial"/>
          <w:b/>
          <w:color w:val="70AD47" w:themeColor="accent6"/>
          <w:sz w:val="24"/>
          <w:szCs w:val="24"/>
          <w:lang w:val="ru-RU" w:eastAsia="en-GB"/>
        </w:rPr>
        <w:t>.</w:t>
      </w:r>
    </w:p>
    <w:p w:rsidR="008B3A9E" w:rsidRPr="008B3A9E" w:rsidRDefault="008B3A9E" w:rsidP="008B3A9E">
      <w:pPr>
        <w:numPr>
          <w:ilvl w:val="0"/>
          <w:numId w:val="17"/>
        </w:numPr>
        <w:spacing w:after="0" w:line="240" w:lineRule="auto"/>
        <w:ind w:left="426"/>
        <w:textAlignment w:val="baseline"/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</w:pP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Некоректно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. Один тест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може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гарантувати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25%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перевірки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рішень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в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цьому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випадку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.</w:t>
      </w:r>
    </w:p>
    <w:p w:rsidR="008B3A9E" w:rsidRPr="008B3A9E" w:rsidRDefault="008B3A9E" w:rsidP="008B3A9E">
      <w:pPr>
        <w:numPr>
          <w:ilvl w:val="0"/>
          <w:numId w:val="17"/>
        </w:numPr>
        <w:spacing w:after="0" w:line="240" w:lineRule="auto"/>
        <w:ind w:left="426"/>
        <w:textAlignment w:val="baseline"/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</w:pP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Некоректно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,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бо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занадто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загальне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твердження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. Ми не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можемо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знати,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чи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є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воно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коректним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,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бо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це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залежить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від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тестованого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ПЗ.</w:t>
      </w:r>
    </w:p>
    <w:p w:rsidR="008B3A9E" w:rsidRPr="008B3A9E" w:rsidRDefault="008B3A9E" w:rsidP="008B3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8B3A9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br/>
      </w:r>
    </w:p>
    <w:p w:rsidR="008B3A9E" w:rsidRPr="008B3A9E" w:rsidRDefault="008B3A9E" w:rsidP="00D73735">
      <w:pPr>
        <w:numPr>
          <w:ilvl w:val="0"/>
          <w:numId w:val="18"/>
        </w:numPr>
        <w:spacing w:after="0" w:line="240" w:lineRule="auto"/>
        <w:ind w:firstLine="426"/>
        <w:textAlignment w:val="baseline"/>
        <w:rPr>
          <w:rFonts w:ascii="Arial" w:eastAsia="Times New Roman" w:hAnsi="Arial" w:cs="Arial"/>
          <w:color w:val="3F3F3F"/>
          <w:sz w:val="24"/>
          <w:szCs w:val="24"/>
          <w:lang w:eastAsia="en-GB"/>
        </w:rPr>
      </w:pPr>
      <w:r w:rsidRPr="008B3A9E">
        <w:rPr>
          <w:rFonts w:ascii="Arial" w:eastAsia="Times New Roman" w:hAnsi="Arial" w:cs="Arial"/>
          <w:color w:val="3F3F3F"/>
          <w:sz w:val="24"/>
          <w:szCs w:val="24"/>
          <w:lang w:eastAsia="en-GB"/>
        </w:rPr>
        <w:t xml:space="preserve">Є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eastAsia="en-GB"/>
        </w:rPr>
        <w:t>псевдокод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eastAsia="en-GB"/>
        </w:rPr>
        <w:t>: Switch PC on -&gt; Start MS Word -&gt; IF MS Word starts THEN -&gt; Write a poem -&gt; Close MS Word. </w:t>
      </w:r>
    </w:p>
    <w:p w:rsidR="008B3A9E" w:rsidRPr="008B3A9E" w:rsidRDefault="008B3A9E" w:rsidP="008B3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8B3A9E" w:rsidRPr="008B3A9E" w:rsidRDefault="008B3A9E" w:rsidP="008B3A9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Скільки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тест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кейсів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знадобиться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,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щоб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перевірити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його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функціонал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?</w:t>
      </w:r>
      <w:r w:rsidRPr="008B3A9E">
        <w:rPr>
          <w:rFonts w:ascii="Arial" w:eastAsia="Times New Roman" w:hAnsi="Arial" w:cs="Arial"/>
          <w:color w:val="3F3F3F"/>
          <w:sz w:val="24"/>
          <w:szCs w:val="24"/>
          <w:lang w:eastAsia="en-GB"/>
        </w:rPr>
        <w:t> </w:t>
      </w:r>
    </w:p>
    <w:p w:rsidR="008B3A9E" w:rsidRPr="008B3A9E" w:rsidRDefault="008B3A9E" w:rsidP="00D73735">
      <w:pPr>
        <w:numPr>
          <w:ilvl w:val="0"/>
          <w:numId w:val="19"/>
        </w:numPr>
        <w:spacing w:after="0" w:line="240" w:lineRule="auto"/>
        <w:ind w:left="426"/>
        <w:textAlignment w:val="baseline"/>
        <w:rPr>
          <w:rFonts w:ascii="Arial" w:eastAsia="Times New Roman" w:hAnsi="Arial" w:cs="Arial"/>
          <w:b/>
          <w:color w:val="70AD47" w:themeColor="accent6"/>
          <w:sz w:val="24"/>
          <w:szCs w:val="24"/>
          <w:lang w:val="ru-RU" w:eastAsia="en-GB"/>
        </w:rPr>
      </w:pPr>
      <w:r w:rsidRPr="008B3A9E">
        <w:rPr>
          <w:rFonts w:ascii="Arial" w:eastAsia="Times New Roman" w:hAnsi="Arial" w:cs="Arial"/>
          <w:b/>
          <w:color w:val="70AD47" w:themeColor="accent6"/>
          <w:sz w:val="24"/>
          <w:szCs w:val="24"/>
          <w:lang w:val="ru-RU" w:eastAsia="en-GB"/>
        </w:rPr>
        <w:t xml:space="preserve">1 – для </w:t>
      </w:r>
      <w:proofErr w:type="spellStart"/>
      <w:r w:rsidRPr="008B3A9E">
        <w:rPr>
          <w:rFonts w:ascii="Arial" w:eastAsia="Times New Roman" w:hAnsi="Arial" w:cs="Arial"/>
          <w:b/>
          <w:color w:val="70AD47" w:themeColor="accent6"/>
          <w:sz w:val="24"/>
          <w:szCs w:val="24"/>
          <w:lang w:val="ru-RU" w:eastAsia="en-GB"/>
        </w:rPr>
        <w:t>покриття</w:t>
      </w:r>
      <w:proofErr w:type="spellEnd"/>
      <w:r w:rsidRPr="008B3A9E">
        <w:rPr>
          <w:rFonts w:ascii="Arial" w:eastAsia="Times New Roman" w:hAnsi="Arial" w:cs="Arial"/>
          <w:b/>
          <w:color w:val="70AD47" w:themeColor="accent6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b/>
          <w:color w:val="70AD47" w:themeColor="accent6"/>
          <w:sz w:val="24"/>
          <w:szCs w:val="24"/>
          <w:lang w:val="ru-RU" w:eastAsia="en-GB"/>
        </w:rPr>
        <w:t>операторів</w:t>
      </w:r>
      <w:proofErr w:type="spellEnd"/>
      <w:r w:rsidRPr="008B3A9E">
        <w:rPr>
          <w:rFonts w:ascii="Arial" w:eastAsia="Times New Roman" w:hAnsi="Arial" w:cs="Arial"/>
          <w:b/>
          <w:color w:val="70AD47" w:themeColor="accent6"/>
          <w:sz w:val="24"/>
          <w:szCs w:val="24"/>
          <w:lang w:val="ru-RU" w:eastAsia="en-GB"/>
        </w:rPr>
        <w:t xml:space="preserve">, 2 – для </w:t>
      </w:r>
      <w:proofErr w:type="spellStart"/>
      <w:r w:rsidRPr="008B3A9E">
        <w:rPr>
          <w:rFonts w:ascii="Arial" w:eastAsia="Times New Roman" w:hAnsi="Arial" w:cs="Arial"/>
          <w:b/>
          <w:color w:val="70AD47" w:themeColor="accent6"/>
          <w:sz w:val="24"/>
          <w:szCs w:val="24"/>
          <w:lang w:val="ru-RU" w:eastAsia="en-GB"/>
        </w:rPr>
        <w:t>покриття</w:t>
      </w:r>
      <w:proofErr w:type="spellEnd"/>
      <w:r w:rsidRPr="008B3A9E">
        <w:rPr>
          <w:rFonts w:ascii="Arial" w:eastAsia="Times New Roman" w:hAnsi="Arial" w:cs="Arial"/>
          <w:b/>
          <w:color w:val="70AD47" w:themeColor="accent6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b/>
          <w:color w:val="70AD47" w:themeColor="accent6"/>
          <w:sz w:val="24"/>
          <w:szCs w:val="24"/>
          <w:lang w:val="ru-RU" w:eastAsia="en-GB"/>
        </w:rPr>
        <w:t>рішень</w:t>
      </w:r>
      <w:proofErr w:type="spellEnd"/>
    </w:p>
    <w:p w:rsidR="008B3A9E" w:rsidRPr="008B3A9E" w:rsidRDefault="008B3A9E" w:rsidP="00D73735">
      <w:pPr>
        <w:numPr>
          <w:ilvl w:val="0"/>
          <w:numId w:val="19"/>
        </w:numPr>
        <w:spacing w:after="0" w:line="240" w:lineRule="auto"/>
        <w:ind w:left="426"/>
        <w:textAlignment w:val="baseline"/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</w:pPr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1 – для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покриття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операторів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, 1 – для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покриття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рішень</w:t>
      </w:r>
      <w:proofErr w:type="spellEnd"/>
    </w:p>
    <w:p w:rsidR="008B3A9E" w:rsidRPr="008B3A9E" w:rsidRDefault="008B3A9E" w:rsidP="00D73735">
      <w:pPr>
        <w:numPr>
          <w:ilvl w:val="0"/>
          <w:numId w:val="19"/>
        </w:numPr>
        <w:spacing w:after="0" w:line="240" w:lineRule="auto"/>
        <w:ind w:left="426"/>
        <w:textAlignment w:val="baseline"/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</w:pPr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2 – для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покриття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операторів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, 2 – для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покриття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рішень</w:t>
      </w:r>
      <w:proofErr w:type="spellEnd"/>
    </w:p>
    <w:p w:rsidR="008B3A9E" w:rsidRPr="008B3A9E" w:rsidRDefault="008B3A9E" w:rsidP="00D73735">
      <w:pPr>
        <w:numPr>
          <w:ilvl w:val="0"/>
          <w:numId w:val="19"/>
        </w:numPr>
        <w:spacing w:after="0" w:line="240" w:lineRule="auto"/>
        <w:ind w:left="426"/>
        <w:textAlignment w:val="baseline"/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</w:pPr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2 – для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покриття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операторів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, 1 – для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покриття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рішень</w:t>
      </w:r>
      <w:proofErr w:type="spellEnd"/>
    </w:p>
    <w:p w:rsidR="008B3A9E" w:rsidRPr="008B3A9E" w:rsidRDefault="008B3A9E" w:rsidP="008B3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8B3A9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br/>
      </w:r>
    </w:p>
    <w:p w:rsidR="00D73735" w:rsidRPr="00D73735" w:rsidRDefault="008B3A9E" w:rsidP="00D73735">
      <w:pPr>
        <w:numPr>
          <w:ilvl w:val="0"/>
          <w:numId w:val="20"/>
        </w:numPr>
        <w:spacing w:after="0" w:line="240" w:lineRule="auto"/>
        <w:ind w:left="426"/>
        <w:textAlignment w:val="baseline"/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</w:pP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Скільки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потрібно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тестів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для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перевірки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</w:t>
      </w:r>
      <w:proofErr w:type="spellStart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>тверджень</w:t>
      </w:r>
      <w:proofErr w:type="spellEnd"/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коду:</w:t>
      </w:r>
      <w:r w:rsidRPr="008B3A9E">
        <w:rPr>
          <w:rFonts w:ascii="Arial" w:eastAsia="Times New Roman" w:hAnsi="Arial" w:cs="Arial"/>
          <w:color w:val="3F3F3F"/>
          <w:sz w:val="24"/>
          <w:szCs w:val="24"/>
          <w:lang w:eastAsia="en-GB"/>
        </w:rPr>
        <w:t> </w:t>
      </w:r>
      <w:r w:rsidRPr="008B3A9E"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  <w:t xml:space="preserve"> </w:t>
      </w:r>
      <w:r w:rsidRPr="008B3A9E">
        <w:rPr>
          <w:rFonts w:ascii="Arial" w:eastAsia="Times New Roman" w:hAnsi="Arial" w:cs="Arial"/>
          <w:color w:val="3F3F3F"/>
          <w:sz w:val="24"/>
          <w:szCs w:val="24"/>
          <w:lang w:eastAsia="en-GB"/>
        </w:rPr>
        <w:t> </w:t>
      </w:r>
    </w:p>
    <w:p w:rsidR="008B3A9E" w:rsidRPr="008B3A9E" w:rsidRDefault="00D73735" w:rsidP="00D73735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3F3F3F"/>
          <w:sz w:val="24"/>
          <w:szCs w:val="24"/>
          <w:lang w:val="ru-RU" w:eastAsia="en-GB"/>
        </w:rPr>
      </w:pPr>
      <w:r w:rsidRPr="00D73735">
        <w:rPr>
          <w:rFonts w:ascii="Arial" w:eastAsia="Times New Roman" w:hAnsi="Arial" w:cs="Arial"/>
          <w:noProof/>
          <w:color w:val="3F3F3F"/>
          <w:sz w:val="24"/>
          <w:szCs w:val="24"/>
          <w:lang w:eastAsia="en-GB"/>
        </w:rPr>
        <w:drawing>
          <wp:inline distT="0" distB="0" distL="0" distR="0" wp14:anchorId="0AE4100C" wp14:editId="6E615958">
            <wp:extent cx="1295581" cy="164805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A9E" w:rsidRPr="008B3A9E" w:rsidRDefault="008B3A9E" w:rsidP="00D73735">
      <w:pPr>
        <w:numPr>
          <w:ilvl w:val="1"/>
          <w:numId w:val="21"/>
        </w:numPr>
        <w:spacing w:after="0" w:line="240" w:lineRule="auto"/>
        <w:ind w:left="426"/>
        <w:textAlignment w:val="baseline"/>
        <w:rPr>
          <w:rFonts w:ascii="Arial" w:eastAsia="Times New Roman" w:hAnsi="Arial" w:cs="Arial"/>
          <w:b/>
          <w:color w:val="70AD47" w:themeColor="accent6"/>
          <w:sz w:val="24"/>
          <w:szCs w:val="24"/>
          <w:lang w:eastAsia="en-GB"/>
        </w:rPr>
      </w:pPr>
      <w:r w:rsidRPr="008B3A9E">
        <w:rPr>
          <w:rFonts w:ascii="Arial" w:eastAsia="Times New Roman" w:hAnsi="Arial" w:cs="Arial"/>
          <w:b/>
          <w:color w:val="70AD47" w:themeColor="accent6"/>
          <w:sz w:val="24"/>
          <w:szCs w:val="24"/>
          <w:lang w:eastAsia="en-GB"/>
        </w:rPr>
        <w:t>2</w:t>
      </w:r>
    </w:p>
    <w:p w:rsidR="008B3A9E" w:rsidRPr="008B3A9E" w:rsidRDefault="008B3A9E" w:rsidP="00D73735">
      <w:pPr>
        <w:numPr>
          <w:ilvl w:val="1"/>
          <w:numId w:val="21"/>
        </w:numPr>
        <w:spacing w:after="0" w:line="240" w:lineRule="auto"/>
        <w:ind w:left="426"/>
        <w:textAlignment w:val="baseline"/>
        <w:rPr>
          <w:rFonts w:ascii="Arial" w:eastAsia="Times New Roman" w:hAnsi="Arial" w:cs="Arial"/>
          <w:color w:val="3F3F3F"/>
          <w:sz w:val="24"/>
          <w:szCs w:val="24"/>
          <w:lang w:eastAsia="en-GB"/>
        </w:rPr>
      </w:pPr>
      <w:r w:rsidRPr="008B3A9E">
        <w:rPr>
          <w:rFonts w:ascii="Arial" w:eastAsia="Times New Roman" w:hAnsi="Arial" w:cs="Arial"/>
          <w:color w:val="3F3F3F"/>
          <w:sz w:val="24"/>
          <w:szCs w:val="24"/>
          <w:lang w:eastAsia="en-GB"/>
        </w:rPr>
        <w:t>1</w:t>
      </w:r>
    </w:p>
    <w:p w:rsidR="008B3A9E" w:rsidRPr="008B3A9E" w:rsidRDefault="008B3A9E" w:rsidP="00D73735">
      <w:pPr>
        <w:numPr>
          <w:ilvl w:val="1"/>
          <w:numId w:val="21"/>
        </w:numPr>
        <w:spacing w:after="0" w:line="240" w:lineRule="auto"/>
        <w:ind w:left="426"/>
        <w:textAlignment w:val="baseline"/>
        <w:rPr>
          <w:rFonts w:ascii="Arial" w:eastAsia="Times New Roman" w:hAnsi="Arial" w:cs="Arial"/>
          <w:color w:val="3F3F3F"/>
          <w:sz w:val="24"/>
          <w:szCs w:val="24"/>
          <w:lang w:eastAsia="en-GB"/>
        </w:rPr>
      </w:pPr>
      <w:r w:rsidRPr="008B3A9E">
        <w:rPr>
          <w:rFonts w:ascii="Arial" w:eastAsia="Times New Roman" w:hAnsi="Arial" w:cs="Arial"/>
          <w:color w:val="3F3F3F"/>
          <w:sz w:val="24"/>
          <w:szCs w:val="24"/>
          <w:lang w:eastAsia="en-GB"/>
        </w:rPr>
        <w:t>3</w:t>
      </w:r>
    </w:p>
    <w:p w:rsidR="008B3A9E" w:rsidRPr="008B3A9E" w:rsidRDefault="008B3A9E" w:rsidP="00D73735">
      <w:pPr>
        <w:numPr>
          <w:ilvl w:val="1"/>
          <w:numId w:val="21"/>
        </w:numPr>
        <w:spacing w:after="0" w:line="240" w:lineRule="auto"/>
        <w:ind w:left="426"/>
        <w:textAlignment w:val="baseline"/>
        <w:rPr>
          <w:rFonts w:ascii="Arial" w:eastAsia="Times New Roman" w:hAnsi="Arial" w:cs="Arial"/>
          <w:color w:val="3F3F3F"/>
          <w:sz w:val="24"/>
          <w:szCs w:val="24"/>
          <w:lang w:eastAsia="en-GB"/>
        </w:rPr>
      </w:pPr>
      <w:r w:rsidRPr="008B3A9E">
        <w:rPr>
          <w:rFonts w:ascii="Arial" w:eastAsia="Times New Roman" w:hAnsi="Arial" w:cs="Arial"/>
          <w:color w:val="3F3F3F"/>
          <w:sz w:val="24"/>
          <w:szCs w:val="24"/>
          <w:lang w:eastAsia="en-GB"/>
        </w:rPr>
        <w:t>4</w:t>
      </w:r>
    </w:p>
    <w:p w:rsidR="008B3A9E" w:rsidRDefault="008B3A9E" w:rsidP="00D93E8D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1A1CD8" w:rsidRDefault="001A1CD8" w:rsidP="00D93E8D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1A1CD8" w:rsidRPr="001A1CD8" w:rsidRDefault="001A1CD8" w:rsidP="001A1CD8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1A1CD8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є </w:t>
      </w:r>
      <w:proofErr w:type="spellStart"/>
      <w:r w:rsidRPr="001A1CD8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два</w:t>
      </w:r>
      <w:proofErr w:type="spellEnd"/>
      <w:r w:rsidRPr="001A1CD8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</w:t>
      </w:r>
      <w:proofErr w:type="spellStart"/>
      <w:r w:rsidRPr="001A1CD8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незалежні</w:t>
      </w:r>
      <w:proofErr w:type="spellEnd"/>
      <w:r w:rsidRPr="001A1CD8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</w:t>
      </w:r>
      <w:proofErr w:type="spellStart"/>
      <w:r w:rsidRPr="001A1CD8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рішення</w:t>
      </w:r>
      <w:proofErr w:type="spellEnd"/>
      <w:r w:rsidRPr="001A1CD8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:</w:t>
      </w:r>
    </w:p>
    <w:p w:rsidR="001A1CD8" w:rsidRPr="001A1CD8" w:rsidRDefault="001A1CD8" w:rsidP="001A1CD8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1A1CD8" w:rsidRPr="001A1CD8" w:rsidRDefault="001A1CD8" w:rsidP="001A1CD8">
      <w:pPr>
        <w:pStyle w:val="a4"/>
        <w:numPr>
          <w:ilvl w:val="0"/>
          <w:numId w:val="22"/>
        </w:num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1A1CD8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IF P + Q &gt; 100</w:t>
      </w:r>
    </w:p>
    <w:p w:rsidR="001A1CD8" w:rsidRPr="001A1CD8" w:rsidRDefault="001A1CD8" w:rsidP="001A1CD8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1A1CD8" w:rsidRPr="001A1CD8" w:rsidRDefault="001A1CD8" w:rsidP="001A1CD8">
      <w:pPr>
        <w:pStyle w:val="a4"/>
        <w:numPr>
          <w:ilvl w:val="0"/>
          <w:numId w:val="22"/>
        </w:num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1A1CD8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IF P &gt; 50</w:t>
      </w:r>
    </w:p>
    <w:p w:rsidR="001A1CD8" w:rsidRDefault="001A1CD8" w:rsidP="001A1CD8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bookmarkStart w:id="0" w:name="_GoBack"/>
      <w:bookmarkEnd w:id="0"/>
    </w:p>
    <w:p w:rsidR="001A1CD8" w:rsidRPr="001A1CD8" w:rsidRDefault="001A1CD8" w:rsidP="001A1CD8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</w:t>
      </w:r>
      <w:r w:rsidRPr="001A1C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ам </w:t>
      </w:r>
      <w:proofErr w:type="spellStart"/>
      <w:r w:rsidRPr="001A1C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потрібно</w:t>
      </w:r>
      <w:proofErr w:type="spellEnd"/>
      <w:r w:rsidRPr="001A1C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</w:p>
    <w:p w:rsidR="001A1CD8" w:rsidRPr="001A1CD8" w:rsidRDefault="001A1CD8" w:rsidP="001A1CD8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1A1CD8" w:rsidRPr="00136AFE" w:rsidRDefault="001A1CD8" w:rsidP="001A1CD8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proofErr w:type="spellStart"/>
      <w:r w:rsidRPr="001A1C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Перевірити</w:t>
      </w:r>
      <w:proofErr w:type="spellEnd"/>
      <w:r w:rsidRPr="001A1C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="00440F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варіант</w:t>
      </w:r>
      <w:proofErr w:type="spellEnd"/>
      <w:r w:rsidRPr="001A1C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де </w:t>
      </w:r>
      <w:proofErr w:type="spellStart"/>
      <w:r w:rsidRPr="001A1C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кожна</w:t>
      </w:r>
      <w:proofErr w:type="spellEnd"/>
      <w:r w:rsidRPr="001A1C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1A1C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умова</w:t>
      </w:r>
      <w:proofErr w:type="spellEnd"/>
      <w:r w:rsidRPr="001A1C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є </w:t>
      </w:r>
      <w:r w:rsidRPr="001A1CD8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True</w:t>
      </w:r>
      <w:r w:rsidR="00440F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="00440F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варіант</w:t>
      </w:r>
      <w:proofErr w:type="spellEnd"/>
      <w:r w:rsidRPr="001A1C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де </w:t>
      </w:r>
      <w:proofErr w:type="spellStart"/>
      <w:r w:rsidRPr="001A1C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кожна</w:t>
      </w:r>
      <w:proofErr w:type="spellEnd"/>
      <w:r w:rsidRPr="001A1C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1A1C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умова</w:t>
      </w:r>
      <w:proofErr w:type="spellEnd"/>
      <w:r w:rsidRPr="001A1C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є </w:t>
      </w:r>
      <w:r w:rsidRPr="001A1CD8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False</w:t>
      </w:r>
      <w:r w:rsidR="00352090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.</w:t>
      </w:r>
    </w:p>
    <w:p w:rsidR="00136AFE" w:rsidRPr="00136AFE" w:rsidRDefault="00136AFE" w:rsidP="00136AFE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136A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Тест</w:t>
      </w:r>
      <w:r w:rsidRPr="00136AFE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1:</w:t>
      </w:r>
    </w:p>
    <w:p w:rsidR="00136AFE" w:rsidRPr="00136AFE" w:rsidRDefault="00136AFE" w:rsidP="00136AFE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136AFE" w:rsidRPr="00136AFE" w:rsidRDefault="00136AFE" w:rsidP="00136AFE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136A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Нехай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P = 60, Q = 50 =&gt; </w:t>
      </w:r>
      <w:r w:rsidRPr="00136AFE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P + Q = 110 &gt; 100 → True (</w:t>
      </w:r>
      <w:proofErr w:type="spellStart"/>
      <w:r w:rsidRPr="00136A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друкуємо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"Large")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P = 60 &gt; 50 =&gt;</w:t>
      </w:r>
      <w:r w:rsidRPr="00136AF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True (</w:t>
      </w:r>
      <w:proofErr w:type="spellStart"/>
      <w:r w:rsidRPr="00136A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друкуємо</w:t>
      </w:r>
      <w:proofErr w:type="spellEnd"/>
      <w:r w:rsidRPr="00136AF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"P Large")</w:t>
      </w:r>
    </w:p>
    <w:p w:rsidR="00136AFE" w:rsidRPr="00136AFE" w:rsidRDefault="00136AFE" w:rsidP="00136AFE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36AFE" w:rsidRPr="00136AFE" w:rsidRDefault="00136AFE" w:rsidP="00136AFE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36A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Тест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2:</w:t>
      </w:r>
    </w:p>
    <w:p w:rsidR="00136AFE" w:rsidRPr="00136AFE" w:rsidRDefault="00136AFE" w:rsidP="00136AFE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36A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Нехай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 = 40, Q = 50 =&gt; </w:t>
      </w:r>
      <w:r w:rsidRPr="00136AFE">
        <w:rPr>
          <w:rFonts w:ascii="Times New Roman" w:eastAsia="Times New Roman" w:hAnsi="Times New Roman" w:cs="Times New Roman"/>
          <w:sz w:val="24"/>
          <w:szCs w:val="24"/>
          <w:lang w:eastAsia="en-GB"/>
        </w:rPr>
        <w:t>P + Q = 90 ≤ 100 → False (</w:t>
      </w:r>
      <w:proofErr w:type="spellStart"/>
      <w:r w:rsidRPr="00136A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нічого</w:t>
      </w:r>
      <w:proofErr w:type="spellEnd"/>
      <w:r w:rsidRPr="00136AF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36A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</w:t>
      </w:r>
      <w:r w:rsidRPr="00136AF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36A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друкуємо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136AFE" w:rsidRPr="00136AFE" w:rsidRDefault="00136AFE" w:rsidP="00136AFE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136A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P = 40 ≤ 50 → </w:t>
      </w:r>
      <w:proofErr w:type="spellStart"/>
      <w:r w:rsidRPr="00136A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False</w:t>
      </w:r>
      <w:proofErr w:type="spellEnd"/>
      <w:r w:rsidRPr="00136A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</w:t>
      </w:r>
      <w:proofErr w:type="spellStart"/>
      <w:r w:rsidRPr="00136A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нічого</w:t>
      </w:r>
      <w:proofErr w:type="spellEnd"/>
      <w:r w:rsidRPr="00136A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не </w:t>
      </w:r>
      <w:proofErr w:type="spellStart"/>
      <w:r w:rsidRPr="00136A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друкуємо</w:t>
      </w:r>
      <w:proofErr w:type="spellEnd"/>
      <w:r w:rsidRPr="00136A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)</w:t>
      </w:r>
    </w:p>
    <w:p w:rsidR="008B3A9E" w:rsidRPr="001A1CD8" w:rsidRDefault="008B3A9E" w:rsidP="00D93E8D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322DF9" w:rsidRPr="00B25F27" w:rsidRDefault="00322DF9" w:rsidP="00B25F27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630C66" w:rsidRDefault="00630C66" w:rsidP="00630C66">
      <w:p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Відповідь до завдання:</w:t>
      </w:r>
    </w:p>
    <w:p w:rsidR="00630C66" w:rsidRPr="00630C66" w:rsidRDefault="00630C66" w:rsidP="00630C66">
      <w:pPr>
        <w:pStyle w:val="a4"/>
        <w:numPr>
          <w:ilvl w:val="0"/>
          <w:numId w:val="4"/>
        </w:num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Seed</w:t>
      </w:r>
    </w:p>
    <w:p w:rsidR="004638E8" w:rsidRPr="00C91E1D" w:rsidRDefault="004638E8" w:rsidP="007F74AD">
      <w:pPr>
        <w:pStyle w:val="a4"/>
        <w:numPr>
          <w:ilvl w:val="0"/>
          <w:numId w:val="6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p w:rsidR="00C91E1D" w:rsidRPr="001D44B4" w:rsidRDefault="001D44B4" w:rsidP="001D44B4">
      <w:pPr>
        <w:pStyle w:val="a4"/>
        <w:shd w:val="clear" w:color="auto" w:fill="F0FFF6"/>
        <w:spacing w:after="0" w:line="240" w:lineRule="auto"/>
        <w:ind w:left="28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Баги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 xml:space="preserve"> описав, доступ через пошту до проекту надав.</w:t>
      </w:r>
    </w:p>
    <w:p w:rsidR="00D12739" w:rsidRPr="00612038" w:rsidRDefault="00D12739" w:rsidP="0058746A">
      <w:p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p w:rsidR="00183BBD" w:rsidRPr="00630ED7" w:rsidRDefault="00505929" w:rsidP="00BC2DDB">
      <w:pPr>
        <w:pStyle w:val="a4"/>
        <w:numPr>
          <w:ilvl w:val="0"/>
          <w:numId w:val="4"/>
        </w:num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prout</w:t>
      </w:r>
    </w:p>
    <w:p w:rsidR="00D12739" w:rsidRPr="00816543" w:rsidRDefault="00816543" w:rsidP="00D12739">
      <w:pPr>
        <w:pStyle w:val="a4"/>
        <w:numPr>
          <w:ilvl w:val="0"/>
          <w:numId w:val="10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en-US" w:eastAsia="en-GB"/>
        </w:rPr>
        <w:t>2</w:t>
      </w:r>
    </w:p>
    <w:p w:rsidR="00816543" w:rsidRDefault="00816543" w:rsidP="00816543">
      <w:p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</w:pPr>
    </w:p>
    <w:p w:rsidR="001A1CD8" w:rsidRPr="00816543" w:rsidRDefault="001A1CD8" w:rsidP="00816543">
      <w:p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</w:pPr>
    </w:p>
    <w:sectPr w:rsidR="001A1CD8" w:rsidRPr="008165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74C20"/>
    <w:multiLevelType w:val="multilevel"/>
    <w:tmpl w:val="74684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246B0"/>
    <w:multiLevelType w:val="hybridMultilevel"/>
    <w:tmpl w:val="0E9853AA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2B96566"/>
    <w:multiLevelType w:val="multilevel"/>
    <w:tmpl w:val="80C8E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46A35"/>
    <w:multiLevelType w:val="hybridMultilevel"/>
    <w:tmpl w:val="A2528B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271C0"/>
    <w:multiLevelType w:val="multilevel"/>
    <w:tmpl w:val="2D242F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1D2FF1"/>
    <w:multiLevelType w:val="multilevel"/>
    <w:tmpl w:val="22743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FF6338"/>
    <w:multiLevelType w:val="multilevel"/>
    <w:tmpl w:val="64DC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6A1944"/>
    <w:multiLevelType w:val="multilevel"/>
    <w:tmpl w:val="EEE674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6C7833"/>
    <w:multiLevelType w:val="hybridMultilevel"/>
    <w:tmpl w:val="FF1C9FD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76B00C8"/>
    <w:multiLevelType w:val="hybridMultilevel"/>
    <w:tmpl w:val="41D62164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B62778E"/>
    <w:multiLevelType w:val="multilevel"/>
    <w:tmpl w:val="C970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25C38"/>
    <w:multiLevelType w:val="multilevel"/>
    <w:tmpl w:val="3E4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F31E4"/>
    <w:multiLevelType w:val="hybridMultilevel"/>
    <w:tmpl w:val="C80E57E2"/>
    <w:lvl w:ilvl="0" w:tplc="DC263612">
      <w:start w:val="1"/>
      <w:numFmt w:val="decimal"/>
      <w:lvlText w:val="%1."/>
      <w:lvlJc w:val="left"/>
      <w:pPr>
        <w:ind w:left="28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04" w:hanging="360"/>
      </w:pPr>
    </w:lvl>
    <w:lvl w:ilvl="2" w:tplc="0809001B" w:tentative="1">
      <w:start w:val="1"/>
      <w:numFmt w:val="lowerRoman"/>
      <w:lvlText w:val="%3."/>
      <w:lvlJc w:val="right"/>
      <w:pPr>
        <w:ind w:left="1724" w:hanging="180"/>
      </w:pPr>
    </w:lvl>
    <w:lvl w:ilvl="3" w:tplc="0809000F" w:tentative="1">
      <w:start w:val="1"/>
      <w:numFmt w:val="decimal"/>
      <w:lvlText w:val="%4."/>
      <w:lvlJc w:val="left"/>
      <w:pPr>
        <w:ind w:left="2444" w:hanging="360"/>
      </w:pPr>
    </w:lvl>
    <w:lvl w:ilvl="4" w:tplc="08090019" w:tentative="1">
      <w:start w:val="1"/>
      <w:numFmt w:val="lowerLetter"/>
      <w:lvlText w:val="%5."/>
      <w:lvlJc w:val="left"/>
      <w:pPr>
        <w:ind w:left="3164" w:hanging="360"/>
      </w:pPr>
    </w:lvl>
    <w:lvl w:ilvl="5" w:tplc="0809001B" w:tentative="1">
      <w:start w:val="1"/>
      <w:numFmt w:val="lowerRoman"/>
      <w:lvlText w:val="%6."/>
      <w:lvlJc w:val="right"/>
      <w:pPr>
        <w:ind w:left="3884" w:hanging="180"/>
      </w:pPr>
    </w:lvl>
    <w:lvl w:ilvl="6" w:tplc="0809000F" w:tentative="1">
      <w:start w:val="1"/>
      <w:numFmt w:val="decimal"/>
      <w:lvlText w:val="%7."/>
      <w:lvlJc w:val="left"/>
      <w:pPr>
        <w:ind w:left="4604" w:hanging="360"/>
      </w:pPr>
    </w:lvl>
    <w:lvl w:ilvl="7" w:tplc="08090019" w:tentative="1">
      <w:start w:val="1"/>
      <w:numFmt w:val="lowerLetter"/>
      <w:lvlText w:val="%8."/>
      <w:lvlJc w:val="left"/>
      <w:pPr>
        <w:ind w:left="5324" w:hanging="360"/>
      </w:pPr>
    </w:lvl>
    <w:lvl w:ilvl="8" w:tplc="080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13" w15:restartNumberingAfterBreak="0">
    <w:nsid w:val="3D32561C"/>
    <w:multiLevelType w:val="hybridMultilevel"/>
    <w:tmpl w:val="D460167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0164A8B"/>
    <w:multiLevelType w:val="hybridMultilevel"/>
    <w:tmpl w:val="DFFA37EC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121CFC"/>
    <w:multiLevelType w:val="multilevel"/>
    <w:tmpl w:val="5F604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960CC9"/>
    <w:multiLevelType w:val="hybridMultilevel"/>
    <w:tmpl w:val="5410647C"/>
    <w:lvl w:ilvl="0" w:tplc="2736A0F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9F920C4"/>
    <w:multiLevelType w:val="hybridMultilevel"/>
    <w:tmpl w:val="C3EA827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6375FD"/>
    <w:multiLevelType w:val="multilevel"/>
    <w:tmpl w:val="6F5A2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4206B8"/>
    <w:multiLevelType w:val="hybridMultilevel"/>
    <w:tmpl w:val="C2A47E9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9C5A27"/>
    <w:multiLevelType w:val="hybridMultilevel"/>
    <w:tmpl w:val="77428D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5"/>
  </w:num>
  <w:num w:numId="3">
    <w:abstractNumId w:val="11"/>
  </w:num>
  <w:num w:numId="4">
    <w:abstractNumId w:val="13"/>
  </w:num>
  <w:num w:numId="5">
    <w:abstractNumId w:val="8"/>
  </w:num>
  <w:num w:numId="6">
    <w:abstractNumId w:val="12"/>
  </w:num>
  <w:num w:numId="7">
    <w:abstractNumId w:val="17"/>
  </w:num>
  <w:num w:numId="8">
    <w:abstractNumId w:val="6"/>
  </w:num>
  <w:num w:numId="9">
    <w:abstractNumId w:val="9"/>
  </w:num>
  <w:num w:numId="10">
    <w:abstractNumId w:val="16"/>
  </w:num>
  <w:num w:numId="11">
    <w:abstractNumId w:val="20"/>
  </w:num>
  <w:num w:numId="12">
    <w:abstractNumId w:val="1"/>
  </w:num>
  <w:num w:numId="13">
    <w:abstractNumId w:val="14"/>
  </w:num>
  <w:num w:numId="14">
    <w:abstractNumId w:val="19"/>
  </w:num>
  <w:num w:numId="15">
    <w:abstractNumId w:val="15"/>
  </w:num>
  <w:num w:numId="16">
    <w:abstractNumId w:val="18"/>
  </w:num>
  <w:num w:numId="17">
    <w:abstractNumId w:val="2"/>
    <w:lvlOverride w:ilvl="0">
      <w:lvl w:ilvl="0">
        <w:numFmt w:val="lowerLetter"/>
        <w:lvlText w:val="%1."/>
        <w:lvlJc w:val="left"/>
      </w:lvl>
    </w:lvlOverride>
  </w:num>
  <w:num w:numId="18">
    <w:abstractNumId w:val="4"/>
    <w:lvlOverride w:ilvl="0">
      <w:lvl w:ilvl="0">
        <w:numFmt w:val="decimal"/>
        <w:lvlText w:val="%1."/>
        <w:lvlJc w:val="left"/>
      </w:lvl>
    </w:lvlOverride>
  </w:num>
  <w:num w:numId="19">
    <w:abstractNumId w:val="0"/>
    <w:lvlOverride w:ilvl="0">
      <w:lvl w:ilvl="0">
        <w:numFmt w:val="lowerLetter"/>
        <w:lvlText w:val="%1."/>
        <w:lvlJc w:val="left"/>
      </w:lvl>
    </w:lvlOverride>
  </w:num>
  <w:num w:numId="20">
    <w:abstractNumId w:val="7"/>
    <w:lvlOverride w:ilvl="0">
      <w:lvl w:ilvl="0">
        <w:numFmt w:val="decimal"/>
        <w:lvlText w:val="%1."/>
        <w:lvlJc w:val="left"/>
      </w:lvl>
    </w:lvlOverride>
  </w:num>
  <w:num w:numId="21">
    <w:abstractNumId w:val="7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8DC"/>
    <w:rsid w:val="000257A5"/>
    <w:rsid w:val="0006445A"/>
    <w:rsid w:val="000755A4"/>
    <w:rsid w:val="000759AA"/>
    <w:rsid w:val="00095523"/>
    <w:rsid w:val="000977FD"/>
    <w:rsid w:val="000A2706"/>
    <w:rsid w:val="000B4B0C"/>
    <w:rsid w:val="000D17B2"/>
    <w:rsid w:val="000E4603"/>
    <w:rsid w:val="00136AFE"/>
    <w:rsid w:val="00162C2D"/>
    <w:rsid w:val="0018361E"/>
    <w:rsid w:val="001838DC"/>
    <w:rsid w:val="00183BBD"/>
    <w:rsid w:val="00184DE8"/>
    <w:rsid w:val="001A1CD8"/>
    <w:rsid w:val="001D44B4"/>
    <w:rsid w:val="001E3486"/>
    <w:rsid w:val="001F6394"/>
    <w:rsid w:val="00212B3C"/>
    <w:rsid w:val="002551B6"/>
    <w:rsid w:val="002622C9"/>
    <w:rsid w:val="0027207E"/>
    <w:rsid w:val="00284685"/>
    <w:rsid w:val="00291680"/>
    <w:rsid w:val="002A5E47"/>
    <w:rsid w:val="002B10B1"/>
    <w:rsid w:val="00322DF9"/>
    <w:rsid w:val="0034422E"/>
    <w:rsid w:val="00352090"/>
    <w:rsid w:val="00394588"/>
    <w:rsid w:val="003B4F36"/>
    <w:rsid w:val="003F72FE"/>
    <w:rsid w:val="00440F4B"/>
    <w:rsid w:val="00454E15"/>
    <w:rsid w:val="004566F4"/>
    <w:rsid w:val="004638E8"/>
    <w:rsid w:val="00492499"/>
    <w:rsid w:val="00496B60"/>
    <w:rsid w:val="004B3EF3"/>
    <w:rsid w:val="004B70E8"/>
    <w:rsid w:val="00505929"/>
    <w:rsid w:val="005114FA"/>
    <w:rsid w:val="00515FF6"/>
    <w:rsid w:val="0053534F"/>
    <w:rsid w:val="005603FE"/>
    <w:rsid w:val="0058746A"/>
    <w:rsid w:val="005A0183"/>
    <w:rsid w:val="005A1140"/>
    <w:rsid w:val="005B2B23"/>
    <w:rsid w:val="005C43DF"/>
    <w:rsid w:val="005E30E2"/>
    <w:rsid w:val="005F124D"/>
    <w:rsid w:val="00612038"/>
    <w:rsid w:val="00624B83"/>
    <w:rsid w:val="00630C66"/>
    <w:rsid w:val="00630ED7"/>
    <w:rsid w:val="00634F24"/>
    <w:rsid w:val="00671B0F"/>
    <w:rsid w:val="006A0CDC"/>
    <w:rsid w:val="006B7057"/>
    <w:rsid w:val="006C393E"/>
    <w:rsid w:val="006F20E5"/>
    <w:rsid w:val="007035CD"/>
    <w:rsid w:val="00724885"/>
    <w:rsid w:val="00735920"/>
    <w:rsid w:val="00747754"/>
    <w:rsid w:val="00751787"/>
    <w:rsid w:val="007B6ACB"/>
    <w:rsid w:val="007D6007"/>
    <w:rsid w:val="007F5C8D"/>
    <w:rsid w:val="007F74AD"/>
    <w:rsid w:val="00813A2D"/>
    <w:rsid w:val="00815E72"/>
    <w:rsid w:val="00816543"/>
    <w:rsid w:val="008217C0"/>
    <w:rsid w:val="00823F23"/>
    <w:rsid w:val="008329E5"/>
    <w:rsid w:val="00835BBD"/>
    <w:rsid w:val="008405BB"/>
    <w:rsid w:val="00864222"/>
    <w:rsid w:val="008873A4"/>
    <w:rsid w:val="008B3A9E"/>
    <w:rsid w:val="008B628B"/>
    <w:rsid w:val="008C73C0"/>
    <w:rsid w:val="00956B84"/>
    <w:rsid w:val="009618D0"/>
    <w:rsid w:val="009B2C77"/>
    <w:rsid w:val="00A04E84"/>
    <w:rsid w:val="00A0583A"/>
    <w:rsid w:val="00A15021"/>
    <w:rsid w:val="00A3349A"/>
    <w:rsid w:val="00A4129D"/>
    <w:rsid w:val="00A479B7"/>
    <w:rsid w:val="00A5479D"/>
    <w:rsid w:val="00A66806"/>
    <w:rsid w:val="00A86460"/>
    <w:rsid w:val="00AA0AB4"/>
    <w:rsid w:val="00AA430E"/>
    <w:rsid w:val="00AD43FA"/>
    <w:rsid w:val="00B05F6A"/>
    <w:rsid w:val="00B05FA9"/>
    <w:rsid w:val="00B25F27"/>
    <w:rsid w:val="00B52E23"/>
    <w:rsid w:val="00B903A5"/>
    <w:rsid w:val="00B932E2"/>
    <w:rsid w:val="00B94BFE"/>
    <w:rsid w:val="00BC2DDB"/>
    <w:rsid w:val="00BC526A"/>
    <w:rsid w:val="00BC7600"/>
    <w:rsid w:val="00BD7B1E"/>
    <w:rsid w:val="00BF4B1E"/>
    <w:rsid w:val="00C1086C"/>
    <w:rsid w:val="00C833D3"/>
    <w:rsid w:val="00C91E1D"/>
    <w:rsid w:val="00CB2F32"/>
    <w:rsid w:val="00CB3B0D"/>
    <w:rsid w:val="00CC20BF"/>
    <w:rsid w:val="00CF5449"/>
    <w:rsid w:val="00D075A5"/>
    <w:rsid w:val="00D11B81"/>
    <w:rsid w:val="00D12739"/>
    <w:rsid w:val="00D37630"/>
    <w:rsid w:val="00D73735"/>
    <w:rsid w:val="00D7785F"/>
    <w:rsid w:val="00D93E8D"/>
    <w:rsid w:val="00DA4897"/>
    <w:rsid w:val="00DB184A"/>
    <w:rsid w:val="00DC7036"/>
    <w:rsid w:val="00DC73DF"/>
    <w:rsid w:val="00DE66D6"/>
    <w:rsid w:val="00E01B16"/>
    <w:rsid w:val="00E35B27"/>
    <w:rsid w:val="00E90EC3"/>
    <w:rsid w:val="00E975D0"/>
    <w:rsid w:val="00F071BA"/>
    <w:rsid w:val="00F116B5"/>
    <w:rsid w:val="00F30D8F"/>
    <w:rsid w:val="00F4252D"/>
    <w:rsid w:val="00F51371"/>
    <w:rsid w:val="00F62C0A"/>
    <w:rsid w:val="00F87924"/>
    <w:rsid w:val="00FC5A4F"/>
    <w:rsid w:val="00FD08C2"/>
    <w:rsid w:val="00FD1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736FD"/>
  <w15:chartTrackingRefBased/>
  <w15:docId w15:val="{03DB6A23-2CFA-41B3-A1BB-DB841F047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83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4">
    <w:name w:val="List Paragraph"/>
    <w:basedOn w:val="a"/>
    <w:uiPriority w:val="34"/>
    <w:qFormat/>
    <w:rsid w:val="001838DC"/>
    <w:pPr>
      <w:ind w:left="720"/>
      <w:contextualSpacing/>
    </w:pPr>
  </w:style>
  <w:style w:type="table" w:styleId="a5">
    <w:name w:val="Table Grid"/>
    <w:basedOn w:val="a1"/>
    <w:uiPriority w:val="39"/>
    <w:rsid w:val="00162C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6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1700</TotalTime>
  <Pages>3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Ponomarenko</dc:creator>
  <cp:keywords/>
  <dc:description/>
  <cp:lastModifiedBy>Greg Ponomarenko</cp:lastModifiedBy>
  <cp:revision>111</cp:revision>
  <dcterms:created xsi:type="dcterms:W3CDTF">2025-09-10T19:10:00Z</dcterms:created>
  <dcterms:modified xsi:type="dcterms:W3CDTF">2025-09-29T11:51:00Z</dcterms:modified>
</cp:coreProperties>
</file>