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48E4" w14:textId="37533569" w:rsidR="004C6F4B" w:rsidRDefault="00E776F7" w:rsidP="00E776F7">
      <w:pPr>
        <w:jc w:val="center"/>
        <w:rPr>
          <w:lang w:val="en-150"/>
        </w:rPr>
      </w:pPr>
      <w:r>
        <w:rPr>
          <w:noProof/>
        </w:rPr>
        <w:drawing>
          <wp:inline distT="0" distB="0" distL="0" distR="0" wp14:anchorId="5452D28C" wp14:editId="08641D94">
            <wp:extent cx="1809836" cy="1903228"/>
            <wp:effectExtent l="0" t="0" r="0" b="1905"/>
            <wp:docPr id="564064673" name="Картина 1" descr="Картина, която съдържа черен, тъмни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64673" name="Картина 1" descr="Картина, която съдържа черен, тъмнин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46" cy="19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942A" w14:textId="45AE4508" w:rsidR="00E776F7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  <w:r>
        <w:rPr>
          <w:rFonts w:eastAsia="Times New Roman" w:cstheme="minorHAnsi"/>
          <w:b/>
          <w:bCs/>
          <w:color w:val="343A40"/>
          <w:kern w:val="0"/>
          <w:sz w:val="56"/>
          <w:szCs w:val="56"/>
          <w:lang w:val="bg-BG" w:eastAsia="bg-BG"/>
          <w14:ligatures w14:val="none"/>
        </w:rPr>
        <w:t xml:space="preserve">Софтуерна архитектура </w:t>
      </w:r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bg-BG" w:eastAsia="bg-BG"/>
          <w14:ligatures w14:val="none"/>
        </w:rPr>
        <w:t>на уеб приложението „</w:t>
      </w:r>
      <w:proofErr w:type="spellStart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CityVox</w:t>
      </w:r>
      <w:proofErr w:type="spellEnd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”</w:t>
      </w:r>
    </w:p>
    <w:p w14:paraId="4314D107" w14:textId="77777777" w:rsidR="00E776F7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</w:p>
    <w:p w14:paraId="2E2A4BED" w14:textId="27AF8B8E" w:rsidR="00E776F7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  <w:r>
        <w:rPr>
          <w:rFonts w:eastAsia="Times New Roman" w:cstheme="minorHAnsi"/>
          <w:b/>
          <w:bCs/>
          <w:noProof/>
          <w:color w:val="343A40"/>
          <w:kern w:val="0"/>
          <w:sz w:val="52"/>
          <w:szCs w:val="52"/>
          <w:lang w:val="en-150" w:eastAsia="bg-BG"/>
          <w14:ligatures w14:val="none"/>
        </w:rPr>
        <w:drawing>
          <wp:inline distT="0" distB="0" distL="0" distR="0" wp14:anchorId="148992DE" wp14:editId="7CD3FEAD">
            <wp:extent cx="3000375" cy="1494732"/>
            <wp:effectExtent l="0" t="0" r="0" b="0"/>
            <wp:docPr id="86288548" name="Картина 2" descr="Картина, която съдържа Шрифт, Графика, бял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8548" name="Картина 2" descr="Картина, която съдържа Шрифт, Графика, бял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71" cy="149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8E15" w14:textId="77777777" w:rsidR="00E776F7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</w:p>
    <w:p w14:paraId="44467CA5" w14:textId="77777777" w:rsidR="00E776F7" w:rsidRDefault="00E776F7" w:rsidP="00E776F7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0326BA">
        <w:rPr>
          <w:rFonts w:eastAsia="Times New Roman" w:cstheme="minorHAnsi"/>
          <w:color w:val="343A40"/>
          <w:kern w:val="0"/>
          <w:sz w:val="18"/>
          <w:szCs w:val="18"/>
          <w:lang w:val="bg-BG" w:eastAsia="bg-BG"/>
          <w14:ligatures w14:val="none"/>
        </w:rPr>
        <w:t xml:space="preserve">Изготвили: Група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</w:rPr>
        <w:t>№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8</w:t>
      </w:r>
      <w:r w:rsidRPr="000326BA">
        <w:rPr>
          <w:rFonts w:cstheme="minorHAnsi"/>
          <w:b/>
          <w:bCs/>
          <w:color w:val="202122"/>
          <w:sz w:val="18"/>
          <w:szCs w:val="18"/>
          <w:shd w:val="clear" w:color="auto" w:fill="FFFFFF"/>
          <w:lang w:val="bg-BG"/>
        </w:rPr>
        <w:t xml:space="preserve">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(Алекс </w:t>
      </w:r>
      <w:proofErr w:type="spellStart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Хутев</w:t>
      </w:r>
      <w:proofErr w:type="spellEnd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, Аркан Ахмедов, </w:t>
      </w:r>
      <w:proofErr w:type="spellStart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Дуйгу</w:t>
      </w:r>
      <w:proofErr w:type="spellEnd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</w:t>
      </w:r>
      <w:proofErr w:type="spellStart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Дуран</w:t>
      </w:r>
      <w:proofErr w:type="spellEnd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, Ивелин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en-150"/>
        </w:rPr>
        <w:t xml:space="preserve">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Панчев, Пенко Пенев, Преслав Гатев)</w:t>
      </w:r>
    </w:p>
    <w:p w14:paraId="5F28B0CA" w14:textId="77777777" w:rsidR="00E776F7" w:rsidRPr="000326BA" w:rsidRDefault="00E776F7" w:rsidP="00E776F7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br/>
        <w:t>Преподаватели: Александър Петков и Ангел Нинов</w:t>
      </w:r>
    </w:p>
    <w:p w14:paraId="3DCEDECF" w14:textId="77777777" w:rsidR="00E776F7" w:rsidRPr="00B84033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</w:p>
    <w:p w14:paraId="524B9EF2" w14:textId="77777777" w:rsidR="00E776F7" w:rsidRDefault="00E776F7" w:rsidP="00E776F7">
      <w:pPr>
        <w:jc w:val="center"/>
        <w:rPr>
          <w:lang w:val="en-150"/>
        </w:rPr>
      </w:pPr>
    </w:p>
    <w:p w14:paraId="763CECF5" w14:textId="77777777" w:rsidR="00EE6D33" w:rsidRDefault="00EE6D33" w:rsidP="00E776F7">
      <w:pPr>
        <w:jc w:val="center"/>
        <w:rPr>
          <w:lang w:val="en-150"/>
        </w:rPr>
      </w:pPr>
    </w:p>
    <w:p w14:paraId="759554D9" w14:textId="77777777" w:rsidR="00EE6D33" w:rsidRDefault="00EE6D33" w:rsidP="00E776F7">
      <w:pPr>
        <w:jc w:val="center"/>
        <w:rPr>
          <w:lang w:val="en-150"/>
        </w:rPr>
      </w:pPr>
    </w:p>
    <w:p w14:paraId="7656D585" w14:textId="454D9404" w:rsidR="00EE6D33" w:rsidRPr="002A75C6" w:rsidRDefault="002A75C6" w:rsidP="00EE6D33">
      <w:pPr>
        <w:rPr>
          <w:b/>
          <w:bCs/>
          <w:sz w:val="32"/>
          <w:szCs w:val="32"/>
          <w:lang w:val="bg-BG"/>
        </w:rPr>
      </w:pPr>
      <w:r w:rsidRPr="002A75C6">
        <w:rPr>
          <w:b/>
          <w:bCs/>
          <w:sz w:val="32"/>
          <w:szCs w:val="32"/>
          <w:lang w:val="bg-BG"/>
        </w:rPr>
        <w:lastRenderedPageBreak/>
        <w:t>Въведение</w:t>
      </w:r>
    </w:p>
    <w:p w14:paraId="2E3BD1A2" w14:textId="089BB00F" w:rsidR="002A75C6" w:rsidRDefault="002A75C6" w:rsidP="002A75C6">
      <w:pPr>
        <w:rPr>
          <w:lang w:val="bg-BG"/>
        </w:rPr>
      </w:pPr>
      <w:r>
        <w:rPr>
          <w:lang w:val="bg-BG"/>
        </w:rPr>
        <w:t xml:space="preserve">Документация </w:t>
      </w:r>
      <w:r w:rsidRPr="002A75C6">
        <w:rPr>
          <w:lang w:val="bg-BG"/>
        </w:rPr>
        <w:t xml:space="preserve">за софтуерната архитектура на </w:t>
      </w:r>
      <w:r>
        <w:rPr>
          <w:lang w:val="bg-BG"/>
        </w:rPr>
        <w:t>„</w:t>
      </w:r>
      <w:proofErr w:type="spellStart"/>
      <w:r w:rsidRPr="002A75C6">
        <w:rPr>
          <w:lang w:val="bg-BG"/>
        </w:rPr>
        <w:t>CityVox</w:t>
      </w:r>
      <w:proofErr w:type="spellEnd"/>
      <w:r>
        <w:rPr>
          <w:lang w:val="bg-BG"/>
        </w:rPr>
        <w:t>“</w:t>
      </w:r>
      <w:r w:rsidRPr="002A75C6">
        <w:rPr>
          <w:lang w:val="bg-BG"/>
        </w:rPr>
        <w:t xml:space="preserve"> - уеб приложение, целящо да преодолее пропастта между местните власти и гражданите по отношение на инфраструктурните въпроси в техните населени места. Тъй като светът става все по-урбанизиран, подобна платформа е наложителна, за да се гарантира гладкото функциониране на градовете, да се информират жителите и да се отчитат местните власти.</w:t>
      </w:r>
      <w:r>
        <w:rPr>
          <w:lang w:val="bg-BG"/>
        </w:rPr>
        <w:t xml:space="preserve"> </w:t>
      </w:r>
      <w:r w:rsidRPr="002A75C6">
        <w:rPr>
          <w:lang w:val="bg-BG"/>
        </w:rPr>
        <w:t>Този подробен документ има за цел да очертае монолитната архитектура на софтуера, като подробно описва различните му слоеве, техните функционалности и взаимодействието между тях.</w:t>
      </w:r>
    </w:p>
    <w:p w14:paraId="2CB438E1" w14:textId="77777777" w:rsidR="002A75C6" w:rsidRDefault="002A75C6" w:rsidP="002A75C6">
      <w:pPr>
        <w:rPr>
          <w:lang w:val="bg-BG"/>
        </w:rPr>
      </w:pPr>
    </w:p>
    <w:p w14:paraId="54C219ED" w14:textId="522069EB" w:rsidR="00481DFA" w:rsidRDefault="00481DFA" w:rsidP="002A75C6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Актьори </w:t>
      </w:r>
    </w:p>
    <w:p w14:paraId="5E30C57A" w14:textId="48235040" w:rsidR="00481DFA" w:rsidRDefault="00481DFA" w:rsidP="002A75C6">
      <w:pPr>
        <w:rPr>
          <w:b/>
          <w:bCs/>
          <w:lang w:val="bg-BG"/>
        </w:rPr>
      </w:pPr>
      <w:r>
        <w:rPr>
          <w:b/>
          <w:bCs/>
          <w:lang w:val="bg-BG"/>
        </w:rPr>
        <w:t>К</w:t>
      </w:r>
      <w:r w:rsidRPr="00481DFA">
        <w:rPr>
          <w:b/>
          <w:bCs/>
          <w:lang w:val="bg-BG"/>
        </w:rPr>
        <w:t>райни потребители/граждани</w:t>
      </w:r>
    </w:p>
    <w:p w14:paraId="420B3DAC" w14:textId="2B0CC552" w:rsidR="00481DFA" w:rsidRDefault="00481DFA" w:rsidP="00481DFA">
      <w:pPr>
        <w:pStyle w:val="a3"/>
        <w:numPr>
          <w:ilvl w:val="0"/>
          <w:numId w:val="1"/>
        </w:numPr>
        <w:rPr>
          <w:lang w:val="bg-BG"/>
        </w:rPr>
      </w:pPr>
      <w:r w:rsidRPr="00B024D3">
        <w:rPr>
          <w:b/>
          <w:bCs/>
          <w:lang w:val="bg-BG"/>
        </w:rPr>
        <w:t>Роля:</w:t>
      </w:r>
      <w:r w:rsidRPr="00481DFA">
        <w:rPr>
          <w:lang w:val="bg-BG"/>
        </w:rPr>
        <w:t xml:space="preserve"> Това са основните потребители на платформата </w:t>
      </w:r>
      <w:r w:rsidR="00B024D3">
        <w:rPr>
          <w:lang w:val="bg-BG"/>
        </w:rPr>
        <w:t>„</w:t>
      </w:r>
      <w:proofErr w:type="spellStart"/>
      <w:r w:rsidR="00B024D3" w:rsidRPr="002A75C6">
        <w:rPr>
          <w:lang w:val="bg-BG"/>
        </w:rPr>
        <w:t>CityVox</w:t>
      </w:r>
      <w:proofErr w:type="spellEnd"/>
      <w:r w:rsidR="00B024D3">
        <w:rPr>
          <w:lang w:val="bg-BG"/>
        </w:rPr>
        <w:t>“</w:t>
      </w:r>
      <w:r w:rsidRPr="00481DFA">
        <w:rPr>
          <w:lang w:val="bg-BG"/>
        </w:rPr>
        <w:t>. Те съобщават за проблеми с инфраструктурата, взаимодействат в сегмента на социалн</w:t>
      </w:r>
      <w:r w:rsidR="00B024D3">
        <w:rPr>
          <w:lang w:val="bg-BG"/>
        </w:rPr>
        <w:t>ата мрежа</w:t>
      </w:r>
    </w:p>
    <w:p w14:paraId="1BD99B16" w14:textId="77777777" w:rsidR="00B024D3" w:rsidRDefault="00B024D3" w:rsidP="00B024D3">
      <w:pPr>
        <w:pStyle w:val="a3"/>
        <w:rPr>
          <w:lang w:val="bg-BG"/>
        </w:rPr>
      </w:pPr>
    </w:p>
    <w:p w14:paraId="61BFCF60" w14:textId="27C2C6B1" w:rsidR="00B024D3" w:rsidRDefault="00B024D3" w:rsidP="00B024D3">
      <w:pPr>
        <w:pStyle w:val="a3"/>
        <w:numPr>
          <w:ilvl w:val="0"/>
          <w:numId w:val="1"/>
        </w:numPr>
        <w:rPr>
          <w:lang w:val="bg-BG"/>
        </w:rPr>
      </w:pPr>
      <w:r w:rsidRPr="00B024D3">
        <w:rPr>
          <w:b/>
          <w:bCs/>
          <w:lang w:val="bg-BG"/>
        </w:rPr>
        <w:t xml:space="preserve">Необходимост: </w:t>
      </w:r>
      <w:r w:rsidRPr="00B024D3">
        <w:rPr>
          <w:lang w:val="bg-BG"/>
        </w:rPr>
        <w:t>Надеждна и удобна за ползване платформа за докладване на проблеми, взаимодействие с други граждани и получаване на актуална информация от представители на общината.</w:t>
      </w:r>
    </w:p>
    <w:p w14:paraId="0D45278A" w14:textId="77777777" w:rsidR="00B024D3" w:rsidRPr="00B024D3" w:rsidRDefault="00B024D3" w:rsidP="00B024D3">
      <w:pPr>
        <w:pStyle w:val="a3"/>
        <w:rPr>
          <w:lang w:val="bg-BG"/>
        </w:rPr>
      </w:pPr>
    </w:p>
    <w:p w14:paraId="0D799B3D" w14:textId="1E69C2E6" w:rsidR="00B024D3" w:rsidRDefault="00B024D3" w:rsidP="00B024D3">
      <w:pPr>
        <w:rPr>
          <w:b/>
          <w:bCs/>
          <w:lang w:val="bg-BG"/>
        </w:rPr>
      </w:pPr>
      <w:r w:rsidRPr="00B024D3">
        <w:rPr>
          <w:b/>
          <w:bCs/>
          <w:lang w:val="bg-BG"/>
        </w:rPr>
        <w:t>Администратори</w:t>
      </w:r>
    </w:p>
    <w:p w14:paraId="31DE12A9" w14:textId="7EF84173" w:rsidR="00B024D3" w:rsidRDefault="00B024D3" w:rsidP="00B024D3">
      <w:pPr>
        <w:pStyle w:val="a3"/>
        <w:numPr>
          <w:ilvl w:val="0"/>
          <w:numId w:val="2"/>
        </w:numPr>
        <w:rPr>
          <w:lang w:val="bg-BG"/>
        </w:rPr>
      </w:pPr>
      <w:r w:rsidRPr="00B024D3">
        <w:rPr>
          <w:b/>
          <w:bCs/>
          <w:lang w:val="bg-BG"/>
        </w:rPr>
        <w:t xml:space="preserve">Роля: </w:t>
      </w:r>
      <w:r w:rsidRPr="00B024D3">
        <w:rPr>
          <w:lang w:val="bg-BG"/>
        </w:rPr>
        <w:t>Наблюдава валидирането на проблеми, докладвани от потребители, управлява потребителски акаунти и поддържа целост</w:t>
      </w:r>
      <w:r>
        <w:rPr>
          <w:lang w:val="bg-BG"/>
        </w:rPr>
        <w:t>та</w:t>
      </w:r>
      <w:r w:rsidRPr="00B024D3">
        <w:rPr>
          <w:lang w:val="bg-BG"/>
        </w:rPr>
        <w:t xml:space="preserve"> на съдържанието в платформата.</w:t>
      </w:r>
    </w:p>
    <w:p w14:paraId="195F5FDA" w14:textId="77777777" w:rsidR="00B024D3" w:rsidRDefault="00B024D3" w:rsidP="00B024D3">
      <w:pPr>
        <w:pStyle w:val="a3"/>
        <w:rPr>
          <w:lang w:val="bg-BG"/>
        </w:rPr>
      </w:pPr>
    </w:p>
    <w:p w14:paraId="6742C4AC" w14:textId="28C35BF4" w:rsidR="00B024D3" w:rsidRDefault="00B024D3" w:rsidP="00B024D3">
      <w:pPr>
        <w:pStyle w:val="a3"/>
        <w:numPr>
          <w:ilvl w:val="0"/>
          <w:numId w:val="2"/>
        </w:numPr>
        <w:rPr>
          <w:lang w:val="bg-BG"/>
        </w:rPr>
      </w:pPr>
      <w:r w:rsidRPr="00B024D3">
        <w:rPr>
          <w:b/>
          <w:bCs/>
          <w:lang w:val="bg-BG"/>
        </w:rPr>
        <w:t>Необходимост:</w:t>
      </w:r>
      <w:r w:rsidRPr="00B024D3">
        <w:rPr>
          <w:lang w:val="bg-BG"/>
        </w:rPr>
        <w:t xml:space="preserve"> Надежден администраторски интерфейс за управление на заявки, преглед на проблеми и комуникация с потребителите.</w:t>
      </w:r>
    </w:p>
    <w:p w14:paraId="14199850" w14:textId="77777777" w:rsidR="00B024D3" w:rsidRPr="00B024D3" w:rsidRDefault="00B024D3" w:rsidP="00B024D3">
      <w:pPr>
        <w:pStyle w:val="a3"/>
        <w:rPr>
          <w:lang w:val="bg-BG"/>
        </w:rPr>
      </w:pPr>
    </w:p>
    <w:p w14:paraId="6DF9680C" w14:textId="226642F4" w:rsidR="00B024D3" w:rsidRDefault="00B024D3" w:rsidP="00B024D3">
      <w:pPr>
        <w:rPr>
          <w:b/>
          <w:bCs/>
          <w:lang w:val="bg-BG"/>
        </w:rPr>
      </w:pPr>
      <w:r w:rsidRPr="00B024D3">
        <w:rPr>
          <w:b/>
          <w:bCs/>
          <w:lang w:val="bg-BG"/>
        </w:rPr>
        <w:t>Представители на общината</w:t>
      </w:r>
    </w:p>
    <w:p w14:paraId="2B4E91F8" w14:textId="27850797" w:rsidR="00B024D3" w:rsidRPr="00B024D3" w:rsidRDefault="00B024D3" w:rsidP="00B024D3">
      <w:pPr>
        <w:pStyle w:val="a3"/>
        <w:numPr>
          <w:ilvl w:val="0"/>
          <w:numId w:val="3"/>
        </w:numPr>
        <w:rPr>
          <w:lang w:val="bg-BG"/>
        </w:rPr>
      </w:pPr>
      <w:r>
        <w:rPr>
          <w:b/>
          <w:bCs/>
          <w:lang w:val="bg-BG"/>
        </w:rPr>
        <w:t>Роля:</w:t>
      </w:r>
      <w:r w:rsidRPr="00B024D3">
        <w:t xml:space="preserve"> </w:t>
      </w:r>
      <w:r w:rsidRPr="00B024D3">
        <w:rPr>
          <w:lang w:val="bg-BG"/>
        </w:rPr>
        <w:t>Ангажират се с потребителите, като предоставят актуална информация за</w:t>
      </w:r>
      <w:r>
        <w:rPr>
          <w:lang w:val="bg-BG"/>
        </w:rPr>
        <w:t xml:space="preserve"> дадени проблеми</w:t>
      </w:r>
      <w:r w:rsidRPr="00B024D3">
        <w:rPr>
          <w:lang w:val="bg-BG"/>
        </w:rPr>
        <w:t>, отговарят на важни въпроси и правят официални съобщения, свързани с квартални проекти.</w:t>
      </w:r>
    </w:p>
    <w:p w14:paraId="71DA3108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349D2683" w14:textId="2D81783A" w:rsidR="00B024D3" w:rsidRPr="00B024D3" w:rsidRDefault="00B024D3" w:rsidP="00B024D3">
      <w:pPr>
        <w:pStyle w:val="a3"/>
        <w:numPr>
          <w:ilvl w:val="0"/>
          <w:numId w:val="3"/>
        </w:numPr>
        <w:rPr>
          <w:b/>
          <w:bCs/>
          <w:lang w:val="bg-BG"/>
        </w:rPr>
      </w:pPr>
      <w:r>
        <w:rPr>
          <w:b/>
          <w:bCs/>
          <w:lang w:val="bg-BG"/>
        </w:rPr>
        <w:t>Необходимост:</w:t>
      </w:r>
      <w:r w:rsidRPr="00B024D3">
        <w:t xml:space="preserve"> </w:t>
      </w:r>
      <w:r w:rsidRPr="00B024D3">
        <w:rPr>
          <w:lang w:val="bg-BG"/>
        </w:rPr>
        <w:t>Специален сегмент в платформата на социалните медии за комуникация с гражданите, който гарантира прозрачност.</w:t>
      </w:r>
    </w:p>
    <w:p w14:paraId="1066122E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771E1F85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3DBB0FA6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56294108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222D1660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05B38603" w14:textId="77777777" w:rsidR="00B024D3" w:rsidRPr="00B024D3" w:rsidRDefault="00B024D3" w:rsidP="00B024D3">
      <w:pPr>
        <w:pStyle w:val="a3"/>
        <w:rPr>
          <w:b/>
          <w:bCs/>
          <w:lang w:val="bg-BG"/>
        </w:rPr>
      </w:pPr>
    </w:p>
    <w:p w14:paraId="78B344DF" w14:textId="5EDD0A5F" w:rsidR="00B024D3" w:rsidRDefault="00B024D3" w:rsidP="00B024D3">
      <w:pPr>
        <w:rPr>
          <w:b/>
          <w:bCs/>
          <w:lang w:val="bg-BG"/>
        </w:rPr>
      </w:pPr>
      <w:r w:rsidRPr="00B024D3">
        <w:rPr>
          <w:b/>
          <w:bCs/>
          <w:lang w:val="bg-BG"/>
        </w:rPr>
        <w:lastRenderedPageBreak/>
        <w:t>Разработчици и технически екип</w:t>
      </w:r>
    </w:p>
    <w:p w14:paraId="1D858AF4" w14:textId="0900C0C0" w:rsidR="00B024D3" w:rsidRDefault="00B024D3" w:rsidP="00B024D3">
      <w:pPr>
        <w:pStyle w:val="a3"/>
        <w:numPr>
          <w:ilvl w:val="0"/>
          <w:numId w:val="4"/>
        </w:numPr>
        <w:rPr>
          <w:lang w:val="bg-BG"/>
        </w:rPr>
      </w:pPr>
      <w:r>
        <w:rPr>
          <w:b/>
          <w:bCs/>
          <w:lang w:val="bg-BG"/>
        </w:rPr>
        <w:t xml:space="preserve">Роля: </w:t>
      </w:r>
      <w:r w:rsidRPr="00B024D3">
        <w:rPr>
          <w:lang w:val="bg-BG"/>
        </w:rPr>
        <w:t>Отговарят за разработването, внедряването, поддръжката и мащабирането на „</w:t>
      </w:r>
      <w:proofErr w:type="spellStart"/>
      <w:r w:rsidRPr="00B024D3">
        <w:rPr>
          <w:lang w:val="bg-BG"/>
        </w:rPr>
        <w:t>CityVox</w:t>
      </w:r>
      <w:proofErr w:type="spellEnd"/>
      <w:r w:rsidRPr="00B024D3">
        <w:rPr>
          <w:lang w:val="bg-BG"/>
        </w:rPr>
        <w:t>“. Те гарантират, че приложението е функционално, сигурно и отговаря на нуждите на потребителите.</w:t>
      </w:r>
    </w:p>
    <w:p w14:paraId="614166E8" w14:textId="77777777" w:rsidR="00B024D3" w:rsidRDefault="00B024D3" w:rsidP="00B024D3">
      <w:pPr>
        <w:pStyle w:val="a3"/>
        <w:rPr>
          <w:lang w:val="bg-BG"/>
        </w:rPr>
      </w:pPr>
    </w:p>
    <w:p w14:paraId="028CBF90" w14:textId="645A5CAF" w:rsidR="00B024D3" w:rsidRPr="00B024D3" w:rsidRDefault="00B024D3" w:rsidP="00B024D3">
      <w:pPr>
        <w:pStyle w:val="a3"/>
        <w:numPr>
          <w:ilvl w:val="0"/>
          <w:numId w:val="4"/>
        </w:numPr>
        <w:rPr>
          <w:b/>
          <w:bCs/>
          <w:lang w:val="bg-BG"/>
        </w:rPr>
      </w:pPr>
      <w:r w:rsidRPr="00B024D3">
        <w:rPr>
          <w:b/>
          <w:bCs/>
          <w:lang w:val="bg-BG"/>
        </w:rPr>
        <w:t>Необходимост:</w:t>
      </w:r>
      <w:r>
        <w:rPr>
          <w:b/>
          <w:bCs/>
          <w:lang w:val="bg-BG"/>
        </w:rPr>
        <w:t xml:space="preserve"> </w:t>
      </w:r>
      <w:r w:rsidRPr="00B024D3">
        <w:rPr>
          <w:lang w:val="bg-BG"/>
        </w:rPr>
        <w:t>Ясна архитектура, насоки за разработване и механизми за обратна връзка, които да гарантират безпроблемното функциониране и непрекъснатото усъвършенстване на платформата.</w:t>
      </w:r>
    </w:p>
    <w:p w14:paraId="15121DB6" w14:textId="77777777" w:rsidR="00B024D3" w:rsidRPr="00B024D3" w:rsidRDefault="00B024D3" w:rsidP="00B024D3">
      <w:pPr>
        <w:pStyle w:val="a3"/>
        <w:rPr>
          <w:b/>
          <w:bCs/>
          <w:lang w:val="bg-BG"/>
        </w:rPr>
      </w:pPr>
    </w:p>
    <w:p w14:paraId="6F7C77F0" w14:textId="6385B5AA" w:rsidR="00B024D3" w:rsidRDefault="008D04DA" w:rsidP="00B024D3">
      <w:pPr>
        <w:rPr>
          <w:b/>
          <w:bCs/>
          <w:lang w:val="bg-BG"/>
        </w:rPr>
      </w:pPr>
      <w:r w:rsidRPr="008D04DA">
        <w:rPr>
          <w:b/>
          <w:bCs/>
          <w:lang w:val="bg-BG"/>
        </w:rPr>
        <w:t>Заинтересовани страни/инвеститори</w:t>
      </w:r>
      <w:r>
        <w:rPr>
          <w:b/>
          <w:bCs/>
          <w:lang w:val="bg-BG"/>
        </w:rPr>
        <w:t>/възложители</w:t>
      </w:r>
    </w:p>
    <w:p w14:paraId="124531FC" w14:textId="7E30B5F5" w:rsidR="008D04DA" w:rsidRPr="008D04DA" w:rsidRDefault="008D04DA" w:rsidP="008D04DA">
      <w:pPr>
        <w:pStyle w:val="a3"/>
        <w:numPr>
          <w:ilvl w:val="0"/>
          <w:numId w:val="5"/>
        </w:numPr>
        <w:rPr>
          <w:lang w:val="bg-BG"/>
        </w:rPr>
      </w:pPr>
      <w:r w:rsidRPr="008D04DA">
        <w:rPr>
          <w:b/>
          <w:bCs/>
          <w:lang w:val="bg-BG"/>
        </w:rPr>
        <w:t>Роля:</w:t>
      </w:r>
      <w:r w:rsidRPr="008D04DA">
        <w:t xml:space="preserve"> </w:t>
      </w:r>
      <w:r w:rsidRPr="008D04DA">
        <w:rPr>
          <w:lang w:val="bg-BG"/>
        </w:rPr>
        <w:t xml:space="preserve">Физически или юридически лица, които са инвестирали средства в проекта </w:t>
      </w:r>
      <w:r>
        <w:rPr>
          <w:lang w:val="bg-BG"/>
        </w:rPr>
        <w:t>„</w:t>
      </w:r>
      <w:proofErr w:type="spellStart"/>
      <w:r w:rsidRPr="008D04DA">
        <w:rPr>
          <w:lang w:val="bg-BG"/>
        </w:rPr>
        <w:t>CityVox</w:t>
      </w:r>
      <w:proofErr w:type="spellEnd"/>
      <w:r>
        <w:rPr>
          <w:lang w:val="bg-BG"/>
        </w:rPr>
        <w:t>“</w:t>
      </w:r>
      <w:r w:rsidRPr="008D04DA">
        <w:rPr>
          <w:lang w:val="bg-BG"/>
        </w:rPr>
        <w:t xml:space="preserve"> и очакват той да бъде успешен и въздействащ.</w:t>
      </w:r>
    </w:p>
    <w:p w14:paraId="06709BFD" w14:textId="77777777" w:rsidR="008D04DA" w:rsidRDefault="008D04DA" w:rsidP="008D04DA">
      <w:pPr>
        <w:pStyle w:val="a3"/>
        <w:rPr>
          <w:b/>
          <w:bCs/>
          <w:lang w:val="bg-BG"/>
        </w:rPr>
      </w:pPr>
    </w:p>
    <w:p w14:paraId="1334B6D6" w14:textId="1B689CB6" w:rsidR="008D04DA" w:rsidRPr="008D04DA" w:rsidRDefault="008D04DA" w:rsidP="008D04DA">
      <w:pPr>
        <w:pStyle w:val="a3"/>
        <w:numPr>
          <w:ilvl w:val="0"/>
          <w:numId w:val="5"/>
        </w:numPr>
        <w:rPr>
          <w:lang w:val="bg-BG"/>
        </w:rPr>
      </w:pPr>
      <w:r>
        <w:rPr>
          <w:b/>
          <w:bCs/>
          <w:lang w:val="bg-BG"/>
        </w:rPr>
        <w:t>Необходимост:</w:t>
      </w:r>
      <w:r w:rsidRPr="008D04DA">
        <w:t xml:space="preserve"> </w:t>
      </w:r>
      <w:r w:rsidRPr="008D04DA">
        <w:rPr>
          <w:lang w:val="bg-BG"/>
        </w:rPr>
        <w:t>Редовно информиране за напредъка на проекта, показателите за ангажираност на потребителите и цялостната посока на развитие на платформата.</w:t>
      </w:r>
    </w:p>
    <w:p w14:paraId="1D29B15B" w14:textId="77777777" w:rsidR="008D04DA" w:rsidRDefault="008D04DA" w:rsidP="00B024D3">
      <w:pPr>
        <w:rPr>
          <w:b/>
          <w:bCs/>
          <w:lang w:val="bg-BG"/>
        </w:rPr>
      </w:pPr>
    </w:p>
    <w:p w14:paraId="0D187C72" w14:textId="77777777" w:rsidR="008D04DA" w:rsidRDefault="008D04DA" w:rsidP="00B024D3">
      <w:pPr>
        <w:rPr>
          <w:b/>
          <w:bCs/>
          <w:lang w:val="bg-BG"/>
        </w:rPr>
      </w:pPr>
    </w:p>
    <w:p w14:paraId="3F67CCA8" w14:textId="2E07E4EA" w:rsidR="008D04DA" w:rsidRDefault="008D04DA" w:rsidP="00B024D3">
      <w:pPr>
        <w:rPr>
          <w:b/>
          <w:bCs/>
          <w:i/>
          <w:iCs/>
          <w:lang w:val="bg-BG"/>
        </w:rPr>
      </w:pPr>
      <w:r w:rsidRPr="008D04DA">
        <w:rPr>
          <w:b/>
          <w:bCs/>
          <w:i/>
          <w:iCs/>
          <w:lang w:val="bg-BG"/>
        </w:rPr>
        <w:t xml:space="preserve">Това въведение подготвя почвата за по-дълбоко навлизане в архитектурата, съображенията за проектиране и техническите особености на платформата </w:t>
      </w:r>
      <w:r>
        <w:rPr>
          <w:b/>
          <w:bCs/>
          <w:i/>
          <w:iCs/>
          <w:lang w:val="bg-BG"/>
        </w:rPr>
        <w:t>„</w:t>
      </w:r>
      <w:proofErr w:type="spellStart"/>
      <w:r w:rsidRPr="008D04DA">
        <w:rPr>
          <w:b/>
          <w:bCs/>
          <w:i/>
          <w:iCs/>
          <w:lang w:val="bg-BG"/>
        </w:rPr>
        <w:t>CityVox</w:t>
      </w:r>
      <w:proofErr w:type="spellEnd"/>
      <w:r>
        <w:rPr>
          <w:b/>
          <w:bCs/>
          <w:i/>
          <w:iCs/>
          <w:lang w:val="bg-BG"/>
        </w:rPr>
        <w:t>“</w:t>
      </w:r>
      <w:r w:rsidRPr="008D04DA">
        <w:rPr>
          <w:b/>
          <w:bCs/>
          <w:i/>
          <w:iCs/>
          <w:lang w:val="bg-BG"/>
        </w:rPr>
        <w:t>. В следващите раздели ще бъдат описани подробно компонентите, техните взаимодействия и обосновката на архитектурните решения.</w:t>
      </w:r>
    </w:p>
    <w:p w14:paraId="5347947C" w14:textId="77777777" w:rsidR="00FB6847" w:rsidRDefault="00FB6847" w:rsidP="00B024D3">
      <w:pPr>
        <w:rPr>
          <w:b/>
          <w:bCs/>
          <w:i/>
          <w:iCs/>
          <w:lang w:val="bg-BG"/>
        </w:rPr>
      </w:pPr>
    </w:p>
    <w:p w14:paraId="486D743D" w14:textId="7114820D" w:rsidR="00FB6847" w:rsidRDefault="00FB6847" w:rsidP="00B024D3">
      <w:pPr>
        <w:rPr>
          <w:b/>
          <w:bCs/>
          <w:sz w:val="32"/>
          <w:szCs w:val="32"/>
          <w:lang w:val="bg-BG"/>
        </w:rPr>
      </w:pPr>
      <w:r>
        <w:rPr>
          <w:b/>
          <w:bCs/>
          <w:i/>
          <w:iCs/>
          <w:lang w:val="bg-BG"/>
        </w:rPr>
        <w:br/>
      </w:r>
      <w:r w:rsidRPr="00FB6847">
        <w:rPr>
          <w:b/>
          <w:bCs/>
          <w:sz w:val="32"/>
          <w:szCs w:val="32"/>
          <w:lang w:val="bg-BG"/>
        </w:rPr>
        <w:t>Източници</w:t>
      </w:r>
    </w:p>
    <w:p w14:paraId="42A2E457" w14:textId="4DE5C971" w:rsidR="00FB6847" w:rsidRDefault="00FB6847" w:rsidP="00B024D3">
      <w:pPr>
        <w:rPr>
          <w:b/>
          <w:bCs/>
          <w:sz w:val="32"/>
          <w:szCs w:val="32"/>
          <w:lang w:val="bg-BG"/>
        </w:rPr>
      </w:pPr>
    </w:p>
    <w:p w14:paraId="29CAAF9C" w14:textId="77777777" w:rsidR="00FB6847" w:rsidRDefault="00FB6847" w:rsidP="00B024D3">
      <w:pPr>
        <w:rPr>
          <w:b/>
          <w:bCs/>
          <w:sz w:val="32"/>
          <w:szCs w:val="32"/>
          <w:lang w:val="bg-BG"/>
        </w:rPr>
      </w:pPr>
    </w:p>
    <w:p w14:paraId="4C12AD35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1F007FF2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384E6DA3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6DA95C58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1B4BF060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59702C76" w14:textId="0308AF71" w:rsidR="00FB6847" w:rsidRDefault="00A65DD3" w:rsidP="00B024D3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Архитектурен обзор</w:t>
      </w:r>
    </w:p>
    <w:p w14:paraId="37C44468" w14:textId="78962566" w:rsidR="00A65DD3" w:rsidRDefault="00E80C5F" w:rsidP="00B024D3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Логически изглед</w:t>
      </w:r>
    </w:p>
    <w:p w14:paraId="4AEB5657" w14:textId="29CB089E" w:rsidR="00E80C5F" w:rsidRDefault="00E80C5F" w:rsidP="00E80C5F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bg-BG"/>
        </w:rPr>
      </w:pPr>
      <w:r w:rsidRPr="00E80C5F">
        <w:rPr>
          <w:b/>
          <w:bCs/>
          <w:sz w:val="24"/>
          <w:szCs w:val="24"/>
          <w:lang w:val="bg-BG"/>
        </w:rPr>
        <w:t>Логически изглед на потребителския интерфейс</w:t>
      </w:r>
    </w:p>
    <w:p w14:paraId="68408494" w14:textId="14A47FF7" w:rsidR="00E80C5F" w:rsidRPr="00E80C5F" w:rsidRDefault="00E80C5F" w:rsidP="00E80C5F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Диаграма:</w:t>
      </w:r>
    </w:p>
    <w:p w14:paraId="76069A38" w14:textId="52D3E5CF" w:rsidR="00E80C5F" w:rsidRDefault="00E80C5F" w:rsidP="00E80C5F">
      <w:pPr>
        <w:pStyle w:val="a3"/>
        <w:rPr>
          <w:b/>
          <w:b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F9613CA" wp14:editId="2538A70D">
            <wp:extent cx="6296025" cy="7067046"/>
            <wp:effectExtent l="0" t="0" r="0" b="635"/>
            <wp:docPr id="219912816" name="Картина 1" descr="Картина, която съдържа текст, диаграма, План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12816" name="Картина 1" descr="Картина, която съдържа текст, диаграма, План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763" cy="717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D7D2" w14:textId="77A667CD" w:rsidR="00E80C5F" w:rsidRDefault="00E80C5F" w:rsidP="00E80C5F">
      <w:pPr>
        <w:pStyle w:val="a3"/>
        <w:rPr>
          <w:sz w:val="24"/>
          <w:szCs w:val="24"/>
          <w:lang w:val="en-150"/>
        </w:rPr>
      </w:pPr>
      <w:r w:rsidRPr="00E80C5F">
        <w:rPr>
          <w:sz w:val="24"/>
          <w:szCs w:val="24"/>
          <w:lang w:val="bg-BG"/>
        </w:rPr>
        <w:lastRenderedPageBreak/>
        <w:t>Описание</w:t>
      </w:r>
      <w:r>
        <w:rPr>
          <w:sz w:val="24"/>
          <w:szCs w:val="24"/>
          <w:lang w:val="en-150"/>
        </w:rPr>
        <w:t>:</w:t>
      </w:r>
    </w:p>
    <w:p w14:paraId="3FEAA222" w14:textId="343E6DEA" w:rsidR="00E80C5F" w:rsidRDefault="00E80C5F" w:rsidP="00DC01AF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Потребителският интерфейс ще бъде</w:t>
      </w:r>
      <w:r w:rsidRPr="00E80C5F">
        <w:rPr>
          <w:sz w:val="24"/>
          <w:szCs w:val="24"/>
          <w:lang w:val="bg-BG"/>
        </w:rPr>
        <w:t xml:space="preserve"> изграден с помощта на </w:t>
      </w:r>
      <w:r>
        <w:rPr>
          <w:sz w:val="24"/>
          <w:szCs w:val="24"/>
          <w:lang w:val="bg-BG"/>
        </w:rPr>
        <w:t>„</w:t>
      </w:r>
      <w:proofErr w:type="spellStart"/>
      <w:r w:rsidRPr="00E80C5F">
        <w:rPr>
          <w:sz w:val="24"/>
          <w:szCs w:val="24"/>
          <w:lang w:val="bg-BG"/>
        </w:rPr>
        <w:t>ReactJS</w:t>
      </w:r>
      <w:proofErr w:type="spellEnd"/>
      <w:r>
        <w:rPr>
          <w:sz w:val="24"/>
          <w:szCs w:val="24"/>
          <w:lang w:val="bg-BG"/>
        </w:rPr>
        <w:t>“</w:t>
      </w:r>
      <w:r w:rsidRPr="00E80C5F">
        <w:rPr>
          <w:sz w:val="24"/>
          <w:szCs w:val="24"/>
          <w:lang w:val="bg-BG"/>
        </w:rPr>
        <w:t xml:space="preserve"> и </w:t>
      </w:r>
      <w:r>
        <w:rPr>
          <w:sz w:val="24"/>
          <w:szCs w:val="24"/>
          <w:lang w:val="bg-BG"/>
        </w:rPr>
        <w:t xml:space="preserve">ще </w:t>
      </w:r>
      <w:r w:rsidRPr="00E80C5F">
        <w:rPr>
          <w:sz w:val="24"/>
          <w:szCs w:val="24"/>
          <w:lang w:val="bg-BG"/>
        </w:rPr>
        <w:t xml:space="preserve">включва различни компоненти и библиотеки, за да се осигури </w:t>
      </w:r>
      <w:proofErr w:type="spellStart"/>
      <w:r w:rsidRPr="00E80C5F">
        <w:rPr>
          <w:sz w:val="24"/>
          <w:szCs w:val="24"/>
          <w:lang w:val="bg-BG"/>
        </w:rPr>
        <w:t>мащабируемост</w:t>
      </w:r>
      <w:proofErr w:type="spellEnd"/>
      <w:r w:rsidRPr="00E80C5F">
        <w:rPr>
          <w:sz w:val="24"/>
          <w:szCs w:val="24"/>
          <w:lang w:val="bg-BG"/>
        </w:rPr>
        <w:t xml:space="preserve">, повторна използваемост и </w:t>
      </w:r>
      <w:r>
        <w:rPr>
          <w:sz w:val="24"/>
          <w:szCs w:val="24"/>
          <w:lang w:val="bg-BG"/>
        </w:rPr>
        <w:t xml:space="preserve">лесна </w:t>
      </w:r>
      <w:r w:rsidRPr="00E80C5F">
        <w:rPr>
          <w:sz w:val="24"/>
          <w:szCs w:val="24"/>
          <w:lang w:val="bg-BG"/>
        </w:rPr>
        <w:t>поддръжка.</w:t>
      </w:r>
    </w:p>
    <w:p w14:paraId="063E33F9" w14:textId="77777777" w:rsidR="00DC01AF" w:rsidRDefault="00DC01AF" w:rsidP="00DC01AF">
      <w:pPr>
        <w:pStyle w:val="a3"/>
        <w:rPr>
          <w:sz w:val="24"/>
          <w:szCs w:val="24"/>
          <w:lang w:val="bg-BG"/>
        </w:rPr>
      </w:pPr>
    </w:p>
    <w:p w14:paraId="4A5BACB3" w14:textId="152EF0E2" w:rsidR="00DC01AF" w:rsidRDefault="00DC01AF" w:rsidP="00DC01AF">
      <w:pPr>
        <w:pStyle w:val="a3"/>
        <w:numPr>
          <w:ilvl w:val="0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Страници</w:t>
      </w:r>
    </w:p>
    <w:p w14:paraId="2557BA97" w14:textId="15B7927F" w:rsidR="00DC01AF" w:rsidRPr="00DC01AF" w:rsidRDefault="00DC01AF" w:rsidP="00DC01A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Целева/Първична страница (</w:t>
      </w:r>
      <w:r>
        <w:rPr>
          <w:sz w:val="24"/>
          <w:szCs w:val="24"/>
          <w:lang w:val="en-150"/>
        </w:rPr>
        <w:t>Root Hero Section Page)</w:t>
      </w:r>
    </w:p>
    <w:p w14:paraId="177BF3FF" w14:textId="3E7BBC8C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Това е компонентът, който приветства потребителите в приложението.</w:t>
      </w:r>
    </w:p>
    <w:p w14:paraId="27C29160" w14:textId="1CF5DCC9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Предлага на потребителите навигационни бутони за регистрация и вход в приложението</w:t>
      </w:r>
    </w:p>
    <w:p w14:paraId="1602C5F7" w14:textId="77777777" w:rsidR="00DC01AF" w:rsidRDefault="00DC01AF" w:rsidP="00DC01AF">
      <w:pPr>
        <w:pStyle w:val="a3"/>
        <w:ind w:left="2685"/>
        <w:rPr>
          <w:sz w:val="24"/>
          <w:szCs w:val="24"/>
          <w:lang w:val="bg-BG"/>
        </w:rPr>
      </w:pPr>
    </w:p>
    <w:p w14:paraId="3D85CF50" w14:textId="0DC96AA2" w:rsidR="00DC01AF" w:rsidRPr="00DC01AF" w:rsidRDefault="00DC01AF" w:rsidP="00DC01A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Страница за регистрация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  <w:lang w:val="en-150"/>
        </w:rPr>
        <w:t>Registration Page)</w:t>
      </w:r>
    </w:p>
    <w:p w14:paraId="106C5B4E" w14:textId="6C6A4558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 xml:space="preserve">Позволява на нови потребители да се регистрират </w:t>
      </w:r>
      <w:r>
        <w:rPr>
          <w:sz w:val="24"/>
          <w:szCs w:val="24"/>
          <w:lang w:val="bg-BG"/>
        </w:rPr>
        <w:t>в</w:t>
      </w:r>
      <w:r w:rsidRPr="00DC01AF">
        <w:rPr>
          <w:sz w:val="24"/>
          <w:szCs w:val="24"/>
          <w:lang w:val="bg-BG"/>
        </w:rPr>
        <w:t xml:space="preserve"> приложението.</w:t>
      </w:r>
    </w:p>
    <w:p w14:paraId="61919AC6" w14:textId="65722DEA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Събира информация за потребителя и го регистрира в системата.</w:t>
      </w:r>
    </w:p>
    <w:p w14:paraId="789CF161" w14:textId="77777777" w:rsidR="00DC01AF" w:rsidRDefault="00DC01AF" w:rsidP="00DC01AF">
      <w:pPr>
        <w:pStyle w:val="a3"/>
        <w:ind w:left="2685"/>
        <w:rPr>
          <w:sz w:val="24"/>
          <w:szCs w:val="24"/>
          <w:lang w:val="bg-BG"/>
        </w:rPr>
      </w:pPr>
    </w:p>
    <w:p w14:paraId="1DB9A74C" w14:textId="54717C60" w:rsidR="00DC01AF" w:rsidRPr="00DC01AF" w:rsidRDefault="00DC01AF" w:rsidP="00DC01A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Страница за вход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  <w:lang w:val="en-150"/>
        </w:rPr>
        <w:t>Login Page)</w:t>
      </w:r>
    </w:p>
    <w:p w14:paraId="1B4A673F" w14:textId="4DA75E4A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Удостоверява съществуващи потребители.</w:t>
      </w:r>
    </w:p>
    <w:p w14:paraId="2CDBF6C6" w14:textId="08937960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 xml:space="preserve">Приема потребителските идентификационни данни и ги валидира спрямо </w:t>
      </w:r>
      <w:r w:rsidR="007F047B">
        <w:rPr>
          <w:sz w:val="24"/>
          <w:szCs w:val="24"/>
          <w:lang w:val="bg-BG"/>
        </w:rPr>
        <w:t>„</w:t>
      </w:r>
      <w:proofErr w:type="spellStart"/>
      <w:r w:rsidRPr="00DC01AF">
        <w:rPr>
          <w:sz w:val="24"/>
          <w:szCs w:val="24"/>
          <w:lang w:val="bg-BG"/>
        </w:rPr>
        <w:t>бекенда</w:t>
      </w:r>
      <w:proofErr w:type="spellEnd"/>
      <w:r w:rsidR="007F047B">
        <w:rPr>
          <w:sz w:val="24"/>
          <w:szCs w:val="24"/>
          <w:lang w:val="bg-BG"/>
        </w:rPr>
        <w:t>“</w:t>
      </w:r>
      <w:r w:rsidRPr="00DC01AF">
        <w:rPr>
          <w:sz w:val="24"/>
          <w:szCs w:val="24"/>
          <w:lang w:val="bg-BG"/>
        </w:rPr>
        <w:t>.</w:t>
      </w:r>
    </w:p>
    <w:p w14:paraId="1361AFE9" w14:textId="77777777" w:rsidR="00DC01AF" w:rsidRDefault="00DC01AF" w:rsidP="00DC01AF">
      <w:pPr>
        <w:pStyle w:val="a3"/>
        <w:ind w:left="2685"/>
        <w:rPr>
          <w:sz w:val="24"/>
          <w:szCs w:val="24"/>
          <w:lang w:val="bg-BG"/>
        </w:rPr>
      </w:pPr>
    </w:p>
    <w:p w14:paraId="14F585E2" w14:textId="1E6F9414" w:rsidR="00DC01AF" w:rsidRPr="00DC01AF" w:rsidRDefault="00DC01AF" w:rsidP="00DC01AF">
      <w:pPr>
        <w:pStyle w:val="a3"/>
        <w:numPr>
          <w:ilvl w:val="1"/>
          <w:numId w:val="9"/>
        </w:numPr>
        <w:rPr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Страница за несъществуващ</w:t>
      </w:r>
      <w:r w:rsidR="007F047B">
        <w:rPr>
          <w:sz w:val="24"/>
          <w:szCs w:val="24"/>
          <w:lang w:val="bg-BG"/>
        </w:rPr>
        <w:t>и</w:t>
      </w:r>
      <w:r>
        <w:rPr>
          <w:sz w:val="24"/>
          <w:szCs w:val="24"/>
          <w:lang w:val="bg-BG"/>
        </w:rPr>
        <w:t xml:space="preserve"> пътек</w:t>
      </w:r>
      <w:r w:rsidR="007F047B">
        <w:rPr>
          <w:sz w:val="24"/>
          <w:szCs w:val="24"/>
          <w:lang w:val="bg-BG"/>
        </w:rPr>
        <w:t>и</w:t>
      </w:r>
      <w:r>
        <w:rPr>
          <w:sz w:val="24"/>
          <w:szCs w:val="24"/>
          <w:lang w:val="bg-BG"/>
        </w:rPr>
        <w:t xml:space="preserve"> (404 </w:t>
      </w:r>
      <w:r>
        <w:rPr>
          <w:sz w:val="24"/>
          <w:szCs w:val="24"/>
          <w:lang w:val="en-150"/>
        </w:rPr>
        <w:t>Error Page)</w:t>
      </w:r>
    </w:p>
    <w:p w14:paraId="7329BA4C" w14:textId="431260F9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Показва съобщение за грешка при несъществуващи маршрути или страници.</w:t>
      </w:r>
    </w:p>
    <w:p w14:paraId="5F86B1E3" w14:textId="77777777" w:rsidR="00DC01AF" w:rsidRDefault="00DC01AF" w:rsidP="00DC01AF">
      <w:pPr>
        <w:pStyle w:val="a3"/>
        <w:ind w:left="2685"/>
        <w:rPr>
          <w:sz w:val="24"/>
          <w:szCs w:val="24"/>
          <w:lang w:val="bg-BG"/>
        </w:rPr>
      </w:pPr>
    </w:p>
    <w:p w14:paraId="4978F02B" w14:textId="7ECAFFFD" w:rsidR="00DC01AF" w:rsidRDefault="007F047B" w:rsidP="00DC01A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Страница за неоторизирани </w:t>
      </w:r>
      <w:r>
        <w:rPr>
          <w:sz w:val="24"/>
          <w:szCs w:val="24"/>
          <w:lang w:val="bg-BG"/>
        </w:rPr>
        <w:t>пътеки</w:t>
      </w:r>
      <w:r>
        <w:rPr>
          <w:sz w:val="24"/>
          <w:szCs w:val="24"/>
          <w:lang w:val="bg-BG"/>
        </w:rPr>
        <w:t xml:space="preserve"> (</w:t>
      </w:r>
      <w:proofErr w:type="spellStart"/>
      <w:r w:rsidRPr="007F047B">
        <w:rPr>
          <w:sz w:val="24"/>
          <w:szCs w:val="24"/>
          <w:lang w:val="bg-BG"/>
        </w:rPr>
        <w:t>Unauthorized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 w:rsidRPr="007F047B">
        <w:rPr>
          <w:sz w:val="24"/>
          <w:szCs w:val="24"/>
          <w:lang w:val="bg-BG"/>
        </w:rPr>
        <w:t>Page</w:t>
      </w:r>
      <w:proofErr w:type="spellEnd"/>
      <w:r>
        <w:rPr>
          <w:sz w:val="24"/>
          <w:szCs w:val="24"/>
          <w:lang w:val="bg-BG"/>
        </w:rPr>
        <w:t>)</w:t>
      </w:r>
    </w:p>
    <w:p w14:paraId="5E11D952" w14:textId="1828F6F1" w:rsidR="007F047B" w:rsidRDefault="007F047B" w:rsidP="007F047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7F047B">
        <w:rPr>
          <w:sz w:val="24"/>
          <w:szCs w:val="24"/>
          <w:lang w:val="bg-BG"/>
        </w:rPr>
        <w:t xml:space="preserve">Уведомява потребителите, когато се опитват да получат достъп до ограничена област без необходимите </w:t>
      </w:r>
      <w:r>
        <w:rPr>
          <w:sz w:val="24"/>
          <w:szCs w:val="24"/>
          <w:lang w:val="bg-BG"/>
        </w:rPr>
        <w:t>правомощия</w:t>
      </w:r>
      <w:r w:rsidRPr="007F047B">
        <w:rPr>
          <w:sz w:val="24"/>
          <w:szCs w:val="24"/>
          <w:lang w:val="bg-BG"/>
        </w:rPr>
        <w:t>.</w:t>
      </w:r>
    </w:p>
    <w:p w14:paraId="43C8F07A" w14:textId="77777777" w:rsidR="007F047B" w:rsidRDefault="007F047B" w:rsidP="007F047B">
      <w:pPr>
        <w:pStyle w:val="a3"/>
        <w:ind w:left="2685"/>
        <w:rPr>
          <w:sz w:val="24"/>
          <w:szCs w:val="24"/>
          <w:lang w:val="bg-BG"/>
        </w:rPr>
      </w:pPr>
    </w:p>
    <w:p w14:paraId="7B0CCBE9" w14:textId="04064CAB" w:rsidR="007F047B" w:rsidRPr="007F047B" w:rsidRDefault="007F047B" w:rsidP="007F047B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7F047B">
        <w:rPr>
          <w:sz w:val="24"/>
          <w:szCs w:val="24"/>
          <w:lang w:val="bg-BG"/>
        </w:rPr>
        <w:t>Начална страница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  <w:lang w:val="en-150"/>
        </w:rPr>
        <w:t>Home Page)</w:t>
      </w:r>
    </w:p>
    <w:p w14:paraId="29366BDD" w14:textId="30D822B2" w:rsidR="007F047B" w:rsidRDefault="007F047B" w:rsidP="007F047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7F047B">
        <w:rPr>
          <w:sz w:val="24"/>
          <w:szCs w:val="24"/>
          <w:lang w:val="bg-BG"/>
        </w:rPr>
        <w:t>Основна точка на взаимодействие за потребителите за разглеждане на местни въпроси.</w:t>
      </w:r>
    </w:p>
    <w:p w14:paraId="1F2836BB" w14:textId="03DEDACD" w:rsidR="007F047B" w:rsidRDefault="007F047B" w:rsidP="007F047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7F047B">
        <w:rPr>
          <w:sz w:val="24"/>
          <w:szCs w:val="24"/>
          <w:lang w:val="bg-BG"/>
        </w:rPr>
        <w:t>Потребителите могат да взаимодействат с компонент на картата и да видят докладваните проблеми в тяхното населено място.</w:t>
      </w:r>
    </w:p>
    <w:p w14:paraId="7854E54A" w14:textId="77777777" w:rsidR="007F047B" w:rsidRDefault="007F047B" w:rsidP="007F047B">
      <w:pPr>
        <w:pStyle w:val="a3"/>
        <w:ind w:left="2685"/>
        <w:rPr>
          <w:sz w:val="24"/>
          <w:szCs w:val="24"/>
          <w:lang w:val="bg-BG"/>
        </w:rPr>
      </w:pPr>
    </w:p>
    <w:p w14:paraId="05E568EB" w14:textId="7AF7D0DB" w:rsidR="007F047B" w:rsidRPr="007F047B" w:rsidRDefault="007F047B" w:rsidP="007F047B">
      <w:pPr>
        <w:pStyle w:val="a3"/>
        <w:numPr>
          <w:ilvl w:val="1"/>
          <w:numId w:val="9"/>
        </w:numPr>
        <w:rPr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Страници за докладване на проблеми (</w:t>
      </w:r>
      <w:proofErr w:type="spellStart"/>
      <w:r w:rsidRPr="007F047B">
        <w:rPr>
          <w:sz w:val="24"/>
          <w:szCs w:val="24"/>
          <w:lang w:val="bg-BG"/>
        </w:rPr>
        <w:t>Create</w:t>
      </w:r>
      <w:proofErr w:type="spellEnd"/>
      <w:r>
        <w:rPr>
          <w:sz w:val="24"/>
          <w:szCs w:val="24"/>
          <w:lang w:val="bg-BG"/>
        </w:rPr>
        <w:t xml:space="preserve"> </w:t>
      </w:r>
      <w:r w:rsidRPr="007F047B">
        <w:rPr>
          <w:sz w:val="24"/>
          <w:szCs w:val="24"/>
          <w:lang w:val="bg-BG"/>
        </w:rPr>
        <w:t>[</w:t>
      </w:r>
      <w:proofErr w:type="spellStart"/>
      <w:r w:rsidRPr="007F047B">
        <w:rPr>
          <w:sz w:val="24"/>
          <w:szCs w:val="24"/>
          <w:lang w:val="bg-BG"/>
        </w:rPr>
        <w:t>Emergency</w:t>
      </w:r>
      <w:proofErr w:type="spellEnd"/>
      <w:r w:rsidRPr="007F047B">
        <w:rPr>
          <w:sz w:val="24"/>
          <w:szCs w:val="24"/>
          <w:lang w:val="bg-BG"/>
        </w:rPr>
        <w:t>/</w:t>
      </w:r>
      <w:proofErr w:type="spellStart"/>
      <w:r w:rsidRPr="007F047B">
        <w:rPr>
          <w:sz w:val="24"/>
          <w:szCs w:val="24"/>
          <w:lang w:val="bg-BG"/>
        </w:rPr>
        <w:t>Report</w:t>
      </w:r>
      <w:proofErr w:type="spellEnd"/>
      <w:r w:rsidRPr="007F047B">
        <w:rPr>
          <w:sz w:val="24"/>
          <w:szCs w:val="24"/>
          <w:lang w:val="bg-BG"/>
        </w:rPr>
        <w:t>/</w:t>
      </w:r>
      <w:proofErr w:type="spellStart"/>
      <w:r w:rsidRPr="007F047B">
        <w:rPr>
          <w:sz w:val="24"/>
          <w:szCs w:val="24"/>
          <w:lang w:val="bg-BG"/>
        </w:rPr>
        <w:t>InfIssue</w:t>
      </w:r>
      <w:proofErr w:type="spellEnd"/>
      <w:r w:rsidRPr="007F047B">
        <w:rPr>
          <w:sz w:val="24"/>
          <w:szCs w:val="24"/>
          <w:lang w:val="bg-BG"/>
        </w:rPr>
        <w:t>]</w:t>
      </w:r>
      <w:r>
        <w:rPr>
          <w:sz w:val="24"/>
          <w:szCs w:val="24"/>
          <w:lang w:val="bg-BG"/>
        </w:rPr>
        <w:t xml:space="preserve"> </w:t>
      </w:r>
      <w:proofErr w:type="spellStart"/>
      <w:r w:rsidRPr="007F047B">
        <w:rPr>
          <w:sz w:val="24"/>
          <w:szCs w:val="24"/>
          <w:lang w:val="bg-BG"/>
        </w:rPr>
        <w:t>Pages</w:t>
      </w:r>
      <w:proofErr w:type="spellEnd"/>
      <w:r>
        <w:rPr>
          <w:sz w:val="24"/>
          <w:szCs w:val="24"/>
          <w:lang w:val="bg-BG"/>
        </w:rPr>
        <w:t>)</w:t>
      </w:r>
    </w:p>
    <w:p w14:paraId="77875823" w14:textId="096AD194" w:rsidR="007F047B" w:rsidRDefault="007F047B" w:rsidP="007F047B">
      <w:pPr>
        <w:pStyle w:val="a3"/>
        <w:numPr>
          <w:ilvl w:val="2"/>
          <w:numId w:val="9"/>
        </w:numPr>
        <w:rPr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П</w:t>
      </w:r>
      <w:proofErr w:type="spellStart"/>
      <w:r w:rsidRPr="007F047B">
        <w:rPr>
          <w:sz w:val="24"/>
          <w:szCs w:val="24"/>
          <w:lang w:val="en-150"/>
        </w:rPr>
        <w:t>отребителите</w:t>
      </w:r>
      <w:proofErr w:type="spellEnd"/>
      <w:r w:rsidRPr="007F047B">
        <w:rPr>
          <w:sz w:val="24"/>
          <w:szCs w:val="24"/>
          <w:lang w:val="en-150"/>
        </w:rPr>
        <w:t xml:space="preserve"> </w:t>
      </w:r>
      <w:r>
        <w:rPr>
          <w:sz w:val="24"/>
          <w:szCs w:val="24"/>
          <w:lang w:val="bg-BG"/>
        </w:rPr>
        <w:t xml:space="preserve">могат </w:t>
      </w:r>
      <w:proofErr w:type="spellStart"/>
      <w:r w:rsidRPr="007F047B">
        <w:rPr>
          <w:sz w:val="24"/>
          <w:szCs w:val="24"/>
          <w:lang w:val="en-150"/>
        </w:rPr>
        <w:t>да</w:t>
      </w:r>
      <w:proofErr w:type="spellEnd"/>
      <w:r w:rsidR="00BE4C7F">
        <w:rPr>
          <w:sz w:val="24"/>
          <w:szCs w:val="24"/>
          <w:lang w:val="bg-BG"/>
        </w:rPr>
        <w:t xml:space="preserve"> докладват за</w:t>
      </w:r>
      <w:r w:rsidRPr="007F047B">
        <w:rPr>
          <w:sz w:val="24"/>
          <w:szCs w:val="24"/>
          <w:lang w:val="en-150"/>
        </w:rPr>
        <w:t xml:space="preserve"> </w:t>
      </w:r>
      <w:proofErr w:type="spellStart"/>
      <w:r w:rsidRPr="007F047B">
        <w:rPr>
          <w:sz w:val="24"/>
          <w:szCs w:val="24"/>
          <w:lang w:val="en-150"/>
        </w:rPr>
        <w:t>конкретни</w:t>
      </w:r>
      <w:proofErr w:type="spellEnd"/>
      <w:r w:rsidRPr="007F047B">
        <w:rPr>
          <w:sz w:val="24"/>
          <w:szCs w:val="24"/>
          <w:lang w:val="en-150"/>
        </w:rPr>
        <w:t xml:space="preserve"> </w:t>
      </w:r>
      <w:proofErr w:type="spellStart"/>
      <w:r w:rsidRPr="007F047B">
        <w:rPr>
          <w:sz w:val="24"/>
          <w:szCs w:val="24"/>
          <w:lang w:val="en-150"/>
        </w:rPr>
        <w:t>видове</w:t>
      </w:r>
      <w:proofErr w:type="spellEnd"/>
      <w:r w:rsidRPr="007F047B">
        <w:rPr>
          <w:sz w:val="24"/>
          <w:szCs w:val="24"/>
          <w:lang w:val="en-150"/>
        </w:rPr>
        <w:t xml:space="preserve"> </w:t>
      </w:r>
      <w:proofErr w:type="spellStart"/>
      <w:r w:rsidRPr="007F047B">
        <w:rPr>
          <w:sz w:val="24"/>
          <w:szCs w:val="24"/>
          <w:lang w:val="en-150"/>
        </w:rPr>
        <w:t>проблеми</w:t>
      </w:r>
      <w:proofErr w:type="spellEnd"/>
      <w:r w:rsidRPr="007F047B">
        <w:rPr>
          <w:sz w:val="24"/>
          <w:szCs w:val="24"/>
          <w:lang w:val="en-150"/>
        </w:rPr>
        <w:t>.</w:t>
      </w:r>
    </w:p>
    <w:p w14:paraId="66FC919C" w14:textId="4C0AFCCF" w:rsidR="00BE4C7F" w:rsidRP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Страница за редактиране на профила (</w:t>
      </w:r>
      <w:r>
        <w:rPr>
          <w:sz w:val="24"/>
          <w:szCs w:val="24"/>
          <w:lang w:val="en-150"/>
        </w:rPr>
        <w:t>Edit profile Page)</w:t>
      </w:r>
    </w:p>
    <w:p w14:paraId="505CE078" w14:textId="4ED48EBD" w:rsid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Позволява на потребителите да променят данните на профила си.</w:t>
      </w:r>
    </w:p>
    <w:p w14:paraId="758F1FDB" w14:textId="77777777" w:rsid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6CC03A2B" w14:textId="6BA639BE" w:rsidR="00BE4C7F" w:rsidRP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Страница за постове (</w:t>
      </w:r>
      <w:r>
        <w:rPr>
          <w:sz w:val="24"/>
          <w:szCs w:val="24"/>
          <w:lang w:val="en-150"/>
        </w:rPr>
        <w:t>Post Page)</w:t>
      </w:r>
    </w:p>
    <w:p w14:paraId="652A3F06" w14:textId="6F19508A" w:rsid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Интерфейс, подобен на този в социалните мрежи, в който потребителите могат да обсъждат въпроси, а представителите на общината да публикуват актуализации.</w:t>
      </w:r>
    </w:p>
    <w:p w14:paraId="7BF45275" w14:textId="77777777" w:rsidR="00BE4C7F" w:rsidRP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611FDD79" w14:textId="639DD7B0" w:rsid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Страници с ограничен достъп (Администратори)</w:t>
      </w:r>
    </w:p>
    <w:p w14:paraId="0EBF7FFD" w14:textId="74215599" w:rsidR="00BE4C7F" w:rsidRP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Специални интерфейси за администраторите за управление на приложението.</w:t>
      </w:r>
    </w:p>
    <w:p w14:paraId="0A344920" w14:textId="039185CB" w:rsidR="00BE4C7F" w:rsidRPr="00BE4C7F" w:rsidRDefault="00BE4C7F" w:rsidP="00BE4C7F">
      <w:pPr>
        <w:pStyle w:val="a3"/>
        <w:ind w:left="1785"/>
        <w:rPr>
          <w:sz w:val="24"/>
          <w:szCs w:val="24"/>
          <w:lang w:val="bg-BG"/>
        </w:rPr>
      </w:pPr>
    </w:p>
    <w:p w14:paraId="07A84EE4" w14:textId="424BFBA3" w:rsidR="00BE4C7F" w:rsidRPr="00BE4C7F" w:rsidRDefault="00BE4C7F" w:rsidP="00BE4C7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                           </w:t>
      </w:r>
    </w:p>
    <w:p w14:paraId="7C9150DF" w14:textId="2F013C55" w:rsidR="00DC01AF" w:rsidRPr="00BE4C7F" w:rsidRDefault="00BE4C7F" w:rsidP="00DC01AF">
      <w:pPr>
        <w:pStyle w:val="a3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Карта (</w:t>
      </w:r>
      <w:r>
        <w:rPr>
          <w:sz w:val="24"/>
          <w:szCs w:val="24"/>
          <w:lang w:val="en-150"/>
        </w:rPr>
        <w:t>Mapping Component – Leaflet)</w:t>
      </w:r>
    </w:p>
    <w:p w14:paraId="55077DFF" w14:textId="237A333D" w:rsidR="00BE4C7F" w:rsidRP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Изглед за карта (</w:t>
      </w:r>
      <w:proofErr w:type="spellStart"/>
      <w:r>
        <w:rPr>
          <w:sz w:val="24"/>
          <w:szCs w:val="24"/>
          <w:lang w:val="en-150"/>
        </w:rPr>
        <w:t>MapView</w:t>
      </w:r>
      <w:proofErr w:type="spellEnd"/>
      <w:r>
        <w:rPr>
          <w:sz w:val="24"/>
          <w:szCs w:val="24"/>
          <w:lang w:val="en-150"/>
        </w:rPr>
        <w:t>)</w:t>
      </w:r>
    </w:p>
    <w:p w14:paraId="4EEA63D9" w14:textId="37862AAA" w:rsid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 xml:space="preserve">Интегрира </w:t>
      </w:r>
      <w:r>
        <w:rPr>
          <w:sz w:val="24"/>
          <w:szCs w:val="24"/>
          <w:lang w:val="bg-BG"/>
        </w:rPr>
        <w:t xml:space="preserve">библиотеката </w:t>
      </w:r>
      <w:r w:rsidRPr="00BE4C7F">
        <w:rPr>
          <w:sz w:val="24"/>
          <w:szCs w:val="24"/>
          <w:lang w:val="bg-BG"/>
        </w:rPr>
        <w:t>"</w:t>
      </w:r>
      <w:r>
        <w:rPr>
          <w:sz w:val="24"/>
          <w:szCs w:val="24"/>
          <w:lang w:val="en-150"/>
        </w:rPr>
        <w:t>Leaflet</w:t>
      </w:r>
      <w:r w:rsidRPr="00BE4C7F">
        <w:rPr>
          <w:sz w:val="24"/>
          <w:szCs w:val="24"/>
          <w:lang w:val="bg-BG"/>
        </w:rPr>
        <w:t>" за представяне на проблемите и границите на общините.</w:t>
      </w:r>
    </w:p>
    <w:p w14:paraId="4121BA86" w14:textId="77777777" w:rsid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2222B29F" w14:textId="3B131F5B" w:rsidR="00BE4C7F" w:rsidRDefault="00BE4C7F" w:rsidP="00BE4C7F">
      <w:pPr>
        <w:pStyle w:val="a3"/>
        <w:numPr>
          <w:ilvl w:val="0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Управление на състоянието</w:t>
      </w:r>
    </w:p>
    <w:p w14:paraId="041C80B8" w14:textId="3149036E" w:rsid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proofErr w:type="spellStart"/>
      <w:r w:rsidRPr="00BE4C7F">
        <w:rPr>
          <w:sz w:val="24"/>
          <w:szCs w:val="24"/>
          <w:lang w:val="bg-BG"/>
        </w:rPr>
        <w:t>Redux</w:t>
      </w:r>
      <w:proofErr w:type="spellEnd"/>
      <w:r>
        <w:rPr>
          <w:sz w:val="24"/>
          <w:szCs w:val="24"/>
          <w:lang w:val="bg-BG"/>
        </w:rPr>
        <w:t xml:space="preserve"> </w:t>
      </w:r>
      <w:r w:rsidRPr="00BE4C7F">
        <w:rPr>
          <w:sz w:val="24"/>
          <w:szCs w:val="24"/>
          <w:lang w:val="bg-BG"/>
        </w:rPr>
        <w:t>Store</w:t>
      </w:r>
    </w:p>
    <w:p w14:paraId="0BBB7375" w14:textId="239943B9" w:rsid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Централизирано управление на състоянието на приложението.</w:t>
      </w:r>
    </w:p>
    <w:p w14:paraId="40C99EF4" w14:textId="77777777" w:rsid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5FB6EE88" w14:textId="6E14EF60" w:rsidR="00BE4C7F" w:rsidRPr="00EF2A01" w:rsidRDefault="00EF2A01" w:rsidP="00BE4C7F">
      <w:pPr>
        <w:pStyle w:val="a3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Декорация и </w:t>
      </w:r>
      <w:r>
        <w:rPr>
          <w:sz w:val="24"/>
          <w:szCs w:val="24"/>
          <w:lang w:val="en-150"/>
        </w:rPr>
        <w:t>Material UI</w:t>
      </w:r>
    </w:p>
    <w:p w14:paraId="358F6051" w14:textId="558E38DF" w:rsidR="00EF2A01" w:rsidRDefault="00EF2A01" w:rsidP="00EF2A01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Тема</w:t>
      </w:r>
    </w:p>
    <w:p w14:paraId="4CD40BD7" w14:textId="0464B944" w:rsidR="00EF2A01" w:rsidRDefault="00EF2A01" w:rsidP="00EF2A01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EF2A01">
        <w:rPr>
          <w:sz w:val="24"/>
          <w:szCs w:val="24"/>
          <w:lang w:val="bg-BG"/>
        </w:rPr>
        <w:t>Задава цветове, шрифтове, сенки и предоставя предварително дефинирани компоненти на потребителския интерфейс, за да поддържа последователен вид и усещане в цялото приложение.</w:t>
      </w:r>
    </w:p>
    <w:p w14:paraId="2FE69FE0" w14:textId="695F723C" w:rsidR="00EF2A01" w:rsidRPr="00BE4C7F" w:rsidRDefault="00EF2A01" w:rsidP="00EF2A01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Използва се библиотеката „</w:t>
      </w:r>
      <w:r>
        <w:rPr>
          <w:sz w:val="24"/>
          <w:szCs w:val="24"/>
          <w:lang w:val="en-150"/>
        </w:rPr>
        <w:t>Material UI”</w:t>
      </w:r>
    </w:p>
    <w:p w14:paraId="10239CD1" w14:textId="77777777" w:rsidR="00BE4C7F" w:rsidRP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17B3FE6D" w14:textId="4B7F8F39" w:rsidR="00E80C5F" w:rsidRDefault="00E80C5F" w:rsidP="00E80C5F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bg-BG"/>
        </w:rPr>
      </w:pPr>
      <w:r w:rsidRPr="00E80C5F">
        <w:rPr>
          <w:b/>
          <w:bCs/>
          <w:sz w:val="24"/>
          <w:szCs w:val="24"/>
          <w:lang w:val="bg-BG"/>
        </w:rPr>
        <w:t xml:space="preserve">Логически изглед на </w:t>
      </w:r>
      <w:r>
        <w:rPr>
          <w:b/>
          <w:bCs/>
          <w:sz w:val="24"/>
          <w:szCs w:val="24"/>
          <w:lang w:val="en-150"/>
        </w:rPr>
        <w:t xml:space="preserve">Web API </w:t>
      </w:r>
    </w:p>
    <w:p w14:paraId="39F066D2" w14:textId="0E76A3D1" w:rsidR="00E80C5F" w:rsidRPr="00E80C5F" w:rsidRDefault="00E80C5F" w:rsidP="00E80C5F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bg-BG"/>
        </w:rPr>
      </w:pPr>
      <w:proofErr w:type="spellStart"/>
      <w:r>
        <w:rPr>
          <w:b/>
          <w:bCs/>
          <w:sz w:val="24"/>
          <w:szCs w:val="24"/>
          <w:lang w:val="bg-BG"/>
        </w:rPr>
        <w:t>асда</w:t>
      </w:r>
      <w:proofErr w:type="spellEnd"/>
    </w:p>
    <w:sectPr w:rsidR="00E80C5F" w:rsidRPr="00E80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E6A"/>
    <w:multiLevelType w:val="hybridMultilevel"/>
    <w:tmpl w:val="84E859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1213A"/>
    <w:multiLevelType w:val="hybridMultilevel"/>
    <w:tmpl w:val="BAD29A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21067"/>
    <w:multiLevelType w:val="hybridMultilevel"/>
    <w:tmpl w:val="5E28BD2A"/>
    <w:lvl w:ilvl="0" w:tplc="0360F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936257"/>
    <w:multiLevelType w:val="hybridMultilevel"/>
    <w:tmpl w:val="ABD20B0E"/>
    <w:lvl w:ilvl="0" w:tplc="DBAE3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D50DA5"/>
    <w:multiLevelType w:val="hybridMultilevel"/>
    <w:tmpl w:val="39F60CEE"/>
    <w:lvl w:ilvl="0" w:tplc="B18600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85" w:hanging="360"/>
      </w:pPr>
    </w:lvl>
    <w:lvl w:ilvl="2" w:tplc="9A321A62">
      <w:start w:val="3"/>
      <w:numFmt w:val="bullet"/>
      <w:lvlText w:val="-"/>
      <w:lvlJc w:val="left"/>
      <w:pPr>
        <w:ind w:left="2685" w:hanging="360"/>
      </w:pPr>
      <w:rPr>
        <w:rFonts w:ascii="Times New Roman" w:eastAsiaTheme="minorHAnsi" w:hAnsi="Times New Roman" w:cs="Times New Roman" w:hint="default"/>
      </w:rPr>
    </w:lvl>
    <w:lvl w:ilvl="3" w:tplc="0402000F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D9B29A9"/>
    <w:multiLevelType w:val="hybridMultilevel"/>
    <w:tmpl w:val="DF2C5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B295C"/>
    <w:multiLevelType w:val="hybridMultilevel"/>
    <w:tmpl w:val="C81C72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22A9D"/>
    <w:multiLevelType w:val="hybridMultilevel"/>
    <w:tmpl w:val="1A0829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20B18"/>
    <w:multiLevelType w:val="hybridMultilevel"/>
    <w:tmpl w:val="969AF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7551">
    <w:abstractNumId w:val="6"/>
  </w:num>
  <w:num w:numId="2" w16cid:durableId="1392076752">
    <w:abstractNumId w:val="5"/>
  </w:num>
  <w:num w:numId="3" w16cid:durableId="2029478939">
    <w:abstractNumId w:val="1"/>
  </w:num>
  <w:num w:numId="4" w16cid:durableId="127018176">
    <w:abstractNumId w:val="0"/>
  </w:num>
  <w:num w:numId="5" w16cid:durableId="1795757853">
    <w:abstractNumId w:val="7"/>
  </w:num>
  <w:num w:numId="6" w16cid:durableId="410665196">
    <w:abstractNumId w:val="8"/>
  </w:num>
  <w:num w:numId="7" w16cid:durableId="479272046">
    <w:abstractNumId w:val="3"/>
  </w:num>
  <w:num w:numId="8" w16cid:durableId="1809931072">
    <w:abstractNumId w:val="2"/>
  </w:num>
  <w:num w:numId="9" w16cid:durableId="98646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E0"/>
    <w:rsid w:val="001A6128"/>
    <w:rsid w:val="001F5161"/>
    <w:rsid w:val="002A75C6"/>
    <w:rsid w:val="00481DFA"/>
    <w:rsid w:val="004C6F4B"/>
    <w:rsid w:val="007F047B"/>
    <w:rsid w:val="008D04DA"/>
    <w:rsid w:val="008D4319"/>
    <w:rsid w:val="00A031E0"/>
    <w:rsid w:val="00A65DD3"/>
    <w:rsid w:val="00B00DA7"/>
    <w:rsid w:val="00B024D3"/>
    <w:rsid w:val="00B83DB2"/>
    <w:rsid w:val="00BE4C7F"/>
    <w:rsid w:val="00DC01AF"/>
    <w:rsid w:val="00E776F7"/>
    <w:rsid w:val="00E80C5F"/>
    <w:rsid w:val="00EE6D33"/>
    <w:rsid w:val="00EF2A01"/>
    <w:rsid w:val="00F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E920"/>
  <w15:chartTrackingRefBased/>
  <w15:docId w15:val="{C1FC4910-ACF1-4EF8-931D-664B921D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7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2A75C6"/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paragraph" w:styleId="a3">
    <w:name w:val="List Paragraph"/>
    <w:basedOn w:val="a"/>
    <w:uiPriority w:val="34"/>
    <w:qFormat/>
    <w:rsid w:val="0048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Ahmedov</dc:creator>
  <cp:keywords/>
  <dc:description/>
  <cp:lastModifiedBy>Arkan Ahmedov</cp:lastModifiedBy>
  <cp:revision>3</cp:revision>
  <dcterms:created xsi:type="dcterms:W3CDTF">2023-10-16T08:46:00Z</dcterms:created>
  <dcterms:modified xsi:type="dcterms:W3CDTF">2023-10-17T18:24:00Z</dcterms:modified>
</cp:coreProperties>
</file>