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111827"/>
          <w:sz w:val="36"/>
        </w:rPr>
        <w:t>Лабораторная работа №4. Авторизация и разграничение доступа</w:t>
      </w:r>
    </w:p>
    <w:p>
      <w:pPr>
        <w:spacing w:after="60"/>
      </w:pPr>
      <w:r>
        <w:rPr>
          <w:rFonts w:ascii="Arial" w:hAnsi="Arial"/>
          <w:b/>
          <w:color w:val="202124"/>
          <w:sz w:val="22"/>
        </w:rPr>
        <w:t xml:space="preserve">Тема: </w:t>
      </w:r>
      <w:r>
        <w:rPr>
          <w:rFonts w:ascii="Arial" w:hAnsi="Arial"/>
          <w:color w:val="202124"/>
          <w:sz w:val="22"/>
        </w:rPr>
        <w:t>RBAC, requireRole и проверка владельца ресурса в Express REST API</w:t>
      </w:r>
    </w:p>
    <w:p>
      <w:pPr>
        <w:spacing w:after="60"/>
      </w:pPr>
      <w:r>
        <w:rPr>
          <w:rFonts w:ascii="Arial" w:hAnsi="Arial"/>
          <w:b/>
          <w:color w:val="202124"/>
          <w:sz w:val="22"/>
        </w:rPr>
        <w:t xml:space="preserve">Цель: </w:t>
      </w:r>
      <w:r>
        <w:rPr>
          <w:rFonts w:ascii="Arial" w:hAnsi="Arial"/>
          <w:color w:val="202124"/>
          <w:sz w:val="22"/>
        </w:rPr>
        <w:t>Реализовать разграничение доступа между ролями user и admin, защитить административные Product endpoints и ограничить доступ пользователя только к собственным Order.</w:t>
      </w:r>
    </w:p>
    <w:p>
      <w:pPr>
        <w:spacing w:after="60"/>
      </w:pPr>
      <w:r>
        <w:rPr>
          <w:rFonts w:ascii="Arial" w:hAnsi="Arial"/>
          <w:b/>
          <w:color w:val="202124"/>
          <w:sz w:val="22"/>
        </w:rPr>
        <w:t xml:space="preserve">Дисциплина: </w:t>
      </w:r>
      <w:r>
        <w:rPr>
          <w:rFonts w:ascii="Arial" w:hAnsi="Arial"/>
          <w:color w:val="202124"/>
          <w:sz w:val="22"/>
        </w:rPr>
        <w:t>Node.js и Express.js</w:t>
      </w:r>
    </w:p>
    <w:p>
      <w:pPr>
        <w:spacing w:after="40"/>
        <w:pBdr>
          <w:bottom w:val="single" w:sz="6" w:space="1" w:color="D1D5DB"/>
        </w:pBdr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Исходные условия</w:t>
      </w: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fill="EEF0F2" w:val="clear"/>
        </w:rPr>
        <w:t>express-shop</w:t>
      </w:r>
      <w:r>
        <w:rPr>
          <w:rFonts w:ascii="Arial" w:hAnsi="Arial"/>
          <w:color w:val="202124"/>
          <w:sz w:val="22"/>
        </w:rPr>
        <w:t xml:space="preserve">. В проекте должны работать регистрация, login, JWT access token и middleware </w:t>
      </w:r>
      <w:r>
        <w:rPr>
          <w:rFonts w:ascii="Consolas" w:hAnsi="Consolas"/>
          <w:color w:val="24292F"/>
          <w:sz w:val="21"/>
          <w:shd w:fill="EEF0F2" w:val="clear"/>
        </w:rPr>
        <w:t>requireAuth</w:t>
      </w:r>
      <w:r>
        <w:rPr>
          <w:rFonts w:ascii="Arial" w:hAnsi="Arial"/>
          <w:color w:val="202124"/>
          <w:sz w:val="22"/>
        </w:rPr>
        <w:t>.</w:t>
      </w: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Middleware </w:t>
      </w:r>
      <w:r>
        <w:rPr>
          <w:rFonts w:ascii="Consolas" w:hAnsi="Consolas"/>
          <w:color w:val="24292F"/>
          <w:sz w:val="21"/>
          <w:shd w:fill="EEF0F2" w:val="clear"/>
        </w:rPr>
        <w:t>requireAuth</w:t>
      </w:r>
      <w:r>
        <w:rPr>
          <w:rFonts w:ascii="Arial" w:hAnsi="Arial"/>
          <w:color w:val="202124"/>
          <w:sz w:val="22"/>
        </w:rPr>
        <w:t xml:space="preserve"> после проверки JWT должен создавать </w:t>
      </w:r>
      <w:r>
        <w:rPr>
          <w:rFonts w:ascii="Consolas" w:hAnsi="Consolas"/>
          <w:color w:val="24292F"/>
          <w:sz w:val="21"/>
          <w:shd w:fill="EEF0F2" w:val="clear"/>
        </w:rPr>
        <w:t>req.user</w:t>
      </w:r>
      <w:r>
        <w:rPr>
          <w:rFonts w:ascii="Arial" w:hAnsi="Arial"/>
          <w:color w:val="202124"/>
          <w:sz w:val="22"/>
        </w:rPr>
        <w:t xml:space="preserve"> как минимум с полями </w:t>
      </w:r>
      <w:r>
        <w:rPr>
          <w:rFonts w:ascii="Consolas" w:hAnsi="Consolas"/>
          <w:color w:val="24292F"/>
          <w:sz w:val="21"/>
          <w:shd w:fill="EEF0F2" w:val="clear"/>
        </w:rPr>
        <w:t>id</w:t>
      </w:r>
      <w:r>
        <w:rPr>
          <w:rFonts w:ascii="Arial" w:hAnsi="Arial"/>
          <w:color w:val="202124"/>
          <w:sz w:val="22"/>
        </w:rPr>
        <w:t xml:space="preserve"> и </w:t>
      </w:r>
      <w:r>
        <w:rPr>
          <w:rFonts w:ascii="Consolas" w:hAnsi="Consolas"/>
          <w:color w:val="24292F"/>
          <w:sz w:val="21"/>
          <w:shd w:fill="EEF0F2" w:val="clear"/>
        </w:rPr>
        <w:t>role</w:t>
      </w:r>
      <w:r>
        <w:rPr>
          <w:rFonts w:ascii="Arial" w:hAnsi="Arial"/>
          <w:color w:val="202124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</w:tblPr>
      <w:tblGrid>
        <w:gridCol w:w="9638"/>
      </w:tblGrid>
      <w:tr>
        <w:tc>
          <w:tcPr>
            <w:tcW w:type="dxa" w:w="9638"/>
            <w:shd w:fill="FDECEC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A12A2A"/>
                <w:sz w:val="22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Arial" w:hAnsi="Arial"/>
                <w:color w:val="202124"/>
                <w:sz w:val="22"/>
              </w:rPr>
              <w:t>Frontend не является границей безопасности. Даже если кнопка скрыта в интерфейсе, backend обязан самостоятельно проверить права пользователя.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1. Проверьте поле 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User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           Int 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         String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        String   @unique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passwordHash String   @map("password_hash")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role         String   @default("user")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       Order[]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@@map("users")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Обычная публичная регистрация должна создавать пользователя с ролью </w:t>
      </w:r>
      <w:r>
        <w:rPr>
          <w:rFonts w:ascii="Consolas" w:hAnsi="Consolas"/>
          <w:color w:val="24292F"/>
          <w:sz w:val="21"/>
          <w:shd w:fill="EEF0F2" w:val="clear"/>
        </w:rPr>
        <w:t>user</w:t>
      </w:r>
      <w:r>
        <w:rPr>
          <w:rFonts w:ascii="Arial" w:hAnsi="Arial"/>
          <w:color w:val="202124"/>
          <w:sz w:val="22"/>
        </w:rPr>
        <w:t>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2. Убедитесь, что register не принимает 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services/authService.js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registerUser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name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email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password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passwordHash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hashPassword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password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prisma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create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data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name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email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passwordHash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select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name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email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role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</w:tblPr>
      <w:tblGrid>
        <w:gridCol w:w="9638"/>
      </w:tblGrid>
      <w:tr>
        <w:tc>
          <w:tcPr>
            <w:tcW w:type="dxa" w:w="9638"/>
            <w:shd w:fill="FFF4E5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9A5B00"/>
                <w:sz w:val="22"/>
              </w:rPr>
              <w:t>Не доверяйте role из body</w:t>
            </w:r>
          </w:p>
          <w:p>
            <w:pPr>
              <w:spacing w:after="0"/>
            </w:pPr>
            <w:r>
              <w:rPr>
                <w:rFonts w:ascii="Arial" w:hAnsi="Arial"/>
                <w:color w:val="202124"/>
                <w:sz w:val="22"/>
              </w:rPr>
              <w:t xml:space="preserve">Даже если клиент отправит </w:t>
            </w:r>
            <w:r>
              <w:rPr>
                <w:rFonts w:ascii="Consolas" w:hAnsi="Consolas"/>
                <w:color w:val="24292F"/>
                <w:sz w:val="21"/>
                <w:shd w:fill="EEF0F2" w:val="clear"/>
              </w:rPr>
              <w:t>role: admin</w:t>
            </w:r>
            <w:r>
              <w:rPr>
                <w:rFonts w:ascii="Arial" w:hAnsi="Arial"/>
                <w:color w:val="202124"/>
                <w:sz w:val="22"/>
              </w:rPr>
              <w:t>, публичная регистрация не должна использовать это значение.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3. Создайте обычного пользователя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/api/auth/register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@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.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w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3</w:t>
            </w:r>
            <w:r>
              <w:rPr>
                <w:rFonts w:ascii="Consolas" w:hAnsi="Consolas"/>
                <w:color w:val="F44747"/>
                <w:sz w:val="19"/>
              </w:rPr>
              <w:t>!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4. Создайте пользователя для роли admin</w:t>
      </w: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>Зарегистрируйте второй аккаунт обычным способом, затем измените его role непосредственно в доверенной базе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Регистрация будущего admin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@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.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w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3</w:t>
            </w:r>
            <w:r>
              <w:rPr>
                <w:rFonts w:ascii="Consolas" w:hAnsi="Consolas"/>
                <w:color w:val="F44747"/>
                <w:sz w:val="19"/>
              </w:rPr>
              <w:t>!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Назначение admin в PostgreSQL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UPDATE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users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role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'admin'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email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'admin@example.com'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</w:tblPr>
      <w:tblGrid>
        <w:gridCol w:w="9638"/>
      </w:tblGrid>
      <w:tr>
        <w:tc>
          <w:tcPr>
            <w:tcW w:type="dxa" w:w="9638"/>
            <w:shd w:fill="FDECEC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A12A2A"/>
                <w:sz w:val="22"/>
              </w:rPr>
              <w:t>Получите новый JWT</w:t>
            </w:r>
          </w:p>
          <w:p>
            <w:pPr>
              <w:spacing w:after="0"/>
            </w:pPr>
            <w:r>
              <w:rPr>
                <w:rFonts w:ascii="Arial" w:hAnsi="Arial"/>
                <w:color w:val="202124"/>
                <w:sz w:val="22"/>
              </w:rPr>
              <w:t>Если JWT был получен до изменения role, в старом token останется старое значение role. Выполните login повторно после назначения admin.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5. Реализуйте requireRole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middleware/authMiddleware.js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requireRole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...</w:t>
            </w:r>
            <w:r>
              <w:rPr>
                <w:rFonts w:ascii="Consolas" w:hAnsi="Consolas"/>
                <w:color w:val="D4D4D4"/>
                <w:sz w:val="19"/>
              </w:rPr>
              <w:t>allowedRoles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!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status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"Authentication required"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!</w:t>
            </w:r>
            <w:r>
              <w:rPr>
                <w:rFonts w:ascii="Consolas" w:hAnsi="Consolas"/>
                <w:color w:val="D4D4D4"/>
                <w:sz w:val="19"/>
              </w:rPr>
              <w:t>allowedRoles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includes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role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status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B5CEA8"/>
                <w:sz w:val="19"/>
              </w:rPr>
              <w:t>403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"Forbidden"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Consolas" w:hAnsi="Consolas"/>
          <w:color w:val="24292F"/>
          <w:sz w:val="21"/>
          <w:shd w:fill="EEF0F2" w:val="clear"/>
        </w:rPr>
        <w:t>requireRole()</w:t>
      </w:r>
      <w:r>
        <w:rPr>
          <w:rFonts w:ascii="Arial" w:hAnsi="Arial"/>
          <w:color w:val="202124"/>
          <w:sz w:val="22"/>
        </w:rPr>
        <w:t xml:space="preserve"> должен использоваться после </w:t>
      </w:r>
      <w:r>
        <w:rPr>
          <w:rFonts w:ascii="Consolas" w:hAnsi="Consolas"/>
          <w:color w:val="24292F"/>
          <w:sz w:val="21"/>
          <w:shd w:fill="EEF0F2" w:val="clear"/>
        </w:rPr>
        <w:t>requireAuth</w:t>
      </w:r>
      <w:r>
        <w:rPr>
          <w:rFonts w:ascii="Arial" w:hAnsi="Arial"/>
          <w:color w:val="202124"/>
          <w:sz w:val="22"/>
        </w:rPr>
        <w:t xml:space="preserve">, потому что именно </w:t>
      </w:r>
      <w:r>
        <w:rPr>
          <w:rFonts w:ascii="Consolas" w:hAnsi="Consolas"/>
          <w:color w:val="24292F"/>
          <w:sz w:val="21"/>
          <w:shd w:fill="EEF0F2" w:val="clear"/>
        </w:rPr>
        <w:t>requireAuth</w:t>
      </w:r>
      <w:r>
        <w:rPr>
          <w:rFonts w:ascii="Arial" w:hAnsi="Arial"/>
          <w:color w:val="202124"/>
          <w:sz w:val="22"/>
        </w:rPr>
        <w:t xml:space="preserve"> создаёт доверенный </w:t>
      </w:r>
      <w:r>
        <w:rPr>
          <w:rFonts w:ascii="Consolas" w:hAnsi="Consolas"/>
          <w:color w:val="24292F"/>
          <w:sz w:val="21"/>
          <w:shd w:fill="EEF0F2" w:val="clear"/>
        </w:rPr>
        <w:t>req.user</w:t>
      </w:r>
      <w:r>
        <w:rPr>
          <w:rFonts w:ascii="Arial" w:hAnsi="Arial"/>
          <w:color w:val="202124"/>
          <w:sz w:val="22"/>
        </w:rPr>
        <w:t>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6. Защитите Product routes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routes/productRoutes.js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get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getAllProducts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get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"/:id"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getProductById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post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requireRole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createProduct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patch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"/:id"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requireRole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updateProduct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delete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"/:id"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requireRole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deleteProduct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80"/>
      </w:pPr>
      <w:r>
        <w:rPr>
          <w:rFonts w:ascii="Arial" w:hAnsi="Arial"/>
          <w:b/>
          <w:color w:val="202124"/>
          <w:sz w:val="22"/>
        </w:rPr>
        <w:t>Ожидаемая политика Product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Endpoint</w:t>
            </w:r>
          </w:p>
        </w:tc>
        <w:tc>
          <w:tcPr>
            <w:tcW w:type="dxa" w:w="240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Гость</w:t>
            </w:r>
          </w:p>
        </w:tc>
        <w:tc>
          <w:tcPr>
            <w:tcW w:type="dxa" w:w="240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user</w:t>
            </w:r>
          </w:p>
        </w:tc>
        <w:tc>
          <w:tcPr>
            <w:tcW w:type="dxa" w:w="240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admin</w:t>
            </w:r>
          </w:p>
        </w:tc>
      </w:tr>
      <w:tr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GET /api/products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</w:tr>
      <w:tr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POST /api/products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401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403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</w:tr>
      <w:tr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PATCH /api/products/:id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401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403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</w:tr>
      <w:tr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DELETE /api/products/:id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401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403</w:t>
            </w:r>
          </w:p>
        </w:tc>
        <w:tc>
          <w:tcPr>
            <w:tcW w:type="dxa" w:w="240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Разрешено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7. Проверьте POST /api/products без JWT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5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>Ожидаемый HTTP status — 401, потому что Authentication отсутствует.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8. Проверьте POST /api/products с ролью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z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&lt;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5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>Ожидаемый HTTP status — 403. Пользователь аутентифицирован, но не имеет административных прав.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9. Проверьте POST /api/products с ролью admin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z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&lt;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5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0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>Запрос должен пройти authorization middleware и создать Product.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10. Измените создание Order</w:t>
      </w: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После появления JWT клиент больше не должен передавать владельца заказа через </w:t>
      </w:r>
      <w:r>
        <w:rPr>
          <w:rFonts w:ascii="Consolas" w:hAnsi="Consolas"/>
          <w:color w:val="24292F"/>
          <w:sz w:val="21"/>
          <w:shd w:fill="EEF0F2" w:val="clear"/>
        </w:rPr>
        <w:t>userId</w:t>
      </w:r>
      <w:r>
        <w:rPr>
          <w:rFonts w:ascii="Arial" w:hAnsi="Arial"/>
          <w:color w:val="202124"/>
          <w:sz w:val="22"/>
        </w:rPr>
        <w:t xml:space="preserve">. Используйте </w:t>
      </w:r>
      <w:r>
        <w:rPr>
          <w:rFonts w:ascii="Consolas" w:hAnsi="Consolas"/>
          <w:color w:val="24292F"/>
          <w:sz w:val="21"/>
          <w:shd w:fill="EEF0F2" w:val="clear"/>
        </w:rPr>
        <w:t>req.user.id</w:t>
      </w:r>
      <w:r>
        <w:rPr>
          <w:rFonts w:ascii="Arial" w:hAnsi="Arial"/>
          <w:color w:val="202124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createOrderController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createOrder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body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items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status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post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createOrderController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>
      <w:pPr>
        <w:spacing w:after="40" w:before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11. Новый формат POST /api/orders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/api/orders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z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&lt;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[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q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</w:tblPr>
      <w:tblGrid>
        <w:gridCol w:w="9638"/>
      </w:tblGrid>
      <w:tr>
        <w:tc>
          <w:tcPr>
            <w:tcW w:type="dxa" w:w="9638"/>
            <w:shd w:fill="FDECEC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A12A2A"/>
                <w:sz w:val="22"/>
              </w:rPr>
              <w:t>userId больше не нужен</w:t>
            </w:r>
          </w:p>
          <w:p>
            <w:pPr>
              <w:spacing w:after="0"/>
            </w:pPr>
            <w:r>
              <w:rPr>
                <w:rFonts w:ascii="Arial" w:hAnsi="Arial"/>
                <w:color w:val="202124"/>
                <w:sz w:val="22"/>
              </w:rPr>
              <w:t xml:space="preserve">Identity пользователя уже подтверждена JWT. Владельцем нового Order становится </w:t>
            </w:r>
            <w:r>
              <w:rPr>
                <w:rFonts w:ascii="Consolas" w:hAnsi="Consolas"/>
                <w:color w:val="24292F"/>
                <w:sz w:val="21"/>
                <w:shd w:fill="EEF0F2" w:val="clear"/>
              </w:rPr>
              <w:t>req.user.id</w:t>
            </w:r>
            <w:r>
              <w:rPr>
                <w:rFonts w:ascii="Arial" w:hAnsi="Arial"/>
                <w:color w:val="202124"/>
                <w:sz w:val="22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12. Попробуйте подменить userId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z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B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&lt;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k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9</w:t>
            </w:r>
            <w:r>
              <w:rPr>
                <w:rFonts w:ascii="Consolas" w:hAnsi="Consolas"/>
                <w:color w:val="F44747"/>
                <w:sz w:val="19"/>
              </w:rPr>
              <w:t>9</w:t>
            </w:r>
            <w:r>
              <w:rPr>
                <w:rFonts w:ascii="Consolas" w:hAnsi="Consolas"/>
                <w:color w:val="F44747"/>
                <w:sz w:val="19"/>
              </w:rPr>
              <w:t>9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[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q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Поле </w:t>
      </w:r>
      <w:r>
        <w:rPr>
          <w:rFonts w:ascii="Consolas" w:hAnsi="Consolas"/>
          <w:color w:val="24292F"/>
          <w:sz w:val="21"/>
          <w:shd w:fill="EEF0F2" w:val="clear"/>
        </w:rPr>
        <w:t>userId</w:t>
      </w:r>
      <w:r>
        <w:rPr>
          <w:rFonts w:ascii="Arial" w:hAnsi="Arial"/>
          <w:color w:val="202124"/>
          <w:sz w:val="22"/>
        </w:rPr>
        <w:t xml:space="preserve"> из body должно игнорироваться. Новый Order должен принадлежать User из </w:t>
      </w:r>
      <w:r>
        <w:rPr>
          <w:rFonts w:ascii="Consolas" w:hAnsi="Consolas"/>
          <w:color w:val="24292F"/>
          <w:sz w:val="21"/>
          <w:shd w:fill="EEF0F2" w:val="clear"/>
        </w:rPr>
        <w:t>req.user.id</w:t>
      </w:r>
      <w:r>
        <w:rPr>
          <w:rFonts w:ascii="Arial" w:hAnsi="Arial"/>
          <w:color w:val="202124"/>
          <w:sz w:val="22"/>
        </w:rPr>
        <w:t>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13. Реализуйте получение своих заказов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findOrdersByUser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userId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prisma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findMany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userId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include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items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include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9"/>
              </w:rPr>
              <w:t>product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orderBy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"desc"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getMyOrders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orders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findOrdersByUser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orders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get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"/my"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getMyOrders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>
      <w:pPr>
        <w:spacing w:after="40" w:before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14. Реализуйте доступ к одному собственному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findOwnOrder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orderId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userId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prisma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findFirst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where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orderId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userId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include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items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include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  </w:t>
            </w:r>
            <w:r>
              <w:rPr>
                <w:rFonts w:ascii="Consolas" w:hAnsi="Consolas"/>
                <w:color w:val="D4D4D4"/>
                <w:sz w:val="19"/>
              </w:rPr>
              <w:t>product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getMyOrder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=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findOwnOrder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params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req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!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status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: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"Order not found"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res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D4D4D4"/>
                <w:sz w:val="19"/>
              </w:rPr>
              <w:t>next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rPr>
                <w:rFonts w:ascii="Consolas" w:hAnsi="Consolas"/>
                <w:color w:val="D4D4D4"/>
                <w:sz w:val="19"/>
              </w:rPr>
              <w:t>error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2D2D30" w:val="clear"/>
            <w:tcMar>
              <w:top w:w="80" w:type="dxa"/>
              <w:start w:w="150" w:type="dxa"/>
              <w:bottom w:w="7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</w:t>
            </w:r>
            <w:r>
              <w:rPr>
                <w:rFonts w:ascii="Consolas" w:hAnsi="Consolas"/>
                <w:color w:val="D4D4D4"/>
                <w:sz w:val="19"/>
              </w:rPr>
              <w:t>.</w:t>
            </w:r>
            <w:r>
              <w:rPr>
                <w:rFonts w:ascii="Consolas" w:hAnsi="Consolas"/>
                <w:color w:val="D4D4D4"/>
                <w:sz w:val="19"/>
              </w:rPr>
              <w:t>get</w:t>
            </w:r>
            <w:r>
              <w:rPr>
                <w:rFonts w:ascii="Consolas" w:hAnsi="Consolas"/>
                <w:color w:val="D4D4D4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"/my/:id"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requireAuth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D4D4D4"/>
                <w:sz w:val="19"/>
              </w:rPr>
              <w:t>getMyOrder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</w:p>
        </w:tc>
      </w:tr>
    </w:tbl>
    <w:p>
      <w:pPr>
        <w:spacing w:after="40" w:before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15. Проверьте object-level authorization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Войдите под </w:t>
      </w:r>
      <w:r>
        <w:rPr>
          <w:rFonts w:ascii="Consolas" w:hAnsi="Consolas"/>
          <w:color w:val="24292F"/>
          <w:sz w:val="21"/>
          <w:shd w:fill="EEF0F2" w:val="clear"/>
        </w:rPr>
        <w:t>user1@example.com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Создайте Order и запомните его id.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Создайте второго обычного пользователя.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Войдите под вторым пользователем и получите новый JWT.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Попробуйте выполнить </w:t>
      </w:r>
      <w:r>
        <w:rPr>
          <w:rFonts w:ascii="Consolas" w:hAnsi="Consolas"/>
          <w:color w:val="24292F"/>
          <w:sz w:val="21"/>
          <w:shd w:fill="EEF0F2" w:val="clear"/>
        </w:rPr>
        <w:t>GET /api/orders/my/&lt;id первого пользователя&gt;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Убедитесь, что чужой Order не возвращается.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Проверьте, что свой Order доступен.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</w:tblPr>
      <w:tblGrid>
        <w:gridCol w:w="9638"/>
      </w:tblGrid>
      <w:tr>
        <w:tc>
          <w:tcPr>
            <w:tcW w:type="dxa" w:w="9638"/>
            <w:shd w:fill="EAF2FF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2457A7"/>
                <w:sz w:val="22"/>
              </w:rPr>
              <w:t>Почему 404 допустим</w:t>
            </w:r>
          </w:p>
          <w:p>
            <w:pPr>
              <w:spacing w:after="0"/>
            </w:pPr>
            <w:r>
              <w:rPr>
                <w:rFonts w:ascii="Arial" w:hAnsi="Arial"/>
                <w:color w:val="202124"/>
                <w:sz w:val="22"/>
              </w:rPr>
              <w:t>Для чужого Order можно вернуть тот же 404, что и для несуществующего ресурса, чтобы не раскрывать факт существования объекта.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16. Проверьте попытку повысить роль через регистрацию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h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g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y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/</w:t>
            </w:r>
            <w:r>
              <w:rPr>
                <w:rFonts w:ascii="Consolas" w:hAnsi="Consolas"/>
                <w:color w:val="F44747"/>
                <w:sz w:val="19"/>
              </w:rPr>
              <w:t>j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U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t</w:t>
            </w:r>
            <w:r>
              <w:rPr>
                <w:rFonts w:ascii="Consolas" w:hAnsi="Consolas"/>
                <w:color w:val="F44747"/>
                <w:sz w:val="19"/>
              </w:rPr>
              <w:t>-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@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.</w:t>
            </w:r>
            <w:r>
              <w:rPr>
                <w:rFonts w:ascii="Consolas" w:hAnsi="Consolas"/>
                <w:color w:val="F44747"/>
                <w:sz w:val="19"/>
              </w:rPr>
              <w:t>c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s</w:t>
            </w:r>
            <w:r>
              <w:rPr>
                <w:rFonts w:ascii="Consolas" w:hAnsi="Consolas"/>
                <w:color w:val="F44747"/>
                <w:sz w:val="19"/>
              </w:rPr>
              <w:t>w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x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p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1</w:t>
            </w:r>
            <w:r>
              <w:rPr>
                <w:rFonts w:ascii="Consolas" w:hAnsi="Consolas"/>
                <w:color w:val="F44747"/>
                <w:sz w:val="19"/>
              </w:rPr>
              <w:t>2</w:t>
            </w:r>
            <w:r>
              <w:rPr>
                <w:rFonts w:ascii="Consolas" w:hAnsi="Consolas"/>
                <w:color w:val="F44747"/>
                <w:sz w:val="19"/>
              </w:rPr>
              <w:t>3</w:t>
            </w:r>
            <w:r>
              <w:rPr>
                <w:rFonts w:ascii="Consolas" w:hAnsi="Consolas"/>
                <w:color w:val="F44747"/>
                <w:sz w:val="19"/>
              </w:rPr>
              <w:t>!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r</w:t>
            </w:r>
            <w:r>
              <w:rPr>
                <w:rFonts w:ascii="Consolas" w:hAnsi="Consolas"/>
                <w:color w:val="F44747"/>
                <w:sz w:val="19"/>
              </w:rPr>
              <w:t>o</w:t>
            </w:r>
            <w:r>
              <w:rPr>
                <w:rFonts w:ascii="Consolas" w:hAnsi="Consolas"/>
                <w:color w:val="F44747"/>
                <w:sz w:val="19"/>
              </w:rPr>
              <w:t>l</w:t>
            </w:r>
            <w:r>
              <w:rPr>
                <w:rFonts w:ascii="Consolas" w:hAnsi="Consolas"/>
                <w:color w:val="F44747"/>
                <w:sz w:val="19"/>
              </w:rPr>
              <w:t>e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:</w:t>
            </w:r>
            <w:r>
              <w:rPr>
                <w:rFonts w:ascii="Consolas" w:hAnsi="Consolas"/>
                <w:color w:val="F44747"/>
                <w:sz w:val="19"/>
              </w:rPr>
              <w:t xml:space="preserve"> 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rPr>
                <w:rFonts w:ascii="Consolas" w:hAnsi="Consolas"/>
                <w:color w:val="F44747"/>
                <w:sz w:val="19"/>
              </w:rPr>
              <w:t>a</w:t>
            </w:r>
            <w:r>
              <w:rPr>
                <w:rFonts w:ascii="Consolas" w:hAnsi="Consolas"/>
                <w:color w:val="F44747"/>
                <w:sz w:val="19"/>
              </w:rPr>
              <w:t>d</w:t>
            </w:r>
            <w:r>
              <w:rPr>
                <w:rFonts w:ascii="Consolas" w:hAnsi="Consolas"/>
                <w:color w:val="F44747"/>
                <w:sz w:val="19"/>
              </w:rPr>
              <w:t>m</w:t>
            </w:r>
            <w:r>
              <w:rPr>
                <w:rFonts w:ascii="Consolas" w:hAnsi="Consolas"/>
                <w:color w:val="F44747"/>
                <w:sz w:val="19"/>
              </w:rPr>
              <w:t>i</w:t>
            </w:r>
            <w:r>
              <w:rPr>
                <w:rFonts w:ascii="Consolas" w:hAnsi="Consolas"/>
                <w:color w:val="F44747"/>
                <w:sz w:val="19"/>
              </w:rPr>
              <w:t>n</w:t>
            </w:r>
            <w:r>
              <w:rPr>
                <w:rFonts w:ascii="Consolas" w:hAnsi="Consolas"/>
                <w:color w:val="F44747"/>
                <w:sz w:val="19"/>
              </w:rPr>
              <w:t>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>
      <w:pPr>
        <w:spacing w:after="40" w:before="0"/>
      </w:pPr>
    </w:p>
    <w:p>
      <w:pPr>
        <w:spacing w:after="120" w:line="259" w:lineRule="auto"/>
      </w:pPr>
      <w:r>
        <w:rPr>
          <w:rFonts w:ascii="Arial" w:hAnsi="Arial"/>
          <w:color w:val="202124"/>
          <w:sz w:val="22"/>
        </w:rPr>
        <w:t xml:space="preserve">Созданный User должен всё равно получить role </w:t>
      </w:r>
      <w:r>
        <w:rPr>
          <w:rFonts w:ascii="Consolas" w:hAnsi="Consolas"/>
          <w:color w:val="24292F"/>
          <w:sz w:val="21"/>
          <w:shd w:fill="EEF0F2" w:val="clear"/>
        </w:rPr>
        <w:t>user</w:t>
      </w:r>
      <w:r>
        <w:rPr>
          <w:rFonts w:ascii="Arial" w:hAnsi="Arial"/>
          <w:color w:val="202124"/>
          <w:sz w:val="22"/>
        </w:rPr>
        <w:t>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17. Сравните 401 и 403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Сценарий</w:t>
            </w:r>
          </w:p>
        </w:tc>
        <w:tc>
          <w:tcPr>
            <w:tcW w:type="dxa" w:w="481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Ожидаемый status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Нет JWT при POST /api/products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401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Неверный JWT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401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JWT роли user при POST /api/products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403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JWT роли admin при POST /api/products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Успешный запрос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Самостоятельное задание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Защитите </w:t>
      </w:r>
      <w:r>
        <w:rPr>
          <w:rFonts w:ascii="Consolas" w:hAnsi="Consolas"/>
          <w:color w:val="24292F"/>
          <w:sz w:val="21"/>
          <w:shd w:fill="EEF0F2" w:val="clear"/>
        </w:rPr>
        <w:t>PATCH /api/products/:id</w:t>
      </w:r>
      <w:r>
        <w:rPr>
          <w:rFonts w:ascii="Arial" w:hAnsi="Arial"/>
          <w:color w:val="202124"/>
          <w:sz w:val="22"/>
        </w:rPr>
        <w:t xml:space="preserve"> ролью admin.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Защитите </w:t>
      </w:r>
      <w:r>
        <w:rPr>
          <w:rFonts w:ascii="Consolas" w:hAnsi="Consolas"/>
          <w:color w:val="24292F"/>
          <w:sz w:val="21"/>
          <w:shd w:fill="EEF0F2" w:val="clear"/>
        </w:rPr>
        <w:t>DELETE /api/products/:id</w:t>
      </w:r>
      <w:r>
        <w:rPr>
          <w:rFonts w:ascii="Arial" w:hAnsi="Arial"/>
          <w:color w:val="202124"/>
          <w:sz w:val="22"/>
        </w:rPr>
        <w:t xml:space="preserve"> ролью admin.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Оставьте чтение Product публичным.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Убедитесь, что обычный User получает 403 на admin endpoints.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Реализуйте </w:t>
      </w:r>
      <w:r>
        <w:rPr>
          <w:rFonts w:ascii="Consolas" w:hAnsi="Consolas"/>
          <w:color w:val="24292F"/>
          <w:sz w:val="21"/>
          <w:shd w:fill="EEF0F2" w:val="clear"/>
        </w:rPr>
        <w:t>GET /api/orders/my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Реализуйте </w:t>
      </w:r>
      <w:r>
        <w:rPr>
          <w:rFonts w:ascii="Consolas" w:hAnsi="Consolas"/>
          <w:color w:val="24292F"/>
          <w:sz w:val="21"/>
          <w:shd w:fill="EEF0F2" w:val="clear"/>
        </w:rPr>
        <w:t>GET /api/orders/my/:id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Докажите, что пользователь не может прочитать чужой Order.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Докажите, что </w:t>
      </w:r>
      <w:r>
        <w:rPr>
          <w:rFonts w:ascii="Consolas" w:hAnsi="Consolas"/>
          <w:color w:val="24292F"/>
          <w:sz w:val="21"/>
          <w:shd w:fill="EEF0F2" w:val="clear"/>
        </w:rPr>
        <w:t>userId</w:t>
      </w:r>
      <w:r>
        <w:rPr>
          <w:rFonts w:ascii="Arial" w:hAnsi="Arial"/>
          <w:color w:val="202124"/>
          <w:sz w:val="22"/>
        </w:rPr>
        <w:t xml:space="preserve"> из body не определяет владельца Order.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 xml:space="preserve">Проверьте, что </w:t>
      </w:r>
      <w:r>
        <w:rPr>
          <w:rFonts w:ascii="Consolas" w:hAnsi="Consolas"/>
          <w:color w:val="24292F"/>
          <w:sz w:val="21"/>
          <w:shd w:fill="EEF0F2" w:val="clear"/>
        </w:rPr>
        <w:t>role: admin</w:t>
      </w:r>
      <w:r>
        <w:rPr>
          <w:rFonts w:ascii="Arial" w:hAnsi="Arial"/>
          <w:color w:val="202124"/>
          <w:sz w:val="22"/>
        </w:rPr>
        <w:t xml:space="preserve"> из register body игнорируется.</w:t>
      </w:r>
    </w:p>
    <w:p>
      <w:pPr>
        <w:pStyle w:val="ListNumber"/>
        <w:spacing w:after="60"/>
      </w:pPr>
      <w:r>
        <w:rPr>
          <w:rFonts w:ascii="Arial" w:hAnsi="Arial"/>
          <w:color w:val="202124"/>
          <w:sz w:val="22"/>
        </w:rPr>
        <w:t>Объясните различие между 401 и 403.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Требования к результату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 xml:space="preserve">Реализован </w:t>
      </w:r>
      <w:r>
        <w:rPr>
          <w:rFonts w:ascii="Consolas" w:hAnsi="Consolas"/>
          <w:color w:val="24292F"/>
          <w:sz w:val="21"/>
          <w:shd w:fill="EEF0F2" w:val="clear"/>
        </w:rPr>
        <w:t>requireRole()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 xml:space="preserve">Admin Product endpoints используют </w:t>
      </w:r>
      <w:r>
        <w:rPr>
          <w:rFonts w:ascii="Consolas" w:hAnsi="Consolas"/>
          <w:color w:val="24292F"/>
          <w:sz w:val="21"/>
          <w:shd w:fill="EEF0F2" w:val="clear"/>
        </w:rPr>
        <w:t>requireAuth</w:t>
      </w:r>
      <w:r>
        <w:rPr>
          <w:rFonts w:ascii="Arial" w:hAnsi="Arial"/>
          <w:color w:val="202124"/>
          <w:sz w:val="22"/>
        </w:rPr>
        <w:t xml:space="preserve"> и </w:t>
      </w:r>
      <w:r>
        <w:rPr>
          <w:rFonts w:ascii="Consolas" w:hAnsi="Consolas"/>
          <w:color w:val="24292F"/>
          <w:sz w:val="21"/>
          <w:shd w:fill="EEF0F2" w:val="clear"/>
        </w:rPr>
        <w:t>requireRole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Обычный User не может изменять каталог.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Admin может выполнять административный CRUD.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Публичная регистрация не принимает роль admin.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 xml:space="preserve">Order создаётся от имени </w:t>
      </w:r>
      <w:r>
        <w:rPr>
          <w:rFonts w:ascii="Consolas" w:hAnsi="Consolas"/>
          <w:color w:val="24292F"/>
          <w:sz w:val="21"/>
          <w:shd w:fill="EEF0F2" w:val="clear"/>
        </w:rPr>
        <w:t>req.user.id</w:t>
      </w:r>
      <w:r>
        <w:rPr>
          <w:rFonts w:ascii="Arial" w:hAnsi="Arial"/>
          <w:color w:val="202124"/>
          <w:sz w:val="22"/>
        </w:rPr>
        <w:t>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 xml:space="preserve">Клиентский </w:t>
      </w:r>
      <w:r>
        <w:rPr>
          <w:rFonts w:ascii="Consolas" w:hAnsi="Consolas"/>
          <w:color w:val="24292F"/>
          <w:sz w:val="21"/>
          <w:shd w:fill="EEF0F2" w:val="clear"/>
        </w:rPr>
        <w:t>userId</w:t>
      </w:r>
      <w:r>
        <w:rPr>
          <w:rFonts w:ascii="Arial" w:hAnsi="Arial"/>
          <w:color w:val="202124"/>
          <w:sz w:val="22"/>
        </w:rPr>
        <w:t xml:space="preserve"> не определяет владельца заказа.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User видит только свои Orders.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Чужой Order не возвращается.</w:t>
      </w:r>
    </w:p>
    <w:p>
      <w:pPr>
        <w:pStyle w:val="ListBullet"/>
        <w:spacing w:after="60"/>
      </w:pPr>
      <w:r>
        <w:rPr>
          <w:rFonts w:ascii="Arial" w:hAnsi="Arial"/>
          <w:color w:val="202124"/>
          <w:sz w:val="22"/>
        </w:rPr>
        <w:t>Backend корректно различает 401 и 403.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11827"/>
          <w:sz w:val="28"/>
        </w:rPr>
        <w:t>Критерии оценивания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№</w:t>
            </w:r>
          </w:p>
        </w:tc>
        <w:tc>
          <w:tcPr>
            <w:tcW w:type="dxa" w:w="4819"/>
            <w:shd w:fill="E9EEF5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02124"/>
                <w:sz w:val="20"/>
              </w:rPr>
              <w:t>Критерий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requireRole() реализован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2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requireRole используется после requireAuth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3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POST Product доступен только admin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4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PATCH Product доступен только admin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5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DELETE Product доступен только admin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6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GET Product остаётся публичным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7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User получает 403 при admin action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8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Запрос без Authentication получает 401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9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Register не доверяет role из body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10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Order owner определяется через req.user.id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11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GET /api/orders/my возвращает только свои Orders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12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Проверяется ownership конкретного Order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13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Чужой Order не возвращается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14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Authorization выполняется на backend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15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02124"/>
                <w:sz w:val="20"/>
              </w:rPr>
              <w:t>Студент объясняет Authentication, Authorization, 401 и 403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