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ProClass AI Master Blueprint - Part 5</w:t>
      </w:r>
    </w:p>
    <w:p>
      <w:pPr>
        <w:pStyle w:val="Heading2"/>
      </w:pPr>
      <w:r>
        <w:t>UI/UX Standards</w:t>
      </w:r>
    </w:p>
    <w:p>
      <w:pPr>
        <w:pStyle w:val="ListBullet"/>
      </w:pPr>
      <w:r>
        <w:t>Responsive design for mobile, tablet and desktop.</w:t>
      </w:r>
    </w:p>
    <w:p>
      <w:pPr>
        <w:pStyle w:val="ListBullet"/>
      </w:pPr>
      <w:r>
        <w:t>Consistent color palette and typography.</w:t>
      </w:r>
    </w:p>
    <w:p>
      <w:pPr>
        <w:pStyle w:val="ListBullet"/>
      </w:pPr>
      <w:r>
        <w:t>Dark mode support.</w:t>
      </w:r>
    </w:p>
    <w:p>
      <w:pPr>
        <w:pStyle w:val="ListBullet"/>
      </w:pPr>
      <w:r>
        <w:t>Accessible navigation and forms.</w:t>
      </w:r>
    </w:p>
    <w:p>
      <w:pPr>
        <w:pStyle w:val="Heading2"/>
      </w:pPr>
      <w:r>
        <w:t>Performance &amp; Security</w:t>
      </w:r>
    </w:p>
    <w:p>
      <w:pPr>
        <w:pStyle w:val="ListBullet"/>
      </w:pPr>
      <w:r>
        <w:t>Optimize images and lazy loading.</w:t>
      </w:r>
    </w:p>
    <w:p>
      <w:pPr>
        <w:pStyle w:val="ListBullet"/>
      </w:pPr>
      <w:r>
        <w:t>Protect routes by role.</w:t>
      </w:r>
    </w:p>
    <w:p>
      <w:pPr>
        <w:pStyle w:val="ListBullet"/>
      </w:pPr>
      <w:r>
        <w:t>Validate all inputs.</w:t>
      </w:r>
    </w:p>
    <w:p>
      <w:pPr>
        <w:pStyle w:val="ListBullet"/>
      </w:pPr>
      <w:r>
        <w:t>Log errors and monitor performance.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All buttons functional.</w:t>
      </w:r>
    </w:p>
    <w:p>
      <w:pPr>
        <w:pStyle w:val="ListBullet"/>
      </w:pPr>
      <w:r>
        <w:t>Realtime data updates correctly.</w:t>
      </w:r>
    </w:p>
    <w:p>
      <w:pPr>
        <w:pStyle w:val="ListBullet"/>
      </w:pPr>
      <w:r>
        <w:t>Admin CRUD works.</w:t>
      </w:r>
    </w:p>
    <w:p>
      <w:pPr>
        <w:pStyle w:val="ListBullet"/>
      </w:pPr>
      <w:r>
        <w:t>Authentication tested.</w:t>
      </w:r>
    </w:p>
    <w:p>
      <w:pPr>
        <w:pStyle w:val="ListBullet"/>
      </w:pPr>
      <w:r>
        <w:t>Payments verified.</w:t>
      </w:r>
    </w:p>
    <w:p>
      <w:pPr>
        <w:pStyle w:val="ListBullet"/>
      </w:pPr>
      <w:r>
        <w:t>No demo/mock data remains.</w:t>
      </w:r>
    </w:p>
    <w:p>
      <w:pPr>
        <w:pStyle w:val="Heading2"/>
      </w:pPr>
      <w:r>
        <w:t>Deployment</w:t>
      </w:r>
    </w:p>
    <w:p>
      <w:r>
        <w:t>Deploy only after all tests pass. Keep backups and monitor production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