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eastAsiaTheme="minorEastAsia"/>
          <w:b/>
          <w:bCs/>
          <w:sz w:val="32"/>
          <w:szCs w:val="40"/>
          <w:lang w:val="en-US" w:eastAsia="zh-CN"/>
        </w:rPr>
        <w:t>Java 9 新特性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  <w:t>Java 9 发布于 2017 年 9 月 22 日，带来了很多新特性，其中最主要的变化是已经实现的模块化系统。接下来我们会详细介绍 Java 9 的新特性。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Java9 新特性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模块系统：模块是一个包的容器，Java 9 最大的变化之一是引入了模块系统（Jigsaw 项目）。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REPL (JShell)：交互式编程环境。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HTTP 2 客户端：HTTP/2标准是HTTP协议的最新版本，新的 HTTPClient API 支持 WebSocket 和 HTTP2 流以及服务器推送特性。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改进的 Javadoc：Javadoc 现在支持在 API 文档中的进行搜索。另外，Javadoc 的输出现在符合兼容 HTML5 标准。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多版本兼容 JAR 包：多版本兼容 JAR 功能能让你创建仅在特定版本的 Java 环境中运行库程序时选择使用的 class 版本。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集合工厂方法：List，Set 和 Map 接口中，新的静态工厂方法可以创建这些集合的不可变实例。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私有接口方法：在接口中使用private私有方法。我们可以使用 private 访问修饰符在接口中编写私有方法。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进程 API: 改进的 API 来控制和管理操作系统进程。引进 java.lang.ProcessHandle 及其嵌套接口 Info 来让开发者逃离时常因为要获取一个本地进程的 PID 而不得不使用本地代码的窘境。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改进的 Stream API：改进的 Stream API 添加了一些便利的方法，使流处理更容易，并使用收集器编写复杂的查询。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 try-with-resources：如果你已经有一个资源是 final 或等效于 final 变量,您可以在 try-with-resources 语句中使用该变量，而无需在 try-with-resources 语句中声明一个新变量。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改进的弃用注解 @Deprecated：注解 @Deprecated 可以标记 Java API 状态，可以表示被标记的 API 将会被移除，或者已经破坏。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改进钻石操作符(Diamond Operator) ：匿名类可以使用钻石操作符(Diamond Operator)。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 Optional 类：java.util.Optional 添加了很多新的有用方法，Optional 可以直接转为 stream。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多分辨率图像 API：定义多分辨率图像API，开发者可以很容易的操作和展示不同分辨率的图像了。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改进的 CompletableFuture API ： CompletableFuture 类的异步机制可以在 ProcessHandle.onExit 方法退出时执行操作。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轻量级的 JSON API：内置了一个轻量级的JSON API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响应式流（Reactive Streams) API: Java 9中引入了新的响应式流 API 来支持 Java 9 中的响应式编程。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在关于 Java 9 文章的实例，我们均使用 jdk 1.9 环境，你可以使用以下命令查看当前 jdk 的版本：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-version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version "9-ea"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Java(TM) SE Runtime Environment (build 9-ea+163)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HotSpot(TM) 64-Bit Server VM (build 9-ea+163, mixed mode)接下来我们将详细为大家简介 Java 9 的新特性：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特性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模块系统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REPL (JShell)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改进的 Javadoc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多版本兼容 JAR 包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集合工厂方法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私有接口方法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进程 API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Stream API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try-with-resources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@Deprecated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内部类的钻石操作符(Diamond Operator)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Optional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多分辨率图像 API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CompletableFuture API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B84408A"/>
    <w:rsid w:val="2B84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2023-12-30T10:34:00Z</dcterms:created>
  <dc:creator>Dawn</dc:creator>
  <cp:lastModifiedBy>Dawn</cp:lastModifiedBy>
  <dcterms:modified xsi:type="dcterms:W3CDTF">2023-12-30T10:34:43Z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42BB8C9C20484AA4B4CEEE722BDB821A_11</vt:lpwstr>
  </property>
</Properties>
</file>