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E42AD" w14:textId="77777777" w:rsidR="00315F6D" w:rsidRDefault="00315F6D">
      <w:pPr>
        <w:spacing w:before="1600"/>
      </w:pPr>
    </w:p>
    <w:p w14:paraId="7EE0BBF6" w14:textId="77777777" w:rsidR="00315F6D" w:rsidRDefault="00000000">
      <w:pPr>
        <w:jc w:val="center"/>
      </w:pPr>
      <w:r>
        <w:rPr>
          <w:b/>
          <w:bCs/>
          <w:color w:val="1F3864"/>
          <w:sz w:val="40"/>
          <w:szCs w:val="40"/>
        </w:rPr>
        <w:t>DOCUMENTO DE ANÁLISIS DE REQUERIMIENTOS</w:t>
      </w:r>
    </w:p>
    <w:p w14:paraId="0E97D9C3" w14:textId="77777777" w:rsidR="00315F6D" w:rsidRDefault="00000000">
      <w:pPr>
        <w:spacing w:before="200" w:after="200"/>
        <w:jc w:val="center"/>
      </w:pPr>
      <w:r>
        <w:rPr>
          <w:b/>
          <w:bCs/>
          <w:color w:val="2E5395"/>
          <w:sz w:val="30"/>
          <w:szCs w:val="30"/>
        </w:rPr>
        <w:t>Sistema de Gestión de Matrícula y Registro Académico</w:t>
      </w:r>
    </w:p>
    <w:p w14:paraId="7289B806" w14:textId="77777777" w:rsidR="00315F6D" w:rsidRDefault="00000000">
      <w:pPr>
        <w:spacing w:after="800"/>
        <w:jc w:val="center"/>
      </w:pPr>
      <w:r>
        <w:rPr>
          <w:i/>
          <w:iCs/>
          <w:color w:val="595959"/>
          <w:sz w:val="26"/>
          <w:szCs w:val="26"/>
        </w:rPr>
        <w:t>CETPRO "Joaquín López Antay"</w:t>
      </w:r>
    </w:p>
    <w:p w14:paraId="2865A223" w14:textId="77777777" w:rsidR="00315F6D" w:rsidRDefault="00315F6D">
      <w:pPr>
        <w:spacing w:before="2000"/>
      </w:pPr>
    </w:p>
    <w:tbl>
      <w:tblPr>
        <w:tblW w:w="7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</w:tblGrid>
      <w:tr w:rsidR="00315F6D" w14:paraId="20D73ADB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D82D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Institución: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30C8" w14:textId="77777777" w:rsidR="00315F6D" w:rsidRDefault="00000000">
            <w:r>
              <w:rPr>
                <w:color w:val="000000"/>
                <w:sz w:val="20"/>
                <w:szCs w:val="20"/>
              </w:rPr>
              <w:t>CETPRO "Joaquín López Antay"</w:t>
            </w:r>
          </w:p>
        </w:tc>
      </w:tr>
      <w:tr w:rsidR="00315F6D" w14:paraId="1899CB7A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A0FF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Documento: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254BE" w14:textId="77777777" w:rsidR="00315F6D" w:rsidRDefault="00000000">
            <w:r>
              <w:rPr>
                <w:color w:val="000000"/>
                <w:sz w:val="20"/>
                <w:szCs w:val="20"/>
              </w:rPr>
              <w:t>Especificación de Requerimientos de Software (ERS)</w:t>
            </w:r>
          </w:p>
        </w:tc>
      </w:tr>
      <w:tr w:rsidR="00315F6D" w14:paraId="7FE27718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C19D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Fase: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8A03" w14:textId="77777777" w:rsidR="00315F6D" w:rsidRDefault="00000000">
            <w:r>
              <w:rPr>
                <w:color w:val="000000"/>
                <w:sz w:val="20"/>
                <w:szCs w:val="20"/>
              </w:rPr>
              <w:t>Análisis</w:t>
            </w:r>
          </w:p>
        </w:tc>
      </w:tr>
      <w:tr w:rsidR="00315F6D" w14:paraId="39EE5C39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C40A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Versión: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71E6" w14:textId="77777777" w:rsidR="00315F6D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315F6D" w14:paraId="5B2DE5B1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BE1E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Fecha: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3C59" w14:textId="77777777" w:rsidR="00315F6D" w:rsidRDefault="00000000">
            <w:r>
              <w:rPr>
                <w:color w:val="000000"/>
                <w:sz w:val="20"/>
                <w:szCs w:val="20"/>
              </w:rPr>
              <w:t>Setiembre de 2026</w:t>
            </w:r>
          </w:p>
        </w:tc>
      </w:tr>
      <w:tr w:rsidR="00315F6D" w14:paraId="15EB8BA2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9C75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Fuente: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F039" w14:textId="77777777" w:rsidR="00315F6D" w:rsidRDefault="00000000">
            <w:r>
              <w:rPr>
                <w:color w:val="000000"/>
                <w:sz w:val="20"/>
                <w:szCs w:val="20"/>
              </w:rPr>
              <w:t>Entrevista con personal administrativo y dirección del CETPRO</w:t>
            </w:r>
          </w:p>
        </w:tc>
      </w:tr>
    </w:tbl>
    <w:p w14:paraId="08587FED" w14:textId="77777777" w:rsidR="00315F6D" w:rsidRDefault="00000000">
      <w:r>
        <w:br w:type="page"/>
      </w:r>
    </w:p>
    <w:p w14:paraId="463051CF" w14:textId="77777777" w:rsidR="00315F6D" w:rsidRDefault="00000000">
      <w:pPr>
        <w:pStyle w:val="Ttulo1"/>
        <w:pBdr>
          <w:bottom w:val="single" w:sz="6" w:space="4" w:color="2E5395"/>
        </w:pBdr>
        <w:spacing w:before="480" w:after="240"/>
      </w:pPr>
      <w:bookmarkStart w:id="0" w:name="_Toc240143854"/>
      <w:bookmarkStart w:id="1" w:name="_Toc240143928"/>
      <w:r>
        <w:rPr>
          <w:b/>
          <w:bCs/>
          <w:color w:val="1F3864"/>
          <w:sz w:val="30"/>
          <w:szCs w:val="30"/>
        </w:rPr>
        <w:lastRenderedPageBreak/>
        <w:t>Tabla de Contenidos</w:t>
      </w:r>
      <w:bookmarkEnd w:id="0"/>
      <w:bookmarkEnd w:id="1"/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18236970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66AAB0" w14:textId="03263631" w:rsidR="000B6812" w:rsidRPr="000B6812" w:rsidRDefault="000B6812">
          <w:pPr>
            <w:pStyle w:val="TtuloTDC"/>
            <w:rPr>
              <w:color w:val="000000" w:themeColor="text1"/>
            </w:rPr>
          </w:pPr>
          <w:r w:rsidRPr="000B6812">
            <w:rPr>
              <w:color w:val="000000" w:themeColor="text1"/>
              <w:lang w:val="es-ES"/>
            </w:rPr>
            <w:t>Índice</w:t>
          </w:r>
        </w:p>
        <w:p w14:paraId="6EE5A38A" w14:textId="5F67A8F5" w:rsidR="000B6812" w:rsidRDefault="000B6812">
          <w:pPr>
            <w:pStyle w:val="TD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43928" w:history="1">
            <w:r w:rsidRPr="00BF4EEE">
              <w:rPr>
                <w:rStyle w:val="Hipervnculo"/>
                <w:b/>
                <w:bCs/>
                <w:noProof/>
              </w:rPr>
              <w:t>Tabla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_Toc240143928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FDD77" w14:textId="20F07183" w:rsidR="000B6812" w:rsidRDefault="00000000">
          <w:pPr>
            <w:pStyle w:val="TD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29" w:history="1">
            <w:r w:rsidR="000B6812" w:rsidRPr="00BF4EEE">
              <w:rPr>
                <w:rStyle w:val="Hipervnculo"/>
                <w:b/>
                <w:bCs/>
                <w:noProof/>
              </w:rPr>
              <w:t>1. Introducción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_Toc240143929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3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2DA013A5" w14:textId="72B8CB4D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30" w:history="1">
            <w:r w:rsidR="000B6812" w:rsidRPr="00BF4EEE">
              <w:rPr>
                <w:rStyle w:val="Hipervnculo"/>
                <w:b/>
                <w:bCs/>
                <w:noProof/>
              </w:rPr>
              <w:t>1.1 Propósito del documento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_Toc240143930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3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711E6CB1" w14:textId="0AF4D1C1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31" w:history="1">
            <w:r w:rsidR="000B6812" w:rsidRPr="00BF4EEE">
              <w:rPr>
                <w:rStyle w:val="Hipervnculo"/>
                <w:b/>
                <w:bCs/>
                <w:noProof/>
              </w:rPr>
              <w:t>1.2 Alcance del sistema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_Toc240143931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3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373CB4A4" w14:textId="6EE86872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32" w:history="1">
            <w:r w:rsidR="000B6812" w:rsidRPr="00BF4EEE">
              <w:rPr>
                <w:rStyle w:val="Hipervnculo"/>
                <w:b/>
                <w:bCs/>
                <w:noProof/>
              </w:rPr>
              <w:t>1.3 Definiciones, siglas y abreviaturas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_Toc240143932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3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2EEAD89D" w14:textId="2D1B8C07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33" w:history="1">
            <w:r w:rsidR="000B6812" w:rsidRPr="00BF4EEE">
              <w:rPr>
                <w:rStyle w:val="Hipervnculo"/>
                <w:b/>
                <w:bCs/>
                <w:noProof/>
              </w:rPr>
              <w:t>1.4 Referencias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_Toc240143933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3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0284BB22" w14:textId="30CB037F" w:rsidR="000B6812" w:rsidRDefault="00000000">
          <w:pPr>
            <w:pStyle w:val="TD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34" w:history="1">
            <w:r w:rsidR="000B6812" w:rsidRPr="00BF4EEE">
              <w:rPr>
                <w:rStyle w:val="Hipervnculo"/>
                <w:b/>
                <w:bCs/>
                <w:noProof/>
              </w:rPr>
              <w:t>2. Descripción General del Sistema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_Toc240143934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5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390BAE64" w14:textId="1B512875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35" w:history="1">
            <w:r w:rsidR="000B6812" w:rsidRPr="00BF4EEE">
              <w:rPr>
                <w:rStyle w:val="Hipervnculo"/>
                <w:b/>
                <w:bCs/>
                <w:noProof/>
              </w:rPr>
              <w:t>2.1 Perspectiva del producto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_Toc240143935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5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102DFE29" w14:textId="283E79B3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36" w:history="1">
            <w:r w:rsidR="000B6812" w:rsidRPr="00BF4EEE">
              <w:rPr>
                <w:rStyle w:val="Hipervnculo"/>
                <w:b/>
                <w:bCs/>
                <w:noProof/>
              </w:rPr>
              <w:t>2.2 Problemática identificada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_Toc240143936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5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4F7C2E7B" w14:textId="5AE09A90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37" w:history="1">
            <w:r w:rsidR="000B6812" w:rsidRPr="00BF4EEE">
              <w:rPr>
                <w:rStyle w:val="Hipervnculo"/>
                <w:b/>
                <w:bCs/>
                <w:noProof/>
              </w:rPr>
              <w:t>2.3 Objetivos del sistema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_Toc240143937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5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6A0FF860" w14:textId="24FF0953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38" w:history="1">
            <w:r w:rsidR="000B6812" w:rsidRPr="00BF4EEE">
              <w:rPr>
                <w:rStyle w:val="Hipervnculo"/>
                <w:b/>
                <w:bCs/>
                <w:noProof/>
              </w:rPr>
              <w:t>2.4 Usuarios del sistema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_Toc240143938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5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01B876F6" w14:textId="3E9794EA" w:rsidR="000B6812" w:rsidRDefault="00000000">
          <w:pPr>
            <w:pStyle w:val="TD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39" w:history="1">
            <w:r w:rsidR="000B6812" w:rsidRPr="00BF4EEE">
              <w:rPr>
                <w:rStyle w:val="Hipervnculo"/>
                <w:b/>
                <w:bCs/>
                <w:noProof/>
              </w:rPr>
              <w:t>3. Reglas de Negocio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_Toc240143939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6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1CB8670E" w14:textId="11E34925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40" w:history="1">
            <w:r w:rsidR="000B6812" w:rsidRPr="00BF4EEE">
              <w:rPr>
                <w:rStyle w:val="Hipervnculo"/>
                <w:b/>
                <w:bCs/>
                <w:noProof/>
              </w:rPr>
              <w:t>3.1 Catálogo de especialidades ofertadas (2026)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_Toc240143940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7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69563397" w14:textId="767D531B" w:rsidR="000B6812" w:rsidRDefault="00000000">
          <w:pPr>
            <w:pStyle w:val="TDC3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41" w:history="1">
            <w:r w:rsidR="000B6812" w:rsidRPr="00BF4EEE">
              <w:rPr>
                <w:rStyle w:val="Hipervnculo"/>
                <w:b/>
                <w:bCs/>
                <w:noProof/>
              </w:rPr>
              <w:t>Título Técnico (2 años)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_Toc240143941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7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2B061ED8" w14:textId="751DFB8A" w:rsidR="000B6812" w:rsidRDefault="00000000">
          <w:pPr>
            <w:pStyle w:val="TDC3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42" w:history="1">
            <w:r w:rsidR="000B6812" w:rsidRPr="00BF4EEE">
              <w:rPr>
                <w:rStyle w:val="Hipervnculo"/>
                <w:b/>
                <w:bCs/>
                <w:noProof/>
              </w:rPr>
              <w:t>Auxiliar Técnico (1 año)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_Toc240143942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7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24DA0908" w14:textId="4FE97619" w:rsidR="000B6812" w:rsidRDefault="00000000">
          <w:pPr>
            <w:pStyle w:val="TD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43" w:history="1">
            <w:r w:rsidR="000B6812" w:rsidRPr="00BF4EEE">
              <w:rPr>
                <w:rStyle w:val="Hipervnculo"/>
                <w:b/>
                <w:bCs/>
                <w:noProof/>
              </w:rPr>
              <w:t>4. Requerimientos Funcionales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_Toc240143943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8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5B993319" w14:textId="0BA3285E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44" w:history="1">
            <w:r w:rsidR="000B6812" w:rsidRPr="00BF4EEE">
              <w:rPr>
                <w:rStyle w:val="Hipervnculo"/>
                <w:b/>
                <w:bCs/>
                <w:noProof/>
              </w:rPr>
              <w:t>4.1 Módulo de Matrícula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_Toc240143944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8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1F4A32F5" w14:textId="5C30261E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45" w:history="1">
            <w:r w:rsidR="000B6812" w:rsidRPr="00BF4EEE">
              <w:rPr>
                <w:rStyle w:val="Hipervnculo"/>
                <w:b/>
                <w:bCs/>
                <w:noProof/>
              </w:rPr>
              <w:t>4.2 Módulo de Especialidades y Módulos Formativos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_Toc240143945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8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7789E965" w14:textId="26441AC5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47" w:history="1">
            <w:r w:rsidR="000B6812" w:rsidRPr="00BF4EEE">
              <w:rPr>
                <w:rStyle w:val="Hipervnculo"/>
                <w:b/>
                <w:bCs/>
                <w:noProof/>
              </w:rPr>
              <w:t>4.4 Módulo de Reportes y Documentos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_Toc240143947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9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00CBCECB" w14:textId="7768AC73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48" w:history="1">
            <w:r w:rsidR="000B6812" w:rsidRPr="00BF4EEE">
              <w:rPr>
                <w:rStyle w:val="Hipervnculo"/>
                <w:b/>
                <w:bCs/>
                <w:noProof/>
              </w:rPr>
              <w:t>4.5 Módulo de Seguridad y Accesos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_Toc240143948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9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25C8E20B" w14:textId="4B3DEAD5" w:rsidR="000B6812" w:rsidRDefault="00000000">
          <w:pPr>
            <w:pStyle w:val="TD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49" w:history="1">
            <w:r w:rsidR="000B6812" w:rsidRPr="00BF4EEE">
              <w:rPr>
                <w:rStyle w:val="Hipervnculo"/>
                <w:b/>
                <w:bCs/>
                <w:noProof/>
              </w:rPr>
              <w:t>5. Requerimientos No Funcionales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_Toc240143949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10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26947E7D" w14:textId="012607CD" w:rsidR="000B6812" w:rsidRDefault="00000000">
          <w:pPr>
            <w:pStyle w:val="TD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50" w:history="1">
            <w:r w:rsidR="000B6812" w:rsidRPr="00BF4EEE">
              <w:rPr>
                <w:rStyle w:val="Hipervnculo"/>
                <w:b/>
                <w:bCs/>
                <w:noProof/>
              </w:rPr>
              <w:t>6. Casos de Uso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_Toc240143950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11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29C5531F" w14:textId="1F1BF73D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51" w:history="1">
            <w:r w:rsidR="000B6812" w:rsidRPr="00BF4EEE">
              <w:rPr>
                <w:rStyle w:val="Hipervnculo"/>
                <w:b/>
                <w:bCs/>
                <w:noProof/>
              </w:rPr>
              <w:t>6.1 Actores del sistema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_Toc240143951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11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121295F5" w14:textId="0B7DB6C2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52" w:history="1">
            <w:r w:rsidR="000B6812" w:rsidRPr="00BF4EEE">
              <w:rPr>
                <w:rStyle w:val="Hipervnculo"/>
                <w:b/>
                <w:bCs/>
                <w:noProof/>
              </w:rPr>
              <w:t>6.2 Diagrama general de casos de uso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_Toc240143952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11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6E0F90FC" w14:textId="4A0B9C21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53" w:history="1">
            <w:r w:rsidR="000B6812" w:rsidRPr="00BF4EEE">
              <w:rPr>
                <w:rStyle w:val="Hipervnculo"/>
                <w:b/>
                <w:bCs/>
                <w:noProof/>
              </w:rPr>
              <w:t>6.3 Especificación detallada de casos de uso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_Toc240143953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12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663A05D9" w14:textId="2EC109AC" w:rsidR="000B6812" w:rsidRDefault="00000000">
          <w:pPr>
            <w:pStyle w:val="TDC3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54" w:history="1">
            <w:r w:rsidR="000B6812" w:rsidRPr="00BF4EEE">
              <w:rPr>
                <w:rStyle w:val="Hipervnculo"/>
                <w:b/>
                <w:bCs/>
                <w:noProof/>
              </w:rPr>
              <w:t>CU-01: Registrar matrícula de estudiante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_Toc240143954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12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0E3E83D8" w14:textId="1B43C879" w:rsidR="000B6812" w:rsidRDefault="00000000">
          <w:pPr>
            <w:pStyle w:val="TDC3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56" w:history="1">
            <w:r w:rsidR="000B6812" w:rsidRPr="00BF4EEE">
              <w:rPr>
                <w:rStyle w:val="Hipervnculo"/>
                <w:b/>
                <w:bCs/>
                <w:noProof/>
              </w:rPr>
              <w:t>CU-06: Generar nómina de matriculados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_Toc240143956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13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0F54B5B0" w14:textId="35054F08" w:rsidR="000B6812" w:rsidRDefault="00000000">
          <w:pPr>
            <w:pStyle w:val="TD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57" w:history="1">
            <w:r w:rsidR="000B6812" w:rsidRPr="00BF4EEE">
              <w:rPr>
                <w:rStyle w:val="Hipervnculo"/>
                <w:b/>
                <w:bCs/>
                <w:noProof/>
              </w:rPr>
              <w:t>7. Modelo Conceptual de Datos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_Toc240143957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14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3FCAC79A" w14:textId="7F033CAA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58" w:history="1">
            <w:r w:rsidR="000B6812" w:rsidRPr="00BF4EEE">
              <w:rPr>
                <w:rStyle w:val="Hipervnculo"/>
                <w:b/>
                <w:bCs/>
                <w:noProof/>
              </w:rPr>
              <w:t>7.1 Entidad: Estudiante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_Toc240143958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14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61582E4B" w14:textId="0D59D2BE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59" w:history="1">
            <w:r w:rsidR="000B6812" w:rsidRPr="00BF4EEE">
              <w:rPr>
                <w:rStyle w:val="Hipervnculo"/>
                <w:b/>
                <w:bCs/>
                <w:noProof/>
              </w:rPr>
              <w:t>7.2 Entidad: Especialidad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_Toc240143959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14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0EF4DACD" w14:textId="0D19161A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60" w:history="1">
            <w:r w:rsidR="000B6812" w:rsidRPr="00BF4EEE">
              <w:rPr>
                <w:rStyle w:val="Hipervnculo"/>
                <w:b/>
                <w:bCs/>
                <w:noProof/>
              </w:rPr>
              <w:t>7.3 Entidad: Módulo Formativo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_Toc240143960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14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627A9EFF" w14:textId="1DEB9697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61" w:history="1">
            <w:r w:rsidR="000B6812" w:rsidRPr="00BF4EEE">
              <w:rPr>
                <w:rStyle w:val="Hipervnculo"/>
                <w:b/>
                <w:bCs/>
                <w:noProof/>
              </w:rPr>
              <w:t>7.4 Entidad: Matrícula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_Toc240143961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15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15328324" w14:textId="0EA74FD1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62" w:history="1">
            <w:r w:rsidR="000B6812" w:rsidRPr="00BF4EEE">
              <w:rPr>
                <w:rStyle w:val="Hipervnculo"/>
                <w:b/>
                <w:bCs/>
                <w:noProof/>
              </w:rPr>
              <w:t>7.5 Entidad: Nota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_Toc240143962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15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4DDDC223" w14:textId="7B684F00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63" w:history="1">
            <w:r w:rsidR="000B6812" w:rsidRPr="00BF4EEE">
              <w:rPr>
                <w:rStyle w:val="Hipervnculo"/>
                <w:b/>
                <w:bCs/>
                <w:noProof/>
              </w:rPr>
              <w:t>7.6 Entidad: Usuario del sistema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_Toc240143963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15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4F6D8C2F" w14:textId="32C7BD81" w:rsidR="000B6812" w:rsidRDefault="00000000">
          <w:pPr>
            <w:pStyle w:val="TD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64" w:history="1">
            <w:r w:rsidR="000B6812" w:rsidRPr="00BF4EEE">
              <w:rPr>
                <w:rStyle w:val="Hipervnculo"/>
                <w:b/>
                <w:bCs/>
                <w:noProof/>
              </w:rPr>
              <w:t>8. Reportes y Salidas del Sistema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_Toc240143964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16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38A7CE40" w14:textId="130EFCD4" w:rsidR="000B6812" w:rsidRDefault="00000000">
          <w:pPr>
            <w:pStyle w:val="TD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65" w:history="1">
            <w:r w:rsidR="000B6812" w:rsidRPr="00BF4EEE">
              <w:rPr>
                <w:rStyle w:val="Hipervnculo"/>
                <w:b/>
                <w:bCs/>
                <w:noProof/>
              </w:rPr>
              <w:t>9. Definición del Producto Mínimo Viable (MVP)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_Toc240143965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17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18A04BAA" w14:textId="1E4BEE6E" w:rsidR="000B6812" w:rsidRDefault="00000000">
          <w:pPr>
            <w:pStyle w:val="TDC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66" w:history="1">
            <w:r w:rsidR="000B6812" w:rsidRPr="00BF4EEE">
              <w:rPr>
                <w:rStyle w:val="Hipervnculo"/>
                <w:b/>
                <w:bCs/>
                <w:noProof/>
              </w:rPr>
              <w:t>10. Supuestos, Restricciones y Puntos Pendientes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_Toc240143966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18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58836723" w14:textId="388ED71D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67" w:history="1">
            <w:r w:rsidR="000B6812" w:rsidRPr="00BF4EEE">
              <w:rPr>
                <w:rStyle w:val="Hipervnculo"/>
                <w:b/>
                <w:bCs/>
                <w:noProof/>
              </w:rPr>
              <w:t>10.1 Supuestos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_Toc240143967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18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44189443" w14:textId="414C88B5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68" w:history="1">
            <w:r w:rsidR="000B6812" w:rsidRPr="00BF4EEE">
              <w:rPr>
                <w:rStyle w:val="Hipervnculo"/>
                <w:b/>
                <w:bCs/>
                <w:noProof/>
              </w:rPr>
              <w:t>10.2 Restricciones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_Toc240143968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18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7DFCB36A" w14:textId="2282F3E5" w:rsidR="000B6812" w:rsidRDefault="00000000">
          <w:pPr>
            <w:pStyle w:val="TDC2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43969" w:history="1">
            <w:r w:rsidR="000B6812" w:rsidRPr="00BF4EEE">
              <w:rPr>
                <w:rStyle w:val="Hipervnculo"/>
                <w:b/>
                <w:bCs/>
                <w:noProof/>
              </w:rPr>
              <w:t>10.3 Puntos pendientes de la entrevista</w:t>
            </w:r>
            <w:r w:rsidR="000B6812">
              <w:rPr>
                <w:noProof/>
                <w:webHidden/>
              </w:rPr>
              <w:tab/>
            </w:r>
            <w:r w:rsidR="000B6812">
              <w:rPr>
                <w:noProof/>
                <w:webHidden/>
              </w:rPr>
              <w:fldChar w:fldCharType="begin"/>
            </w:r>
            <w:r w:rsidR="000B6812">
              <w:rPr>
                <w:noProof/>
                <w:webHidden/>
              </w:rPr>
              <w:instrText xml:space="preserve"> PAGEREF _Toc240143969 \h </w:instrText>
            </w:r>
            <w:r w:rsidR="000B6812">
              <w:rPr>
                <w:noProof/>
                <w:webHidden/>
              </w:rPr>
            </w:r>
            <w:r w:rsidR="000B6812">
              <w:rPr>
                <w:noProof/>
                <w:webHidden/>
              </w:rPr>
              <w:fldChar w:fldCharType="separate"/>
            </w:r>
            <w:r w:rsidR="000B6812">
              <w:rPr>
                <w:noProof/>
                <w:webHidden/>
              </w:rPr>
              <w:t>18</w:t>
            </w:r>
            <w:r w:rsidR="000B6812">
              <w:rPr>
                <w:noProof/>
                <w:webHidden/>
              </w:rPr>
              <w:fldChar w:fldCharType="end"/>
            </w:r>
          </w:hyperlink>
        </w:p>
        <w:p w14:paraId="3CAEF316" w14:textId="14D36E96" w:rsidR="000B6812" w:rsidRDefault="000B6812">
          <w:r>
            <w:rPr>
              <w:b/>
              <w:bCs/>
              <w:lang w:val="es-ES"/>
            </w:rPr>
            <w:fldChar w:fldCharType="end"/>
          </w:r>
        </w:p>
      </w:sdtContent>
    </w:sdt>
    <w:p w14:paraId="55904EB0" w14:textId="45D36488" w:rsidR="000B6812" w:rsidRDefault="000B6812"/>
    <w:p w14:paraId="33C4CD88" w14:textId="3BD78183" w:rsidR="00315F6D" w:rsidRDefault="00000000">
      <w:r>
        <w:br w:type="page"/>
      </w:r>
    </w:p>
    <w:p w14:paraId="200D9C6C" w14:textId="77777777" w:rsidR="00315F6D" w:rsidRDefault="00000000">
      <w:pPr>
        <w:pStyle w:val="Ttulo1"/>
        <w:pBdr>
          <w:bottom w:val="single" w:sz="6" w:space="4" w:color="2E5395"/>
        </w:pBdr>
        <w:spacing w:before="480" w:after="240"/>
      </w:pPr>
      <w:bookmarkStart w:id="2" w:name="_Toc240143855"/>
      <w:bookmarkStart w:id="3" w:name="_Toc240143929"/>
      <w:r>
        <w:rPr>
          <w:b/>
          <w:bCs/>
          <w:color w:val="1F3864"/>
          <w:sz w:val="30"/>
          <w:szCs w:val="30"/>
        </w:rPr>
        <w:lastRenderedPageBreak/>
        <w:t>1. Introducción</w:t>
      </w:r>
      <w:bookmarkEnd w:id="2"/>
      <w:bookmarkEnd w:id="3"/>
    </w:p>
    <w:p w14:paraId="45368FAF" w14:textId="77777777" w:rsidR="00315F6D" w:rsidRDefault="00000000">
      <w:pPr>
        <w:pStyle w:val="Ttulo2"/>
        <w:spacing w:before="320" w:after="160"/>
      </w:pPr>
      <w:bookmarkStart w:id="4" w:name="_Toc240143856"/>
      <w:bookmarkStart w:id="5" w:name="_Toc240143930"/>
      <w:r>
        <w:rPr>
          <w:b/>
          <w:bCs/>
          <w:color w:val="2E5395"/>
          <w:sz w:val="25"/>
          <w:szCs w:val="25"/>
        </w:rPr>
        <w:t>1.1 Propósito del documento</w:t>
      </w:r>
      <w:bookmarkEnd w:id="4"/>
      <w:bookmarkEnd w:id="5"/>
    </w:p>
    <w:p w14:paraId="59330C1B" w14:textId="77777777" w:rsidR="00315F6D" w:rsidRDefault="00000000">
      <w:pPr>
        <w:spacing w:after="160" w:line="276" w:lineRule="auto"/>
        <w:jc w:val="both"/>
      </w:pPr>
      <w:r>
        <w:t>El presente documento tiene como propósito establecer, a partir del levantamiento de información realizado mediante entrevista al personal administrativo y directivo del CETPRO "Joaquín López Antay", los requerimientos funcionales y no funcionales, las reglas de negocio, los casos de uso y las especificaciones técnicas necesarias para el desarrollo del Sistema de Gestión de Matrícula y Registro Académico. Este documento constituye la base formal de la fase de Análisis dentro del ciclo de vida del desarrollo del software.</w:t>
      </w:r>
    </w:p>
    <w:p w14:paraId="1664585B" w14:textId="77777777" w:rsidR="00315F6D" w:rsidRDefault="00000000">
      <w:pPr>
        <w:pStyle w:val="Ttulo2"/>
        <w:spacing w:before="320" w:after="160"/>
      </w:pPr>
      <w:bookmarkStart w:id="6" w:name="_Toc240143857"/>
      <w:bookmarkStart w:id="7" w:name="_Toc240143931"/>
      <w:r>
        <w:rPr>
          <w:b/>
          <w:bCs/>
          <w:color w:val="2E5395"/>
          <w:sz w:val="25"/>
          <w:szCs w:val="25"/>
        </w:rPr>
        <w:t>1.2 Alcance del sistema</w:t>
      </w:r>
      <w:bookmarkEnd w:id="6"/>
      <w:bookmarkEnd w:id="7"/>
    </w:p>
    <w:p w14:paraId="229E47CB" w14:textId="12F55C80" w:rsidR="00315F6D" w:rsidRDefault="00000000">
      <w:pPr>
        <w:spacing w:after="160" w:line="276" w:lineRule="auto"/>
        <w:jc w:val="both"/>
      </w:pPr>
      <w:r>
        <w:t>El sistema abarcará los procesos de matrícula de estudiantes, registro y administración de especialidades y módulos formativos, generación de reportes académicos (constancias</w:t>
      </w:r>
      <w:r w:rsidR="00013EF4">
        <w:t xml:space="preserve"> y</w:t>
      </w:r>
      <w:r>
        <w:t xml:space="preserve"> nóminas) y control de acceso de usuarios administrativos. El sistema operará de forma local dentro de las instalaciones del CETPRO, en un máximo de 3 computadoras, sin requerir conectividad externa a Internet para su funcionamiento operativo, aunque puede apoyarse en una exportación de datos hacia el sistema SIAGIE/AVANZA del Ministerio de Educación.</w:t>
      </w:r>
    </w:p>
    <w:p w14:paraId="2D34FB15" w14:textId="77777777" w:rsidR="00315F6D" w:rsidRDefault="00000000">
      <w:pPr>
        <w:pStyle w:val="Ttulo2"/>
        <w:spacing w:before="320" w:after="160"/>
      </w:pPr>
      <w:bookmarkStart w:id="8" w:name="_Toc240143858"/>
      <w:bookmarkStart w:id="9" w:name="_Toc240143932"/>
      <w:r>
        <w:rPr>
          <w:b/>
          <w:bCs/>
          <w:color w:val="2E5395"/>
          <w:sz w:val="25"/>
          <w:szCs w:val="25"/>
        </w:rPr>
        <w:t>1.3 Definiciones, siglas y abreviaturas</w:t>
      </w:r>
      <w:bookmarkEnd w:id="8"/>
      <w:bookmarkEnd w:id="9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315F6D" w14:paraId="2E3FD456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2147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9A07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15F6D" w14:paraId="5D261A90" w14:textId="77777777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C041" w14:textId="77777777" w:rsidR="00315F6D" w:rsidRDefault="00000000">
            <w:r>
              <w:rPr>
                <w:color w:val="000000"/>
                <w:sz w:val="20"/>
                <w:szCs w:val="20"/>
              </w:rPr>
              <w:t>CETPRO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75B9" w14:textId="77777777" w:rsidR="00315F6D" w:rsidRDefault="00000000">
            <w:r>
              <w:rPr>
                <w:color w:val="000000"/>
                <w:sz w:val="20"/>
                <w:szCs w:val="20"/>
              </w:rPr>
              <w:t>Centro de Educación Técnico-Productiva</w:t>
            </w:r>
          </w:p>
        </w:tc>
      </w:tr>
      <w:tr w:rsidR="00315F6D" w14:paraId="1C68417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F6C8" w14:textId="77777777" w:rsidR="00315F6D" w:rsidRDefault="00000000">
            <w:r>
              <w:rPr>
                <w:color w:val="000000"/>
                <w:sz w:val="20"/>
                <w:szCs w:val="20"/>
              </w:rPr>
              <w:t>SIAGIE</w:t>
            </w:r>
          </w:p>
        </w:tc>
        <w:tc>
          <w:tcPr>
            <w:tcW w:w="7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22C9" w14:textId="77777777" w:rsidR="00315F6D" w:rsidRDefault="00000000">
            <w:r>
              <w:rPr>
                <w:color w:val="000000"/>
                <w:sz w:val="20"/>
                <w:szCs w:val="20"/>
              </w:rPr>
              <w:t>Sistema de Información de Apoyo a la Gestión de la Institución Educativa (MINEDU)</w:t>
            </w:r>
          </w:p>
        </w:tc>
      </w:tr>
      <w:tr w:rsidR="00315F6D" w14:paraId="031E0ADC" w14:textId="77777777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B198" w14:textId="77777777" w:rsidR="00315F6D" w:rsidRDefault="00000000">
            <w:r>
              <w:rPr>
                <w:color w:val="000000"/>
                <w:sz w:val="20"/>
                <w:szCs w:val="20"/>
              </w:rPr>
              <w:t>AVANZA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10F9" w14:textId="77777777" w:rsidR="00315F6D" w:rsidRDefault="00000000">
            <w:r>
              <w:rPr>
                <w:color w:val="000000"/>
                <w:sz w:val="20"/>
                <w:szCs w:val="20"/>
              </w:rPr>
              <w:t>Sistema institucional externo utilizado por el MINEDU para el registro de notas y matrícula</w:t>
            </w:r>
          </w:p>
        </w:tc>
      </w:tr>
      <w:tr w:rsidR="00315F6D" w14:paraId="06D3D2E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4AB4" w14:textId="77777777" w:rsidR="00315F6D" w:rsidRDefault="00000000">
            <w:r>
              <w:rPr>
                <w:color w:val="000000"/>
                <w:sz w:val="20"/>
                <w:szCs w:val="20"/>
              </w:rPr>
              <w:t>UGEL</w:t>
            </w:r>
          </w:p>
        </w:tc>
        <w:tc>
          <w:tcPr>
            <w:tcW w:w="7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9862" w14:textId="77777777" w:rsidR="00315F6D" w:rsidRDefault="00000000">
            <w:r>
              <w:rPr>
                <w:color w:val="000000"/>
                <w:sz w:val="20"/>
                <w:szCs w:val="20"/>
              </w:rPr>
              <w:t>Unidad de Gestión Educativa Local</w:t>
            </w:r>
          </w:p>
        </w:tc>
      </w:tr>
      <w:tr w:rsidR="00315F6D" w14:paraId="24084A0E" w14:textId="77777777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9F98" w14:textId="77777777" w:rsidR="00315F6D" w:rsidRDefault="00000000">
            <w:r>
              <w:rPr>
                <w:color w:val="000000"/>
                <w:sz w:val="20"/>
                <w:szCs w:val="20"/>
              </w:rPr>
              <w:t>ERS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3C1E" w14:textId="77777777" w:rsidR="00315F6D" w:rsidRDefault="00000000">
            <w:r>
              <w:rPr>
                <w:color w:val="000000"/>
                <w:sz w:val="20"/>
                <w:szCs w:val="20"/>
              </w:rPr>
              <w:t>Especificación de Requerimientos de Software</w:t>
            </w:r>
          </w:p>
        </w:tc>
      </w:tr>
      <w:tr w:rsidR="00315F6D" w14:paraId="638B0A2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B800" w14:textId="77777777" w:rsidR="00315F6D" w:rsidRDefault="00000000">
            <w:r>
              <w:rPr>
                <w:color w:val="000000"/>
                <w:sz w:val="20"/>
                <w:szCs w:val="20"/>
              </w:rPr>
              <w:t>RF</w:t>
            </w:r>
          </w:p>
        </w:tc>
        <w:tc>
          <w:tcPr>
            <w:tcW w:w="7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CBB1" w14:textId="77777777" w:rsidR="00315F6D" w:rsidRDefault="00000000">
            <w:r>
              <w:rPr>
                <w:color w:val="000000"/>
                <w:sz w:val="20"/>
                <w:szCs w:val="20"/>
              </w:rPr>
              <w:t>Requerimiento Funcional</w:t>
            </w:r>
          </w:p>
        </w:tc>
      </w:tr>
      <w:tr w:rsidR="00315F6D" w14:paraId="376D3E88" w14:textId="77777777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9DF6" w14:textId="77777777" w:rsidR="00315F6D" w:rsidRDefault="00000000">
            <w:r>
              <w:rPr>
                <w:color w:val="000000"/>
                <w:sz w:val="20"/>
                <w:szCs w:val="20"/>
              </w:rPr>
              <w:t>RNF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C2C2" w14:textId="77777777" w:rsidR="00315F6D" w:rsidRDefault="00000000">
            <w:r>
              <w:rPr>
                <w:color w:val="000000"/>
                <w:sz w:val="20"/>
                <w:szCs w:val="20"/>
              </w:rPr>
              <w:t>Requerimiento No Funcional</w:t>
            </w:r>
          </w:p>
        </w:tc>
      </w:tr>
      <w:tr w:rsidR="00315F6D" w14:paraId="2CB827A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A7C4" w14:textId="77777777" w:rsidR="00315F6D" w:rsidRDefault="00000000">
            <w:r>
              <w:rPr>
                <w:color w:val="000000"/>
                <w:sz w:val="20"/>
                <w:szCs w:val="20"/>
              </w:rPr>
              <w:t>Módulo formativo</w:t>
            </w:r>
          </w:p>
        </w:tc>
        <w:tc>
          <w:tcPr>
            <w:tcW w:w="7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0B87" w14:textId="77777777" w:rsidR="00315F6D" w:rsidRDefault="00000000">
            <w:r>
              <w:rPr>
                <w:color w:val="000000"/>
                <w:sz w:val="20"/>
                <w:szCs w:val="20"/>
              </w:rPr>
              <w:t>Unidad de aprendizaje dentro de una especialidad técnica, con horas, docente y turno asignado</w:t>
            </w:r>
          </w:p>
        </w:tc>
      </w:tr>
      <w:tr w:rsidR="00315F6D" w14:paraId="6746E48B" w14:textId="77777777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74A2" w14:textId="77777777" w:rsidR="00315F6D" w:rsidRDefault="00000000">
            <w:r>
              <w:rPr>
                <w:color w:val="000000"/>
                <w:sz w:val="20"/>
                <w:szCs w:val="20"/>
              </w:rPr>
              <w:t>Familia profesional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3674" w14:textId="77777777" w:rsidR="00315F6D" w:rsidRDefault="00000000">
            <w:r>
              <w:rPr>
                <w:color w:val="000000"/>
                <w:sz w:val="20"/>
                <w:szCs w:val="20"/>
              </w:rPr>
              <w:t>Agrupación de especialidades afines dentro de la oferta formativa del CETPRO</w:t>
            </w:r>
          </w:p>
        </w:tc>
      </w:tr>
    </w:tbl>
    <w:p w14:paraId="25BA919F" w14:textId="77777777" w:rsidR="00315F6D" w:rsidRDefault="00315F6D">
      <w:pPr>
        <w:spacing w:after="160"/>
      </w:pPr>
    </w:p>
    <w:p w14:paraId="01715489" w14:textId="77777777" w:rsidR="00315F6D" w:rsidRDefault="00000000">
      <w:pPr>
        <w:pStyle w:val="Ttulo2"/>
        <w:spacing w:before="320" w:after="160"/>
      </w:pPr>
      <w:bookmarkStart w:id="10" w:name="_Toc240143859"/>
      <w:bookmarkStart w:id="11" w:name="_Toc240143933"/>
      <w:r>
        <w:rPr>
          <w:b/>
          <w:bCs/>
          <w:color w:val="2E5395"/>
          <w:sz w:val="25"/>
          <w:szCs w:val="25"/>
        </w:rPr>
        <w:t>1.4 Referencias</w:t>
      </w:r>
      <w:bookmarkEnd w:id="10"/>
      <w:bookmarkEnd w:id="11"/>
    </w:p>
    <w:p w14:paraId="73C4C217" w14:textId="77777777" w:rsidR="00315F6D" w:rsidRDefault="00000000">
      <w:pPr>
        <w:pStyle w:val="Prrafodelista"/>
        <w:numPr>
          <w:ilvl w:val="0"/>
          <w:numId w:val="1"/>
        </w:numPr>
        <w:spacing w:after="80"/>
      </w:pPr>
      <w:r>
        <w:t>Plantilla de Entrevista aplicada al personal administrativo y directivo del CETPRO "Joaquín López Antay" (2026).</w:t>
      </w:r>
    </w:p>
    <w:p w14:paraId="5E56E0A5" w14:textId="77777777" w:rsidR="00315F6D" w:rsidRDefault="00000000">
      <w:pPr>
        <w:pStyle w:val="Prrafodelista"/>
        <w:numPr>
          <w:ilvl w:val="0"/>
          <w:numId w:val="1"/>
        </w:numPr>
        <w:spacing w:after="80"/>
      </w:pPr>
      <w:r>
        <w:lastRenderedPageBreak/>
        <w:t>Normativa vigente de Educación Técnico-Productiva del Ministerio de Educación del Perú (MINEDU).</w:t>
      </w:r>
    </w:p>
    <w:p w14:paraId="45F4FBB9" w14:textId="77777777" w:rsidR="00315F6D" w:rsidRDefault="00000000">
      <w:r>
        <w:br w:type="page"/>
      </w:r>
    </w:p>
    <w:p w14:paraId="6269C39E" w14:textId="77777777" w:rsidR="00315F6D" w:rsidRDefault="00000000">
      <w:pPr>
        <w:pStyle w:val="Ttulo1"/>
        <w:pBdr>
          <w:bottom w:val="single" w:sz="6" w:space="4" w:color="2E5395"/>
        </w:pBdr>
        <w:spacing w:before="480" w:after="240"/>
      </w:pPr>
      <w:bookmarkStart w:id="12" w:name="_Toc240143860"/>
      <w:bookmarkStart w:id="13" w:name="_Toc240143934"/>
      <w:r>
        <w:rPr>
          <w:b/>
          <w:bCs/>
          <w:color w:val="1F3864"/>
          <w:sz w:val="30"/>
          <w:szCs w:val="30"/>
        </w:rPr>
        <w:lastRenderedPageBreak/>
        <w:t>2. Descripción General del Sistema</w:t>
      </w:r>
      <w:bookmarkEnd w:id="12"/>
      <w:bookmarkEnd w:id="13"/>
    </w:p>
    <w:p w14:paraId="0E827552" w14:textId="77777777" w:rsidR="00315F6D" w:rsidRDefault="00000000">
      <w:pPr>
        <w:pStyle w:val="Ttulo2"/>
        <w:spacing w:before="320" w:after="160"/>
      </w:pPr>
      <w:bookmarkStart w:id="14" w:name="_Toc240143861"/>
      <w:bookmarkStart w:id="15" w:name="_Toc240143935"/>
      <w:r>
        <w:rPr>
          <w:b/>
          <w:bCs/>
          <w:color w:val="2E5395"/>
          <w:sz w:val="25"/>
          <w:szCs w:val="25"/>
        </w:rPr>
        <w:t>2.1 Perspectiva del producto</w:t>
      </w:r>
      <w:bookmarkEnd w:id="14"/>
      <w:bookmarkEnd w:id="15"/>
    </w:p>
    <w:p w14:paraId="3DDB7400" w14:textId="77777777" w:rsidR="00315F6D" w:rsidRDefault="00000000">
      <w:pPr>
        <w:spacing w:after="160" w:line="276" w:lineRule="auto"/>
        <w:jc w:val="both"/>
      </w:pPr>
      <w:r>
        <w:t>El sistema es una aplicación de escritorio/local orientada a digitalizar el proceso de matrícula del CETPRO, actualmente realizado de forma manual y en papel. Sustituirá el llenado en fichas impresas y la digitación posterior al sistema AVANZA, centralizando la información en una base de datos local que permita generar reportes y constancias de manera automática.</w:t>
      </w:r>
    </w:p>
    <w:p w14:paraId="26FDFA18" w14:textId="77777777" w:rsidR="00315F6D" w:rsidRDefault="00000000">
      <w:pPr>
        <w:pStyle w:val="Ttulo2"/>
        <w:spacing w:before="320" w:after="160"/>
      </w:pPr>
      <w:bookmarkStart w:id="16" w:name="_Toc240143862"/>
      <w:bookmarkStart w:id="17" w:name="_Toc240143936"/>
      <w:r>
        <w:rPr>
          <w:b/>
          <w:bCs/>
          <w:color w:val="2E5395"/>
          <w:sz w:val="25"/>
          <w:szCs w:val="25"/>
        </w:rPr>
        <w:t>2.2 Problemática identificada</w:t>
      </w:r>
      <w:bookmarkEnd w:id="16"/>
      <w:bookmarkEnd w:id="17"/>
    </w:p>
    <w:p w14:paraId="7870393E" w14:textId="44A3936B" w:rsidR="00315F6D" w:rsidRDefault="00000000">
      <w:pPr>
        <w:spacing w:after="160" w:line="276" w:lineRule="auto"/>
        <w:jc w:val="both"/>
      </w:pPr>
      <w:r>
        <w:t>De acuerdo con lo señalado por el personal administrativo, actualmente los estudiantes se matriculan en formato impreso, y dicha información se transcribe manualmente al sistema AVANZA, generando duplicidad de trabajo, demoras y riesgo de error en el registro. No existe un mecanismo automatizado para el registro de estudiantes ni la generación de constancias.</w:t>
      </w:r>
    </w:p>
    <w:p w14:paraId="0450E727" w14:textId="77777777" w:rsidR="00315F6D" w:rsidRDefault="00000000">
      <w:pPr>
        <w:pStyle w:val="Ttulo2"/>
        <w:spacing w:before="320" w:after="160"/>
      </w:pPr>
      <w:bookmarkStart w:id="18" w:name="_Toc240143863"/>
      <w:bookmarkStart w:id="19" w:name="_Toc240143937"/>
      <w:r>
        <w:rPr>
          <w:b/>
          <w:bCs/>
          <w:color w:val="2E5395"/>
          <w:sz w:val="25"/>
          <w:szCs w:val="25"/>
        </w:rPr>
        <w:t>2.3 Objetivos del sistema</w:t>
      </w:r>
      <w:bookmarkEnd w:id="18"/>
      <w:bookmarkEnd w:id="19"/>
    </w:p>
    <w:p w14:paraId="2EC07EBD" w14:textId="77777777" w:rsidR="00315F6D" w:rsidRDefault="00000000">
      <w:pPr>
        <w:pStyle w:val="Prrafodelista"/>
        <w:numPr>
          <w:ilvl w:val="0"/>
          <w:numId w:val="1"/>
        </w:numPr>
        <w:spacing w:after="80"/>
      </w:pPr>
      <w:r>
        <w:t>Automatizar el proceso de matrícula de estudiantes, eliminando el doble registro (papel y sistema).</w:t>
      </w:r>
    </w:p>
    <w:p w14:paraId="6659319D" w14:textId="44D6BCCD" w:rsidR="00315F6D" w:rsidRDefault="00000000" w:rsidP="00013EF4">
      <w:pPr>
        <w:pStyle w:val="Prrafodelista"/>
        <w:numPr>
          <w:ilvl w:val="0"/>
          <w:numId w:val="1"/>
        </w:numPr>
        <w:spacing w:after="80"/>
      </w:pPr>
      <w:r>
        <w:t>Centralizar el registro de especialidades, módulos, docentes y turnos.</w:t>
      </w:r>
    </w:p>
    <w:p w14:paraId="06D14ABA" w14:textId="7D15CE93" w:rsidR="00315F6D" w:rsidRDefault="00000000">
      <w:pPr>
        <w:pStyle w:val="Prrafodelista"/>
        <w:numPr>
          <w:ilvl w:val="0"/>
          <w:numId w:val="1"/>
        </w:numPr>
        <w:spacing w:after="80"/>
      </w:pPr>
      <w:r>
        <w:t>Generar de forma automática constancias de matrícula y reportes institucionales (nómina de matriculados).</w:t>
      </w:r>
    </w:p>
    <w:p w14:paraId="262C6A42" w14:textId="77777777" w:rsidR="00315F6D" w:rsidRDefault="00000000">
      <w:pPr>
        <w:pStyle w:val="Prrafodelista"/>
        <w:numPr>
          <w:ilvl w:val="0"/>
          <w:numId w:val="1"/>
        </w:numPr>
        <w:spacing w:after="80"/>
      </w:pPr>
      <w:r>
        <w:t>Brindar acceso diferenciado a los usuarios según su rol (personal de matrícula / directivos).</w:t>
      </w:r>
    </w:p>
    <w:p w14:paraId="10F531A8" w14:textId="77777777" w:rsidR="00315F6D" w:rsidRDefault="00315F6D">
      <w:pPr>
        <w:spacing w:after="160"/>
      </w:pPr>
    </w:p>
    <w:p w14:paraId="297EBF0B" w14:textId="77777777" w:rsidR="00315F6D" w:rsidRDefault="00000000">
      <w:pPr>
        <w:pStyle w:val="Ttulo2"/>
        <w:spacing w:before="320" w:after="160"/>
      </w:pPr>
      <w:bookmarkStart w:id="20" w:name="_Toc240143864"/>
      <w:bookmarkStart w:id="21" w:name="_Toc240143938"/>
      <w:r>
        <w:rPr>
          <w:b/>
          <w:bCs/>
          <w:color w:val="2E5395"/>
          <w:sz w:val="25"/>
          <w:szCs w:val="25"/>
        </w:rPr>
        <w:t>2.4 Usuarios del sistema</w:t>
      </w:r>
      <w:bookmarkEnd w:id="20"/>
      <w:bookmarkEnd w:id="21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900"/>
      </w:tblGrid>
      <w:tr w:rsidR="00315F6D" w14:paraId="28D7000C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C7A2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8C5C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 usuarios</w:t>
            </w:r>
          </w:p>
        </w:tc>
        <w:tc>
          <w:tcPr>
            <w:tcW w:w="4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7EA9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Permisos principales</w:t>
            </w:r>
          </w:p>
        </w:tc>
      </w:tr>
      <w:tr w:rsidR="00315F6D" w14:paraId="069DE2C9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A05A" w14:textId="77777777" w:rsidR="00315F6D" w:rsidRDefault="00000000">
            <w:r>
              <w:rPr>
                <w:color w:val="000000"/>
                <w:sz w:val="20"/>
                <w:szCs w:val="20"/>
              </w:rPr>
              <w:t>Personal administrativo de matrícula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8E49" w14:textId="77777777" w:rsidR="00315F6D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6E73" w14:textId="249F4895" w:rsidR="00315F6D" w:rsidRDefault="00000000">
            <w:r>
              <w:rPr>
                <w:color w:val="000000"/>
                <w:sz w:val="20"/>
                <w:szCs w:val="20"/>
              </w:rPr>
              <w:t>Registrar, editar y consultar matrículas de estudiantes;</w:t>
            </w:r>
            <w:r w:rsidR="00013EF4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emitir constancias y reportes.</w:t>
            </w:r>
          </w:p>
        </w:tc>
      </w:tr>
      <w:tr w:rsidR="00315F6D" w14:paraId="145DDC97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E48D" w14:textId="77777777" w:rsidR="00315F6D" w:rsidRDefault="00000000">
            <w:r>
              <w:rPr>
                <w:color w:val="000000"/>
                <w:sz w:val="20"/>
                <w:szCs w:val="20"/>
              </w:rPr>
              <w:t>Directivos (Dirección)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E385" w14:textId="77777777" w:rsidR="00315F6D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272D" w14:textId="405AA2B7" w:rsidR="00315F6D" w:rsidRDefault="00000000">
            <w:r>
              <w:rPr>
                <w:color w:val="000000"/>
                <w:sz w:val="20"/>
                <w:szCs w:val="20"/>
              </w:rPr>
              <w:t>Visualizar reportes institucionales (nómina de matriculados; sin edición de registros.</w:t>
            </w:r>
          </w:p>
        </w:tc>
      </w:tr>
    </w:tbl>
    <w:p w14:paraId="6FE44E44" w14:textId="77777777" w:rsidR="00315F6D" w:rsidRDefault="00315F6D">
      <w:pPr>
        <w:spacing w:after="160"/>
      </w:pPr>
    </w:p>
    <w:p w14:paraId="249B7680" w14:textId="77777777" w:rsidR="00315F6D" w:rsidRDefault="00000000">
      <w:pPr>
        <w:spacing w:after="160" w:line="276" w:lineRule="auto"/>
        <w:jc w:val="both"/>
      </w:pPr>
      <w:r>
        <w:rPr>
          <w:i/>
          <w:iCs/>
        </w:rPr>
        <w:t>Nota: la entrevista identifica 3 personas encargadas de matrícula y 2 directivos como usuarios totales del sistema; ambos perfiles requieren autenticación mediante usuario y contraseña individual.</w:t>
      </w:r>
    </w:p>
    <w:p w14:paraId="7B1DC046" w14:textId="77777777" w:rsidR="00315F6D" w:rsidRDefault="00000000">
      <w:r>
        <w:br w:type="page"/>
      </w:r>
    </w:p>
    <w:p w14:paraId="3F662AFA" w14:textId="77777777" w:rsidR="00315F6D" w:rsidRDefault="00000000">
      <w:pPr>
        <w:pStyle w:val="Ttulo1"/>
        <w:pBdr>
          <w:bottom w:val="single" w:sz="6" w:space="4" w:color="2E5395"/>
        </w:pBdr>
        <w:spacing w:before="480" w:after="240"/>
      </w:pPr>
      <w:bookmarkStart w:id="22" w:name="_Toc240143865"/>
      <w:bookmarkStart w:id="23" w:name="_Toc240143939"/>
      <w:r>
        <w:rPr>
          <w:b/>
          <w:bCs/>
          <w:color w:val="1F3864"/>
          <w:sz w:val="30"/>
          <w:szCs w:val="30"/>
        </w:rPr>
        <w:lastRenderedPageBreak/>
        <w:t>3. Reglas de Negocio</w:t>
      </w:r>
      <w:bookmarkEnd w:id="22"/>
      <w:bookmarkEnd w:id="23"/>
    </w:p>
    <w:p w14:paraId="4D8B81E0" w14:textId="77777777" w:rsidR="00315F6D" w:rsidRDefault="00000000">
      <w:pPr>
        <w:spacing w:after="160" w:line="276" w:lineRule="auto"/>
        <w:jc w:val="both"/>
      </w:pPr>
      <w:r>
        <w:t>Las siguientes reglas de negocio (RN) se derivan directamente de las respuestas obtenidas en la entrevista y deben ser validadas por el sistema durante los procesos de matrícula y registro académico.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500"/>
      </w:tblGrid>
      <w:tr w:rsidR="00315F6D" w14:paraId="4EFFF38E" w14:textId="77777777"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4C08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Cód.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D10E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 la regla de negocio</w:t>
            </w:r>
          </w:p>
        </w:tc>
      </w:tr>
      <w:tr w:rsidR="00315F6D" w14:paraId="42D5423F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76F6" w14:textId="77777777" w:rsidR="00315F6D" w:rsidRDefault="00000000">
            <w:r>
              <w:rPr>
                <w:color w:val="000000"/>
                <w:sz w:val="20"/>
                <w:szCs w:val="20"/>
              </w:rPr>
              <w:t>RN-01</w:t>
            </w:r>
          </w:p>
        </w:tc>
        <w:tc>
          <w:tcPr>
            <w:tcW w:w="8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962E" w14:textId="77777777" w:rsidR="00315F6D" w:rsidRDefault="00000000">
            <w:r>
              <w:rPr>
                <w:color w:val="000000"/>
                <w:sz w:val="20"/>
                <w:szCs w:val="20"/>
              </w:rPr>
              <w:t>La edad mínima para matricularse en el CETPRO es de 16 años.</w:t>
            </w:r>
          </w:p>
        </w:tc>
      </w:tr>
      <w:tr w:rsidR="00315F6D" w14:paraId="3A8461C4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B3512" w14:textId="77777777" w:rsidR="00315F6D" w:rsidRDefault="00000000">
            <w:r>
              <w:rPr>
                <w:color w:val="000000"/>
                <w:sz w:val="20"/>
                <w:szCs w:val="20"/>
              </w:rPr>
              <w:t>RN-02</w:t>
            </w:r>
          </w:p>
        </w:tc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A045" w14:textId="77777777" w:rsidR="00315F6D" w:rsidRDefault="00000000">
            <w:r>
              <w:rPr>
                <w:color w:val="000000"/>
                <w:sz w:val="20"/>
                <w:szCs w:val="20"/>
              </w:rPr>
              <w:t>Para matricularse, el estudiante debe presentar documento de identidad (DNI) y cancelar el derecho de inscripción correspondiente.</w:t>
            </w:r>
          </w:p>
        </w:tc>
      </w:tr>
      <w:tr w:rsidR="00315F6D" w14:paraId="4F428DC1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68DC" w14:textId="77777777" w:rsidR="00315F6D" w:rsidRDefault="00000000">
            <w:r>
              <w:rPr>
                <w:color w:val="000000"/>
                <w:sz w:val="20"/>
                <w:szCs w:val="20"/>
              </w:rPr>
              <w:t>RN-03</w:t>
            </w:r>
          </w:p>
        </w:tc>
        <w:tc>
          <w:tcPr>
            <w:tcW w:w="8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6C6E" w14:textId="77777777" w:rsidR="00315F6D" w:rsidRDefault="00000000">
            <w:r>
              <w:rPr>
                <w:color w:val="000000"/>
                <w:sz w:val="20"/>
                <w:szCs w:val="20"/>
              </w:rPr>
              <w:t>El CETPRO oferta 13 especialidades, organizadas en dos modalidades: Título Técnico (2 años) y Auxiliar Técnico (1 año).</w:t>
            </w:r>
          </w:p>
        </w:tc>
      </w:tr>
      <w:tr w:rsidR="00315F6D" w14:paraId="7A4051A7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FE21" w14:textId="77777777" w:rsidR="00315F6D" w:rsidRDefault="00000000">
            <w:r>
              <w:rPr>
                <w:color w:val="000000"/>
                <w:sz w:val="20"/>
                <w:szCs w:val="20"/>
              </w:rPr>
              <w:t>RN-04</w:t>
            </w:r>
          </w:p>
        </w:tc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09BC" w14:textId="77777777" w:rsidR="00315F6D" w:rsidRDefault="00000000">
            <w:r>
              <w:rPr>
                <w:color w:val="000000"/>
                <w:sz w:val="20"/>
                <w:szCs w:val="20"/>
              </w:rPr>
              <w:t>Cada especialidad se dicta en dos turnos: mañana y tarde. No existe un límite estricto de vacantes por turno; referencialmente se maneja un máximo aproximado de 30 matriculados por especialidad, dado que un número de matriculados no llega a presentarse.</w:t>
            </w:r>
          </w:p>
        </w:tc>
      </w:tr>
      <w:tr w:rsidR="00315F6D" w14:paraId="24ED2CCC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6423" w14:textId="77777777" w:rsidR="00315F6D" w:rsidRDefault="00000000">
            <w:r>
              <w:rPr>
                <w:color w:val="000000"/>
                <w:sz w:val="20"/>
                <w:szCs w:val="20"/>
              </w:rPr>
              <w:t>RN-05</w:t>
            </w:r>
          </w:p>
        </w:tc>
        <w:tc>
          <w:tcPr>
            <w:tcW w:w="8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5EEC" w14:textId="77777777" w:rsidR="00315F6D" w:rsidRDefault="00000000">
            <w:r>
              <w:rPr>
                <w:color w:val="000000"/>
                <w:sz w:val="20"/>
                <w:szCs w:val="20"/>
              </w:rPr>
              <w:t xml:space="preserve">Un estudiante </w:t>
            </w:r>
            <w:proofErr w:type="spellStart"/>
            <w:r>
              <w:rPr>
                <w:color w:val="000000"/>
                <w:sz w:val="20"/>
                <w:szCs w:val="20"/>
              </w:rPr>
              <w:t>reingresante</w:t>
            </w:r>
            <w:proofErr w:type="spellEnd"/>
            <w:r>
              <w:rPr>
                <w:color w:val="000000"/>
                <w:sz w:val="20"/>
                <w:szCs w:val="20"/>
              </w:rPr>
              <w:t>, que se retiró previamente o que proviene de otro CETPRO, debe matricularse en la especialidad de la cual procede, siempre que sus módulos o plan de estudios sean compatibles (convalidables) con el plan vigente.</w:t>
            </w:r>
          </w:p>
        </w:tc>
      </w:tr>
      <w:tr w:rsidR="00315F6D" w14:paraId="24766BC5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5645" w14:textId="77777777" w:rsidR="00315F6D" w:rsidRDefault="00000000">
            <w:r>
              <w:rPr>
                <w:color w:val="000000"/>
                <w:sz w:val="20"/>
                <w:szCs w:val="20"/>
              </w:rPr>
              <w:t>RN-06</w:t>
            </w:r>
          </w:p>
        </w:tc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5C79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permitir registrar convenios institucionales que otorguen becas o exoneraciones de pago de hasta el 50%, según evaluación de necesidad del estudiante.</w:t>
            </w:r>
          </w:p>
        </w:tc>
      </w:tr>
      <w:tr w:rsidR="00315F6D" w14:paraId="59853D7B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27ED" w14:textId="77777777" w:rsidR="00315F6D" w:rsidRDefault="00000000">
            <w:r>
              <w:rPr>
                <w:color w:val="000000"/>
                <w:sz w:val="20"/>
                <w:szCs w:val="20"/>
              </w:rPr>
              <w:t>RN-07</w:t>
            </w:r>
          </w:p>
        </w:tc>
        <w:tc>
          <w:tcPr>
            <w:tcW w:w="8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9441" w14:textId="77777777" w:rsidR="00315F6D" w:rsidRDefault="00000000">
            <w:r>
              <w:rPr>
                <w:color w:val="000000"/>
                <w:sz w:val="20"/>
                <w:szCs w:val="20"/>
              </w:rPr>
              <w:t>El acceso al sistema está restringido mediante usuario y contraseña; solo el personal administrativo y directivo autorizado puede ingresar.</w:t>
            </w:r>
          </w:p>
        </w:tc>
      </w:tr>
      <w:tr w:rsidR="00315F6D" w14:paraId="6E9953C2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768A" w14:textId="77777777" w:rsidR="00315F6D" w:rsidRDefault="00000000">
            <w:r>
              <w:rPr>
                <w:color w:val="000000"/>
                <w:sz w:val="20"/>
                <w:szCs w:val="20"/>
              </w:rPr>
              <w:t>RN-08</w:t>
            </w:r>
          </w:p>
        </w:tc>
        <w:tc>
          <w:tcPr>
            <w:tcW w:w="8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8AB0" w14:textId="77777777" w:rsidR="00315F6D" w:rsidRDefault="00000000">
            <w:r>
              <w:rPr>
                <w:color w:val="000000"/>
                <w:sz w:val="20"/>
                <w:szCs w:val="20"/>
              </w:rPr>
              <w:t>El sistema operará únicamente dentro de la red local de la institución, en un máximo de 3 equipos de cómputo.</w:t>
            </w:r>
          </w:p>
        </w:tc>
      </w:tr>
    </w:tbl>
    <w:p w14:paraId="0B2F20CE" w14:textId="77777777" w:rsidR="00315F6D" w:rsidRDefault="00315F6D">
      <w:pPr>
        <w:spacing w:after="160"/>
      </w:pPr>
    </w:p>
    <w:p w14:paraId="2A0A44E5" w14:textId="77777777" w:rsidR="00315F6D" w:rsidRDefault="00000000">
      <w:r>
        <w:br w:type="page"/>
      </w:r>
    </w:p>
    <w:p w14:paraId="6701D8A9" w14:textId="77777777" w:rsidR="00315F6D" w:rsidRDefault="00000000">
      <w:pPr>
        <w:pStyle w:val="Ttulo2"/>
        <w:spacing w:before="320" w:after="160"/>
      </w:pPr>
      <w:bookmarkStart w:id="24" w:name="_Toc240143866"/>
      <w:bookmarkStart w:id="25" w:name="_Toc240143940"/>
      <w:r>
        <w:rPr>
          <w:b/>
          <w:bCs/>
          <w:color w:val="2E5395"/>
          <w:sz w:val="25"/>
          <w:szCs w:val="25"/>
        </w:rPr>
        <w:lastRenderedPageBreak/>
        <w:t>3.1 Catálogo de especialidades ofertadas (2026)</w:t>
      </w:r>
      <w:bookmarkEnd w:id="24"/>
      <w:bookmarkEnd w:id="25"/>
    </w:p>
    <w:p w14:paraId="4CE1B292" w14:textId="77777777" w:rsidR="00315F6D" w:rsidRDefault="00000000">
      <w:pPr>
        <w:pStyle w:val="Ttulo3"/>
        <w:spacing w:before="240" w:after="120"/>
      </w:pPr>
      <w:bookmarkStart w:id="26" w:name="_Toc240143867"/>
      <w:bookmarkStart w:id="27" w:name="_Toc240143941"/>
      <w:r>
        <w:rPr>
          <w:b/>
          <w:bCs/>
          <w:color w:val="1F3864"/>
          <w:sz w:val="22"/>
          <w:szCs w:val="22"/>
        </w:rPr>
        <w:t>Título Técnico (2 años)</w:t>
      </w:r>
      <w:bookmarkEnd w:id="26"/>
      <w:bookmarkEnd w:id="27"/>
    </w:p>
    <w:p w14:paraId="098C6974" w14:textId="77777777" w:rsidR="00315F6D" w:rsidRDefault="00000000">
      <w:pPr>
        <w:pStyle w:val="Prrafodelista"/>
        <w:numPr>
          <w:ilvl w:val="0"/>
          <w:numId w:val="2"/>
        </w:numPr>
        <w:spacing w:after="80"/>
      </w:pPr>
      <w:r>
        <w:t>Estilismo</w:t>
      </w:r>
    </w:p>
    <w:p w14:paraId="6AB63585" w14:textId="77777777" w:rsidR="00315F6D" w:rsidRDefault="00000000">
      <w:pPr>
        <w:pStyle w:val="Prrafodelista"/>
        <w:numPr>
          <w:ilvl w:val="0"/>
          <w:numId w:val="2"/>
        </w:numPr>
        <w:spacing w:after="80"/>
      </w:pPr>
      <w:r>
        <w:t>Fabricación de prendas de vestir</w:t>
      </w:r>
    </w:p>
    <w:p w14:paraId="6B3019DD" w14:textId="77777777" w:rsidR="00315F6D" w:rsidRDefault="00000000">
      <w:pPr>
        <w:pStyle w:val="Prrafodelista"/>
        <w:numPr>
          <w:ilvl w:val="0"/>
          <w:numId w:val="2"/>
        </w:numPr>
        <w:spacing w:after="80"/>
      </w:pPr>
      <w:r>
        <w:t>Mantenimiento de sistemas electrónicos</w:t>
      </w:r>
    </w:p>
    <w:p w14:paraId="2F5D185D" w14:textId="77777777" w:rsidR="00315F6D" w:rsidRDefault="00315F6D">
      <w:pPr>
        <w:spacing w:after="120"/>
      </w:pPr>
    </w:p>
    <w:p w14:paraId="217C82FA" w14:textId="77777777" w:rsidR="00315F6D" w:rsidRDefault="00000000">
      <w:pPr>
        <w:pStyle w:val="Ttulo3"/>
        <w:spacing w:before="240" w:after="120"/>
      </w:pPr>
      <w:bookmarkStart w:id="28" w:name="_Toc240143868"/>
      <w:bookmarkStart w:id="29" w:name="_Toc240143942"/>
      <w:r>
        <w:rPr>
          <w:b/>
          <w:bCs/>
          <w:color w:val="1F3864"/>
          <w:sz w:val="22"/>
          <w:szCs w:val="22"/>
        </w:rPr>
        <w:t>Auxiliar Técnico (1 año)</w:t>
      </w:r>
      <w:bookmarkEnd w:id="28"/>
      <w:bookmarkEnd w:id="29"/>
    </w:p>
    <w:p w14:paraId="40B96678" w14:textId="77777777" w:rsidR="00315F6D" w:rsidRDefault="00000000">
      <w:pPr>
        <w:pStyle w:val="Prrafodelista"/>
        <w:numPr>
          <w:ilvl w:val="0"/>
          <w:numId w:val="3"/>
        </w:numPr>
        <w:spacing w:after="80"/>
      </w:pPr>
      <w:r>
        <w:t>Soporte técnico y operación de centros de cómputo</w:t>
      </w:r>
    </w:p>
    <w:p w14:paraId="239CE588" w14:textId="77777777" w:rsidR="00315F6D" w:rsidRDefault="00000000">
      <w:pPr>
        <w:pStyle w:val="Prrafodelista"/>
        <w:numPr>
          <w:ilvl w:val="0"/>
          <w:numId w:val="3"/>
        </w:numPr>
        <w:spacing w:after="80"/>
      </w:pPr>
      <w:r>
        <w:t>Apoyo administrativo</w:t>
      </w:r>
    </w:p>
    <w:p w14:paraId="551E6760" w14:textId="77777777" w:rsidR="00315F6D" w:rsidRDefault="00000000">
      <w:pPr>
        <w:pStyle w:val="Prrafodelista"/>
        <w:numPr>
          <w:ilvl w:val="0"/>
          <w:numId w:val="3"/>
        </w:numPr>
        <w:spacing w:after="80"/>
      </w:pPr>
      <w:r>
        <w:t>Servicios básicos gastronómicos</w:t>
      </w:r>
    </w:p>
    <w:p w14:paraId="0A70A6F8" w14:textId="77777777" w:rsidR="00315F6D" w:rsidRDefault="00000000">
      <w:pPr>
        <w:pStyle w:val="Prrafodelista"/>
        <w:numPr>
          <w:ilvl w:val="0"/>
          <w:numId w:val="3"/>
        </w:numPr>
        <w:spacing w:after="80"/>
      </w:pPr>
      <w:r>
        <w:t>Panadería y pastelería</w:t>
      </w:r>
    </w:p>
    <w:p w14:paraId="1EC22A73" w14:textId="77777777" w:rsidR="00315F6D" w:rsidRDefault="00000000">
      <w:pPr>
        <w:pStyle w:val="Prrafodelista"/>
        <w:numPr>
          <w:ilvl w:val="0"/>
          <w:numId w:val="3"/>
        </w:numPr>
        <w:spacing w:after="80"/>
      </w:pPr>
      <w:r>
        <w:t>Mantenimiento básico de casas y edificios</w:t>
      </w:r>
    </w:p>
    <w:p w14:paraId="19E333A7" w14:textId="77777777" w:rsidR="00315F6D" w:rsidRDefault="00000000">
      <w:pPr>
        <w:pStyle w:val="Prrafodelista"/>
        <w:numPr>
          <w:ilvl w:val="0"/>
          <w:numId w:val="3"/>
        </w:numPr>
        <w:spacing w:after="80"/>
      </w:pPr>
      <w:r>
        <w:t>Cuidado de niños y adulto mayor</w:t>
      </w:r>
    </w:p>
    <w:p w14:paraId="3C415826" w14:textId="77777777" w:rsidR="00315F6D" w:rsidRDefault="00000000">
      <w:pPr>
        <w:pStyle w:val="Prrafodelista"/>
        <w:numPr>
          <w:ilvl w:val="0"/>
          <w:numId w:val="3"/>
        </w:numPr>
        <w:spacing w:after="80"/>
      </w:pPr>
      <w:r>
        <w:t>Soldadura metálica</w:t>
      </w:r>
    </w:p>
    <w:p w14:paraId="31DF7269" w14:textId="77777777" w:rsidR="00315F6D" w:rsidRDefault="00315F6D">
      <w:pPr>
        <w:spacing w:after="160"/>
      </w:pPr>
    </w:p>
    <w:p w14:paraId="6435005B" w14:textId="77777777" w:rsidR="00315F6D" w:rsidRDefault="00000000">
      <w:pPr>
        <w:spacing w:after="160" w:line="276" w:lineRule="auto"/>
        <w:jc w:val="both"/>
      </w:pPr>
      <w:r>
        <w:t>Adicionalmente, la oferta formativa histórica del CETPRO incluye especialidades como Computación e Informática, Costura y Acabado, Gastronomía, Asistencia de Contabilidad, Electrónica, y Peluquería y Barbería, las cuales deben poder ser registradas, activadas o desactivadas en el sistema de forma flexible por el administrador.</w:t>
      </w:r>
    </w:p>
    <w:p w14:paraId="605B9792" w14:textId="77777777" w:rsidR="00315F6D" w:rsidRDefault="00000000">
      <w:r>
        <w:br w:type="page"/>
      </w:r>
    </w:p>
    <w:p w14:paraId="34D2A730" w14:textId="77777777" w:rsidR="00315F6D" w:rsidRDefault="00000000">
      <w:pPr>
        <w:pStyle w:val="Ttulo1"/>
        <w:pBdr>
          <w:bottom w:val="single" w:sz="6" w:space="4" w:color="2E5395"/>
        </w:pBdr>
        <w:spacing w:before="480" w:after="240"/>
      </w:pPr>
      <w:bookmarkStart w:id="30" w:name="_Toc240143869"/>
      <w:bookmarkStart w:id="31" w:name="_Toc240143943"/>
      <w:r>
        <w:rPr>
          <w:b/>
          <w:bCs/>
          <w:color w:val="1F3864"/>
          <w:sz w:val="30"/>
          <w:szCs w:val="30"/>
        </w:rPr>
        <w:lastRenderedPageBreak/>
        <w:t>4. Requerimientos Funcionales</w:t>
      </w:r>
      <w:bookmarkEnd w:id="30"/>
      <w:bookmarkEnd w:id="31"/>
    </w:p>
    <w:p w14:paraId="1064AC8A" w14:textId="77777777" w:rsidR="00315F6D" w:rsidRDefault="00000000">
      <w:pPr>
        <w:spacing w:after="160" w:line="276" w:lineRule="auto"/>
        <w:jc w:val="both"/>
      </w:pPr>
      <w:r>
        <w:t>Los requerimientos funcionales (RF) describen las funciones específicas que el sistema debe ejecutar, agrupadas por módulo.</w:t>
      </w:r>
    </w:p>
    <w:p w14:paraId="013BE448" w14:textId="77777777" w:rsidR="00315F6D" w:rsidRDefault="00000000">
      <w:pPr>
        <w:pStyle w:val="Ttulo2"/>
        <w:spacing w:before="320" w:after="160"/>
      </w:pPr>
      <w:bookmarkStart w:id="32" w:name="_Toc240143870"/>
      <w:bookmarkStart w:id="33" w:name="_Toc240143944"/>
      <w:r>
        <w:rPr>
          <w:b/>
          <w:bCs/>
          <w:color w:val="2E5395"/>
          <w:sz w:val="25"/>
          <w:szCs w:val="25"/>
        </w:rPr>
        <w:t>4.1 Módulo de Matrícula</w:t>
      </w:r>
      <w:bookmarkEnd w:id="32"/>
      <w:bookmarkEnd w:id="33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0"/>
      </w:tblGrid>
      <w:tr w:rsidR="00315F6D" w14:paraId="3E965D3C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4FD5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Cód.</w:t>
            </w:r>
          </w:p>
        </w:tc>
        <w:tc>
          <w:tcPr>
            <w:tcW w:w="8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88A1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315F6D" w14:paraId="26E57974" w14:textId="77777777"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8AFC" w14:textId="77777777" w:rsidR="00315F6D" w:rsidRDefault="00000000">
            <w:r>
              <w:rPr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8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A443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permitir registrar una nueva matrícula capturando obligatoriamente: nombres, apellidos, fecha de nacimiento, DNI, dirección, correo electrónico, número de celular y especialidad elegida.</w:t>
            </w:r>
          </w:p>
        </w:tc>
      </w:tr>
      <w:tr w:rsidR="00315F6D" w14:paraId="4C87D7F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12C2F" w14:textId="77777777" w:rsidR="00315F6D" w:rsidRDefault="00000000">
            <w:r>
              <w:rPr>
                <w:color w:val="000000"/>
                <w:sz w:val="20"/>
                <w:szCs w:val="20"/>
              </w:rPr>
              <w:t>RF-02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E722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validar que el estudiante cumpla la edad mínima de 16 años antes de completar la matrícula.</w:t>
            </w:r>
          </w:p>
        </w:tc>
      </w:tr>
      <w:tr w:rsidR="00315F6D" w14:paraId="2E27E75D" w14:textId="77777777"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43B87" w14:textId="77777777" w:rsidR="00315F6D" w:rsidRDefault="00000000">
            <w:r>
              <w:rPr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8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7101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permitir seleccionar la especialidad y el turno (mañana/tarde) disponibles.</w:t>
            </w:r>
          </w:p>
        </w:tc>
      </w:tr>
      <w:tr w:rsidR="00315F6D" w14:paraId="5797E73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B6DF" w14:textId="77777777" w:rsidR="00315F6D" w:rsidRDefault="00000000">
            <w:r>
              <w:rPr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6BEA" w14:textId="77777777" w:rsidR="00315F6D" w:rsidRDefault="00000000">
            <w:r>
              <w:rPr>
                <w:color w:val="000000"/>
                <w:sz w:val="20"/>
                <w:szCs w:val="20"/>
              </w:rPr>
              <w:t xml:space="preserve">El sistema debe permitir identificar y registrar el tipo de estudiante: nuevo, </w:t>
            </w:r>
            <w:proofErr w:type="spellStart"/>
            <w:r>
              <w:rPr>
                <w:color w:val="000000"/>
                <w:sz w:val="20"/>
                <w:szCs w:val="20"/>
              </w:rPr>
              <w:t>reingresante</w:t>
            </w:r>
            <w:proofErr w:type="spellEnd"/>
            <w:r>
              <w:rPr>
                <w:color w:val="000000"/>
                <w:sz w:val="20"/>
                <w:szCs w:val="20"/>
              </w:rPr>
              <w:t>, trasladado de otro CETPRO o que se retiró previamente.</w:t>
            </w:r>
          </w:p>
        </w:tc>
      </w:tr>
      <w:tr w:rsidR="00315F6D" w14:paraId="26D1EE5E" w14:textId="77777777"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28E1" w14:textId="77777777" w:rsidR="00315F6D" w:rsidRDefault="00000000">
            <w:r>
              <w:rPr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8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4243" w14:textId="77777777" w:rsidR="00315F6D" w:rsidRDefault="00000000">
            <w:r>
              <w:rPr>
                <w:color w:val="000000"/>
                <w:sz w:val="20"/>
                <w:szCs w:val="20"/>
              </w:rPr>
              <w:t xml:space="preserve">Para estudiantes </w:t>
            </w:r>
            <w:proofErr w:type="spellStart"/>
            <w:r>
              <w:rPr>
                <w:color w:val="000000"/>
                <w:sz w:val="20"/>
                <w:szCs w:val="20"/>
              </w:rPr>
              <w:t>reingresantes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 trasladados, el sistema debe permitir asociar y validar la convalidación de módulos ya cursados con el plan de estudios vigente.</w:t>
            </w:r>
          </w:p>
        </w:tc>
      </w:tr>
      <w:tr w:rsidR="00315F6D" w14:paraId="1E282E4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4072" w14:textId="77777777" w:rsidR="00315F6D" w:rsidRDefault="00000000">
            <w:r>
              <w:rPr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4D5F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permitir registrar becas o exoneraciones de pago (hasta 50%) asociadas a convenios institucionales.</w:t>
            </w:r>
          </w:p>
        </w:tc>
      </w:tr>
      <w:tr w:rsidR="00315F6D" w14:paraId="6A3F3C19" w14:textId="77777777"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EBF6" w14:textId="77777777" w:rsidR="00315F6D" w:rsidRDefault="00000000">
            <w:r>
              <w:rPr>
                <w:color w:val="000000"/>
                <w:sz w:val="20"/>
                <w:szCs w:val="20"/>
              </w:rPr>
              <w:t>RF-07</w:t>
            </w:r>
          </w:p>
        </w:tc>
        <w:tc>
          <w:tcPr>
            <w:tcW w:w="8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E162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registrar el derecho de inscripción (pago) asociado a la matrícula.</w:t>
            </w:r>
          </w:p>
        </w:tc>
      </w:tr>
      <w:tr w:rsidR="00315F6D" w14:paraId="6C71A7D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8093" w14:textId="77777777" w:rsidR="00315F6D" w:rsidRDefault="00000000">
            <w:r>
              <w:rPr>
                <w:color w:val="000000"/>
                <w:sz w:val="20"/>
                <w:szCs w:val="20"/>
              </w:rPr>
              <w:t>RF-08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33AF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permitir editar y anular una matrícula registrada, dejando trazabilidad del cambio.</w:t>
            </w:r>
          </w:p>
        </w:tc>
      </w:tr>
    </w:tbl>
    <w:p w14:paraId="5F402F07" w14:textId="77777777" w:rsidR="00315F6D" w:rsidRDefault="00315F6D">
      <w:pPr>
        <w:spacing w:after="200"/>
      </w:pPr>
    </w:p>
    <w:p w14:paraId="3C59169B" w14:textId="77777777" w:rsidR="00315F6D" w:rsidRDefault="00000000">
      <w:pPr>
        <w:pStyle w:val="Ttulo2"/>
        <w:spacing w:before="320" w:after="160"/>
      </w:pPr>
      <w:bookmarkStart w:id="34" w:name="_Toc240143871"/>
      <w:bookmarkStart w:id="35" w:name="_Toc240143945"/>
      <w:r>
        <w:rPr>
          <w:b/>
          <w:bCs/>
          <w:color w:val="2E5395"/>
          <w:sz w:val="25"/>
          <w:szCs w:val="25"/>
        </w:rPr>
        <w:t>4.2 Módulo de Especialidades y Módulos Formativos</w:t>
      </w:r>
      <w:bookmarkEnd w:id="34"/>
      <w:bookmarkEnd w:id="35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0"/>
      </w:tblGrid>
      <w:tr w:rsidR="00315F6D" w14:paraId="30C6D998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03D6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Cód.</w:t>
            </w:r>
          </w:p>
        </w:tc>
        <w:tc>
          <w:tcPr>
            <w:tcW w:w="8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062D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315F6D" w14:paraId="04A9BF0F" w14:textId="77777777"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6F9D" w14:textId="77777777" w:rsidR="00315F6D" w:rsidRDefault="00000000">
            <w:r>
              <w:rPr>
                <w:color w:val="000000"/>
                <w:sz w:val="20"/>
                <w:szCs w:val="20"/>
              </w:rPr>
              <w:t>RF-09</w:t>
            </w:r>
          </w:p>
        </w:tc>
        <w:tc>
          <w:tcPr>
            <w:tcW w:w="8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BA3E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permitir registrar, editar, activar y desactivar especialidades, indicando modalidad (Título Técnico / Auxiliar Técnico) y duración.</w:t>
            </w:r>
          </w:p>
        </w:tc>
      </w:tr>
      <w:tr w:rsidR="00315F6D" w14:paraId="2D31CB0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5074" w14:textId="77777777" w:rsidR="00315F6D" w:rsidRDefault="00000000">
            <w:r>
              <w:rPr>
                <w:color w:val="000000"/>
                <w:sz w:val="20"/>
                <w:szCs w:val="20"/>
              </w:rPr>
              <w:t>RF-10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6036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permitir registrar los módulos formativos de cada especialidad, incluyendo nombre del módulo, horas de dictado, docente asignado y turno.</w:t>
            </w:r>
          </w:p>
        </w:tc>
      </w:tr>
      <w:tr w:rsidR="00315F6D" w14:paraId="2795C973" w14:textId="77777777"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124C" w14:textId="77777777" w:rsidR="00315F6D" w:rsidRDefault="00000000">
            <w:r>
              <w:rPr>
                <w:color w:val="000000"/>
                <w:sz w:val="20"/>
                <w:szCs w:val="20"/>
              </w:rPr>
              <w:t>RF-11</w:t>
            </w:r>
          </w:p>
        </w:tc>
        <w:tc>
          <w:tcPr>
            <w:tcW w:w="8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D024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permitir asociar cada especialidad a una familia profesional.</w:t>
            </w:r>
          </w:p>
        </w:tc>
      </w:tr>
      <w:tr w:rsidR="00315F6D" w14:paraId="44AFFF6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087C" w14:textId="77777777" w:rsidR="00315F6D" w:rsidRDefault="00000000">
            <w:r>
              <w:rPr>
                <w:color w:val="000000"/>
                <w:sz w:val="20"/>
                <w:szCs w:val="20"/>
              </w:rPr>
              <w:t>RF-12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8505F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permitir consultar el número de matriculados por especialidad y turno.</w:t>
            </w:r>
          </w:p>
        </w:tc>
      </w:tr>
    </w:tbl>
    <w:p w14:paraId="2258EE07" w14:textId="77777777" w:rsidR="00315F6D" w:rsidRDefault="00000000">
      <w:pPr>
        <w:pStyle w:val="Ttulo2"/>
        <w:spacing w:before="320" w:after="160"/>
      </w:pPr>
      <w:bookmarkStart w:id="36" w:name="_Toc240143873"/>
      <w:bookmarkStart w:id="37" w:name="_Toc240143947"/>
      <w:r>
        <w:rPr>
          <w:b/>
          <w:bCs/>
          <w:color w:val="2E5395"/>
          <w:sz w:val="25"/>
          <w:szCs w:val="25"/>
        </w:rPr>
        <w:t>4.4 Módulo de Reportes y Documentos</w:t>
      </w:r>
      <w:bookmarkEnd w:id="36"/>
      <w:bookmarkEnd w:id="37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0"/>
      </w:tblGrid>
      <w:tr w:rsidR="00315F6D" w14:paraId="6816FA54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5111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Cód.</w:t>
            </w:r>
          </w:p>
        </w:tc>
        <w:tc>
          <w:tcPr>
            <w:tcW w:w="8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E0CE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315F6D" w14:paraId="24C3FCDC" w14:textId="77777777"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4AE5" w14:textId="77777777" w:rsidR="00315F6D" w:rsidRDefault="00000000">
            <w:r>
              <w:rPr>
                <w:color w:val="000000"/>
                <w:sz w:val="20"/>
                <w:szCs w:val="20"/>
              </w:rPr>
              <w:t>RF-16</w:t>
            </w:r>
          </w:p>
        </w:tc>
        <w:tc>
          <w:tcPr>
            <w:tcW w:w="8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1FFC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generar la Constancia de Matrícula en formato PDF por estudiante.</w:t>
            </w:r>
          </w:p>
        </w:tc>
      </w:tr>
      <w:tr w:rsidR="00315F6D" w14:paraId="7E746C7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5692" w14:textId="77777777" w:rsidR="00315F6D" w:rsidRDefault="00000000">
            <w:r>
              <w:rPr>
                <w:color w:val="000000"/>
                <w:sz w:val="20"/>
                <w:szCs w:val="20"/>
              </w:rPr>
              <w:lastRenderedPageBreak/>
              <w:t>RF-17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DFED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generar la Nómina de Matriculados, filtrable por especialidad, turno y periodo.</w:t>
            </w:r>
          </w:p>
        </w:tc>
      </w:tr>
    </w:tbl>
    <w:p w14:paraId="43199176" w14:textId="77777777" w:rsidR="00315F6D" w:rsidRDefault="00315F6D">
      <w:pPr>
        <w:spacing w:after="200"/>
      </w:pPr>
    </w:p>
    <w:p w14:paraId="46EE32C9" w14:textId="77777777" w:rsidR="00315F6D" w:rsidRDefault="00000000">
      <w:pPr>
        <w:pStyle w:val="Ttulo2"/>
        <w:spacing w:before="320" w:after="160"/>
      </w:pPr>
      <w:bookmarkStart w:id="38" w:name="_Toc240143874"/>
      <w:bookmarkStart w:id="39" w:name="_Toc240143948"/>
      <w:r>
        <w:rPr>
          <w:b/>
          <w:bCs/>
          <w:color w:val="2E5395"/>
          <w:sz w:val="25"/>
          <w:szCs w:val="25"/>
        </w:rPr>
        <w:t>4.5 Módulo de Seguridad y Accesos</w:t>
      </w:r>
      <w:bookmarkEnd w:id="38"/>
      <w:bookmarkEnd w:id="39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0"/>
      </w:tblGrid>
      <w:tr w:rsidR="00315F6D" w14:paraId="1258783B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1778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Cód.</w:t>
            </w:r>
          </w:p>
        </w:tc>
        <w:tc>
          <w:tcPr>
            <w:tcW w:w="8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3741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315F6D" w14:paraId="079910E7" w14:textId="77777777"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2B13" w14:textId="77777777" w:rsidR="00315F6D" w:rsidRDefault="00000000">
            <w:r>
              <w:rPr>
                <w:color w:val="000000"/>
                <w:sz w:val="20"/>
                <w:szCs w:val="20"/>
              </w:rPr>
              <w:t>RF-19</w:t>
            </w:r>
          </w:p>
        </w:tc>
        <w:tc>
          <w:tcPr>
            <w:tcW w:w="8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66838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requerir autenticación mediante usuario y contraseña para cualquier acceso.</w:t>
            </w:r>
          </w:p>
        </w:tc>
      </w:tr>
      <w:tr w:rsidR="00315F6D" w14:paraId="2D5CDF8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1841" w14:textId="77777777" w:rsidR="00315F6D" w:rsidRDefault="00000000">
            <w:r>
              <w:rPr>
                <w:color w:val="000000"/>
                <w:sz w:val="20"/>
                <w:szCs w:val="20"/>
              </w:rPr>
              <w:t>RF-20</w:t>
            </w:r>
          </w:p>
        </w:tc>
        <w:tc>
          <w:tcPr>
            <w:tcW w:w="8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4124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restringir las funciones disponibles según el rol del usuario: Personal de Matrícula (registro y edición) o Directivo (solo consulta y reportes).</w:t>
            </w:r>
          </w:p>
        </w:tc>
      </w:tr>
    </w:tbl>
    <w:p w14:paraId="5EF791D5" w14:textId="77777777" w:rsidR="00315F6D" w:rsidRDefault="00000000">
      <w:r>
        <w:br w:type="page"/>
      </w:r>
    </w:p>
    <w:p w14:paraId="5AA29223" w14:textId="77777777" w:rsidR="00315F6D" w:rsidRDefault="00000000">
      <w:pPr>
        <w:pStyle w:val="Ttulo1"/>
        <w:pBdr>
          <w:bottom w:val="single" w:sz="6" w:space="4" w:color="2E5395"/>
        </w:pBdr>
        <w:spacing w:before="480" w:after="240"/>
      </w:pPr>
      <w:bookmarkStart w:id="40" w:name="_Toc240143875"/>
      <w:bookmarkStart w:id="41" w:name="_Toc240143949"/>
      <w:r>
        <w:rPr>
          <w:b/>
          <w:bCs/>
          <w:color w:val="1F3864"/>
          <w:sz w:val="30"/>
          <w:szCs w:val="30"/>
        </w:rPr>
        <w:lastRenderedPageBreak/>
        <w:t>5. Requerimientos No Funcionales</w:t>
      </w:r>
      <w:bookmarkEnd w:id="40"/>
      <w:bookmarkEnd w:id="41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1657"/>
        <w:gridCol w:w="6055"/>
      </w:tblGrid>
      <w:tr w:rsidR="00315F6D" w14:paraId="258E799C" w14:textId="77777777" w:rsidTr="00013EF4">
        <w:trPr>
          <w:tblHeader/>
        </w:trPr>
        <w:tc>
          <w:tcPr>
            <w:tcW w:w="178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28ED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Cód.</w:t>
            </w:r>
          </w:p>
        </w:tc>
        <w:tc>
          <w:tcPr>
            <w:tcW w:w="1657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C844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055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AD13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15F6D" w14:paraId="06A23F86" w14:textId="77777777" w:rsidTr="00013EF4">
        <w:tc>
          <w:tcPr>
            <w:tcW w:w="178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28FD" w14:textId="77777777" w:rsidR="00315F6D" w:rsidRDefault="00000000">
            <w:r>
              <w:rPr>
                <w:color w:val="000000"/>
                <w:sz w:val="20"/>
                <w:szCs w:val="20"/>
              </w:rPr>
              <w:t>RNF-01</w:t>
            </w:r>
          </w:p>
        </w:tc>
        <w:tc>
          <w:tcPr>
            <w:tcW w:w="16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7183" w14:textId="77777777" w:rsidR="00315F6D" w:rsidRDefault="00000000">
            <w:r>
              <w:rPr>
                <w:color w:val="000000"/>
                <w:sz w:val="20"/>
                <w:szCs w:val="20"/>
              </w:rPr>
              <w:t>Rendimiento</w:t>
            </w:r>
          </w:p>
        </w:tc>
        <w:tc>
          <w:tcPr>
            <w:tcW w:w="605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953D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responder de forma inmediata (sin tiempos de espera perceptibles) dado que operará sobre una infraestructura local sin múltiples servidores.</w:t>
            </w:r>
          </w:p>
        </w:tc>
      </w:tr>
      <w:tr w:rsidR="00315F6D" w14:paraId="61D5BBD7" w14:textId="77777777" w:rsidTr="00013EF4">
        <w:tc>
          <w:tcPr>
            <w:tcW w:w="17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9C8C" w14:textId="77777777" w:rsidR="00315F6D" w:rsidRDefault="00000000">
            <w:r>
              <w:rPr>
                <w:color w:val="000000"/>
                <w:sz w:val="20"/>
                <w:szCs w:val="20"/>
              </w:rPr>
              <w:t>RNF-02</w:t>
            </w:r>
          </w:p>
        </w:tc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686C" w14:textId="77777777" w:rsidR="00315F6D" w:rsidRDefault="00000000">
            <w:r>
              <w:rPr>
                <w:color w:val="000000"/>
                <w:sz w:val="20"/>
                <w:szCs w:val="20"/>
              </w:rPr>
              <w:t>Entorno / Red</w:t>
            </w:r>
          </w:p>
        </w:tc>
        <w:tc>
          <w:tcPr>
            <w:tcW w:w="6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FCE9A" w14:textId="77777777" w:rsidR="00315F6D" w:rsidRDefault="00000000">
            <w:r>
              <w:rPr>
                <w:color w:val="000000"/>
                <w:sz w:val="20"/>
                <w:szCs w:val="20"/>
              </w:rPr>
              <w:t>El sistema operará exclusivamente dentro de la red local del CETPRO; no se requiere acceso a Internet ni matrícula remota.</w:t>
            </w:r>
          </w:p>
        </w:tc>
      </w:tr>
      <w:tr w:rsidR="00315F6D" w14:paraId="78A5D7AE" w14:textId="77777777" w:rsidTr="00013EF4">
        <w:tc>
          <w:tcPr>
            <w:tcW w:w="178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1566" w14:textId="77777777" w:rsidR="00315F6D" w:rsidRDefault="00000000">
            <w:r>
              <w:rPr>
                <w:color w:val="000000"/>
                <w:sz w:val="20"/>
                <w:szCs w:val="20"/>
              </w:rPr>
              <w:t>RNF-03</w:t>
            </w:r>
          </w:p>
        </w:tc>
        <w:tc>
          <w:tcPr>
            <w:tcW w:w="16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D248" w14:textId="77777777" w:rsidR="00315F6D" w:rsidRDefault="00000000">
            <w:r>
              <w:rPr>
                <w:color w:val="000000"/>
                <w:sz w:val="20"/>
                <w:szCs w:val="20"/>
              </w:rPr>
              <w:t>Concurrencia</w:t>
            </w:r>
          </w:p>
        </w:tc>
        <w:tc>
          <w:tcPr>
            <w:tcW w:w="605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E109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soportar el uso concurrente de hasta 3 estaciones de trabajo (PC) del personal administrativo.</w:t>
            </w:r>
          </w:p>
        </w:tc>
      </w:tr>
      <w:tr w:rsidR="00315F6D" w14:paraId="24165744" w14:textId="77777777" w:rsidTr="00013EF4">
        <w:tc>
          <w:tcPr>
            <w:tcW w:w="17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1E02" w14:textId="77777777" w:rsidR="00315F6D" w:rsidRDefault="00000000">
            <w:r>
              <w:rPr>
                <w:color w:val="000000"/>
                <w:sz w:val="20"/>
                <w:szCs w:val="20"/>
              </w:rPr>
              <w:t>RNF-04</w:t>
            </w:r>
          </w:p>
        </w:tc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E680" w14:textId="77777777" w:rsidR="00315F6D" w:rsidRDefault="00000000">
            <w:r>
              <w:rPr>
                <w:color w:val="000000"/>
                <w:sz w:val="20"/>
                <w:szCs w:val="20"/>
              </w:rPr>
              <w:t>Compatibilidad de dispositivo</w:t>
            </w:r>
          </w:p>
        </w:tc>
        <w:tc>
          <w:tcPr>
            <w:tcW w:w="6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AA0B" w14:textId="77777777" w:rsidR="00315F6D" w:rsidRDefault="00000000">
            <w:r>
              <w:rPr>
                <w:color w:val="000000"/>
                <w:sz w:val="20"/>
                <w:szCs w:val="20"/>
              </w:rPr>
              <w:t>El sistema se utilizará exclusivamente en computadoras de escritorio dentro de la institución; no se requiere diseño responsivo para dispositivos móviles.</w:t>
            </w:r>
          </w:p>
        </w:tc>
      </w:tr>
      <w:tr w:rsidR="00315F6D" w14:paraId="286DC3F1" w14:textId="77777777" w:rsidTr="00013EF4">
        <w:tc>
          <w:tcPr>
            <w:tcW w:w="178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9B6E" w14:textId="77777777" w:rsidR="00315F6D" w:rsidRDefault="00000000">
            <w:r>
              <w:rPr>
                <w:color w:val="000000"/>
                <w:sz w:val="20"/>
                <w:szCs w:val="20"/>
              </w:rPr>
              <w:t>RNF-05</w:t>
            </w:r>
          </w:p>
        </w:tc>
        <w:tc>
          <w:tcPr>
            <w:tcW w:w="16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88A1" w14:textId="77777777" w:rsidR="00315F6D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605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4EC5" w14:textId="77777777" w:rsidR="00315F6D" w:rsidRDefault="00000000">
            <w:r>
              <w:rPr>
                <w:color w:val="000000"/>
                <w:sz w:val="20"/>
                <w:szCs w:val="20"/>
              </w:rPr>
              <w:t>El acceso al sistema debe estar protegido por contraseña individual para cada usuario administrativo, garantizando fiabilidad y trazabilidad de las acciones.</w:t>
            </w:r>
          </w:p>
        </w:tc>
      </w:tr>
      <w:tr w:rsidR="00315F6D" w14:paraId="6CC57630" w14:textId="77777777" w:rsidTr="00013EF4">
        <w:tc>
          <w:tcPr>
            <w:tcW w:w="17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CF5E" w14:textId="77777777" w:rsidR="00315F6D" w:rsidRDefault="00000000">
            <w:r>
              <w:rPr>
                <w:color w:val="000000"/>
                <w:sz w:val="20"/>
                <w:szCs w:val="20"/>
              </w:rPr>
              <w:t>RNF-06</w:t>
            </w:r>
          </w:p>
        </w:tc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0253" w14:textId="77777777" w:rsidR="00315F6D" w:rsidRDefault="00000000">
            <w:r>
              <w:rPr>
                <w:color w:val="000000"/>
                <w:sz w:val="20"/>
                <w:szCs w:val="20"/>
              </w:rPr>
              <w:t>Respaldo de información</w:t>
            </w:r>
          </w:p>
        </w:tc>
        <w:tc>
          <w:tcPr>
            <w:tcW w:w="6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CDF8" w14:textId="77777777" w:rsidR="00315F6D" w:rsidRDefault="00000000">
            <w:r>
              <w:rPr>
                <w:color w:val="000000"/>
                <w:sz w:val="20"/>
                <w:szCs w:val="20"/>
              </w:rPr>
              <w:t>El sistema debe contemplar copias de seguridad (</w:t>
            </w:r>
            <w:proofErr w:type="spellStart"/>
            <w:r>
              <w:rPr>
                <w:color w:val="000000"/>
                <w:sz w:val="20"/>
                <w:szCs w:val="20"/>
              </w:rPr>
              <w:t>backups</w:t>
            </w:r>
            <w:proofErr w:type="spellEnd"/>
            <w:r>
              <w:rPr>
                <w:color w:val="000000"/>
                <w:sz w:val="20"/>
                <w:szCs w:val="20"/>
              </w:rPr>
              <w:t>) periódicas de la base de datos para evitar pérdida de información.</w:t>
            </w:r>
          </w:p>
        </w:tc>
      </w:tr>
      <w:tr w:rsidR="00315F6D" w14:paraId="0BAA9F7C" w14:textId="77777777" w:rsidTr="00013EF4">
        <w:tc>
          <w:tcPr>
            <w:tcW w:w="178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FA22" w14:textId="77777777" w:rsidR="00315F6D" w:rsidRDefault="00000000">
            <w:r>
              <w:rPr>
                <w:color w:val="000000"/>
                <w:sz w:val="20"/>
                <w:szCs w:val="20"/>
              </w:rPr>
              <w:t>RNF-07</w:t>
            </w:r>
          </w:p>
        </w:tc>
        <w:tc>
          <w:tcPr>
            <w:tcW w:w="16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DD5E" w14:textId="77777777" w:rsidR="00315F6D" w:rsidRDefault="00000000">
            <w:r>
              <w:rPr>
                <w:color w:val="000000"/>
                <w:sz w:val="20"/>
                <w:szCs w:val="20"/>
              </w:rPr>
              <w:t>Usabilidad</w:t>
            </w:r>
          </w:p>
        </w:tc>
        <w:tc>
          <w:tcPr>
            <w:tcW w:w="605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3218" w14:textId="77777777" w:rsidR="00315F6D" w:rsidRDefault="00000000">
            <w:r>
              <w:rPr>
                <w:color w:val="000000"/>
                <w:sz w:val="20"/>
                <w:szCs w:val="20"/>
              </w:rPr>
              <w:t>La interfaz debe ser simple e intuitiva para personal administrativo sin formación técnica avanzada.</w:t>
            </w:r>
          </w:p>
        </w:tc>
      </w:tr>
    </w:tbl>
    <w:p w14:paraId="350E1ABE" w14:textId="77777777" w:rsidR="00315F6D" w:rsidRDefault="00315F6D">
      <w:pPr>
        <w:spacing w:after="160"/>
      </w:pPr>
    </w:p>
    <w:p w14:paraId="7924C83B" w14:textId="77777777" w:rsidR="00315F6D" w:rsidRDefault="00000000">
      <w:r>
        <w:br w:type="page"/>
      </w:r>
    </w:p>
    <w:p w14:paraId="13227E24" w14:textId="77777777" w:rsidR="00315F6D" w:rsidRDefault="00000000">
      <w:pPr>
        <w:pStyle w:val="Ttulo1"/>
        <w:pBdr>
          <w:bottom w:val="single" w:sz="6" w:space="4" w:color="2E5395"/>
        </w:pBdr>
        <w:spacing w:before="480" w:after="240"/>
      </w:pPr>
      <w:bookmarkStart w:id="42" w:name="_Toc240143876"/>
      <w:bookmarkStart w:id="43" w:name="_Toc240143950"/>
      <w:r>
        <w:rPr>
          <w:b/>
          <w:bCs/>
          <w:color w:val="1F3864"/>
          <w:sz w:val="30"/>
          <w:szCs w:val="30"/>
        </w:rPr>
        <w:lastRenderedPageBreak/>
        <w:t>6. Casos de Uso</w:t>
      </w:r>
      <w:bookmarkEnd w:id="42"/>
      <w:bookmarkEnd w:id="43"/>
    </w:p>
    <w:p w14:paraId="2D4DE48D" w14:textId="77777777" w:rsidR="00315F6D" w:rsidRDefault="00000000">
      <w:pPr>
        <w:pStyle w:val="Ttulo2"/>
        <w:spacing w:before="320" w:after="160"/>
      </w:pPr>
      <w:bookmarkStart w:id="44" w:name="_Toc240143877"/>
      <w:bookmarkStart w:id="45" w:name="_Toc240143951"/>
      <w:r>
        <w:rPr>
          <w:b/>
          <w:bCs/>
          <w:color w:val="2E5395"/>
          <w:sz w:val="25"/>
          <w:szCs w:val="25"/>
        </w:rPr>
        <w:t>6.1 Actores del sistema</w:t>
      </w:r>
      <w:bookmarkEnd w:id="44"/>
      <w:bookmarkEnd w:id="45"/>
    </w:p>
    <w:p w14:paraId="2045B4EA" w14:textId="19CF444D" w:rsidR="00315F6D" w:rsidRDefault="00000000">
      <w:pPr>
        <w:pStyle w:val="Prrafodelista"/>
        <w:numPr>
          <w:ilvl w:val="0"/>
          <w:numId w:val="1"/>
        </w:numPr>
        <w:spacing w:after="80"/>
      </w:pPr>
      <w:r>
        <w:t>Personal Administrativo de Matrícula: responsable de registrar matrículas</w:t>
      </w:r>
      <w:r w:rsidR="00013EF4">
        <w:t xml:space="preserve"> y </w:t>
      </w:r>
      <w:r>
        <w:t>módulos.</w:t>
      </w:r>
    </w:p>
    <w:p w14:paraId="2D3A379F" w14:textId="77777777" w:rsidR="00315F6D" w:rsidRDefault="00000000">
      <w:pPr>
        <w:pStyle w:val="Prrafodelista"/>
        <w:numPr>
          <w:ilvl w:val="0"/>
          <w:numId w:val="1"/>
        </w:numPr>
        <w:spacing w:after="80"/>
      </w:pPr>
      <w:r>
        <w:t>Directivo (Director/a): consulta reportes institucionales.</w:t>
      </w:r>
    </w:p>
    <w:p w14:paraId="2D749499" w14:textId="77777777" w:rsidR="00315F6D" w:rsidRDefault="00315F6D">
      <w:pPr>
        <w:spacing w:after="200"/>
      </w:pPr>
    </w:p>
    <w:p w14:paraId="6C757025" w14:textId="77777777" w:rsidR="00315F6D" w:rsidRDefault="00000000">
      <w:pPr>
        <w:pStyle w:val="Ttulo2"/>
        <w:spacing w:before="320" w:after="160"/>
      </w:pPr>
      <w:bookmarkStart w:id="46" w:name="_Toc240143878"/>
      <w:bookmarkStart w:id="47" w:name="_Toc240143952"/>
      <w:r>
        <w:rPr>
          <w:b/>
          <w:bCs/>
          <w:color w:val="2E5395"/>
          <w:sz w:val="25"/>
          <w:szCs w:val="25"/>
        </w:rPr>
        <w:t>6.2 Diagrama general de casos de uso</w:t>
      </w:r>
      <w:bookmarkEnd w:id="46"/>
      <w:bookmarkEnd w:id="47"/>
    </w:p>
    <w:p w14:paraId="705C2EFA" w14:textId="1A830374" w:rsidR="00315F6D" w:rsidRDefault="00000000">
      <w:pPr>
        <w:spacing w:after="160" w:line="276" w:lineRule="auto"/>
        <w:jc w:val="both"/>
      </w:pPr>
      <w:r>
        <w:t xml:space="preserve">A </w:t>
      </w:r>
      <w:r w:rsidR="000B6812">
        <w:t>continuación,</w:t>
      </w:r>
      <w:r>
        <w:t xml:space="preserve"> se presenta el listado de casos de uso identificados, agrupados por actor: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300"/>
        <w:gridCol w:w="3600"/>
      </w:tblGrid>
      <w:tr w:rsidR="00315F6D" w14:paraId="4B714057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309F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Cód.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0AB9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0F35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 principal</w:t>
            </w:r>
          </w:p>
        </w:tc>
      </w:tr>
      <w:tr w:rsidR="00315F6D" w14:paraId="1D9CE55D" w14:textId="77777777"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2C83" w14:textId="77777777" w:rsidR="00315F6D" w:rsidRDefault="00000000">
            <w:r>
              <w:rPr>
                <w:color w:val="000000"/>
                <w:sz w:val="20"/>
                <w:szCs w:val="20"/>
              </w:rPr>
              <w:t>CU-01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6E70" w14:textId="77777777" w:rsidR="00315F6D" w:rsidRDefault="00000000">
            <w:r>
              <w:rPr>
                <w:color w:val="000000"/>
                <w:sz w:val="20"/>
                <w:szCs w:val="20"/>
              </w:rPr>
              <w:t>Registrar matrícula de estudiante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9826" w14:textId="77777777" w:rsidR="00315F6D" w:rsidRDefault="00000000">
            <w:r>
              <w:rPr>
                <w:color w:val="000000"/>
                <w:sz w:val="20"/>
                <w:szCs w:val="20"/>
              </w:rPr>
              <w:t>Personal de Matrícula</w:t>
            </w:r>
          </w:p>
        </w:tc>
      </w:tr>
      <w:tr w:rsidR="00315F6D" w14:paraId="492E4FA8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E87E" w14:textId="77777777" w:rsidR="00315F6D" w:rsidRDefault="00000000">
            <w:r>
              <w:rPr>
                <w:color w:val="000000"/>
                <w:sz w:val="20"/>
                <w:szCs w:val="20"/>
              </w:rPr>
              <w:t>CU-02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FD18" w14:textId="77777777" w:rsidR="00315F6D" w:rsidRDefault="00000000">
            <w:r>
              <w:rPr>
                <w:color w:val="000000"/>
                <w:sz w:val="20"/>
                <w:szCs w:val="20"/>
              </w:rPr>
              <w:t>Registrar/editar especialidad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5AF6" w14:textId="77777777" w:rsidR="00315F6D" w:rsidRDefault="00000000">
            <w:r>
              <w:rPr>
                <w:color w:val="000000"/>
                <w:sz w:val="20"/>
                <w:szCs w:val="20"/>
              </w:rPr>
              <w:t>Personal de Matrícula</w:t>
            </w:r>
          </w:p>
        </w:tc>
      </w:tr>
      <w:tr w:rsidR="00315F6D" w14:paraId="706DA523" w14:textId="77777777"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B407" w14:textId="77777777" w:rsidR="00315F6D" w:rsidRDefault="00000000">
            <w:r>
              <w:rPr>
                <w:color w:val="000000"/>
                <w:sz w:val="20"/>
                <w:szCs w:val="20"/>
              </w:rPr>
              <w:t>CU-03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3BC6" w14:textId="77777777" w:rsidR="00315F6D" w:rsidRDefault="00000000">
            <w:r>
              <w:rPr>
                <w:color w:val="000000"/>
                <w:sz w:val="20"/>
                <w:szCs w:val="20"/>
              </w:rPr>
              <w:t>Registrar módulo formativo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DC7E" w14:textId="77777777" w:rsidR="00315F6D" w:rsidRDefault="00000000">
            <w:r>
              <w:rPr>
                <w:color w:val="000000"/>
                <w:sz w:val="20"/>
                <w:szCs w:val="20"/>
              </w:rPr>
              <w:t>Personal de Matrícula</w:t>
            </w:r>
          </w:p>
        </w:tc>
      </w:tr>
      <w:tr w:rsidR="00315F6D" w14:paraId="4820A6DC" w14:textId="77777777"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B1DA4" w14:textId="77777777" w:rsidR="00315F6D" w:rsidRDefault="00000000">
            <w:r>
              <w:rPr>
                <w:color w:val="000000"/>
                <w:sz w:val="20"/>
                <w:szCs w:val="20"/>
              </w:rPr>
              <w:t>CU-05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08DA" w14:textId="77777777" w:rsidR="00315F6D" w:rsidRDefault="00000000">
            <w:r>
              <w:rPr>
                <w:color w:val="000000"/>
                <w:sz w:val="20"/>
                <w:szCs w:val="20"/>
              </w:rPr>
              <w:t>Emitir constancia de matrícula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58CD" w14:textId="77777777" w:rsidR="00315F6D" w:rsidRDefault="00000000">
            <w:r>
              <w:rPr>
                <w:color w:val="000000"/>
                <w:sz w:val="20"/>
                <w:szCs w:val="20"/>
              </w:rPr>
              <w:t>Personal de Matrícula</w:t>
            </w:r>
          </w:p>
        </w:tc>
      </w:tr>
      <w:tr w:rsidR="00315F6D" w14:paraId="69EBF198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1F77" w14:textId="77777777" w:rsidR="00315F6D" w:rsidRDefault="00000000">
            <w:r>
              <w:rPr>
                <w:color w:val="000000"/>
                <w:sz w:val="20"/>
                <w:szCs w:val="20"/>
              </w:rPr>
              <w:t>CU-06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CE07" w14:textId="77777777" w:rsidR="00315F6D" w:rsidRDefault="00000000">
            <w:r>
              <w:rPr>
                <w:color w:val="000000"/>
                <w:sz w:val="20"/>
                <w:szCs w:val="20"/>
              </w:rPr>
              <w:t>Generar nómina de matriculados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CC6A" w14:textId="77777777" w:rsidR="00315F6D" w:rsidRDefault="00000000">
            <w:r>
              <w:rPr>
                <w:color w:val="000000"/>
                <w:sz w:val="20"/>
                <w:szCs w:val="20"/>
              </w:rPr>
              <w:t>Personal de Matrícula / Directivo</w:t>
            </w:r>
          </w:p>
        </w:tc>
      </w:tr>
      <w:tr w:rsidR="00315F6D" w14:paraId="241195D7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8ED1" w14:textId="77777777" w:rsidR="00315F6D" w:rsidRDefault="00000000">
            <w:r>
              <w:rPr>
                <w:color w:val="000000"/>
                <w:sz w:val="20"/>
                <w:szCs w:val="20"/>
              </w:rPr>
              <w:t>CU-08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B6C0" w14:textId="77777777" w:rsidR="00315F6D" w:rsidRDefault="00000000">
            <w:r>
              <w:rPr>
                <w:color w:val="000000"/>
                <w:sz w:val="20"/>
                <w:szCs w:val="20"/>
              </w:rPr>
              <w:t>Autenticarse en el sistema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C0E4" w14:textId="77777777" w:rsidR="00315F6D" w:rsidRDefault="00000000">
            <w:r>
              <w:rPr>
                <w:color w:val="000000"/>
                <w:sz w:val="20"/>
                <w:szCs w:val="20"/>
              </w:rPr>
              <w:t>Todos los usuarios</w:t>
            </w:r>
          </w:p>
        </w:tc>
      </w:tr>
    </w:tbl>
    <w:p w14:paraId="51AE169F" w14:textId="77777777" w:rsidR="00315F6D" w:rsidRDefault="00315F6D">
      <w:pPr>
        <w:spacing w:after="200"/>
      </w:pPr>
    </w:p>
    <w:p w14:paraId="1EA6BBFA" w14:textId="77777777" w:rsidR="00315F6D" w:rsidRDefault="00000000">
      <w:r>
        <w:br w:type="page"/>
      </w:r>
    </w:p>
    <w:p w14:paraId="7D861852" w14:textId="77777777" w:rsidR="00315F6D" w:rsidRDefault="00000000">
      <w:pPr>
        <w:pStyle w:val="Ttulo2"/>
        <w:spacing w:before="320" w:after="160"/>
      </w:pPr>
      <w:bookmarkStart w:id="48" w:name="_Toc240143879"/>
      <w:bookmarkStart w:id="49" w:name="_Toc240143953"/>
      <w:r>
        <w:rPr>
          <w:b/>
          <w:bCs/>
          <w:color w:val="2E5395"/>
          <w:sz w:val="25"/>
          <w:szCs w:val="25"/>
        </w:rPr>
        <w:lastRenderedPageBreak/>
        <w:t>6.3 Especificación detallada de casos de uso</w:t>
      </w:r>
      <w:bookmarkEnd w:id="48"/>
      <w:bookmarkEnd w:id="49"/>
    </w:p>
    <w:p w14:paraId="1C5FEBF7" w14:textId="77777777" w:rsidR="00315F6D" w:rsidRDefault="00000000">
      <w:pPr>
        <w:pStyle w:val="Ttulo3"/>
        <w:spacing w:before="240" w:after="120"/>
      </w:pPr>
      <w:bookmarkStart w:id="50" w:name="_Toc240143880"/>
      <w:bookmarkStart w:id="51" w:name="_Toc240143954"/>
      <w:r>
        <w:rPr>
          <w:b/>
          <w:bCs/>
          <w:color w:val="1F3864"/>
          <w:sz w:val="22"/>
          <w:szCs w:val="22"/>
        </w:rPr>
        <w:t>CU-01: Registrar matrícula de estudiante</w:t>
      </w:r>
      <w:bookmarkEnd w:id="50"/>
      <w:bookmarkEnd w:id="5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315F6D" w14:paraId="169803D7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250B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E752" w14:textId="77777777" w:rsidR="00315F6D" w:rsidRDefault="00000000">
            <w:r>
              <w:rPr>
                <w:color w:val="000000"/>
                <w:sz w:val="20"/>
                <w:szCs w:val="20"/>
              </w:rPr>
              <w:t>CU-01</w:t>
            </w:r>
          </w:p>
        </w:tc>
      </w:tr>
      <w:tr w:rsidR="00315F6D" w14:paraId="52592F8C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1AC8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5607" w14:textId="77777777" w:rsidR="00315F6D" w:rsidRDefault="00000000">
            <w:r>
              <w:rPr>
                <w:color w:val="000000"/>
                <w:sz w:val="20"/>
                <w:szCs w:val="20"/>
              </w:rPr>
              <w:t>Registrar matrícula de estudiante</w:t>
            </w:r>
          </w:p>
        </w:tc>
      </w:tr>
      <w:tr w:rsidR="00315F6D" w14:paraId="16882FBB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E201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1988" w14:textId="77777777" w:rsidR="00315F6D" w:rsidRDefault="00000000">
            <w:r>
              <w:rPr>
                <w:color w:val="000000"/>
                <w:sz w:val="20"/>
                <w:szCs w:val="20"/>
              </w:rPr>
              <w:t>Personal de Matrícula</w:t>
            </w:r>
          </w:p>
        </w:tc>
      </w:tr>
      <w:tr w:rsidR="00315F6D" w14:paraId="46150CD5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CAB1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8CCA" w14:textId="77777777" w:rsidR="00315F6D" w:rsidRDefault="00000000">
            <w:r>
              <w:rPr>
                <w:color w:val="000000"/>
                <w:sz w:val="20"/>
                <w:szCs w:val="20"/>
              </w:rPr>
              <w:t>El usuario ha iniciado sesión en el sistema. La especialidad y el turno elegidos se encuentran activos.</w:t>
            </w:r>
          </w:p>
        </w:tc>
      </w:tr>
      <w:tr w:rsidR="00315F6D" w14:paraId="590D5965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1874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E226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>1. El usuario selecciona la opción "Nueva Matrícula".</w:t>
            </w:r>
          </w:p>
          <w:p w14:paraId="43F894A3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>2. El sistema solicita los datos del estudiante: nombres, apellidos, fecha de nacimiento, DNI, dirección, correo electrónico y número de celular.</w:t>
            </w:r>
          </w:p>
          <w:p w14:paraId="326AF9F9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>3. El usuario selecciona la especialidad y el turno (mañana/tarde).</w:t>
            </w:r>
          </w:p>
          <w:p w14:paraId="4D04873E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El usuario indica el tipo de estudiante (nuevo, </w:t>
            </w:r>
            <w:proofErr w:type="spellStart"/>
            <w:r>
              <w:rPr>
                <w:sz w:val="20"/>
                <w:szCs w:val="20"/>
              </w:rPr>
              <w:t>reingresante</w:t>
            </w:r>
            <w:proofErr w:type="spellEnd"/>
            <w:r>
              <w:rPr>
                <w:sz w:val="20"/>
                <w:szCs w:val="20"/>
              </w:rPr>
              <w:t>, trasladado o que se retiró antes).</w:t>
            </w:r>
          </w:p>
          <w:p w14:paraId="41C541CC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>5. El sistema valida que el estudiante tenga como mínimo 16 años.</w:t>
            </w:r>
          </w:p>
          <w:p w14:paraId="4779F4A5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>6. El usuario registra el pago del derecho de inscripción o la beca/exoneración aplicable, de corresponder.</w:t>
            </w:r>
          </w:p>
          <w:p w14:paraId="2CAB26FF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>7. El sistema guarda el registro de matrícula y muestra confirmación.</w:t>
            </w:r>
          </w:p>
          <w:p w14:paraId="3D03E24C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>8. El usuario emite la constancia de matrícula en PDF.</w:t>
            </w:r>
          </w:p>
        </w:tc>
      </w:tr>
      <w:tr w:rsidR="00315F6D" w14:paraId="4D4AEE31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6516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DE53" w14:textId="77777777" w:rsidR="00315F6D" w:rsidRDefault="00000000">
            <w:r>
              <w:rPr>
                <w:color w:val="000000"/>
                <w:sz w:val="20"/>
                <w:szCs w:val="20"/>
              </w:rPr>
              <w:t xml:space="preserve">Si el estudiante es </w:t>
            </w:r>
            <w:proofErr w:type="spellStart"/>
            <w:r>
              <w:rPr>
                <w:color w:val="000000"/>
                <w:sz w:val="20"/>
                <w:szCs w:val="20"/>
              </w:rPr>
              <w:t>reingresante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 proviene de otro CETPRO, el sistema solicita los módulos previamente cursados para su convalidación (ver CU-03) antes de confirmar la matrícula.</w:t>
            </w:r>
          </w:p>
        </w:tc>
      </w:tr>
      <w:tr w:rsidR="00315F6D" w14:paraId="4B54D6B2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B80C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93EE" w14:textId="77777777" w:rsidR="00315F6D" w:rsidRDefault="00000000">
            <w:r>
              <w:rPr>
                <w:color w:val="000000"/>
                <w:sz w:val="20"/>
                <w:szCs w:val="20"/>
              </w:rPr>
              <w:t>El estudiante queda registrado en la especialidad y turno seleccionados, y se genera su constancia de matrícula.</w:t>
            </w:r>
          </w:p>
        </w:tc>
      </w:tr>
    </w:tbl>
    <w:p w14:paraId="10BD3E36" w14:textId="77777777" w:rsidR="00315F6D" w:rsidRDefault="00315F6D">
      <w:pPr>
        <w:spacing w:after="240"/>
      </w:pPr>
    </w:p>
    <w:p w14:paraId="5F40E615" w14:textId="77777777" w:rsidR="00315F6D" w:rsidRDefault="00000000">
      <w:pPr>
        <w:pStyle w:val="Ttulo3"/>
        <w:spacing w:before="240" w:after="120"/>
      </w:pPr>
      <w:bookmarkStart w:id="52" w:name="_Toc240143882"/>
      <w:bookmarkStart w:id="53" w:name="_Toc240143956"/>
      <w:r>
        <w:rPr>
          <w:b/>
          <w:bCs/>
          <w:color w:val="1F3864"/>
          <w:sz w:val="22"/>
          <w:szCs w:val="22"/>
        </w:rPr>
        <w:t>CU-06: Generar nómina de matriculados</w:t>
      </w:r>
      <w:bookmarkEnd w:id="52"/>
      <w:bookmarkEnd w:id="5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315F6D" w14:paraId="10EA7A66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957C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986E" w14:textId="77777777" w:rsidR="00315F6D" w:rsidRDefault="00000000">
            <w:r>
              <w:rPr>
                <w:color w:val="000000"/>
                <w:sz w:val="20"/>
                <w:szCs w:val="20"/>
              </w:rPr>
              <w:t>CU-06</w:t>
            </w:r>
          </w:p>
        </w:tc>
      </w:tr>
      <w:tr w:rsidR="00315F6D" w14:paraId="0F4C0417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44A5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1A27" w14:textId="77777777" w:rsidR="00315F6D" w:rsidRDefault="00000000">
            <w:r>
              <w:rPr>
                <w:color w:val="000000"/>
                <w:sz w:val="20"/>
                <w:szCs w:val="20"/>
              </w:rPr>
              <w:t>Generar nómina de matriculados</w:t>
            </w:r>
          </w:p>
        </w:tc>
      </w:tr>
      <w:tr w:rsidR="00315F6D" w14:paraId="67740955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A97D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1705" w14:textId="77777777" w:rsidR="00315F6D" w:rsidRDefault="00000000">
            <w:r>
              <w:rPr>
                <w:color w:val="000000"/>
                <w:sz w:val="20"/>
                <w:szCs w:val="20"/>
              </w:rPr>
              <w:t>Personal de Matrícula / Directivo</w:t>
            </w:r>
          </w:p>
        </w:tc>
      </w:tr>
      <w:tr w:rsidR="00315F6D" w14:paraId="759924BC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FF15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B679" w14:textId="77777777" w:rsidR="00315F6D" w:rsidRDefault="00000000">
            <w:r>
              <w:rPr>
                <w:color w:val="000000"/>
                <w:sz w:val="20"/>
                <w:szCs w:val="20"/>
              </w:rPr>
              <w:t>Existen matrículas registradas en el sistema.</w:t>
            </w:r>
          </w:p>
        </w:tc>
      </w:tr>
      <w:tr w:rsidR="00315F6D" w14:paraId="3590C397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25E7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CE15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>1. El usuario selecciona la opción "Reportes".</w:t>
            </w:r>
          </w:p>
          <w:p w14:paraId="72FBDA30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>2. El usuario elige "Nómina de matriculados" y aplica filtros (especialidad, turno, periodo).</w:t>
            </w:r>
          </w:p>
          <w:p w14:paraId="42EE461E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>3. El sistema genera el listado de estudiantes matriculados según los filtros.</w:t>
            </w:r>
          </w:p>
          <w:p w14:paraId="4A04CF47" w14:textId="77777777" w:rsidR="00315F6D" w:rsidRDefault="00000000">
            <w:pPr>
              <w:spacing w:after="60"/>
            </w:pPr>
            <w:r>
              <w:rPr>
                <w:sz w:val="20"/>
                <w:szCs w:val="20"/>
              </w:rPr>
              <w:t>4. El usuario exporta o imprime el reporte.</w:t>
            </w:r>
          </w:p>
        </w:tc>
      </w:tr>
      <w:tr w:rsidR="00315F6D" w14:paraId="5BF08210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47CF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B7C69" w14:textId="77777777" w:rsidR="00315F6D" w:rsidRDefault="00000000">
            <w:r>
              <w:rPr>
                <w:color w:val="000000"/>
                <w:sz w:val="20"/>
                <w:szCs w:val="20"/>
              </w:rPr>
              <w:t>Si no existen matrículas registradas para los filtros seleccionados, el sistema muestra un mensaje indicando que no hay resultados.</w:t>
            </w:r>
          </w:p>
        </w:tc>
      </w:tr>
      <w:tr w:rsidR="00315F6D" w14:paraId="7623CF24" w14:textId="77777777"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8950" w14:textId="77777777" w:rsidR="00315F6D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Postcondición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924F" w14:textId="77777777" w:rsidR="00315F6D" w:rsidRDefault="00000000">
            <w:r>
              <w:rPr>
                <w:color w:val="000000"/>
                <w:sz w:val="20"/>
                <w:szCs w:val="20"/>
              </w:rPr>
              <w:t>Se obtiene la nómina de matriculados en el formato requerido.</w:t>
            </w:r>
          </w:p>
        </w:tc>
      </w:tr>
    </w:tbl>
    <w:p w14:paraId="56CE8E64" w14:textId="77777777" w:rsidR="00315F6D" w:rsidRDefault="00000000">
      <w:r>
        <w:br w:type="page"/>
      </w:r>
    </w:p>
    <w:p w14:paraId="4D3964F9" w14:textId="77777777" w:rsidR="00315F6D" w:rsidRDefault="00000000">
      <w:pPr>
        <w:pStyle w:val="Ttulo1"/>
        <w:pBdr>
          <w:bottom w:val="single" w:sz="6" w:space="4" w:color="2E5395"/>
        </w:pBdr>
        <w:spacing w:before="480" w:after="240"/>
      </w:pPr>
      <w:bookmarkStart w:id="54" w:name="_Toc240143883"/>
      <w:bookmarkStart w:id="55" w:name="_Toc240143957"/>
      <w:r>
        <w:rPr>
          <w:b/>
          <w:bCs/>
          <w:color w:val="1F3864"/>
          <w:sz w:val="30"/>
          <w:szCs w:val="30"/>
        </w:rPr>
        <w:lastRenderedPageBreak/>
        <w:t>7. Modelo Conceptual de Datos</w:t>
      </w:r>
      <w:bookmarkEnd w:id="54"/>
      <w:bookmarkEnd w:id="55"/>
    </w:p>
    <w:p w14:paraId="2DE38BB6" w14:textId="77777777" w:rsidR="00315F6D" w:rsidRDefault="00000000">
      <w:pPr>
        <w:spacing w:after="160" w:line="276" w:lineRule="auto"/>
        <w:jc w:val="both"/>
      </w:pPr>
      <w:r>
        <w:t>A partir de la información recabada, se identifican las siguientes entidades principales del sistema:</w:t>
      </w:r>
    </w:p>
    <w:p w14:paraId="0D738423" w14:textId="77777777" w:rsidR="00315F6D" w:rsidRDefault="00000000">
      <w:pPr>
        <w:pStyle w:val="Ttulo2"/>
        <w:spacing w:before="320" w:after="160"/>
      </w:pPr>
      <w:bookmarkStart w:id="56" w:name="_Toc240143884"/>
      <w:bookmarkStart w:id="57" w:name="_Toc240143958"/>
      <w:r>
        <w:rPr>
          <w:b/>
          <w:bCs/>
          <w:color w:val="2E5395"/>
          <w:sz w:val="25"/>
          <w:szCs w:val="25"/>
        </w:rPr>
        <w:t>7.1 Entidad: Estudiante</w:t>
      </w:r>
      <w:bookmarkEnd w:id="56"/>
      <w:bookmarkEnd w:id="57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0"/>
      </w:tblGrid>
      <w:tr w:rsidR="00315F6D" w14:paraId="50D595CB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DCFA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2761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15F6D" w14:paraId="7C15BAA7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79C5" w14:textId="77777777" w:rsidR="00315F6D" w:rsidRDefault="00000000">
            <w:r>
              <w:rPr>
                <w:color w:val="000000"/>
                <w:sz w:val="20"/>
                <w:szCs w:val="20"/>
              </w:rPr>
              <w:t>DNI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390F" w14:textId="77777777" w:rsidR="00315F6D" w:rsidRDefault="00000000">
            <w:r>
              <w:rPr>
                <w:color w:val="000000"/>
                <w:sz w:val="20"/>
                <w:szCs w:val="20"/>
              </w:rPr>
              <w:t>Documento Nacional de Identidad del estudiante (clave)</w:t>
            </w:r>
          </w:p>
        </w:tc>
      </w:tr>
      <w:tr w:rsidR="00315F6D" w14:paraId="6AA7FDE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A070" w14:textId="77777777" w:rsidR="00315F6D" w:rsidRDefault="00000000">
            <w:r>
              <w:rPr>
                <w:color w:val="000000"/>
                <w:sz w:val="20"/>
                <w:szCs w:val="20"/>
              </w:rPr>
              <w:t>Nombres y apellidos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C79F" w14:textId="77777777" w:rsidR="00315F6D" w:rsidRDefault="00000000">
            <w:r>
              <w:rPr>
                <w:color w:val="000000"/>
                <w:sz w:val="20"/>
                <w:szCs w:val="20"/>
              </w:rPr>
              <w:t>Nombres completos del estudiante</w:t>
            </w:r>
          </w:p>
        </w:tc>
      </w:tr>
      <w:tr w:rsidR="00315F6D" w14:paraId="2EC5A501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146F" w14:textId="77777777" w:rsidR="00315F6D" w:rsidRDefault="00000000">
            <w:r>
              <w:rPr>
                <w:color w:val="000000"/>
                <w:sz w:val="20"/>
                <w:szCs w:val="20"/>
              </w:rPr>
              <w:t>Fecha de nacimiento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CE07" w14:textId="77777777" w:rsidR="00315F6D" w:rsidRDefault="00000000">
            <w:r>
              <w:rPr>
                <w:color w:val="000000"/>
                <w:sz w:val="20"/>
                <w:szCs w:val="20"/>
              </w:rPr>
              <w:t>Utilizada para validar la edad mínima (16 años)</w:t>
            </w:r>
          </w:p>
        </w:tc>
      </w:tr>
      <w:tr w:rsidR="00315F6D" w14:paraId="12FABA5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F59F" w14:textId="77777777" w:rsidR="00315F6D" w:rsidRDefault="00000000">
            <w:r>
              <w:rPr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C1EF" w14:textId="77777777" w:rsidR="00315F6D" w:rsidRDefault="00000000">
            <w:r>
              <w:rPr>
                <w:color w:val="000000"/>
                <w:sz w:val="20"/>
                <w:szCs w:val="20"/>
              </w:rPr>
              <w:t>Domicilio del estudiante</w:t>
            </w:r>
          </w:p>
        </w:tc>
      </w:tr>
      <w:tr w:rsidR="00315F6D" w14:paraId="5F1E2DD4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ED73" w14:textId="77777777" w:rsidR="00315F6D" w:rsidRDefault="00000000">
            <w:r>
              <w:rPr>
                <w:color w:val="000000"/>
                <w:sz w:val="20"/>
                <w:szCs w:val="20"/>
              </w:rPr>
              <w:t>Correo electrónico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32CF" w14:textId="77777777" w:rsidR="00315F6D" w:rsidRDefault="00000000">
            <w:r>
              <w:rPr>
                <w:color w:val="000000"/>
                <w:sz w:val="20"/>
                <w:szCs w:val="20"/>
              </w:rPr>
              <w:t>Medio de contacto</w:t>
            </w:r>
          </w:p>
        </w:tc>
      </w:tr>
      <w:tr w:rsidR="00315F6D" w14:paraId="43FBE023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F6F5" w14:textId="77777777" w:rsidR="00315F6D" w:rsidRDefault="00000000">
            <w:r>
              <w:rPr>
                <w:color w:val="000000"/>
                <w:sz w:val="20"/>
                <w:szCs w:val="20"/>
              </w:rPr>
              <w:t>Número de celular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DFC9" w14:textId="77777777" w:rsidR="00315F6D" w:rsidRDefault="00000000">
            <w:r>
              <w:rPr>
                <w:color w:val="000000"/>
                <w:sz w:val="20"/>
                <w:szCs w:val="20"/>
              </w:rPr>
              <w:t>Medio de contacto</w:t>
            </w:r>
          </w:p>
        </w:tc>
      </w:tr>
      <w:tr w:rsidR="00315F6D" w14:paraId="28E51BE0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6872" w14:textId="77777777" w:rsidR="00315F6D" w:rsidRDefault="00000000">
            <w:r>
              <w:rPr>
                <w:color w:val="000000"/>
                <w:sz w:val="20"/>
                <w:szCs w:val="20"/>
              </w:rPr>
              <w:t>Tipo de estudiante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AD11" w14:textId="77777777" w:rsidR="00315F6D" w:rsidRDefault="00000000">
            <w:r>
              <w:rPr>
                <w:color w:val="000000"/>
                <w:sz w:val="20"/>
                <w:szCs w:val="20"/>
              </w:rPr>
              <w:t xml:space="preserve">Nuevo / </w:t>
            </w:r>
            <w:proofErr w:type="spellStart"/>
            <w:r>
              <w:rPr>
                <w:color w:val="000000"/>
                <w:sz w:val="20"/>
                <w:szCs w:val="20"/>
              </w:rPr>
              <w:t>Reingresante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Trasladado / Retirado anteriormente</w:t>
            </w:r>
          </w:p>
        </w:tc>
      </w:tr>
      <w:tr w:rsidR="00315F6D" w14:paraId="515FA79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2AC7" w14:textId="77777777" w:rsidR="00315F6D" w:rsidRDefault="00000000">
            <w:r>
              <w:rPr>
                <w:color w:val="000000"/>
                <w:sz w:val="20"/>
                <w:szCs w:val="20"/>
              </w:rPr>
              <w:t>Especialidad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FC4B" w14:textId="77777777" w:rsidR="00315F6D" w:rsidRDefault="00000000">
            <w:r>
              <w:rPr>
                <w:color w:val="000000"/>
                <w:sz w:val="20"/>
                <w:szCs w:val="20"/>
              </w:rPr>
              <w:t>Especialidad en la que se matricula (relación con entidad Especialidad)</w:t>
            </w:r>
          </w:p>
        </w:tc>
      </w:tr>
    </w:tbl>
    <w:p w14:paraId="5DACCCE7" w14:textId="77777777" w:rsidR="00315F6D" w:rsidRDefault="00315F6D">
      <w:pPr>
        <w:spacing w:after="200"/>
      </w:pPr>
    </w:p>
    <w:p w14:paraId="493DA896" w14:textId="77777777" w:rsidR="00315F6D" w:rsidRDefault="00000000">
      <w:pPr>
        <w:pStyle w:val="Ttulo2"/>
        <w:spacing w:before="320" w:after="160"/>
      </w:pPr>
      <w:bookmarkStart w:id="58" w:name="_Toc240143885"/>
      <w:bookmarkStart w:id="59" w:name="_Toc240143959"/>
      <w:r>
        <w:rPr>
          <w:b/>
          <w:bCs/>
          <w:color w:val="2E5395"/>
          <w:sz w:val="25"/>
          <w:szCs w:val="25"/>
        </w:rPr>
        <w:t>7.2 Entidad: Especialidad</w:t>
      </w:r>
      <w:bookmarkEnd w:id="58"/>
      <w:bookmarkEnd w:id="59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0"/>
      </w:tblGrid>
      <w:tr w:rsidR="00315F6D" w14:paraId="5595C6C2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6732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C7CD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15F6D" w14:paraId="5F36C121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DEA9" w14:textId="77777777" w:rsidR="00315F6D" w:rsidRDefault="00000000">
            <w:r>
              <w:rPr>
                <w:color w:val="000000"/>
                <w:sz w:val="20"/>
                <w:szCs w:val="20"/>
              </w:rPr>
              <w:t>Nombre de especialidad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DF99" w14:textId="77777777" w:rsidR="00315F6D" w:rsidRDefault="00000000">
            <w:r>
              <w:rPr>
                <w:color w:val="000000"/>
                <w:sz w:val="20"/>
                <w:szCs w:val="20"/>
              </w:rPr>
              <w:t>Ej. Computación e Informática, Gastronomía, Electrónica, etc.</w:t>
            </w:r>
          </w:p>
        </w:tc>
      </w:tr>
      <w:tr w:rsidR="00315F6D" w14:paraId="4E70B69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F2F1" w14:textId="77777777" w:rsidR="00315F6D" w:rsidRDefault="00000000">
            <w:r>
              <w:rPr>
                <w:color w:val="000000"/>
                <w:sz w:val="20"/>
                <w:szCs w:val="20"/>
              </w:rPr>
              <w:t>Modalidad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ED3B" w14:textId="77777777" w:rsidR="00315F6D" w:rsidRDefault="00000000">
            <w:r>
              <w:rPr>
                <w:color w:val="000000"/>
                <w:sz w:val="20"/>
                <w:szCs w:val="20"/>
              </w:rPr>
              <w:t>Título Técnico (2 años) / Auxiliar Técnico (1 año)</w:t>
            </w:r>
          </w:p>
        </w:tc>
      </w:tr>
      <w:tr w:rsidR="00315F6D" w14:paraId="18B379A4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B31D" w14:textId="77777777" w:rsidR="00315F6D" w:rsidRDefault="00000000">
            <w:r>
              <w:rPr>
                <w:color w:val="000000"/>
                <w:sz w:val="20"/>
                <w:szCs w:val="20"/>
              </w:rPr>
              <w:t>Familia profesional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4297" w14:textId="77777777" w:rsidR="00315F6D" w:rsidRDefault="00000000">
            <w:r>
              <w:rPr>
                <w:color w:val="000000"/>
                <w:sz w:val="20"/>
                <w:szCs w:val="20"/>
              </w:rPr>
              <w:t>Agrupación temática de la especialidad</w:t>
            </w:r>
          </w:p>
        </w:tc>
      </w:tr>
      <w:tr w:rsidR="00315F6D" w14:paraId="653C407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59CD" w14:textId="77777777" w:rsidR="00315F6D" w:rsidRDefault="00000000">
            <w:r>
              <w:rPr>
                <w:color w:val="000000"/>
                <w:sz w:val="20"/>
                <w:szCs w:val="20"/>
              </w:rPr>
              <w:t>Turnos disponibles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E36B" w14:textId="77777777" w:rsidR="00315F6D" w:rsidRDefault="00000000">
            <w:r>
              <w:rPr>
                <w:color w:val="000000"/>
                <w:sz w:val="20"/>
                <w:szCs w:val="20"/>
              </w:rPr>
              <w:t>Mañana / Tarde</w:t>
            </w:r>
          </w:p>
        </w:tc>
      </w:tr>
      <w:tr w:rsidR="00315F6D" w14:paraId="17FD97D3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B85F" w14:textId="77777777" w:rsidR="00315F6D" w:rsidRDefault="00000000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F59F" w14:textId="77777777" w:rsidR="00315F6D" w:rsidRDefault="00000000">
            <w:r>
              <w:rPr>
                <w:color w:val="000000"/>
                <w:sz w:val="20"/>
                <w:szCs w:val="20"/>
              </w:rPr>
              <w:t>Activa / Inactiva</w:t>
            </w:r>
          </w:p>
        </w:tc>
      </w:tr>
    </w:tbl>
    <w:p w14:paraId="76B642EE" w14:textId="77777777" w:rsidR="00315F6D" w:rsidRDefault="00315F6D">
      <w:pPr>
        <w:spacing w:after="200"/>
      </w:pPr>
    </w:p>
    <w:p w14:paraId="49329707" w14:textId="77777777" w:rsidR="00315F6D" w:rsidRDefault="00000000">
      <w:pPr>
        <w:pStyle w:val="Ttulo2"/>
        <w:spacing w:before="320" w:after="160"/>
      </w:pPr>
      <w:bookmarkStart w:id="60" w:name="_Toc240143886"/>
      <w:bookmarkStart w:id="61" w:name="_Toc240143960"/>
      <w:r>
        <w:rPr>
          <w:b/>
          <w:bCs/>
          <w:color w:val="2E5395"/>
          <w:sz w:val="25"/>
          <w:szCs w:val="25"/>
        </w:rPr>
        <w:t>7.3 Entidad: Módulo Formativo</w:t>
      </w:r>
      <w:bookmarkEnd w:id="60"/>
      <w:bookmarkEnd w:id="6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0"/>
      </w:tblGrid>
      <w:tr w:rsidR="00315F6D" w14:paraId="1AF2A7E9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B70B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F01E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15F6D" w14:paraId="31CD4D89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569B" w14:textId="77777777" w:rsidR="00315F6D" w:rsidRDefault="00000000">
            <w:r>
              <w:rPr>
                <w:color w:val="000000"/>
                <w:sz w:val="20"/>
                <w:szCs w:val="20"/>
              </w:rPr>
              <w:t>Nombre del módulo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64A7" w14:textId="77777777" w:rsidR="00315F6D" w:rsidRDefault="00000000">
            <w:r>
              <w:rPr>
                <w:color w:val="000000"/>
                <w:sz w:val="20"/>
                <w:szCs w:val="20"/>
              </w:rPr>
              <w:t>Denominación del módulo formativo</w:t>
            </w:r>
          </w:p>
        </w:tc>
      </w:tr>
      <w:tr w:rsidR="00315F6D" w14:paraId="3B31DFC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45C8" w14:textId="77777777" w:rsidR="00315F6D" w:rsidRDefault="00000000">
            <w:r>
              <w:rPr>
                <w:color w:val="000000"/>
                <w:sz w:val="20"/>
                <w:szCs w:val="20"/>
              </w:rPr>
              <w:t>Horas de dictado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C84D" w14:textId="77777777" w:rsidR="00315F6D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horas académicas</w:t>
            </w:r>
          </w:p>
        </w:tc>
      </w:tr>
      <w:tr w:rsidR="00315F6D" w14:paraId="0089BF71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C848" w14:textId="77777777" w:rsidR="00315F6D" w:rsidRDefault="00000000">
            <w:r>
              <w:rPr>
                <w:color w:val="000000"/>
                <w:sz w:val="20"/>
                <w:szCs w:val="20"/>
              </w:rPr>
              <w:t>Docente asignado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2B7A" w14:textId="77777777" w:rsidR="00315F6D" w:rsidRDefault="00000000">
            <w:r>
              <w:rPr>
                <w:color w:val="000000"/>
                <w:sz w:val="20"/>
                <w:szCs w:val="20"/>
              </w:rPr>
              <w:t>Responsable del dictado del módulo</w:t>
            </w:r>
          </w:p>
        </w:tc>
      </w:tr>
      <w:tr w:rsidR="00315F6D" w14:paraId="4CB5E033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F68B" w14:textId="77777777" w:rsidR="00315F6D" w:rsidRDefault="00000000">
            <w:r>
              <w:rPr>
                <w:color w:val="000000"/>
                <w:sz w:val="20"/>
                <w:szCs w:val="20"/>
              </w:rPr>
              <w:t>Turno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F794" w14:textId="77777777" w:rsidR="00315F6D" w:rsidRDefault="00000000">
            <w:r>
              <w:rPr>
                <w:color w:val="000000"/>
                <w:sz w:val="20"/>
                <w:szCs w:val="20"/>
              </w:rPr>
              <w:t>Mañana / Tarde</w:t>
            </w:r>
          </w:p>
        </w:tc>
      </w:tr>
      <w:tr w:rsidR="00315F6D" w14:paraId="72D0B4A6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F30B" w14:textId="77777777" w:rsidR="00315F6D" w:rsidRDefault="00000000">
            <w:r>
              <w:rPr>
                <w:color w:val="000000"/>
                <w:sz w:val="20"/>
                <w:szCs w:val="20"/>
              </w:rPr>
              <w:t>Especialidad asociada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EA21" w14:textId="77777777" w:rsidR="00315F6D" w:rsidRDefault="00000000">
            <w:r>
              <w:rPr>
                <w:color w:val="000000"/>
                <w:sz w:val="20"/>
                <w:szCs w:val="20"/>
              </w:rPr>
              <w:t>Relación con la entidad Especialidad</w:t>
            </w:r>
          </w:p>
        </w:tc>
      </w:tr>
    </w:tbl>
    <w:p w14:paraId="4BAF3B24" w14:textId="77777777" w:rsidR="00315F6D" w:rsidRDefault="00315F6D">
      <w:pPr>
        <w:spacing w:after="200"/>
      </w:pPr>
    </w:p>
    <w:p w14:paraId="1C7CB137" w14:textId="77777777" w:rsidR="00315F6D" w:rsidRDefault="00000000">
      <w:pPr>
        <w:pStyle w:val="Ttulo2"/>
        <w:spacing w:before="320" w:after="160"/>
      </w:pPr>
      <w:bookmarkStart w:id="62" w:name="_Toc240143887"/>
      <w:bookmarkStart w:id="63" w:name="_Toc240143961"/>
      <w:r>
        <w:rPr>
          <w:b/>
          <w:bCs/>
          <w:color w:val="2E5395"/>
          <w:sz w:val="25"/>
          <w:szCs w:val="25"/>
        </w:rPr>
        <w:lastRenderedPageBreak/>
        <w:t>7.4 Entidad: Matrícula</w:t>
      </w:r>
      <w:bookmarkEnd w:id="62"/>
      <w:bookmarkEnd w:id="63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0"/>
      </w:tblGrid>
      <w:tr w:rsidR="00315F6D" w14:paraId="3A4B0230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5C59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CC94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15F6D" w14:paraId="0B434B32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BCA8" w14:textId="77777777" w:rsidR="00315F6D" w:rsidRDefault="00000000">
            <w:r>
              <w:rPr>
                <w:color w:val="000000"/>
                <w:sz w:val="20"/>
                <w:szCs w:val="20"/>
              </w:rPr>
              <w:t>Estudiante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7557" w14:textId="77777777" w:rsidR="00315F6D" w:rsidRDefault="00000000">
            <w:r>
              <w:rPr>
                <w:color w:val="000000"/>
                <w:sz w:val="20"/>
                <w:szCs w:val="20"/>
              </w:rPr>
              <w:t>Relación con la entidad Estudiante</w:t>
            </w:r>
          </w:p>
        </w:tc>
      </w:tr>
      <w:tr w:rsidR="00315F6D" w14:paraId="7F77AD7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86AC" w14:textId="77777777" w:rsidR="00315F6D" w:rsidRDefault="00000000">
            <w:r>
              <w:rPr>
                <w:color w:val="000000"/>
                <w:sz w:val="20"/>
                <w:szCs w:val="20"/>
              </w:rPr>
              <w:t>Especialidad / Turno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2F3A" w14:textId="77777777" w:rsidR="00315F6D" w:rsidRDefault="00000000">
            <w:r>
              <w:rPr>
                <w:color w:val="000000"/>
                <w:sz w:val="20"/>
                <w:szCs w:val="20"/>
              </w:rPr>
              <w:t>Especialidad y turno en el que se matricula</w:t>
            </w:r>
          </w:p>
        </w:tc>
      </w:tr>
      <w:tr w:rsidR="00315F6D" w14:paraId="7636CD16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AA7E" w14:textId="77777777" w:rsidR="00315F6D" w:rsidRDefault="00000000">
            <w:r>
              <w:rPr>
                <w:color w:val="000000"/>
                <w:sz w:val="20"/>
                <w:szCs w:val="20"/>
              </w:rPr>
              <w:t>Fecha de matrícula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7705" w14:textId="77777777" w:rsidR="00315F6D" w:rsidRDefault="00000000">
            <w:r>
              <w:rPr>
                <w:color w:val="000000"/>
                <w:sz w:val="20"/>
                <w:szCs w:val="20"/>
              </w:rPr>
              <w:t>Fecha de registro</w:t>
            </w:r>
          </w:p>
        </w:tc>
      </w:tr>
      <w:tr w:rsidR="00315F6D" w14:paraId="54C1DE4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AFC4" w14:textId="77777777" w:rsidR="00315F6D" w:rsidRDefault="00000000">
            <w:r>
              <w:rPr>
                <w:color w:val="000000"/>
                <w:sz w:val="20"/>
                <w:szCs w:val="20"/>
              </w:rPr>
              <w:t>Pago / Exoneración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C5E7" w14:textId="77777777" w:rsidR="00315F6D" w:rsidRDefault="00000000">
            <w:r>
              <w:rPr>
                <w:color w:val="000000"/>
                <w:sz w:val="20"/>
                <w:szCs w:val="20"/>
              </w:rPr>
              <w:t>Monto pagado o porcentaje de exoneración/</w:t>
            </w:r>
            <w:proofErr w:type="gramStart"/>
            <w:r>
              <w:rPr>
                <w:color w:val="000000"/>
                <w:sz w:val="20"/>
                <w:szCs w:val="20"/>
              </w:rPr>
              <w:t>beca aplicado</w:t>
            </w:r>
            <w:proofErr w:type="gramEnd"/>
          </w:p>
        </w:tc>
      </w:tr>
      <w:tr w:rsidR="00315F6D" w14:paraId="16AF546C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F57A" w14:textId="77777777" w:rsidR="00315F6D" w:rsidRDefault="00000000">
            <w:r>
              <w:rPr>
                <w:color w:val="000000"/>
                <w:sz w:val="20"/>
                <w:szCs w:val="20"/>
              </w:rPr>
              <w:t>Convalidaciones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1F30" w14:textId="77777777" w:rsidR="00315F6D" w:rsidRDefault="00000000">
            <w:r>
              <w:rPr>
                <w:color w:val="000000"/>
                <w:sz w:val="20"/>
                <w:szCs w:val="20"/>
              </w:rPr>
              <w:t xml:space="preserve">Módulos convalidados en caso de </w:t>
            </w:r>
            <w:proofErr w:type="spellStart"/>
            <w:r>
              <w:rPr>
                <w:color w:val="000000"/>
                <w:sz w:val="20"/>
                <w:szCs w:val="20"/>
              </w:rPr>
              <w:t>reingresante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 trasladado</w:t>
            </w:r>
          </w:p>
        </w:tc>
      </w:tr>
    </w:tbl>
    <w:p w14:paraId="5F4680DC" w14:textId="77777777" w:rsidR="00315F6D" w:rsidRDefault="00315F6D">
      <w:pPr>
        <w:spacing w:after="200"/>
      </w:pPr>
    </w:p>
    <w:p w14:paraId="2ECA58A8" w14:textId="77777777" w:rsidR="00315F6D" w:rsidRDefault="00000000">
      <w:pPr>
        <w:pStyle w:val="Ttulo2"/>
        <w:spacing w:before="320" w:after="160"/>
      </w:pPr>
      <w:bookmarkStart w:id="64" w:name="_Toc240143888"/>
      <w:bookmarkStart w:id="65" w:name="_Toc240143962"/>
      <w:r>
        <w:rPr>
          <w:b/>
          <w:bCs/>
          <w:color w:val="2E5395"/>
          <w:sz w:val="25"/>
          <w:szCs w:val="25"/>
        </w:rPr>
        <w:t>7.5 Entidad: Nota</w:t>
      </w:r>
      <w:bookmarkEnd w:id="64"/>
      <w:bookmarkEnd w:id="65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0"/>
      </w:tblGrid>
      <w:tr w:rsidR="00315F6D" w14:paraId="0726FF11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EB9E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C3EB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15F6D" w14:paraId="39C782A6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E9D7" w14:textId="77777777" w:rsidR="00315F6D" w:rsidRDefault="00000000">
            <w:r>
              <w:rPr>
                <w:color w:val="000000"/>
                <w:sz w:val="20"/>
                <w:szCs w:val="20"/>
              </w:rPr>
              <w:t>Estudiante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E5EC" w14:textId="77777777" w:rsidR="00315F6D" w:rsidRDefault="00000000">
            <w:r>
              <w:rPr>
                <w:color w:val="000000"/>
                <w:sz w:val="20"/>
                <w:szCs w:val="20"/>
              </w:rPr>
              <w:t>Relación con la entidad Estudiante</w:t>
            </w:r>
          </w:p>
        </w:tc>
      </w:tr>
      <w:tr w:rsidR="00315F6D" w14:paraId="51AB250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F412" w14:textId="77777777" w:rsidR="00315F6D" w:rsidRDefault="00000000">
            <w:r>
              <w:rPr>
                <w:color w:val="000000"/>
                <w:sz w:val="20"/>
                <w:szCs w:val="20"/>
              </w:rPr>
              <w:t>Módulo formativo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213E" w14:textId="77777777" w:rsidR="00315F6D" w:rsidRDefault="00000000">
            <w:r>
              <w:rPr>
                <w:color w:val="000000"/>
                <w:sz w:val="20"/>
                <w:szCs w:val="20"/>
              </w:rPr>
              <w:t>Relación con la entidad Módulo Formativo</w:t>
            </w:r>
          </w:p>
        </w:tc>
      </w:tr>
      <w:tr w:rsidR="00315F6D" w14:paraId="1DD7E45B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981F" w14:textId="77777777" w:rsidR="00315F6D" w:rsidRDefault="00000000">
            <w:r>
              <w:rPr>
                <w:color w:val="000000"/>
                <w:sz w:val="20"/>
                <w:szCs w:val="20"/>
              </w:rPr>
              <w:t>Calificación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AC8A" w14:textId="77777777" w:rsidR="00315F6D" w:rsidRDefault="00000000">
            <w:r>
              <w:rPr>
                <w:color w:val="000000"/>
                <w:sz w:val="20"/>
                <w:szCs w:val="20"/>
              </w:rPr>
              <w:t>Nota obtenida por el estudiante en el módulo</w:t>
            </w:r>
          </w:p>
        </w:tc>
      </w:tr>
    </w:tbl>
    <w:p w14:paraId="7E602FB3" w14:textId="77777777" w:rsidR="00315F6D" w:rsidRDefault="00315F6D">
      <w:pPr>
        <w:spacing w:after="200"/>
      </w:pPr>
    </w:p>
    <w:p w14:paraId="4B12F284" w14:textId="77777777" w:rsidR="00315F6D" w:rsidRDefault="00000000">
      <w:pPr>
        <w:pStyle w:val="Ttulo2"/>
        <w:spacing w:before="320" w:after="160"/>
      </w:pPr>
      <w:bookmarkStart w:id="66" w:name="_Toc240143889"/>
      <w:bookmarkStart w:id="67" w:name="_Toc240143963"/>
      <w:r>
        <w:rPr>
          <w:b/>
          <w:bCs/>
          <w:color w:val="2E5395"/>
          <w:sz w:val="25"/>
          <w:szCs w:val="25"/>
        </w:rPr>
        <w:t>7.6 Entidad: Usuario del sistema</w:t>
      </w:r>
      <w:bookmarkEnd w:id="66"/>
      <w:bookmarkEnd w:id="67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0"/>
      </w:tblGrid>
      <w:tr w:rsidR="00315F6D" w14:paraId="23349DE6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A1F9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9623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15F6D" w14:paraId="1E13D03F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4A96" w14:textId="77777777" w:rsidR="00315F6D" w:rsidRDefault="00000000">
            <w:r>
              <w:rPr>
                <w:color w:val="000000"/>
                <w:sz w:val="20"/>
                <w:szCs w:val="20"/>
              </w:rPr>
              <w:t>Usuario / Contraseña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21A7" w14:textId="77777777" w:rsidR="00315F6D" w:rsidRDefault="00000000">
            <w:r>
              <w:rPr>
                <w:color w:val="000000"/>
                <w:sz w:val="20"/>
                <w:szCs w:val="20"/>
              </w:rPr>
              <w:t>Credenciales de acceso</w:t>
            </w:r>
          </w:p>
        </w:tc>
      </w:tr>
      <w:tr w:rsidR="00315F6D" w14:paraId="5400AB40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CCC9" w14:textId="77777777" w:rsidR="00315F6D" w:rsidRDefault="00000000">
            <w:r>
              <w:rPr>
                <w:color w:val="000000"/>
                <w:sz w:val="20"/>
                <w:szCs w:val="20"/>
              </w:rPr>
              <w:t>Rol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3B4C" w14:textId="77777777" w:rsidR="00315F6D" w:rsidRDefault="00000000">
            <w:r>
              <w:rPr>
                <w:color w:val="000000"/>
                <w:sz w:val="20"/>
                <w:szCs w:val="20"/>
              </w:rPr>
              <w:t>Personal de Matrícula / Directivo</w:t>
            </w:r>
          </w:p>
        </w:tc>
      </w:tr>
    </w:tbl>
    <w:p w14:paraId="38B68B85" w14:textId="77777777" w:rsidR="00315F6D" w:rsidRDefault="00000000">
      <w:r>
        <w:br w:type="page"/>
      </w:r>
    </w:p>
    <w:p w14:paraId="4E133BEA" w14:textId="77777777" w:rsidR="00315F6D" w:rsidRDefault="00000000">
      <w:pPr>
        <w:pStyle w:val="Ttulo1"/>
        <w:pBdr>
          <w:bottom w:val="single" w:sz="6" w:space="4" w:color="2E5395"/>
        </w:pBdr>
        <w:spacing w:before="480" w:after="240"/>
      </w:pPr>
      <w:bookmarkStart w:id="68" w:name="_Toc240143890"/>
      <w:bookmarkStart w:id="69" w:name="_Toc240143964"/>
      <w:r>
        <w:rPr>
          <w:b/>
          <w:bCs/>
          <w:color w:val="1F3864"/>
          <w:sz w:val="30"/>
          <w:szCs w:val="30"/>
        </w:rPr>
        <w:lastRenderedPageBreak/>
        <w:t>8. Reportes y Salidas del Sistema</w:t>
      </w:r>
      <w:bookmarkEnd w:id="68"/>
      <w:bookmarkEnd w:id="6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00"/>
        <w:gridCol w:w="3300"/>
      </w:tblGrid>
      <w:tr w:rsidR="00315F6D" w14:paraId="76744D00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6E9A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Documento / Reporte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E7AF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 de salida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E0F8" w14:textId="77777777" w:rsidR="00315F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 / Uso</w:t>
            </w:r>
          </w:p>
        </w:tc>
      </w:tr>
      <w:tr w:rsidR="00315F6D" w14:paraId="1AAD9EE9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0111" w14:textId="77777777" w:rsidR="00315F6D" w:rsidRDefault="00000000">
            <w:r>
              <w:rPr>
                <w:color w:val="000000"/>
                <w:sz w:val="20"/>
                <w:szCs w:val="20"/>
              </w:rPr>
              <w:t>Constancia de matrícula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E3FC" w14:textId="77777777" w:rsidR="00315F6D" w:rsidRDefault="00000000">
            <w:r>
              <w:rPr>
                <w:color w:val="000000"/>
                <w:sz w:val="20"/>
                <w:szCs w:val="20"/>
              </w:rPr>
              <w:t>PDF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0939" w14:textId="77777777" w:rsidR="00315F6D" w:rsidRDefault="00000000">
            <w:r>
              <w:rPr>
                <w:color w:val="000000"/>
                <w:sz w:val="20"/>
                <w:szCs w:val="20"/>
              </w:rPr>
              <w:t>Por estudiante, al momento de la matrícula</w:t>
            </w:r>
          </w:p>
        </w:tc>
      </w:tr>
      <w:tr w:rsidR="00315F6D" w:rsidRPr="00ED06A6" w14:paraId="5CE60A9D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9EE7" w14:textId="77777777" w:rsidR="00315F6D" w:rsidRDefault="00000000">
            <w:r>
              <w:rPr>
                <w:color w:val="000000"/>
                <w:sz w:val="20"/>
                <w:szCs w:val="20"/>
              </w:rPr>
              <w:t>Nómina de matriculados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D7FD" w14:textId="77777777" w:rsidR="00315F6D" w:rsidRDefault="00000000">
            <w:r>
              <w:rPr>
                <w:color w:val="000000"/>
                <w:sz w:val="20"/>
                <w:szCs w:val="20"/>
              </w:rPr>
              <w:t>PDF / Excel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D71C" w14:textId="77777777" w:rsidR="00315F6D" w:rsidRPr="00ED06A6" w:rsidRDefault="00000000">
            <w:pPr>
              <w:rPr>
                <w:lang w:val="pt-BR"/>
              </w:rPr>
            </w:pPr>
            <w:proofErr w:type="spellStart"/>
            <w:r w:rsidRPr="00ED06A6">
              <w:rPr>
                <w:color w:val="000000"/>
                <w:sz w:val="20"/>
                <w:szCs w:val="20"/>
                <w:lang w:val="pt-BR"/>
              </w:rPr>
              <w:t>Mensual</w:t>
            </w:r>
            <w:proofErr w:type="spellEnd"/>
            <w:r w:rsidRPr="00ED06A6">
              <w:rPr>
                <w:color w:val="000000"/>
                <w:sz w:val="20"/>
                <w:szCs w:val="20"/>
                <w:lang w:val="pt-BR"/>
              </w:rPr>
              <w:t>, o para reporte a SIAGIE/UGEL</w:t>
            </w:r>
          </w:p>
        </w:tc>
      </w:tr>
    </w:tbl>
    <w:p w14:paraId="7CE06875" w14:textId="77777777" w:rsidR="00315F6D" w:rsidRDefault="00315F6D">
      <w:pPr>
        <w:spacing w:after="200"/>
      </w:pPr>
    </w:p>
    <w:p w14:paraId="48145580" w14:textId="77777777" w:rsidR="00315F6D" w:rsidRDefault="00000000">
      <w:r>
        <w:br w:type="page"/>
      </w:r>
    </w:p>
    <w:p w14:paraId="4F20F939" w14:textId="77777777" w:rsidR="00315F6D" w:rsidRDefault="00000000">
      <w:pPr>
        <w:pStyle w:val="Ttulo1"/>
        <w:pBdr>
          <w:bottom w:val="single" w:sz="6" w:space="4" w:color="2E5395"/>
        </w:pBdr>
        <w:spacing w:before="480" w:after="240"/>
      </w:pPr>
      <w:bookmarkStart w:id="70" w:name="_Toc240143891"/>
      <w:bookmarkStart w:id="71" w:name="_Toc240143965"/>
      <w:r>
        <w:rPr>
          <w:b/>
          <w:bCs/>
          <w:color w:val="1F3864"/>
          <w:sz w:val="30"/>
          <w:szCs w:val="30"/>
        </w:rPr>
        <w:lastRenderedPageBreak/>
        <w:t>9. Definición del Producto Mínimo Viable (MVP)</w:t>
      </w:r>
      <w:bookmarkEnd w:id="70"/>
      <w:bookmarkEnd w:id="71"/>
    </w:p>
    <w:p w14:paraId="3F05E4DC" w14:textId="77777777" w:rsidR="00315F6D" w:rsidRDefault="00000000">
      <w:pPr>
        <w:spacing w:after="160" w:line="276" w:lineRule="auto"/>
        <w:jc w:val="both"/>
      </w:pPr>
      <w:r>
        <w:t>De acuerdo con la priorización indicada por el personal entrevistado, las funcionalidades críticas para una primera versión del sistema son las siguientes (sujetas a ajuste durante el desarrollo):</w:t>
      </w:r>
    </w:p>
    <w:p w14:paraId="6029AE00" w14:textId="77777777" w:rsidR="00315F6D" w:rsidRDefault="00000000">
      <w:pPr>
        <w:pStyle w:val="Prrafodelista"/>
        <w:numPr>
          <w:ilvl w:val="0"/>
          <w:numId w:val="4"/>
        </w:numPr>
        <w:spacing w:after="80"/>
      </w:pPr>
      <w:r>
        <w:t>Registro de matrícula de estudiantes.</w:t>
      </w:r>
    </w:p>
    <w:p w14:paraId="6F0146B6" w14:textId="708982FD" w:rsidR="00315F6D" w:rsidRDefault="00000000" w:rsidP="00013EF4">
      <w:pPr>
        <w:pStyle w:val="Prrafodelista"/>
        <w:numPr>
          <w:ilvl w:val="0"/>
          <w:numId w:val="4"/>
        </w:numPr>
        <w:spacing w:after="80"/>
      </w:pPr>
      <w:r>
        <w:t>Almacenamiento estructurado en base de datos.</w:t>
      </w:r>
    </w:p>
    <w:p w14:paraId="69D5C2EF" w14:textId="77777777" w:rsidR="00013EF4" w:rsidRDefault="00013EF4" w:rsidP="00013EF4">
      <w:pPr>
        <w:pStyle w:val="Prrafodelista"/>
        <w:spacing w:after="80"/>
        <w:ind w:left="720"/>
      </w:pPr>
    </w:p>
    <w:p w14:paraId="1F02A2A4" w14:textId="77777777" w:rsidR="00315F6D" w:rsidRDefault="00000000">
      <w:pPr>
        <w:spacing w:after="160" w:line="276" w:lineRule="auto"/>
        <w:jc w:val="both"/>
      </w:pPr>
      <w:r>
        <w:rPr>
          <w:i/>
          <w:iCs/>
        </w:rPr>
        <w:t>Estas tres funciones constituyen el núcleo operativo mínimo indispensable; las funciones de reportería avanzada (constancias en PDF, nómina, exportación a Excel) y gestión de convenios/exoneraciones pueden incorporarse en iteraciones posteriores, conforme a la retroalimentación del personal usuario.</w:t>
      </w:r>
    </w:p>
    <w:p w14:paraId="43261E0F" w14:textId="77777777" w:rsidR="00315F6D" w:rsidRDefault="00000000">
      <w:r>
        <w:br w:type="page"/>
      </w:r>
    </w:p>
    <w:p w14:paraId="285BECEF" w14:textId="77777777" w:rsidR="00315F6D" w:rsidRDefault="00000000">
      <w:pPr>
        <w:pStyle w:val="Ttulo1"/>
        <w:pBdr>
          <w:bottom w:val="single" w:sz="6" w:space="4" w:color="2E5395"/>
        </w:pBdr>
        <w:spacing w:before="480" w:after="240"/>
      </w:pPr>
      <w:bookmarkStart w:id="72" w:name="_Toc240143892"/>
      <w:bookmarkStart w:id="73" w:name="_Toc240143966"/>
      <w:r>
        <w:rPr>
          <w:b/>
          <w:bCs/>
          <w:color w:val="1F3864"/>
          <w:sz w:val="30"/>
          <w:szCs w:val="30"/>
        </w:rPr>
        <w:lastRenderedPageBreak/>
        <w:t>10. Supuestos, Restricciones y Puntos Pendientes</w:t>
      </w:r>
      <w:bookmarkEnd w:id="72"/>
      <w:bookmarkEnd w:id="73"/>
    </w:p>
    <w:p w14:paraId="699D4B3D" w14:textId="77777777" w:rsidR="00315F6D" w:rsidRDefault="00000000">
      <w:pPr>
        <w:pStyle w:val="Ttulo2"/>
        <w:spacing w:before="320" w:after="160"/>
      </w:pPr>
      <w:bookmarkStart w:id="74" w:name="_Toc240143893"/>
      <w:bookmarkStart w:id="75" w:name="_Toc240143967"/>
      <w:r>
        <w:rPr>
          <w:b/>
          <w:bCs/>
          <w:color w:val="2E5395"/>
          <w:sz w:val="25"/>
          <w:szCs w:val="25"/>
        </w:rPr>
        <w:t>10.1 Supuestos</w:t>
      </w:r>
      <w:bookmarkEnd w:id="74"/>
      <w:bookmarkEnd w:id="75"/>
    </w:p>
    <w:p w14:paraId="525C48C3" w14:textId="77777777" w:rsidR="00315F6D" w:rsidRDefault="00000000">
      <w:pPr>
        <w:pStyle w:val="Prrafodelista"/>
        <w:numPr>
          <w:ilvl w:val="0"/>
          <w:numId w:val="1"/>
        </w:numPr>
        <w:spacing w:after="80"/>
      </w:pPr>
      <w:r>
        <w:t>Se asume que el número máximo de 30 matriculados por especialidad es referencial y no una restricción rígida del sistema, dado que se indicó que no existe límite estricto de vacantes.</w:t>
      </w:r>
    </w:p>
    <w:p w14:paraId="3960465E" w14:textId="77777777" w:rsidR="00315F6D" w:rsidRDefault="00000000">
      <w:pPr>
        <w:pStyle w:val="Prrafodelista"/>
        <w:numPr>
          <w:ilvl w:val="0"/>
          <w:numId w:val="1"/>
        </w:numPr>
        <w:spacing w:after="80"/>
      </w:pPr>
      <w:r>
        <w:t>Se asume que los convenios de becas/exoneraciones son gestionados y aprobados fuera del sistema, y que este únicamente los registra.</w:t>
      </w:r>
    </w:p>
    <w:p w14:paraId="3D7862B5" w14:textId="77777777" w:rsidR="00315F6D" w:rsidRDefault="00315F6D">
      <w:pPr>
        <w:spacing w:after="160"/>
      </w:pPr>
    </w:p>
    <w:p w14:paraId="4E6F9C6F" w14:textId="77777777" w:rsidR="00315F6D" w:rsidRDefault="00000000">
      <w:pPr>
        <w:pStyle w:val="Ttulo2"/>
        <w:spacing w:before="320" w:after="160"/>
      </w:pPr>
      <w:bookmarkStart w:id="76" w:name="_Toc240143894"/>
      <w:bookmarkStart w:id="77" w:name="_Toc240143968"/>
      <w:r>
        <w:rPr>
          <w:b/>
          <w:bCs/>
          <w:color w:val="2E5395"/>
          <w:sz w:val="25"/>
          <w:szCs w:val="25"/>
        </w:rPr>
        <w:t>10.2 Restricciones</w:t>
      </w:r>
      <w:bookmarkEnd w:id="76"/>
      <w:bookmarkEnd w:id="77"/>
    </w:p>
    <w:p w14:paraId="2313E612" w14:textId="1E3C39E1" w:rsidR="00315F6D" w:rsidRDefault="00000000" w:rsidP="00ED06A6">
      <w:pPr>
        <w:pStyle w:val="Prrafodelista"/>
        <w:numPr>
          <w:ilvl w:val="0"/>
          <w:numId w:val="1"/>
        </w:numPr>
        <w:spacing w:after="80"/>
      </w:pPr>
      <w:r>
        <w:t xml:space="preserve">El sistema </w:t>
      </w:r>
      <w:r w:rsidR="00ED06A6">
        <w:t>operará con conexión a internet, debido a que los servidores se desplegarán en Oracle.</w:t>
      </w:r>
    </w:p>
    <w:sectPr w:rsidR="00315F6D">
      <w:headerReference w:type="default" r:id="rId8"/>
      <w:footerReference w:type="default" r:id="rId9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0F032" w14:textId="77777777" w:rsidR="00DA6ABC" w:rsidRDefault="00DA6ABC">
      <w:r>
        <w:separator/>
      </w:r>
    </w:p>
  </w:endnote>
  <w:endnote w:type="continuationSeparator" w:id="0">
    <w:p w14:paraId="0FEC0A1C" w14:textId="77777777" w:rsidR="00DA6ABC" w:rsidRDefault="00DA6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6D74D" w14:textId="77777777" w:rsidR="00315F6D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B681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B681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1FEC5" w14:textId="77777777" w:rsidR="00DA6ABC" w:rsidRDefault="00DA6ABC">
      <w:r>
        <w:separator/>
      </w:r>
    </w:p>
  </w:footnote>
  <w:footnote w:type="continuationSeparator" w:id="0">
    <w:p w14:paraId="571E9DF1" w14:textId="77777777" w:rsidR="00DA6ABC" w:rsidRDefault="00DA6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13449" w14:textId="77777777" w:rsidR="00315F6D" w:rsidRDefault="00000000">
    <w:pPr>
      <w:jc w:val="right"/>
    </w:pPr>
    <w:r>
      <w:rPr>
        <w:i/>
        <w:iCs/>
        <w:color w:val="595959"/>
        <w:sz w:val="16"/>
        <w:szCs w:val="16"/>
      </w:rPr>
      <w:t>CETPRO "Joaquín López Antay" — Documento de Análisis de Requerimientos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83B46"/>
    <w:multiLevelType w:val="hybridMultilevel"/>
    <w:tmpl w:val="4CBC54C2"/>
    <w:lvl w:ilvl="0" w:tplc="F1061D90">
      <w:start w:val="1"/>
      <w:numFmt w:val="decimal"/>
      <w:lvlText w:val="%1."/>
      <w:lvlJc w:val="left"/>
      <w:pPr>
        <w:ind w:left="720" w:hanging="360"/>
      </w:pPr>
    </w:lvl>
    <w:lvl w:ilvl="1" w:tplc="64F80AD2">
      <w:numFmt w:val="decimal"/>
      <w:lvlText w:val=""/>
      <w:lvlJc w:val="left"/>
    </w:lvl>
    <w:lvl w:ilvl="2" w:tplc="91CCE2F0">
      <w:numFmt w:val="decimal"/>
      <w:lvlText w:val=""/>
      <w:lvlJc w:val="left"/>
    </w:lvl>
    <w:lvl w:ilvl="3" w:tplc="AFBEB7CA">
      <w:numFmt w:val="decimal"/>
      <w:lvlText w:val=""/>
      <w:lvlJc w:val="left"/>
    </w:lvl>
    <w:lvl w:ilvl="4" w:tplc="6290882A">
      <w:numFmt w:val="decimal"/>
      <w:lvlText w:val=""/>
      <w:lvlJc w:val="left"/>
    </w:lvl>
    <w:lvl w:ilvl="5" w:tplc="5D88B480">
      <w:numFmt w:val="decimal"/>
      <w:lvlText w:val=""/>
      <w:lvlJc w:val="left"/>
    </w:lvl>
    <w:lvl w:ilvl="6" w:tplc="19007B52">
      <w:numFmt w:val="decimal"/>
      <w:lvlText w:val=""/>
      <w:lvlJc w:val="left"/>
    </w:lvl>
    <w:lvl w:ilvl="7" w:tplc="76A4ED26">
      <w:numFmt w:val="decimal"/>
      <w:lvlText w:val=""/>
      <w:lvlJc w:val="left"/>
    </w:lvl>
    <w:lvl w:ilvl="8" w:tplc="91701060">
      <w:numFmt w:val="decimal"/>
      <w:lvlText w:val=""/>
      <w:lvlJc w:val="left"/>
    </w:lvl>
  </w:abstractNum>
  <w:abstractNum w:abstractNumId="1" w15:restartNumberingAfterBreak="0">
    <w:nsid w:val="3B630378"/>
    <w:multiLevelType w:val="hybridMultilevel"/>
    <w:tmpl w:val="8B3853DA"/>
    <w:lvl w:ilvl="0" w:tplc="68B66CB8">
      <w:start w:val="1"/>
      <w:numFmt w:val="bullet"/>
      <w:lvlText w:val="●"/>
      <w:lvlJc w:val="left"/>
      <w:pPr>
        <w:ind w:left="720" w:hanging="360"/>
      </w:pPr>
    </w:lvl>
    <w:lvl w:ilvl="1" w:tplc="4D5402FA">
      <w:start w:val="1"/>
      <w:numFmt w:val="bullet"/>
      <w:lvlText w:val="○"/>
      <w:lvlJc w:val="left"/>
      <w:pPr>
        <w:ind w:left="1440" w:hanging="360"/>
      </w:pPr>
    </w:lvl>
    <w:lvl w:ilvl="2" w:tplc="84869386">
      <w:start w:val="1"/>
      <w:numFmt w:val="bullet"/>
      <w:lvlText w:val="■"/>
      <w:lvlJc w:val="left"/>
      <w:pPr>
        <w:ind w:left="2160" w:hanging="360"/>
      </w:pPr>
    </w:lvl>
    <w:lvl w:ilvl="3" w:tplc="0ACA500C">
      <w:start w:val="1"/>
      <w:numFmt w:val="bullet"/>
      <w:lvlText w:val="●"/>
      <w:lvlJc w:val="left"/>
      <w:pPr>
        <w:ind w:left="2880" w:hanging="360"/>
      </w:pPr>
    </w:lvl>
    <w:lvl w:ilvl="4" w:tplc="65C0010C">
      <w:start w:val="1"/>
      <w:numFmt w:val="bullet"/>
      <w:lvlText w:val="○"/>
      <w:lvlJc w:val="left"/>
      <w:pPr>
        <w:ind w:left="3600" w:hanging="360"/>
      </w:pPr>
    </w:lvl>
    <w:lvl w:ilvl="5" w:tplc="8668E7FA">
      <w:start w:val="1"/>
      <w:numFmt w:val="bullet"/>
      <w:lvlText w:val="■"/>
      <w:lvlJc w:val="left"/>
      <w:pPr>
        <w:ind w:left="4320" w:hanging="360"/>
      </w:pPr>
    </w:lvl>
    <w:lvl w:ilvl="6" w:tplc="05341CA8">
      <w:start w:val="1"/>
      <w:numFmt w:val="bullet"/>
      <w:lvlText w:val="●"/>
      <w:lvlJc w:val="left"/>
      <w:pPr>
        <w:ind w:left="5040" w:hanging="360"/>
      </w:pPr>
    </w:lvl>
    <w:lvl w:ilvl="7" w:tplc="C5AC0464">
      <w:start w:val="1"/>
      <w:numFmt w:val="bullet"/>
      <w:lvlText w:val="●"/>
      <w:lvlJc w:val="left"/>
      <w:pPr>
        <w:ind w:left="5760" w:hanging="360"/>
      </w:pPr>
    </w:lvl>
    <w:lvl w:ilvl="8" w:tplc="F1BEB5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EA7403"/>
    <w:multiLevelType w:val="hybridMultilevel"/>
    <w:tmpl w:val="F06C148A"/>
    <w:lvl w:ilvl="0" w:tplc="72DE46D4">
      <w:start w:val="1"/>
      <w:numFmt w:val="decimal"/>
      <w:lvlText w:val="%1."/>
      <w:lvlJc w:val="left"/>
      <w:pPr>
        <w:ind w:left="720" w:hanging="360"/>
      </w:pPr>
    </w:lvl>
    <w:lvl w:ilvl="1" w:tplc="8D6CD9DA">
      <w:numFmt w:val="decimal"/>
      <w:lvlText w:val=""/>
      <w:lvlJc w:val="left"/>
    </w:lvl>
    <w:lvl w:ilvl="2" w:tplc="42343154">
      <w:numFmt w:val="decimal"/>
      <w:lvlText w:val=""/>
      <w:lvlJc w:val="left"/>
    </w:lvl>
    <w:lvl w:ilvl="3" w:tplc="AE12869C">
      <w:numFmt w:val="decimal"/>
      <w:lvlText w:val=""/>
      <w:lvlJc w:val="left"/>
    </w:lvl>
    <w:lvl w:ilvl="4" w:tplc="7DCA33DA">
      <w:numFmt w:val="decimal"/>
      <w:lvlText w:val=""/>
      <w:lvlJc w:val="left"/>
    </w:lvl>
    <w:lvl w:ilvl="5" w:tplc="861C40E8">
      <w:numFmt w:val="decimal"/>
      <w:lvlText w:val=""/>
      <w:lvlJc w:val="left"/>
    </w:lvl>
    <w:lvl w:ilvl="6" w:tplc="7DF0E9A6">
      <w:numFmt w:val="decimal"/>
      <w:lvlText w:val=""/>
      <w:lvlJc w:val="left"/>
    </w:lvl>
    <w:lvl w:ilvl="7" w:tplc="2932AE36">
      <w:numFmt w:val="decimal"/>
      <w:lvlText w:val=""/>
      <w:lvlJc w:val="left"/>
    </w:lvl>
    <w:lvl w:ilvl="8" w:tplc="C54EFD38">
      <w:numFmt w:val="decimal"/>
      <w:lvlText w:val=""/>
      <w:lvlJc w:val="left"/>
    </w:lvl>
  </w:abstractNum>
  <w:abstractNum w:abstractNumId="3" w15:restartNumberingAfterBreak="0">
    <w:nsid w:val="77F826AC"/>
    <w:multiLevelType w:val="hybridMultilevel"/>
    <w:tmpl w:val="BFFE2188"/>
    <w:lvl w:ilvl="0" w:tplc="CB1EF684">
      <w:start w:val="1"/>
      <w:numFmt w:val="decimal"/>
      <w:lvlText w:val="%1."/>
      <w:lvlJc w:val="left"/>
      <w:pPr>
        <w:ind w:left="720" w:hanging="360"/>
      </w:pPr>
    </w:lvl>
    <w:lvl w:ilvl="1" w:tplc="B99C113E">
      <w:numFmt w:val="decimal"/>
      <w:lvlText w:val=""/>
      <w:lvlJc w:val="left"/>
    </w:lvl>
    <w:lvl w:ilvl="2" w:tplc="C14C0CA0">
      <w:numFmt w:val="decimal"/>
      <w:lvlText w:val=""/>
      <w:lvlJc w:val="left"/>
    </w:lvl>
    <w:lvl w:ilvl="3" w:tplc="C5AE17AE">
      <w:numFmt w:val="decimal"/>
      <w:lvlText w:val=""/>
      <w:lvlJc w:val="left"/>
    </w:lvl>
    <w:lvl w:ilvl="4" w:tplc="AEE07E82">
      <w:numFmt w:val="decimal"/>
      <w:lvlText w:val=""/>
      <w:lvlJc w:val="left"/>
    </w:lvl>
    <w:lvl w:ilvl="5" w:tplc="B3E4D810">
      <w:numFmt w:val="decimal"/>
      <w:lvlText w:val=""/>
      <w:lvlJc w:val="left"/>
    </w:lvl>
    <w:lvl w:ilvl="6" w:tplc="8ACAFBAC">
      <w:numFmt w:val="decimal"/>
      <w:lvlText w:val=""/>
      <w:lvlJc w:val="left"/>
    </w:lvl>
    <w:lvl w:ilvl="7" w:tplc="BB6A4348">
      <w:numFmt w:val="decimal"/>
      <w:lvlText w:val=""/>
      <w:lvlJc w:val="left"/>
    </w:lvl>
    <w:lvl w:ilvl="8" w:tplc="6FFA6BAA">
      <w:numFmt w:val="decimal"/>
      <w:lvlText w:val=""/>
      <w:lvlJc w:val="left"/>
    </w:lvl>
  </w:abstractNum>
  <w:num w:numId="1" w16cid:durableId="1710301764">
    <w:abstractNumId w:val="1"/>
    <w:lvlOverride w:ilvl="0">
      <w:startOverride w:val="1"/>
    </w:lvlOverride>
  </w:num>
  <w:num w:numId="2" w16cid:durableId="1060976425">
    <w:abstractNumId w:val="3"/>
    <w:lvlOverride w:ilvl="0">
      <w:startOverride w:val="1"/>
    </w:lvlOverride>
  </w:num>
  <w:num w:numId="3" w16cid:durableId="135028223">
    <w:abstractNumId w:val="0"/>
    <w:lvlOverride w:ilvl="0">
      <w:startOverride w:val="1"/>
    </w:lvlOverride>
  </w:num>
  <w:num w:numId="4" w16cid:durableId="1508283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F6D"/>
    <w:rsid w:val="00013EF4"/>
    <w:rsid w:val="000B6812"/>
    <w:rsid w:val="00235E25"/>
    <w:rsid w:val="00315F6D"/>
    <w:rsid w:val="005D0CD3"/>
    <w:rsid w:val="007E0DFD"/>
    <w:rsid w:val="00DA6ABC"/>
    <w:rsid w:val="00ED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4DDC89"/>
  <w15:docId w15:val="{874BEB48-0C8F-43B7-9498-011A4C8C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B681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B681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B6812"/>
    <w:pPr>
      <w:spacing w:after="100"/>
      <w:ind w:left="440"/>
    </w:pPr>
  </w:style>
  <w:style w:type="paragraph" w:styleId="TtuloTDC">
    <w:name w:val="TOC Heading"/>
    <w:basedOn w:val="Ttulo1"/>
    <w:next w:val="Normal"/>
    <w:uiPriority w:val="39"/>
    <w:unhideWhenUsed/>
    <w:qFormat/>
    <w:rsid w:val="000B681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95429-EFD6-4DA5-88F8-F52A1FB82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3048</Words>
  <Characters>16764</Characters>
  <Application>Microsoft Office Word</Application>
  <DocSecurity>0</DocSecurity>
  <Lines>139</Lines>
  <Paragraphs>39</Paragraphs>
  <ScaleCrop>false</ScaleCrop>
  <Company/>
  <LinksUpToDate>false</LinksUpToDate>
  <CharactersWithSpaces>19773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Amiquero</cp:lastModifiedBy>
  <cp:revision>4</cp:revision>
  <dcterms:created xsi:type="dcterms:W3CDTF">2026-09-13T03:14:00Z</dcterms:created>
  <dcterms:modified xsi:type="dcterms:W3CDTF">2026-10-20T23:52:00Z</dcterms:modified>
</cp:coreProperties>
</file>