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25E46" w14:textId="3B2ADF8D" w:rsidR="00BB55CB" w:rsidRPr="003172C4" w:rsidRDefault="00D16E83" w:rsidP="00872C80">
      <w:pPr>
        <w:spacing w:after="0"/>
        <w:rPr>
          <w:rFonts w:ascii="Calibri" w:hAnsi="Calibri" w:cs="Calibri"/>
          <w:sz w:val="22"/>
          <w:szCs w:val="22"/>
        </w:rPr>
      </w:pPr>
      <w:r w:rsidRPr="001B7C20">
        <w:rPr>
          <w:rFonts w:ascii="Calibri" w:hAnsi="Calibri" w:cs="Calibri"/>
          <w:b/>
          <w:bCs/>
          <w:sz w:val="28"/>
          <w:szCs w:val="28"/>
        </w:rPr>
        <w:t>Pedro Carneiro Pizzi</w:t>
      </w:r>
      <w:r w:rsidRPr="003172C4">
        <w:rPr>
          <w:rFonts w:ascii="Calibri" w:hAnsi="Calibri" w:cs="Calibri"/>
          <w:sz w:val="22"/>
          <w:szCs w:val="22"/>
        </w:rPr>
        <w:br/>
      </w:r>
      <w:r w:rsidR="00C144B9" w:rsidRPr="003172C4">
        <w:rPr>
          <w:rFonts w:ascii="Calibri" w:hAnsi="Calibri" w:cs="Calibri"/>
          <w:sz w:val="22"/>
          <w:szCs w:val="22"/>
        </w:rPr>
        <w:t>Rio de Janeiro, Brasil</w:t>
      </w:r>
      <w:r w:rsidR="001B7C20">
        <w:rPr>
          <w:rFonts w:ascii="Calibri" w:hAnsi="Calibri" w:cs="Calibri"/>
          <w:sz w:val="22"/>
          <w:szCs w:val="22"/>
        </w:rPr>
        <w:t xml:space="preserve">                                          </w:t>
      </w:r>
      <w:r w:rsidR="00011612" w:rsidRPr="003172C4">
        <w:rPr>
          <w:rFonts w:ascii="Calibri" w:hAnsi="Calibri" w:cs="Calibri"/>
          <w:sz w:val="22"/>
          <w:szCs w:val="22"/>
        </w:rPr>
        <w:t>Portfólio Profissional: www.pedropizzi.com</w:t>
      </w:r>
      <w:r w:rsidRPr="003172C4">
        <w:rPr>
          <w:rFonts w:ascii="Calibri" w:hAnsi="Calibri" w:cs="Calibri"/>
          <w:sz w:val="22"/>
          <w:szCs w:val="22"/>
        </w:rPr>
        <w:br/>
        <w:t>Telefone: +55 (24) 98806-6331</w:t>
      </w:r>
      <w:r w:rsidR="001B7C20">
        <w:rPr>
          <w:rFonts w:ascii="Calibri" w:hAnsi="Calibri" w:cs="Calibri"/>
          <w:sz w:val="22"/>
          <w:szCs w:val="22"/>
        </w:rPr>
        <w:t xml:space="preserve">                        Linkedin:</w:t>
      </w:r>
      <w:r w:rsidR="001B7C20" w:rsidRPr="001B7C20">
        <w:rPr>
          <w:rFonts w:ascii="Calibri" w:hAnsi="Calibri" w:cs="Calibri"/>
          <w:sz w:val="22"/>
          <w:szCs w:val="22"/>
        </w:rPr>
        <w:t>www.linkedin.com/in/pedrocarneiropizzi</w:t>
      </w:r>
      <w:r w:rsidR="001B7C20">
        <w:rPr>
          <w:rFonts w:ascii="Calibri" w:hAnsi="Calibri" w:cs="Calibri"/>
          <w:sz w:val="22"/>
          <w:szCs w:val="22"/>
        </w:rPr>
        <w:t xml:space="preserve">        </w:t>
      </w:r>
      <w:r w:rsidRPr="003172C4">
        <w:rPr>
          <w:rFonts w:ascii="Calibri" w:hAnsi="Calibri" w:cs="Calibri"/>
          <w:sz w:val="22"/>
          <w:szCs w:val="22"/>
        </w:rPr>
        <w:br/>
        <w:t xml:space="preserve">E-mail: </w:t>
      </w:r>
      <w:hyperlink r:id="rId6" w:history="1">
        <w:r w:rsidR="00BB55CB" w:rsidRPr="003172C4">
          <w:rPr>
            <w:rStyle w:val="Hyperlink"/>
            <w:rFonts w:ascii="Calibri" w:hAnsi="Calibri" w:cs="Calibri"/>
            <w:sz w:val="22"/>
            <w:szCs w:val="22"/>
          </w:rPr>
          <w:t>pedropizzi23@hotmail.com</w:t>
        </w:r>
      </w:hyperlink>
      <w:r w:rsidR="001B7C20">
        <w:rPr>
          <w:rFonts w:ascii="Calibri" w:hAnsi="Calibri" w:cs="Calibri"/>
          <w:sz w:val="22"/>
          <w:szCs w:val="22"/>
        </w:rPr>
        <w:t xml:space="preserve">                </w:t>
      </w:r>
      <w:r w:rsidR="00011612">
        <w:rPr>
          <w:rFonts w:ascii="Calibri" w:hAnsi="Calibri" w:cs="Calibri"/>
          <w:sz w:val="22"/>
          <w:szCs w:val="22"/>
        </w:rPr>
        <w:t xml:space="preserve">Github: </w:t>
      </w:r>
      <w:r w:rsidR="00011612" w:rsidRPr="00011612">
        <w:rPr>
          <w:rFonts w:ascii="Calibri" w:hAnsi="Calibri" w:cs="Calibri"/>
          <w:sz w:val="22"/>
          <w:szCs w:val="22"/>
        </w:rPr>
        <w:t>https://github.com/P3dream</w:t>
      </w:r>
    </w:p>
    <w:p w14:paraId="699F0653" w14:textId="77777777" w:rsidR="00D16E83" w:rsidRPr="003172C4" w:rsidRDefault="00000000" w:rsidP="00D16E83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pict w14:anchorId="40F6DCCC">
          <v:rect id="_x0000_i1025" style="width:0;height:1.5pt" o:hralign="center" o:hrstd="t" o:hr="t" fillcolor="#a0a0a0" stroked="f"/>
        </w:pict>
      </w:r>
    </w:p>
    <w:p w14:paraId="1215042B" w14:textId="77777777" w:rsidR="00DB4B39" w:rsidRPr="003172C4" w:rsidRDefault="00DB4B39" w:rsidP="00D16E83">
      <w:pPr>
        <w:rPr>
          <w:rFonts w:ascii="Calibri" w:hAnsi="Calibri" w:cs="Calibri"/>
          <w:b/>
          <w:bCs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Resumo Profissional</w:t>
      </w:r>
    </w:p>
    <w:p w14:paraId="3D3B1891" w14:textId="77777777" w:rsidR="0014019D" w:rsidRPr="0014019D" w:rsidRDefault="0014019D" w:rsidP="0014019D">
      <w:pPr>
        <w:jc w:val="both"/>
        <w:rPr>
          <w:rFonts w:ascii="Calibri" w:hAnsi="Calibri" w:cs="Calibri"/>
          <w:sz w:val="22"/>
          <w:szCs w:val="22"/>
        </w:rPr>
      </w:pPr>
      <w:r w:rsidRPr="0014019D">
        <w:rPr>
          <w:rFonts w:ascii="Calibri" w:hAnsi="Calibri" w:cs="Calibri"/>
          <w:sz w:val="22"/>
          <w:szCs w:val="22"/>
        </w:rPr>
        <w:t>Engenheiro de Computação com 5 anos de experiência profissional, sendo 4 anos dedicados ao desenvolvimento de software em ambientes corporativos de alta criticidade e times internacionais.</w:t>
      </w:r>
    </w:p>
    <w:p w14:paraId="1F2A556F" w14:textId="77777777" w:rsidR="0014019D" w:rsidRPr="0014019D" w:rsidRDefault="0014019D" w:rsidP="0014019D">
      <w:pPr>
        <w:jc w:val="both"/>
        <w:rPr>
          <w:rFonts w:ascii="Calibri" w:hAnsi="Calibri" w:cs="Calibri"/>
          <w:sz w:val="22"/>
          <w:szCs w:val="22"/>
        </w:rPr>
      </w:pPr>
      <w:r w:rsidRPr="0014019D">
        <w:rPr>
          <w:rFonts w:ascii="Calibri" w:hAnsi="Calibri" w:cs="Calibri"/>
          <w:sz w:val="22"/>
          <w:szCs w:val="22"/>
        </w:rPr>
        <w:t xml:space="preserve">Na GE Aerospace, liderei a reescrita completa do </w:t>
      </w:r>
      <w:proofErr w:type="spellStart"/>
      <w:r w:rsidRPr="0014019D">
        <w:rPr>
          <w:rFonts w:ascii="Calibri" w:hAnsi="Calibri" w:cs="Calibri"/>
          <w:sz w:val="22"/>
          <w:szCs w:val="22"/>
        </w:rPr>
        <w:t>backend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de um sistema corporativo com mais de 130 </w:t>
      </w:r>
      <w:proofErr w:type="spellStart"/>
      <w:r w:rsidRPr="0014019D">
        <w:rPr>
          <w:rFonts w:ascii="Calibri" w:hAnsi="Calibri" w:cs="Calibri"/>
          <w:sz w:val="22"/>
          <w:szCs w:val="22"/>
        </w:rPr>
        <w:t>endpoints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ativos e 1.300+ usuários, migrando de uma estrutura simples em Node.js para uma arquitetura estruturada em </w:t>
      </w:r>
      <w:proofErr w:type="spellStart"/>
      <w:r w:rsidRPr="0014019D">
        <w:rPr>
          <w:rFonts w:ascii="Calibri" w:hAnsi="Calibri" w:cs="Calibri"/>
          <w:sz w:val="22"/>
          <w:szCs w:val="22"/>
        </w:rPr>
        <w:t>NestJS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. Implementei autenticação e autorização via OAuth2, testes automatizados com </w:t>
      </w:r>
      <w:proofErr w:type="spellStart"/>
      <w:r w:rsidRPr="0014019D">
        <w:rPr>
          <w:rFonts w:ascii="Calibri" w:hAnsi="Calibri" w:cs="Calibri"/>
          <w:sz w:val="22"/>
          <w:szCs w:val="22"/>
        </w:rPr>
        <w:t>Jest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e </w:t>
      </w:r>
      <w:proofErr w:type="spellStart"/>
      <w:r w:rsidRPr="0014019D">
        <w:rPr>
          <w:rFonts w:ascii="Calibri" w:hAnsi="Calibri" w:cs="Calibri"/>
          <w:sz w:val="22"/>
          <w:szCs w:val="22"/>
        </w:rPr>
        <w:t>Supertest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, documentação automática com Swagger e </w:t>
      </w:r>
      <w:proofErr w:type="spellStart"/>
      <w:r w:rsidRPr="0014019D">
        <w:rPr>
          <w:rFonts w:ascii="Calibri" w:hAnsi="Calibri" w:cs="Calibri"/>
          <w:sz w:val="22"/>
          <w:szCs w:val="22"/>
        </w:rPr>
        <w:t>observabilidade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com </w:t>
      </w:r>
      <w:proofErr w:type="spellStart"/>
      <w:r w:rsidRPr="0014019D">
        <w:rPr>
          <w:rFonts w:ascii="Calibri" w:hAnsi="Calibri" w:cs="Calibri"/>
          <w:sz w:val="22"/>
          <w:szCs w:val="22"/>
        </w:rPr>
        <w:t>Prometheus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e </w:t>
      </w:r>
      <w:proofErr w:type="spellStart"/>
      <w:r w:rsidRPr="0014019D">
        <w:rPr>
          <w:rFonts w:ascii="Calibri" w:hAnsi="Calibri" w:cs="Calibri"/>
          <w:sz w:val="22"/>
          <w:szCs w:val="22"/>
        </w:rPr>
        <w:t>Grafana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, conduzindo todo o ciclo de desenvolvimento, da definição técnica ao </w:t>
      </w:r>
      <w:proofErr w:type="spellStart"/>
      <w:r w:rsidRPr="0014019D">
        <w:rPr>
          <w:rFonts w:ascii="Calibri" w:hAnsi="Calibri" w:cs="Calibri"/>
          <w:sz w:val="22"/>
          <w:szCs w:val="22"/>
        </w:rPr>
        <w:t>deploy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em produção. O projeto consolidou a aplicação para uso global e resultou na eliminação de aproximadamente 800 vulnerabilidades de segurança.</w:t>
      </w:r>
    </w:p>
    <w:p w14:paraId="4E2D3D7A" w14:textId="77777777" w:rsidR="00E667E9" w:rsidRDefault="0014019D" w:rsidP="00E667E9">
      <w:pPr>
        <w:jc w:val="both"/>
        <w:rPr>
          <w:rFonts w:ascii="Calibri" w:hAnsi="Calibri" w:cs="Calibri"/>
          <w:b/>
          <w:bCs/>
          <w:sz w:val="22"/>
          <w:szCs w:val="22"/>
        </w:rPr>
      </w:pPr>
      <w:r w:rsidRPr="0014019D">
        <w:rPr>
          <w:rFonts w:ascii="Calibri" w:hAnsi="Calibri" w:cs="Calibri"/>
          <w:sz w:val="22"/>
          <w:szCs w:val="22"/>
        </w:rPr>
        <w:t xml:space="preserve">Experiência sólida em Node.js e </w:t>
      </w:r>
      <w:proofErr w:type="spellStart"/>
      <w:r w:rsidRPr="0014019D">
        <w:rPr>
          <w:rFonts w:ascii="Calibri" w:hAnsi="Calibri" w:cs="Calibri"/>
          <w:sz w:val="22"/>
          <w:szCs w:val="22"/>
        </w:rPr>
        <w:t>Typescript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, desenvolvimento de APIs </w:t>
      </w:r>
      <w:proofErr w:type="spellStart"/>
      <w:r w:rsidRPr="0014019D">
        <w:rPr>
          <w:rFonts w:ascii="Calibri" w:hAnsi="Calibri" w:cs="Calibri"/>
          <w:sz w:val="22"/>
          <w:szCs w:val="22"/>
        </w:rPr>
        <w:t>RESTful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, integração com bancos relacionais, práticas de CI/CD e ambientes AWS. Vivência internacional na Espanha com atuação acadêmica e profissional. </w:t>
      </w:r>
      <w:r w:rsidR="00E667E9" w:rsidRPr="00E667E9">
        <w:rPr>
          <w:rFonts w:ascii="Calibri" w:hAnsi="Calibri" w:cs="Calibri"/>
          <w:sz w:val="22"/>
          <w:szCs w:val="22"/>
        </w:rPr>
        <w:t xml:space="preserve">Autor do </w:t>
      </w:r>
      <w:proofErr w:type="spellStart"/>
      <w:r w:rsidR="00E667E9" w:rsidRPr="00E667E9">
        <w:rPr>
          <w:rFonts w:ascii="Calibri" w:hAnsi="Calibri" w:cs="Calibri"/>
          <w:sz w:val="22"/>
          <w:szCs w:val="22"/>
        </w:rPr>
        <w:t>GenGuardian</w:t>
      </w:r>
      <w:proofErr w:type="spellEnd"/>
      <w:r w:rsidR="00E667E9" w:rsidRPr="00E667E9">
        <w:rPr>
          <w:rFonts w:ascii="Calibri" w:hAnsi="Calibri" w:cs="Calibri"/>
          <w:sz w:val="22"/>
          <w:szCs w:val="22"/>
        </w:rPr>
        <w:t>, ferramenta desenvolvida no TCC utilizando fine-</w:t>
      </w:r>
      <w:proofErr w:type="spellStart"/>
      <w:r w:rsidR="00E667E9" w:rsidRPr="00E667E9">
        <w:rPr>
          <w:rFonts w:ascii="Calibri" w:hAnsi="Calibri" w:cs="Calibri"/>
          <w:sz w:val="22"/>
          <w:szCs w:val="22"/>
        </w:rPr>
        <w:t>tuning</w:t>
      </w:r>
      <w:proofErr w:type="spellEnd"/>
      <w:r w:rsidR="00E667E9" w:rsidRPr="00E667E9">
        <w:rPr>
          <w:rFonts w:ascii="Calibri" w:hAnsi="Calibri" w:cs="Calibri"/>
          <w:sz w:val="22"/>
          <w:szCs w:val="22"/>
        </w:rPr>
        <w:t xml:space="preserve"> de </w:t>
      </w:r>
      <w:proofErr w:type="spellStart"/>
      <w:r w:rsidR="00E667E9" w:rsidRPr="00E667E9">
        <w:rPr>
          <w:rFonts w:ascii="Calibri" w:hAnsi="Calibri" w:cs="Calibri"/>
          <w:sz w:val="22"/>
          <w:szCs w:val="22"/>
        </w:rPr>
        <w:t>LLMs</w:t>
      </w:r>
      <w:proofErr w:type="spellEnd"/>
      <w:r w:rsidR="00E667E9" w:rsidRPr="00E667E9">
        <w:rPr>
          <w:rFonts w:ascii="Calibri" w:hAnsi="Calibri" w:cs="Calibri"/>
          <w:sz w:val="22"/>
          <w:szCs w:val="22"/>
        </w:rPr>
        <w:t xml:space="preserve"> para detecção de ataques </w:t>
      </w:r>
      <w:proofErr w:type="spellStart"/>
      <w:r w:rsidR="00E667E9" w:rsidRPr="00E667E9">
        <w:rPr>
          <w:rFonts w:ascii="Calibri" w:hAnsi="Calibri" w:cs="Calibri"/>
          <w:sz w:val="22"/>
          <w:szCs w:val="22"/>
        </w:rPr>
        <w:t>DDoS</w:t>
      </w:r>
      <w:proofErr w:type="spellEnd"/>
      <w:r w:rsidR="00E667E9" w:rsidRPr="00E667E9">
        <w:rPr>
          <w:rFonts w:ascii="Calibri" w:hAnsi="Calibri" w:cs="Calibri"/>
          <w:sz w:val="22"/>
          <w:szCs w:val="22"/>
        </w:rPr>
        <w:t>.</w:t>
      </w:r>
      <w:r w:rsidR="00E667E9" w:rsidRPr="00E667E9">
        <w:rPr>
          <w:rFonts w:ascii="Calibri" w:hAnsi="Calibri" w:cs="Calibri"/>
          <w:b/>
          <w:bCs/>
          <w:sz w:val="22"/>
          <w:szCs w:val="22"/>
        </w:rPr>
        <w:t xml:space="preserve"> </w:t>
      </w:r>
    </w:p>
    <w:p w14:paraId="2D991B1E" w14:textId="7AD811BB" w:rsidR="00D16E83" w:rsidRPr="003172C4" w:rsidRDefault="00D16E83" w:rsidP="00E667E9">
      <w:pPr>
        <w:jc w:val="both"/>
        <w:rPr>
          <w:rFonts w:ascii="Calibri" w:hAnsi="Calibri" w:cs="Calibri"/>
          <w:b/>
          <w:bCs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Experiência Profissional</w:t>
      </w:r>
    </w:p>
    <w:p w14:paraId="33DDFF16" w14:textId="77777777" w:rsidR="00040163" w:rsidRDefault="0014019D" w:rsidP="00C122C2">
      <w:pPr>
        <w:rPr>
          <w:rFonts w:ascii="Calibri" w:hAnsi="Calibri" w:cs="Calibri"/>
          <w:b/>
          <w:bCs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DUONEX – Dezembro 2025 – Janeiro 2026 - Desenvolvedor Full Stack (Atuação profissional durante intercâmbio acadêmico) Espanha</w:t>
      </w:r>
      <w:r w:rsidR="003172C4">
        <w:rPr>
          <w:rFonts w:ascii="Calibri" w:hAnsi="Calibri" w:cs="Calibri"/>
          <w:b/>
          <w:bCs/>
          <w:sz w:val="22"/>
          <w:szCs w:val="22"/>
        </w:rPr>
        <w:br/>
      </w:r>
      <w:r w:rsidRPr="003172C4">
        <w:rPr>
          <w:rFonts w:ascii="Calibri" w:hAnsi="Calibri" w:cs="Calibri"/>
          <w:sz w:val="22"/>
          <w:szCs w:val="22"/>
        </w:rPr>
        <w:t xml:space="preserve">- </w:t>
      </w:r>
      <w:r w:rsidRPr="0014019D">
        <w:rPr>
          <w:rFonts w:ascii="Calibri" w:hAnsi="Calibri" w:cs="Calibri"/>
          <w:sz w:val="22"/>
          <w:szCs w:val="22"/>
        </w:rPr>
        <w:t xml:space="preserve">Desenvolvimento </w:t>
      </w:r>
      <w:proofErr w:type="spellStart"/>
      <w:r w:rsidRPr="0014019D">
        <w:rPr>
          <w:rFonts w:ascii="Calibri" w:hAnsi="Calibri" w:cs="Calibri"/>
          <w:sz w:val="22"/>
          <w:szCs w:val="22"/>
        </w:rPr>
        <w:t>backend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com Node.js, </w:t>
      </w:r>
      <w:proofErr w:type="spellStart"/>
      <w:r w:rsidRPr="0014019D">
        <w:rPr>
          <w:rFonts w:ascii="Calibri" w:hAnsi="Calibri" w:cs="Calibri"/>
          <w:sz w:val="22"/>
          <w:szCs w:val="22"/>
        </w:rPr>
        <w:t>Typescript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e </w:t>
      </w:r>
      <w:proofErr w:type="spellStart"/>
      <w:r w:rsidRPr="0014019D">
        <w:rPr>
          <w:rFonts w:ascii="Calibri" w:hAnsi="Calibri" w:cs="Calibri"/>
          <w:sz w:val="22"/>
          <w:szCs w:val="22"/>
        </w:rPr>
        <w:t>AdonisJS</w:t>
      </w:r>
      <w:proofErr w:type="spellEnd"/>
      <w:r w:rsidRPr="003172C4">
        <w:rPr>
          <w:rFonts w:ascii="Calibri" w:hAnsi="Calibri" w:cs="Calibri"/>
          <w:sz w:val="22"/>
          <w:szCs w:val="22"/>
        </w:rPr>
        <w:br/>
        <w:t xml:space="preserve">- </w:t>
      </w:r>
      <w:r w:rsidRPr="0014019D">
        <w:rPr>
          <w:rFonts w:ascii="Calibri" w:hAnsi="Calibri" w:cs="Calibri"/>
          <w:sz w:val="22"/>
          <w:szCs w:val="22"/>
        </w:rPr>
        <w:t xml:space="preserve">Arquitetura baseada em Clean </w:t>
      </w:r>
      <w:proofErr w:type="spellStart"/>
      <w:r w:rsidRPr="0014019D">
        <w:rPr>
          <w:rFonts w:ascii="Calibri" w:hAnsi="Calibri" w:cs="Calibri"/>
          <w:sz w:val="22"/>
          <w:szCs w:val="22"/>
        </w:rPr>
        <w:t>Architecture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e DDD</w:t>
      </w:r>
      <w:r w:rsidRPr="003172C4">
        <w:rPr>
          <w:rFonts w:ascii="Calibri" w:hAnsi="Calibri" w:cs="Calibri"/>
          <w:sz w:val="22"/>
          <w:szCs w:val="22"/>
        </w:rPr>
        <w:br/>
        <w:t xml:space="preserve">- </w:t>
      </w:r>
      <w:r w:rsidRPr="0014019D">
        <w:rPr>
          <w:rFonts w:ascii="Calibri" w:hAnsi="Calibri" w:cs="Calibri"/>
          <w:sz w:val="22"/>
          <w:szCs w:val="22"/>
        </w:rPr>
        <w:t xml:space="preserve">Desenvolvimento </w:t>
      </w:r>
      <w:proofErr w:type="spellStart"/>
      <w:r w:rsidRPr="0014019D">
        <w:rPr>
          <w:rFonts w:ascii="Calibri" w:hAnsi="Calibri" w:cs="Calibri"/>
          <w:sz w:val="22"/>
          <w:szCs w:val="22"/>
        </w:rPr>
        <w:t>frontend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com Angular</w:t>
      </w:r>
      <w:r w:rsidRPr="003172C4">
        <w:rPr>
          <w:rFonts w:ascii="Calibri" w:hAnsi="Calibri" w:cs="Calibri"/>
          <w:sz w:val="22"/>
          <w:szCs w:val="22"/>
        </w:rPr>
        <w:br/>
        <w:t xml:space="preserve">- </w:t>
      </w:r>
      <w:r w:rsidRPr="0014019D">
        <w:rPr>
          <w:rFonts w:ascii="Calibri" w:hAnsi="Calibri" w:cs="Calibri"/>
          <w:sz w:val="22"/>
          <w:szCs w:val="22"/>
        </w:rPr>
        <w:t>Atuação em equipe 100% internacional</w:t>
      </w:r>
      <w:r w:rsidR="00C122C2" w:rsidRPr="003172C4">
        <w:rPr>
          <w:rFonts w:ascii="Calibri" w:hAnsi="Calibri" w:cs="Calibri"/>
          <w:sz w:val="22"/>
          <w:szCs w:val="22"/>
        </w:rPr>
        <w:br/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r w:rsidR="00A13871" w:rsidRPr="003172C4">
        <w:rPr>
          <w:rFonts w:ascii="Calibri" w:hAnsi="Calibri" w:cs="Calibri"/>
          <w:b/>
          <w:bCs/>
          <w:sz w:val="22"/>
          <w:szCs w:val="22"/>
        </w:rPr>
        <w:t>GE Aerospace</w:t>
      </w:r>
      <w:r w:rsidR="006F2C88" w:rsidRPr="003172C4">
        <w:rPr>
          <w:rFonts w:ascii="Calibri" w:hAnsi="Calibri" w:cs="Calibri"/>
          <w:b/>
          <w:bCs/>
          <w:sz w:val="22"/>
          <w:szCs w:val="22"/>
        </w:rPr>
        <w:t xml:space="preserve"> -  </w:t>
      </w:r>
      <w:r w:rsidRPr="003172C4">
        <w:rPr>
          <w:rFonts w:ascii="Calibri" w:hAnsi="Calibri" w:cs="Calibri"/>
          <w:b/>
          <w:bCs/>
          <w:sz w:val="22"/>
          <w:szCs w:val="22"/>
        </w:rPr>
        <w:t xml:space="preserve">Abril 2023 </w:t>
      </w:r>
      <w:r w:rsidR="006F2C88" w:rsidRPr="003172C4">
        <w:rPr>
          <w:rFonts w:ascii="Calibri" w:hAnsi="Calibri" w:cs="Calibri"/>
          <w:b/>
          <w:bCs/>
          <w:sz w:val="22"/>
          <w:szCs w:val="22"/>
        </w:rPr>
        <w:t xml:space="preserve">– </w:t>
      </w:r>
      <w:r w:rsidR="00B77514" w:rsidRPr="003172C4">
        <w:rPr>
          <w:rFonts w:ascii="Calibri" w:hAnsi="Calibri" w:cs="Calibri"/>
          <w:b/>
          <w:bCs/>
          <w:sz w:val="22"/>
          <w:szCs w:val="22"/>
        </w:rPr>
        <w:t xml:space="preserve"> Agosto 2025</w:t>
      </w:r>
      <w:r w:rsidR="006F2C88" w:rsidRPr="003172C4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A13871" w:rsidRPr="003172C4">
        <w:rPr>
          <w:rFonts w:ascii="Calibri" w:hAnsi="Calibri" w:cs="Calibri"/>
          <w:b/>
          <w:bCs/>
          <w:sz w:val="22"/>
          <w:szCs w:val="22"/>
        </w:rPr>
        <w:t xml:space="preserve"> (Desenvolvedor Full Stack)</w:t>
      </w:r>
      <w:r w:rsidR="001B7C20">
        <w:rPr>
          <w:rFonts w:ascii="Calibri" w:hAnsi="Calibri" w:cs="Calibri"/>
          <w:b/>
          <w:bCs/>
          <w:sz w:val="22"/>
          <w:szCs w:val="22"/>
        </w:rPr>
        <w:br/>
      </w:r>
      <w:r w:rsidR="003172C4">
        <w:rPr>
          <w:rFonts w:ascii="Calibri" w:hAnsi="Calibri" w:cs="Calibri"/>
          <w:b/>
          <w:bCs/>
          <w:sz w:val="22"/>
          <w:szCs w:val="22"/>
        </w:rPr>
        <w:t>-</w:t>
      </w:r>
      <w:r w:rsidR="003172C4" w:rsidRPr="003172C4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3172C4" w:rsidRPr="003172C4">
        <w:rPr>
          <w:rFonts w:ascii="Calibri" w:hAnsi="Calibri" w:cs="Calibri"/>
          <w:sz w:val="22"/>
          <w:szCs w:val="22"/>
        </w:rPr>
        <w:t xml:space="preserve">Reescrita completa do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backend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 (130+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endpoints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) de Node.js para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NestJS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 (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Typescript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>)</w:t>
      </w:r>
      <w:r w:rsidR="00E667E9">
        <w:rPr>
          <w:rFonts w:ascii="Calibri" w:hAnsi="Calibri" w:cs="Calibri"/>
          <w:sz w:val="22"/>
          <w:szCs w:val="22"/>
        </w:rPr>
        <w:br/>
      </w:r>
      <w:r w:rsidR="003172C4" w:rsidRPr="003172C4">
        <w:rPr>
          <w:rFonts w:ascii="Calibri" w:hAnsi="Calibri" w:cs="Calibri"/>
          <w:sz w:val="22"/>
          <w:szCs w:val="22"/>
        </w:rPr>
        <w:t>- Implementação de OAuth2, testes automatizados (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Jest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Supertest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) e documentação </w:t>
      </w:r>
      <w:r w:rsidR="003172C4" w:rsidRPr="003172C4">
        <w:rPr>
          <w:rFonts w:ascii="Calibri" w:hAnsi="Calibri" w:cs="Calibri"/>
          <w:sz w:val="22"/>
          <w:szCs w:val="22"/>
        </w:rPr>
        <w:br/>
        <w:t xml:space="preserve">-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Observabilidade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 com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Prometheus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 e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Grafana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br/>
        <w:t>- Integração com PostgreSQL e SAP HANA</w:t>
      </w:r>
      <w:r w:rsidR="003172C4" w:rsidRPr="003172C4">
        <w:rPr>
          <w:rFonts w:ascii="Calibri" w:hAnsi="Calibri" w:cs="Calibri"/>
          <w:sz w:val="22"/>
          <w:szCs w:val="22"/>
        </w:rPr>
        <w:br/>
        <w:t>- Desenvolvimento de novas funcionalidades e melhorias evolutivas</w:t>
      </w:r>
      <w:r w:rsidR="003172C4" w:rsidRPr="003172C4">
        <w:rPr>
          <w:rFonts w:ascii="Calibri" w:hAnsi="Calibri" w:cs="Calibri"/>
          <w:sz w:val="22"/>
          <w:szCs w:val="22"/>
        </w:rPr>
        <w:br/>
        <w:t xml:space="preserve">- Responsável pelo ciclo completo: </w:t>
      </w:r>
      <w:r w:rsidR="00E667E9" w:rsidRPr="00E667E9">
        <w:rPr>
          <w:rFonts w:ascii="Calibri" w:hAnsi="Calibri" w:cs="Calibri"/>
          <w:sz w:val="22"/>
          <w:szCs w:val="22"/>
        </w:rPr>
        <w:t xml:space="preserve">arquitetura, desenvolvimento, testes e </w:t>
      </w:r>
      <w:proofErr w:type="spellStart"/>
      <w:r w:rsidR="00E667E9" w:rsidRPr="00E667E9">
        <w:rPr>
          <w:rFonts w:ascii="Calibri" w:hAnsi="Calibri" w:cs="Calibri"/>
          <w:sz w:val="22"/>
          <w:szCs w:val="22"/>
        </w:rPr>
        <w:t>deploy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br/>
        <w:t>- Sistema com 1.300+ usuários consolidado para uso global</w:t>
      </w:r>
      <w:r w:rsidR="003172C4" w:rsidRPr="003172C4">
        <w:rPr>
          <w:rFonts w:ascii="Calibri" w:hAnsi="Calibri" w:cs="Calibri"/>
          <w:sz w:val="22"/>
          <w:szCs w:val="22"/>
        </w:rPr>
        <w:br/>
        <w:t>- Eliminação de ~800 vulnerabilidades de segurança</w:t>
      </w:r>
      <w:r w:rsidR="00E667E9">
        <w:rPr>
          <w:rFonts w:ascii="Calibri" w:hAnsi="Calibri" w:cs="Calibri"/>
          <w:sz w:val="22"/>
          <w:szCs w:val="22"/>
        </w:rPr>
        <w:br/>
      </w:r>
      <w:r w:rsidR="00E667E9">
        <w:rPr>
          <w:rFonts w:ascii="Calibri" w:hAnsi="Calibri" w:cs="Calibri"/>
          <w:sz w:val="22"/>
          <w:szCs w:val="22"/>
        </w:rPr>
        <w:br/>
      </w:r>
      <w:r w:rsidR="001B7C20">
        <w:rPr>
          <w:rFonts w:ascii="Calibri" w:hAnsi="Calibri" w:cs="Calibri"/>
          <w:sz w:val="22"/>
          <w:szCs w:val="22"/>
        </w:rPr>
        <w:br/>
      </w:r>
    </w:p>
    <w:p w14:paraId="7002FED3" w14:textId="668FCD40" w:rsidR="00DA39FF" w:rsidRPr="003172C4" w:rsidRDefault="00D16E83" w:rsidP="00C122C2">
      <w:pPr>
        <w:rPr>
          <w:rFonts w:ascii="Calibri" w:hAnsi="Calibri" w:cs="Calibri"/>
          <w:sz w:val="22"/>
          <w:szCs w:val="22"/>
        </w:rPr>
      </w:pPr>
      <w:proofErr w:type="spellStart"/>
      <w:r w:rsidRPr="003172C4">
        <w:rPr>
          <w:rFonts w:ascii="Calibri" w:hAnsi="Calibri" w:cs="Calibri"/>
          <w:b/>
          <w:bCs/>
          <w:sz w:val="22"/>
          <w:szCs w:val="22"/>
        </w:rPr>
        <w:lastRenderedPageBreak/>
        <w:t>Advice</w:t>
      </w:r>
      <w:proofErr w:type="spellEnd"/>
      <w:r w:rsidRPr="003172C4">
        <w:rPr>
          <w:rFonts w:ascii="Calibri" w:hAnsi="Calibri" w:cs="Calibri"/>
          <w:b/>
          <w:bCs/>
          <w:sz w:val="22"/>
          <w:szCs w:val="22"/>
        </w:rPr>
        <w:t xml:space="preserve"> Compliance </w:t>
      </w:r>
      <w:proofErr w:type="spellStart"/>
      <w:r w:rsidRPr="003172C4">
        <w:rPr>
          <w:rFonts w:ascii="Calibri" w:hAnsi="Calibri" w:cs="Calibri"/>
          <w:b/>
          <w:bCs/>
          <w:sz w:val="22"/>
          <w:szCs w:val="22"/>
        </w:rPr>
        <w:t>Solutions</w:t>
      </w:r>
      <w:proofErr w:type="spellEnd"/>
      <w:r w:rsidRPr="003172C4">
        <w:rPr>
          <w:rFonts w:ascii="Calibri" w:hAnsi="Calibri" w:cs="Calibri"/>
          <w:b/>
          <w:bCs/>
          <w:sz w:val="22"/>
          <w:szCs w:val="22"/>
        </w:rPr>
        <w:t xml:space="preserve"> (Estagiário C#)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proofErr w:type="gramStart"/>
      <w:r w:rsidRPr="003172C4">
        <w:rPr>
          <w:rFonts w:ascii="Calibri" w:hAnsi="Calibri" w:cs="Calibri"/>
          <w:b/>
          <w:bCs/>
          <w:sz w:val="22"/>
          <w:szCs w:val="22"/>
        </w:rPr>
        <w:t>Dezembro</w:t>
      </w:r>
      <w:proofErr w:type="gramEnd"/>
      <w:r w:rsidRPr="003172C4">
        <w:rPr>
          <w:rFonts w:ascii="Calibri" w:hAnsi="Calibri" w:cs="Calibri"/>
          <w:b/>
          <w:bCs/>
          <w:sz w:val="22"/>
          <w:szCs w:val="22"/>
        </w:rPr>
        <w:t xml:space="preserve"> 2021 - Janeiro 2023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r w:rsidR="00C122C2" w:rsidRPr="003172C4">
        <w:rPr>
          <w:rFonts w:ascii="Calibri" w:hAnsi="Calibri" w:cs="Calibri"/>
          <w:sz w:val="22"/>
          <w:szCs w:val="22"/>
        </w:rPr>
        <w:t xml:space="preserve">- Desenvolvimento de APIs </w:t>
      </w:r>
      <w:proofErr w:type="spellStart"/>
      <w:r w:rsidR="00C122C2" w:rsidRPr="003172C4">
        <w:rPr>
          <w:rFonts w:ascii="Calibri" w:hAnsi="Calibri" w:cs="Calibri"/>
          <w:sz w:val="22"/>
          <w:szCs w:val="22"/>
        </w:rPr>
        <w:t>RESTful</w:t>
      </w:r>
      <w:proofErr w:type="spellEnd"/>
      <w:r w:rsidR="00C122C2" w:rsidRPr="003172C4">
        <w:rPr>
          <w:rFonts w:ascii="Calibri" w:hAnsi="Calibri" w:cs="Calibri"/>
          <w:sz w:val="22"/>
          <w:szCs w:val="22"/>
        </w:rPr>
        <w:t xml:space="preserve"> em C# e .NET</w:t>
      </w:r>
      <w:r w:rsidR="00C122C2" w:rsidRPr="003172C4">
        <w:rPr>
          <w:rFonts w:ascii="Calibri" w:hAnsi="Calibri" w:cs="Calibri"/>
          <w:sz w:val="22"/>
          <w:szCs w:val="22"/>
        </w:rPr>
        <w:br/>
        <w:t xml:space="preserve">- </w:t>
      </w:r>
      <w:r w:rsidR="00C122C2" w:rsidRPr="00C122C2">
        <w:rPr>
          <w:rFonts w:ascii="Calibri" w:hAnsi="Calibri" w:cs="Calibri"/>
          <w:sz w:val="22"/>
          <w:szCs w:val="22"/>
        </w:rPr>
        <w:t xml:space="preserve">Desenvolvimento de funcionalidades </w:t>
      </w:r>
      <w:r w:rsidR="00C122C2" w:rsidRPr="003172C4">
        <w:rPr>
          <w:rFonts w:ascii="Calibri" w:hAnsi="Calibri" w:cs="Calibri"/>
          <w:sz w:val="22"/>
          <w:szCs w:val="22"/>
        </w:rPr>
        <w:t>Javascript</w:t>
      </w:r>
      <w:r w:rsidR="00C122C2" w:rsidRPr="003172C4">
        <w:rPr>
          <w:rFonts w:ascii="Calibri" w:hAnsi="Calibri" w:cs="Calibri"/>
          <w:sz w:val="22"/>
          <w:szCs w:val="22"/>
        </w:rPr>
        <w:br/>
        <w:t>-</w:t>
      </w:r>
      <w:r w:rsidR="00C122C2" w:rsidRPr="00C122C2">
        <w:rPr>
          <w:rFonts w:ascii="Calibri" w:hAnsi="Calibri" w:cs="Calibri"/>
          <w:sz w:val="22"/>
          <w:szCs w:val="22"/>
        </w:rPr>
        <w:t xml:space="preserve"> Atuação em sistemas corporativos voltados para compliance</w:t>
      </w:r>
    </w:p>
    <w:p w14:paraId="5888BAA7" w14:textId="503D5559" w:rsidR="00735462" w:rsidRPr="003172C4" w:rsidRDefault="00D16E83" w:rsidP="00735462">
      <w:pPr>
        <w:rPr>
          <w:rFonts w:ascii="Calibri" w:hAnsi="Calibri" w:cs="Calibri"/>
          <w:b/>
          <w:bCs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Orange Business Services (Estagiário L</w:t>
      </w:r>
      <w:r w:rsidR="00C144B9" w:rsidRPr="003172C4">
        <w:rPr>
          <w:rFonts w:ascii="Calibri" w:hAnsi="Calibri" w:cs="Calibri"/>
          <w:b/>
          <w:bCs/>
          <w:sz w:val="22"/>
          <w:szCs w:val="22"/>
        </w:rPr>
        <w:t>DM/NAM</w:t>
      </w:r>
      <w:r w:rsidRPr="003172C4">
        <w:rPr>
          <w:rFonts w:ascii="Calibri" w:hAnsi="Calibri" w:cs="Calibri"/>
          <w:b/>
          <w:bCs/>
          <w:sz w:val="22"/>
          <w:szCs w:val="22"/>
        </w:rPr>
        <w:t>)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proofErr w:type="gramStart"/>
      <w:r w:rsidRPr="003172C4">
        <w:rPr>
          <w:rFonts w:ascii="Calibri" w:hAnsi="Calibri" w:cs="Calibri"/>
          <w:b/>
          <w:bCs/>
          <w:sz w:val="22"/>
          <w:szCs w:val="22"/>
        </w:rPr>
        <w:t>Novembro</w:t>
      </w:r>
      <w:proofErr w:type="gramEnd"/>
      <w:r w:rsidRPr="003172C4">
        <w:rPr>
          <w:rFonts w:ascii="Calibri" w:hAnsi="Calibri" w:cs="Calibri"/>
          <w:b/>
          <w:bCs/>
          <w:sz w:val="22"/>
          <w:szCs w:val="22"/>
        </w:rPr>
        <w:t xml:space="preserve"> 2020 - Novembro 2021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r w:rsidR="00C122C2" w:rsidRPr="003172C4">
        <w:rPr>
          <w:rFonts w:ascii="Calibri" w:hAnsi="Calibri" w:cs="Calibri"/>
          <w:sz w:val="22"/>
          <w:szCs w:val="22"/>
        </w:rPr>
        <w:t>- Gestão de ordens e projetos de redes para a região da América do Norte</w:t>
      </w:r>
      <w:r w:rsidR="00C122C2" w:rsidRPr="003172C4">
        <w:rPr>
          <w:rFonts w:ascii="Calibri" w:hAnsi="Calibri" w:cs="Calibri"/>
          <w:sz w:val="22"/>
          <w:szCs w:val="22"/>
        </w:rPr>
        <w:br/>
      </w:r>
      <w:r w:rsidR="00F70123" w:rsidRPr="003172C4">
        <w:rPr>
          <w:rFonts w:ascii="Calibri" w:hAnsi="Calibri" w:cs="Calibri"/>
          <w:sz w:val="22"/>
          <w:szCs w:val="22"/>
        </w:rPr>
        <w:t>- Atuação</w:t>
      </w:r>
      <w:r w:rsidR="00C122C2" w:rsidRPr="00C122C2">
        <w:rPr>
          <w:rFonts w:ascii="Calibri" w:hAnsi="Calibri" w:cs="Calibri"/>
          <w:sz w:val="22"/>
          <w:szCs w:val="22"/>
        </w:rPr>
        <w:t xml:space="preserve"> em time internacional</w:t>
      </w:r>
      <w:r w:rsidR="00C122C2" w:rsidRPr="003172C4">
        <w:rPr>
          <w:rFonts w:ascii="Calibri" w:hAnsi="Calibri" w:cs="Calibri"/>
          <w:sz w:val="22"/>
          <w:szCs w:val="22"/>
        </w:rPr>
        <w:t xml:space="preserve"> </w:t>
      </w:r>
      <w:r w:rsidR="00C122C2" w:rsidRPr="00C122C2">
        <w:rPr>
          <w:rFonts w:ascii="Calibri" w:hAnsi="Calibri" w:cs="Calibri"/>
          <w:sz w:val="22"/>
          <w:szCs w:val="22"/>
        </w:rPr>
        <w:t>dos Estados Unidos</w:t>
      </w:r>
      <w:r w:rsidR="00C122C2" w:rsidRPr="003172C4">
        <w:rPr>
          <w:rFonts w:ascii="Calibri" w:hAnsi="Calibri" w:cs="Calibri"/>
          <w:sz w:val="22"/>
          <w:szCs w:val="22"/>
        </w:rPr>
        <w:br/>
      </w:r>
      <w:r w:rsidR="00F70123" w:rsidRPr="003172C4">
        <w:rPr>
          <w:rFonts w:ascii="Calibri" w:hAnsi="Calibri" w:cs="Calibri"/>
          <w:sz w:val="22"/>
          <w:szCs w:val="22"/>
        </w:rPr>
        <w:t>- Interface</w:t>
      </w:r>
      <w:r w:rsidR="00C122C2" w:rsidRPr="00C122C2">
        <w:rPr>
          <w:rFonts w:ascii="Calibri" w:hAnsi="Calibri" w:cs="Calibri"/>
          <w:sz w:val="22"/>
          <w:szCs w:val="22"/>
        </w:rPr>
        <w:t xml:space="preserve"> entre áreas técnicas e operacionais</w:t>
      </w:r>
      <w:r w:rsidR="00C122C2" w:rsidRPr="003172C4">
        <w:rPr>
          <w:rFonts w:ascii="Calibri" w:hAnsi="Calibri" w:cs="Calibri"/>
          <w:sz w:val="22"/>
          <w:szCs w:val="22"/>
        </w:rPr>
        <w:br/>
      </w:r>
      <w:r w:rsidR="00F70123" w:rsidRPr="003172C4">
        <w:rPr>
          <w:rFonts w:ascii="Calibri" w:hAnsi="Calibri" w:cs="Calibri"/>
          <w:sz w:val="22"/>
          <w:szCs w:val="22"/>
        </w:rPr>
        <w:t>- Vivência</w:t>
      </w:r>
      <w:r w:rsidR="00C122C2" w:rsidRPr="00C122C2">
        <w:rPr>
          <w:rFonts w:ascii="Calibri" w:hAnsi="Calibri" w:cs="Calibri"/>
          <w:sz w:val="22"/>
          <w:szCs w:val="22"/>
        </w:rPr>
        <w:t xml:space="preserve"> em ambiente corporativo global com foco em organização e processos</w:t>
      </w:r>
      <w:r w:rsidR="00000000">
        <w:rPr>
          <w:rFonts w:ascii="Calibri" w:hAnsi="Calibri" w:cs="Calibri"/>
          <w:b/>
          <w:bCs/>
          <w:sz w:val="22"/>
          <w:szCs w:val="22"/>
        </w:rPr>
        <w:pict w14:anchorId="0EF84339">
          <v:rect id="_x0000_i1026" style="width:0;height:1.5pt" o:hralign="center" o:hrstd="t" o:hr="t" fillcolor="#a0a0a0" stroked="f"/>
        </w:pict>
      </w:r>
    </w:p>
    <w:p w14:paraId="7C3C3237" w14:textId="77777777" w:rsidR="00156227" w:rsidRDefault="00C122C2" w:rsidP="00156227">
      <w:pPr>
        <w:spacing w:after="0" w:line="240" w:lineRule="auto"/>
        <w:rPr>
          <w:rFonts w:ascii="Calibri" w:hAnsi="Calibri" w:cs="Calibri"/>
          <w:sz w:val="22"/>
          <w:szCs w:val="22"/>
        </w:rPr>
      </w:pPr>
      <w:r w:rsidRPr="00C122C2">
        <w:rPr>
          <w:rFonts w:ascii="Calibri" w:hAnsi="Calibri" w:cs="Calibri"/>
          <w:b/>
          <w:bCs/>
          <w:sz w:val="22"/>
          <w:szCs w:val="22"/>
        </w:rPr>
        <w:t>Formação Acadêmica</w:t>
      </w:r>
      <w:r w:rsidR="003172C4">
        <w:rPr>
          <w:rFonts w:ascii="Calibri" w:hAnsi="Calibri" w:cs="Calibri"/>
          <w:b/>
          <w:bCs/>
          <w:sz w:val="22"/>
          <w:szCs w:val="22"/>
        </w:rPr>
        <w:br/>
      </w:r>
      <w:r w:rsidR="00156227" w:rsidRPr="00156227">
        <w:rPr>
          <w:rFonts w:ascii="Calibri" w:hAnsi="Calibri" w:cs="Calibri"/>
          <w:sz w:val="22"/>
          <w:szCs w:val="22"/>
        </w:rPr>
        <w:t xml:space="preserve">Bacharelado em Engenharia da Computação – Conclusão: </w:t>
      </w:r>
      <w:proofErr w:type="gramStart"/>
      <w:r w:rsidR="00156227" w:rsidRPr="00156227">
        <w:rPr>
          <w:rFonts w:ascii="Calibri" w:hAnsi="Calibri" w:cs="Calibri"/>
          <w:sz w:val="22"/>
          <w:szCs w:val="22"/>
        </w:rPr>
        <w:t>Março</w:t>
      </w:r>
      <w:proofErr w:type="gramEnd"/>
      <w:r w:rsidR="00156227" w:rsidRPr="00156227">
        <w:rPr>
          <w:rFonts w:ascii="Calibri" w:hAnsi="Calibri" w:cs="Calibri"/>
          <w:sz w:val="22"/>
          <w:szCs w:val="22"/>
        </w:rPr>
        <w:t xml:space="preserve"> 2026</w:t>
      </w:r>
    </w:p>
    <w:p w14:paraId="03CD1091" w14:textId="3CFACAA0" w:rsidR="00C122C2" w:rsidRPr="00C122C2" w:rsidRDefault="00156227" w:rsidP="00156227">
      <w:pPr>
        <w:spacing w:after="0" w:line="240" w:lineRule="auto"/>
        <w:rPr>
          <w:rFonts w:ascii="Calibri" w:hAnsi="Calibri" w:cs="Calibri"/>
          <w:sz w:val="22"/>
          <w:szCs w:val="22"/>
        </w:rPr>
      </w:pPr>
      <w:r w:rsidRPr="00156227">
        <w:rPr>
          <w:rFonts w:ascii="Calibri" w:hAnsi="Calibri" w:cs="Calibri"/>
          <w:sz w:val="22"/>
          <w:szCs w:val="22"/>
        </w:rPr>
        <w:t>CEFET/RJ – Centro Federal de Educação Tecnológica Celso Suckow da Fonseca</w:t>
      </w:r>
      <w:r w:rsidR="00000000">
        <w:rPr>
          <w:rFonts w:ascii="Calibri" w:hAnsi="Calibri" w:cs="Calibri"/>
          <w:b/>
          <w:bCs/>
          <w:sz w:val="22"/>
          <w:szCs w:val="22"/>
        </w:rPr>
        <w:pict w14:anchorId="6D0149EA">
          <v:rect id="_x0000_i1027" style="width:0;height:1.5pt" o:hralign="center" o:hrstd="t" o:hr="t" fillcolor="#a0a0a0" stroked="f"/>
        </w:pict>
      </w:r>
    </w:p>
    <w:p w14:paraId="38BEAF96" w14:textId="7D8F99F4" w:rsidR="00F70123" w:rsidRPr="00F70123" w:rsidRDefault="00F70123" w:rsidP="00F70123">
      <w:pPr>
        <w:rPr>
          <w:rFonts w:ascii="Calibri" w:hAnsi="Calibri" w:cs="Calibri"/>
          <w:sz w:val="22"/>
          <w:szCs w:val="22"/>
        </w:rPr>
      </w:pPr>
      <w:r w:rsidRPr="00F70123">
        <w:rPr>
          <w:rFonts w:ascii="Calibri" w:hAnsi="Calibri" w:cs="Calibri"/>
          <w:b/>
          <w:bCs/>
          <w:sz w:val="22"/>
          <w:szCs w:val="22"/>
        </w:rPr>
        <w:t>Experiência Internacional – Espanha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proofErr w:type="spellStart"/>
      <w:r w:rsidRPr="00F70123">
        <w:rPr>
          <w:rFonts w:ascii="Calibri" w:hAnsi="Calibri" w:cs="Calibri"/>
          <w:b/>
          <w:bCs/>
          <w:sz w:val="22"/>
          <w:szCs w:val="22"/>
        </w:rPr>
        <w:t>Universidad</w:t>
      </w:r>
      <w:proofErr w:type="spellEnd"/>
      <w:r w:rsidRPr="00F70123">
        <w:rPr>
          <w:rFonts w:ascii="Calibri" w:hAnsi="Calibri" w:cs="Calibri"/>
          <w:b/>
          <w:bCs/>
          <w:sz w:val="22"/>
          <w:szCs w:val="22"/>
        </w:rPr>
        <w:t xml:space="preserve"> de Valladolid | </w:t>
      </w:r>
      <w:proofErr w:type="gramStart"/>
      <w:r w:rsidRPr="00F70123">
        <w:rPr>
          <w:rFonts w:ascii="Calibri" w:hAnsi="Calibri" w:cs="Calibri"/>
          <w:b/>
          <w:bCs/>
          <w:sz w:val="22"/>
          <w:szCs w:val="22"/>
        </w:rPr>
        <w:t>Setembro</w:t>
      </w:r>
      <w:proofErr w:type="gramEnd"/>
      <w:r w:rsidRPr="00F70123">
        <w:rPr>
          <w:rFonts w:ascii="Calibri" w:hAnsi="Calibri" w:cs="Calibri"/>
          <w:b/>
          <w:bCs/>
          <w:sz w:val="22"/>
          <w:szCs w:val="22"/>
        </w:rPr>
        <w:t xml:space="preserve"> 2025 – </w:t>
      </w:r>
      <w:proofErr w:type="gramStart"/>
      <w:r w:rsidRPr="00F70123">
        <w:rPr>
          <w:rFonts w:ascii="Calibri" w:hAnsi="Calibri" w:cs="Calibri"/>
          <w:b/>
          <w:bCs/>
          <w:sz w:val="22"/>
          <w:szCs w:val="22"/>
        </w:rPr>
        <w:t>Fevereiro</w:t>
      </w:r>
      <w:proofErr w:type="gramEnd"/>
      <w:r w:rsidRPr="00F70123">
        <w:rPr>
          <w:rFonts w:ascii="Calibri" w:hAnsi="Calibri" w:cs="Calibri"/>
          <w:b/>
          <w:bCs/>
          <w:sz w:val="22"/>
          <w:szCs w:val="22"/>
        </w:rPr>
        <w:t xml:space="preserve"> 2026</w:t>
      </w:r>
      <w:r w:rsidRPr="003172C4">
        <w:rPr>
          <w:rFonts w:ascii="Calibri" w:hAnsi="Calibri" w:cs="Calibri"/>
          <w:sz w:val="22"/>
          <w:szCs w:val="22"/>
        </w:rPr>
        <w:br/>
      </w:r>
      <w:r w:rsidR="003172C4" w:rsidRPr="003172C4">
        <w:rPr>
          <w:rFonts w:ascii="Calibri" w:hAnsi="Calibri" w:cs="Calibri"/>
          <w:sz w:val="22"/>
          <w:szCs w:val="22"/>
        </w:rPr>
        <w:t xml:space="preserve">Selecionado por mérito acadêmico para bolsas Santander Open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Academy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 e CEFET/RJ. Intercâmbio em Engenharia da Computação com atuação profissional paralela como Desenvolvedor Full Stack.</w:t>
      </w:r>
      <w:r w:rsidR="00000000">
        <w:rPr>
          <w:rFonts w:ascii="Calibri" w:hAnsi="Calibri" w:cs="Calibri"/>
          <w:b/>
          <w:bCs/>
          <w:sz w:val="22"/>
          <w:szCs w:val="22"/>
        </w:rPr>
        <w:pict w14:anchorId="0662F220">
          <v:rect id="_x0000_i1028" style="width:0;height:1.5pt" o:hralign="center" o:hrstd="t" o:hr="t" fillcolor="#a0a0a0" stroked="f"/>
        </w:pict>
      </w:r>
    </w:p>
    <w:p w14:paraId="2B0A00F4" w14:textId="16571742" w:rsidR="00D16E83" w:rsidRPr="003172C4" w:rsidRDefault="00F70123" w:rsidP="00D16E83">
      <w:pPr>
        <w:rPr>
          <w:rFonts w:ascii="Calibri" w:hAnsi="Calibri" w:cs="Calibri"/>
          <w:b/>
          <w:bCs/>
          <w:sz w:val="22"/>
          <w:szCs w:val="22"/>
        </w:rPr>
      </w:pPr>
      <w:r w:rsidRPr="00F70123">
        <w:rPr>
          <w:rFonts w:ascii="Calibri" w:hAnsi="Calibri" w:cs="Calibri"/>
          <w:b/>
          <w:bCs/>
          <w:sz w:val="22"/>
          <w:szCs w:val="22"/>
        </w:rPr>
        <w:t>Habilidades Técnicas</w:t>
      </w:r>
      <w:r w:rsidR="003172C4">
        <w:rPr>
          <w:rFonts w:ascii="Calibri" w:hAnsi="Calibri" w:cs="Calibri"/>
          <w:b/>
          <w:bCs/>
          <w:sz w:val="22"/>
          <w:szCs w:val="22"/>
        </w:rPr>
        <w:br/>
      </w:r>
      <w:proofErr w:type="spellStart"/>
      <w:r w:rsidRPr="00F70123">
        <w:rPr>
          <w:rFonts w:ascii="Calibri" w:hAnsi="Calibri" w:cs="Calibri"/>
          <w:b/>
          <w:bCs/>
          <w:sz w:val="22"/>
          <w:szCs w:val="22"/>
        </w:rPr>
        <w:t>Backend</w:t>
      </w:r>
      <w:proofErr w:type="spellEnd"/>
      <w:r w:rsidRPr="00F70123">
        <w:rPr>
          <w:rFonts w:ascii="Calibri" w:hAnsi="Calibri" w:cs="Calibri"/>
          <w:sz w:val="22"/>
          <w:szCs w:val="22"/>
        </w:rPr>
        <w:t>:</w:t>
      </w:r>
      <w:r w:rsidRPr="003172C4">
        <w:rPr>
          <w:rFonts w:ascii="Calibri" w:hAnsi="Calibri" w:cs="Calibri"/>
          <w:sz w:val="22"/>
          <w:szCs w:val="22"/>
        </w:rPr>
        <w:t xml:space="preserve"> </w:t>
      </w:r>
      <w:r w:rsidRPr="00F70123">
        <w:rPr>
          <w:rFonts w:ascii="Calibri" w:hAnsi="Calibri" w:cs="Calibri"/>
          <w:sz w:val="22"/>
          <w:szCs w:val="22"/>
        </w:rPr>
        <w:t xml:space="preserve">Node.js, </w:t>
      </w:r>
      <w:proofErr w:type="spellStart"/>
      <w:r w:rsidRPr="00F70123">
        <w:rPr>
          <w:rFonts w:ascii="Calibri" w:hAnsi="Calibri" w:cs="Calibri"/>
          <w:sz w:val="22"/>
          <w:szCs w:val="22"/>
        </w:rPr>
        <w:t>Typescript</w:t>
      </w:r>
      <w:proofErr w:type="spellEnd"/>
      <w:r w:rsidRPr="00F70123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F70123">
        <w:rPr>
          <w:rFonts w:ascii="Calibri" w:hAnsi="Calibri" w:cs="Calibri"/>
          <w:sz w:val="22"/>
          <w:szCs w:val="22"/>
        </w:rPr>
        <w:t>NestJS</w:t>
      </w:r>
      <w:proofErr w:type="spellEnd"/>
      <w:r w:rsidRPr="00F70123">
        <w:rPr>
          <w:rFonts w:ascii="Calibri" w:hAnsi="Calibri" w:cs="Calibri"/>
          <w:sz w:val="22"/>
          <w:szCs w:val="22"/>
        </w:rPr>
        <w:t xml:space="preserve">, APIs </w:t>
      </w:r>
      <w:proofErr w:type="spellStart"/>
      <w:r w:rsidRPr="00F70123">
        <w:rPr>
          <w:rFonts w:ascii="Calibri" w:hAnsi="Calibri" w:cs="Calibri"/>
          <w:sz w:val="22"/>
          <w:szCs w:val="22"/>
        </w:rPr>
        <w:t>RESTful</w:t>
      </w:r>
      <w:proofErr w:type="spellEnd"/>
      <w:r w:rsidRPr="00F70123">
        <w:rPr>
          <w:rFonts w:ascii="Calibri" w:hAnsi="Calibri" w:cs="Calibri"/>
          <w:sz w:val="22"/>
          <w:szCs w:val="22"/>
        </w:rPr>
        <w:t xml:space="preserve">, Clean </w:t>
      </w:r>
      <w:proofErr w:type="spellStart"/>
      <w:r w:rsidRPr="00F70123">
        <w:rPr>
          <w:rFonts w:ascii="Calibri" w:hAnsi="Calibri" w:cs="Calibri"/>
          <w:sz w:val="22"/>
          <w:szCs w:val="22"/>
        </w:rPr>
        <w:t>Architecture</w:t>
      </w:r>
      <w:proofErr w:type="spellEnd"/>
      <w:r w:rsidR="003172C4">
        <w:rPr>
          <w:rFonts w:ascii="Calibri" w:hAnsi="Calibri" w:cs="Calibri"/>
          <w:sz w:val="22"/>
          <w:szCs w:val="22"/>
        </w:rPr>
        <w:br/>
      </w:r>
      <w:proofErr w:type="spellStart"/>
      <w:r w:rsidRPr="00F70123">
        <w:rPr>
          <w:rFonts w:ascii="Calibri" w:hAnsi="Calibri" w:cs="Calibri"/>
          <w:b/>
          <w:bCs/>
          <w:sz w:val="22"/>
          <w:szCs w:val="22"/>
        </w:rPr>
        <w:t>Frontend</w:t>
      </w:r>
      <w:proofErr w:type="spellEnd"/>
      <w:r w:rsidRPr="00F70123">
        <w:rPr>
          <w:rFonts w:ascii="Calibri" w:hAnsi="Calibri" w:cs="Calibri"/>
          <w:sz w:val="22"/>
          <w:szCs w:val="22"/>
        </w:rPr>
        <w:t>:</w:t>
      </w:r>
      <w:r w:rsidRPr="003172C4">
        <w:rPr>
          <w:rFonts w:ascii="Calibri" w:hAnsi="Calibri" w:cs="Calibri"/>
          <w:sz w:val="22"/>
          <w:szCs w:val="22"/>
        </w:rPr>
        <w:t xml:space="preserve"> </w:t>
      </w:r>
      <w:r w:rsidRPr="00F70123">
        <w:rPr>
          <w:rFonts w:ascii="Calibri" w:hAnsi="Calibri" w:cs="Calibri"/>
          <w:sz w:val="22"/>
          <w:szCs w:val="22"/>
        </w:rPr>
        <w:t xml:space="preserve">React.js, Vue.js, </w:t>
      </w:r>
      <w:proofErr w:type="gramStart"/>
      <w:r w:rsidRPr="00F70123">
        <w:rPr>
          <w:rFonts w:ascii="Calibri" w:hAnsi="Calibri" w:cs="Calibri"/>
          <w:sz w:val="22"/>
          <w:szCs w:val="22"/>
        </w:rPr>
        <w:t>Angular</w:t>
      </w:r>
      <w:proofErr w:type="gramEnd"/>
      <w:r w:rsidRPr="003172C4">
        <w:rPr>
          <w:rFonts w:ascii="Calibri" w:hAnsi="Calibri" w:cs="Calibri"/>
          <w:sz w:val="22"/>
          <w:szCs w:val="22"/>
        </w:rPr>
        <w:t xml:space="preserve"> </w:t>
      </w:r>
      <w:r w:rsidR="003172C4">
        <w:rPr>
          <w:rFonts w:ascii="Calibri" w:hAnsi="Calibri" w:cs="Calibri"/>
          <w:sz w:val="22"/>
          <w:szCs w:val="22"/>
        </w:rPr>
        <w:br/>
      </w:r>
      <w:r w:rsidRPr="00F70123">
        <w:rPr>
          <w:rFonts w:ascii="Calibri" w:hAnsi="Calibri" w:cs="Calibri"/>
          <w:b/>
          <w:bCs/>
          <w:sz w:val="22"/>
          <w:szCs w:val="22"/>
        </w:rPr>
        <w:t xml:space="preserve">Cloud &amp; </w:t>
      </w:r>
      <w:proofErr w:type="spellStart"/>
      <w:r w:rsidRPr="00F70123">
        <w:rPr>
          <w:rFonts w:ascii="Calibri" w:hAnsi="Calibri" w:cs="Calibri"/>
          <w:b/>
          <w:bCs/>
          <w:sz w:val="22"/>
          <w:szCs w:val="22"/>
        </w:rPr>
        <w:t>DevOps</w:t>
      </w:r>
      <w:proofErr w:type="spellEnd"/>
      <w:r w:rsidRPr="00F70123">
        <w:rPr>
          <w:rFonts w:ascii="Calibri" w:hAnsi="Calibri" w:cs="Calibri"/>
          <w:sz w:val="22"/>
          <w:szCs w:val="22"/>
        </w:rPr>
        <w:t>:</w:t>
      </w:r>
      <w:r w:rsidRPr="003172C4">
        <w:rPr>
          <w:rFonts w:ascii="Calibri" w:hAnsi="Calibri" w:cs="Calibri"/>
          <w:sz w:val="22"/>
          <w:szCs w:val="22"/>
        </w:rPr>
        <w:t xml:space="preserve"> </w:t>
      </w:r>
      <w:r w:rsidRPr="00F70123">
        <w:rPr>
          <w:rFonts w:ascii="Calibri" w:hAnsi="Calibri" w:cs="Calibri"/>
          <w:sz w:val="22"/>
          <w:szCs w:val="22"/>
        </w:rPr>
        <w:t>AWS, CI/CD, Docker</w:t>
      </w:r>
      <w:r w:rsidR="003172C4">
        <w:rPr>
          <w:rFonts w:ascii="Calibri" w:hAnsi="Calibri" w:cs="Calibri"/>
          <w:sz w:val="22"/>
          <w:szCs w:val="22"/>
        </w:rPr>
        <w:br/>
      </w:r>
      <w:r w:rsidRPr="00F70123">
        <w:rPr>
          <w:rFonts w:ascii="Calibri" w:hAnsi="Calibri" w:cs="Calibri"/>
          <w:b/>
          <w:bCs/>
          <w:sz w:val="22"/>
          <w:szCs w:val="22"/>
        </w:rPr>
        <w:t>Bancos de Dados</w:t>
      </w:r>
      <w:r w:rsidRPr="00F70123">
        <w:rPr>
          <w:rFonts w:ascii="Calibri" w:hAnsi="Calibri" w:cs="Calibri"/>
          <w:sz w:val="22"/>
          <w:szCs w:val="22"/>
        </w:rPr>
        <w:t>:</w:t>
      </w:r>
      <w:r w:rsidRPr="003172C4">
        <w:rPr>
          <w:rFonts w:ascii="Calibri" w:hAnsi="Calibri" w:cs="Calibri"/>
          <w:sz w:val="22"/>
          <w:szCs w:val="22"/>
        </w:rPr>
        <w:t xml:space="preserve"> </w:t>
      </w:r>
      <w:r w:rsidRPr="00F70123">
        <w:rPr>
          <w:rFonts w:ascii="Calibri" w:hAnsi="Calibri" w:cs="Calibri"/>
          <w:sz w:val="22"/>
          <w:szCs w:val="22"/>
        </w:rPr>
        <w:t xml:space="preserve">PostgreSQL, SAP HANA, SQL Server, MySQL (Relacionais), </w:t>
      </w:r>
      <w:proofErr w:type="spellStart"/>
      <w:r w:rsidRPr="00F70123">
        <w:rPr>
          <w:rFonts w:ascii="Calibri" w:hAnsi="Calibri" w:cs="Calibri"/>
          <w:sz w:val="22"/>
          <w:szCs w:val="22"/>
        </w:rPr>
        <w:t>MongoDB</w:t>
      </w:r>
      <w:proofErr w:type="spellEnd"/>
      <w:r w:rsidRPr="00F70123">
        <w:rPr>
          <w:rFonts w:ascii="Calibri" w:hAnsi="Calibri" w:cs="Calibri"/>
          <w:sz w:val="22"/>
          <w:szCs w:val="22"/>
        </w:rPr>
        <w:t xml:space="preserve"> (</w:t>
      </w:r>
      <w:proofErr w:type="spellStart"/>
      <w:r w:rsidRPr="00F70123">
        <w:rPr>
          <w:rFonts w:ascii="Calibri" w:hAnsi="Calibri" w:cs="Calibri"/>
          <w:sz w:val="22"/>
          <w:szCs w:val="22"/>
        </w:rPr>
        <w:t>NoSQL</w:t>
      </w:r>
      <w:proofErr w:type="spellEnd"/>
      <w:r w:rsidRPr="00F70123">
        <w:rPr>
          <w:rFonts w:ascii="Calibri" w:hAnsi="Calibri" w:cs="Calibri"/>
          <w:sz w:val="22"/>
          <w:szCs w:val="22"/>
        </w:rPr>
        <w:t>)</w:t>
      </w:r>
      <w:r w:rsidR="003172C4">
        <w:rPr>
          <w:rFonts w:ascii="Calibri" w:hAnsi="Calibri" w:cs="Calibri"/>
          <w:sz w:val="22"/>
          <w:szCs w:val="22"/>
        </w:rPr>
        <w:br/>
      </w:r>
      <w:r w:rsidRPr="00F70123">
        <w:rPr>
          <w:rFonts w:ascii="Calibri" w:hAnsi="Calibri" w:cs="Calibri"/>
          <w:b/>
          <w:bCs/>
          <w:sz w:val="22"/>
          <w:szCs w:val="22"/>
        </w:rPr>
        <w:t>Testes Automatizados</w:t>
      </w:r>
      <w:r w:rsidRPr="00F70123">
        <w:rPr>
          <w:rFonts w:ascii="Calibri" w:hAnsi="Calibri" w:cs="Calibri"/>
          <w:sz w:val="22"/>
          <w:szCs w:val="22"/>
        </w:rPr>
        <w:t>:</w:t>
      </w:r>
      <w:r w:rsidRPr="003172C4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F70123">
        <w:rPr>
          <w:rFonts w:ascii="Calibri" w:hAnsi="Calibri" w:cs="Calibri"/>
          <w:sz w:val="22"/>
          <w:szCs w:val="22"/>
        </w:rPr>
        <w:t>Jest</w:t>
      </w:r>
      <w:proofErr w:type="spellEnd"/>
      <w:r w:rsidRPr="00F70123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F70123">
        <w:rPr>
          <w:rFonts w:ascii="Calibri" w:hAnsi="Calibri" w:cs="Calibri"/>
          <w:sz w:val="22"/>
          <w:szCs w:val="22"/>
        </w:rPr>
        <w:t>Supertest</w:t>
      </w:r>
      <w:proofErr w:type="spellEnd"/>
      <w:r w:rsidRPr="00F70123">
        <w:rPr>
          <w:rFonts w:ascii="Calibri" w:hAnsi="Calibri" w:cs="Calibri"/>
          <w:sz w:val="22"/>
          <w:szCs w:val="22"/>
        </w:rPr>
        <w:t>, testes unitários e de integração</w:t>
      </w:r>
      <w:r w:rsidR="003172C4">
        <w:rPr>
          <w:rFonts w:ascii="Calibri" w:hAnsi="Calibri" w:cs="Calibri"/>
          <w:sz w:val="22"/>
          <w:szCs w:val="22"/>
        </w:rPr>
        <w:br/>
      </w:r>
      <w:proofErr w:type="spellStart"/>
      <w:r w:rsidRPr="00F70123">
        <w:rPr>
          <w:rFonts w:ascii="Calibri" w:hAnsi="Calibri" w:cs="Calibri"/>
          <w:b/>
          <w:bCs/>
          <w:sz w:val="22"/>
          <w:szCs w:val="22"/>
        </w:rPr>
        <w:t>Observabilidade</w:t>
      </w:r>
      <w:proofErr w:type="spellEnd"/>
      <w:r w:rsidRPr="00F70123">
        <w:rPr>
          <w:rFonts w:ascii="Calibri" w:hAnsi="Calibri" w:cs="Calibri"/>
          <w:sz w:val="22"/>
          <w:szCs w:val="22"/>
        </w:rPr>
        <w:t>:</w:t>
      </w:r>
      <w:r w:rsidRPr="003172C4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F70123">
        <w:rPr>
          <w:rFonts w:ascii="Calibri" w:hAnsi="Calibri" w:cs="Calibri"/>
          <w:sz w:val="22"/>
          <w:szCs w:val="22"/>
        </w:rPr>
        <w:t>Prometheus</w:t>
      </w:r>
      <w:proofErr w:type="spellEnd"/>
      <w:r w:rsidRPr="00F70123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F70123">
        <w:rPr>
          <w:rFonts w:ascii="Calibri" w:hAnsi="Calibri" w:cs="Calibri"/>
          <w:sz w:val="22"/>
          <w:szCs w:val="22"/>
        </w:rPr>
        <w:t>Grafana</w:t>
      </w:r>
      <w:proofErr w:type="spellEnd"/>
      <w:r w:rsidR="003172C4">
        <w:rPr>
          <w:rFonts w:ascii="Calibri" w:hAnsi="Calibri" w:cs="Calibri"/>
          <w:sz w:val="22"/>
          <w:szCs w:val="22"/>
        </w:rPr>
        <w:br/>
      </w:r>
      <w:r w:rsidRPr="00F70123">
        <w:rPr>
          <w:rFonts w:ascii="Calibri" w:hAnsi="Calibri" w:cs="Calibri"/>
          <w:b/>
          <w:bCs/>
          <w:sz w:val="22"/>
          <w:szCs w:val="22"/>
        </w:rPr>
        <w:t>Mensageria e Integração</w:t>
      </w:r>
      <w:r w:rsidRPr="00F70123">
        <w:rPr>
          <w:rFonts w:ascii="Calibri" w:hAnsi="Calibri" w:cs="Calibri"/>
          <w:sz w:val="22"/>
          <w:szCs w:val="22"/>
        </w:rPr>
        <w:t>:</w:t>
      </w:r>
      <w:r w:rsidRPr="003172C4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F70123">
        <w:rPr>
          <w:rFonts w:ascii="Calibri" w:hAnsi="Calibri" w:cs="Calibri"/>
          <w:sz w:val="22"/>
          <w:szCs w:val="22"/>
        </w:rPr>
        <w:t>RabbitMQ</w:t>
      </w:r>
      <w:proofErr w:type="spellEnd"/>
      <w:r w:rsidR="003172C4">
        <w:rPr>
          <w:rFonts w:ascii="Calibri" w:hAnsi="Calibri" w:cs="Calibri"/>
          <w:sz w:val="22"/>
          <w:szCs w:val="22"/>
        </w:rPr>
        <w:br/>
      </w:r>
      <w:r w:rsidRPr="00F70123">
        <w:rPr>
          <w:rFonts w:ascii="Calibri" w:hAnsi="Calibri" w:cs="Calibri"/>
          <w:b/>
          <w:bCs/>
          <w:sz w:val="22"/>
          <w:szCs w:val="22"/>
        </w:rPr>
        <w:t>Outras Tecnologias</w:t>
      </w:r>
      <w:r w:rsidRPr="00F70123">
        <w:rPr>
          <w:rFonts w:ascii="Calibri" w:hAnsi="Calibri" w:cs="Calibri"/>
          <w:sz w:val="22"/>
          <w:szCs w:val="22"/>
        </w:rPr>
        <w:t>:</w:t>
      </w:r>
      <w:r w:rsidRPr="003172C4">
        <w:rPr>
          <w:rFonts w:ascii="Calibri" w:hAnsi="Calibri" w:cs="Calibri"/>
          <w:sz w:val="22"/>
          <w:szCs w:val="22"/>
        </w:rPr>
        <w:t xml:space="preserve"> </w:t>
      </w:r>
      <w:r w:rsidRPr="00F70123">
        <w:rPr>
          <w:rFonts w:ascii="Calibri" w:hAnsi="Calibri" w:cs="Calibri"/>
          <w:sz w:val="22"/>
          <w:szCs w:val="22"/>
        </w:rPr>
        <w:t>C#, .NET</w:t>
      </w:r>
      <w:r w:rsidR="00000000">
        <w:rPr>
          <w:rFonts w:ascii="Calibri" w:hAnsi="Calibri" w:cs="Calibri"/>
          <w:b/>
          <w:bCs/>
          <w:sz w:val="22"/>
          <w:szCs w:val="22"/>
        </w:rPr>
        <w:pict w14:anchorId="4B013FFE">
          <v:rect id="_x0000_i1029" style="width:0;height:1.5pt" o:hralign="center" o:hrstd="t" o:hr="t" fillcolor="#a0a0a0" stroked="f"/>
        </w:pict>
      </w:r>
    </w:p>
    <w:p w14:paraId="7CB498DB" w14:textId="54FDC92B" w:rsidR="00D16E83" w:rsidRPr="003172C4" w:rsidRDefault="003172C4" w:rsidP="00D16E83">
      <w:pPr>
        <w:rPr>
          <w:rFonts w:ascii="Calibri" w:hAnsi="Calibri" w:cs="Calibri"/>
          <w:b/>
          <w:bCs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IA &amp; Pesquisa Aplicada: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r w:rsidRPr="003172C4">
        <w:rPr>
          <w:rFonts w:ascii="Calibri" w:hAnsi="Calibri" w:cs="Calibri"/>
          <w:sz w:val="22"/>
          <w:szCs w:val="22"/>
        </w:rPr>
        <w:t>Fine-</w:t>
      </w:r>
      <w:proofErr w:type="spellStart"/>
      <w:r w:rsidRPr="003172C4">
        <w:rPr>
          <w:rFonts w:ascii="Calibri" w:hAnsi="Calibri" w:cs="Calibri"/>
          <w:sz w:val="22"/>
          <w:szCs w:val="22"/>
        </w:rPr>
        <w:t>tuning</w:t>
      </w:r>
      <w:proofErr w:type="spellEnd"/>
      <w:r w:rsidRPr="003172C4">
        <w:rPr>
          <w:rFonts w:ascii="Calibri" w:hAnsi="Calibri" w:cs="Calibri"/>
          <w:sz w:val="22"/>
          <w:szCs w:val="22"/>
        </w:rPr>
        <w:t xml:space="preserve"> de modelo </w:t>
      </w:r>
      <w:proofErr w:type="spellStart"/>
      <w:r w:rsidRPr="003172C4">
        <w:rPr>
          <w:rFonts w:ascii="Calibri" w:hAnsi="Calibri" w:cs="Calibri"/>
          <w:sz w:val="22"/>
          <w:szCs w:val="22"/>
        </w:rPr>
        <w:t>LLaMA</w:t>
      </w:r>
      <w:proofErr w:type="spellEnd"/>
      <w:r w:rsidRPr="003172C4">
        <w:rPr>
          <w:rFonts w:ascii="Calibri" w:hAnsi="Calibri" w:cs="Calibri"/>
          <w:sz w:val="22"/>
          <w:szCs w:val="22"/>
        </w:rPr>
        <w:t xml:space="preserve"> (~1B parâmetros) com </w:t>
      </w:r>
      <w:proofErr w:type="spellStart"/>
      <w:r w:rsidRPr="003172C4">
        <w:rPr>
          <w:rFonts w:ascii="Calibri" w:hAnsi="Calibri" w:cs="Calibri"/>
          <w:sz w:val="22"/>
          <w:szCs w:val="22"/>
        </w:rPr>
        <w:t>QLoRA</w:t>
      </w:r>
      <w:proofErr w:type="spellEnd"/>
      <w:r w:rsidRPr="003172C4">
        <w:rPr>
          <w:rFonts w:ascii="Calibri" w:hAnsi="Calibri" w:cs="Calibri"/>
          <w:sz w:val="22"/>
          <w:szCs w:val="22"/>
        </w:rPr>
        <w:t xml:space="preserve"> (4 bits) e </w:t>
      </w:r>
      <w:proofErr w:type="spellStart"/>
      <w:r w:rsidRPr="003172C4">
        <w:rPr>
          <w:rFonts w:ascii="Calibri" w:hAnsi="Calibri" w:cs="Calibri"/>
          <w:sz w:val="22"/>
          <w:szCs w:val="22"/>
        </w:rPr>
        <w:t>Unsloth</w:t>
      </w:r>
      <w:proofErr w:type="spellEnd"/>
      <w:r w:rsidRPr="003172C4">
        <w:rPr>
          <w:rFonts w:ascii="Calibri" w:hAnsi="Calibri" w:cs="Calibri"/>
          <w:sz w:val="22"/>
          <w:szCs w:val="22"/>
        </w:rPr>
        <w:t xml:space="preserve"> para classificação e identificação de ataques </w:t>
      </w:r>
      <w:proofErr w:type="spellStart"/>
      <w:r w:rsidRPr="003172C4">
        <w:rPr>
          <w:rFonts w:ascii="Calibri" w:hAnsi="Calibri" w:cs="Calibri"/>
          <w:sz w:val="22"/>
          <w:szCs w:val="22"/>
        </w:rPr>
        <w:t>DDoS</w:t>
      </w:r>
      <w:proofErr w:type="spellEnd"/>
      <w:r w:rsidRPr="003172C4">
        <w:rPr>
          <w:rFonts w:ascii="Calibri" w:hAnsi="Calibri" w:cs="Calibri"/>
          <w:sz w:val="22"/>
          <w:szCs w:val="22"/>
        </w:rPr>
        <w:t xml:space="preserve">. Desenvolvimento da ferramenta </w:t>
      </w:r>
      <w:proofErr w:type="spellStart"/>
      <w:r w:rsidRPr="003172C4">
        <w:rPr>
          <w:rFonts w:ascii="Calibri" w:hAnsi="Calibri" w:cs="Calibri"/>
          <w:sz w:val="22"/>
          <w:szCs w:val="22"/>
        </w:rPr>
        <w:t>GenGuardian</w:t>
      </w:r>
      <w:proofErr w:type="spellEnd"/>
      <w:r w:rsidRPr="003172C4">
        <w:rPr>
          <w:rFonts w:ascii="Calibri" w:hAnsi="Calibri" w:cs="Calibri"/>
          <w:sz w:val="22"/>
          <w:szCs w:val="22"/>
        </w:rPr>
        <w:t>, com pipeline de treinamento, avaliação e execução em ambiente virtualizado com simulação de tráfego malicioso.</w:t>
      </w:r>
      <w:r w:rsidRPr="003172C4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000000">
        <w:rPr>
          <w:rFonts w:ascii="Calibri" w:hAnsi="Calibri" w:cs="Calibri"/>
          <w:b/>
          <w:bCs/>
          <w:sz w:val="22"/>
          <w:szCs w:val="22"/>
        </w:rPr>
        <w:pict w14:anchorId="0A00C46D">
          <v:rect id="_x0000_i1030" style="width:0;height:1.5pt" o:hralign="center" o:hrstd="t" o:hr="t" fillcolor="#a0a0a0" stroked="f"/>
        </w:pict>
      </w:r>
    </w:p>
    <w:p w14:paraId="4152072F" w14:textId="69C0ABC8" w:rsidR="00D0180D" w:rsidRPr="003172C4" w:rsidRDefault="00D16E83" w:rsidP="00D16E83">
      <w:pPr>
        <w:rPr>
          <w:rFonts w:ascii="Calibri" w:hAnsi="Calibri" w:cs="Calibri"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Idiomas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r w:rsidRPr="001B7C20">
        <w:rPr>
          <w:rFonts w:ascii="Calibri" w:hAnsi="Calibri" w:cs="Calibri"/>
          <w:b/>
          <w:bCs/>
          <w:sz w:val="22"/>
          <w:szCs w:val="22"/>
        </w:rPr>
        <w:t>Português</w:t>
      </w:r>
      <w:r w:rsidRPr="003172C4">
        <w:rPr>
          <w:rFonts w:ascii="Calibri" w:hAnsi="Calibri" w:cs="Calibri"/>
          <w:sz w:val="22"/>
          <w:szCs w:val="22"/>
        </w:rPr>
        <w:t>: Nativo</w:t>
      </w:r>
      <w:r w:rsidR="001B7C20">
        <w:rPr>
          <w:rFonts w:ascii="Calibri" w:hAnsi="Calibri" w:cs="Calibri"/>
          <w:sz w:val="22"/>
          <w:szCs w:val="22"/>
        </w:rPr>
        <w:t xml:space="preserve">; </w:t>
      </w:r>
      <w:r w:rsidRPr="001B7C20">
        <w:rPr>
          <w:rFonts w:ascii="Calibri" w:hAnsi="Calibri" w:cs="Calibri"/>
          <w:b/>
          <w:bCs/>
          <w:sz w:val="22"/>
          <w:szCs w:val="22"/>
        </w:rPr>
        <w:t>Inglês</w:t>
      </w:r>
      <w:r w:rsidRPr="003172C4">
        <w:rPr>
          <w:rFonts w:ascii="Calibri" w:hAnsi="Calibri" w:cs="Calibri"/>
          <w:sz w:val="22"/>
          <w:szCs w:val="22"/>
        </w:rPr>
        <w:t>: Fluente</w:t>
      </w:r>
      <w:r w:rsidR="001B7C20">
        <w:rPr>
          <w:rFonts w:ascii="Calibri" w:hAnsi="Calibri" w:cs="Calibri"/>
          <w:sz w:val="22"/>
          <w:szCs w:val="22"/>
        </w:rPr>
        <w:t>;</w:t>
      </w:r>
      <w:r w:rsidRPr="003172C4">
        <w:rPr>
          <w:rFonts w:ascii="Calibri" w:hAnsi="Calibri" w:cs="Calibri"/>
          <w:sz w:val="22"/>
          <w:szCs w:val="22"/>
        </w:rPr>
        <w:t xml:space="preserve"> </w:t>
      </w:r>
      <w:r w:rsidRPr="001B7C20">
        <w:rPr>
          <w:rFonts w:ascii="Calibri" w:hAnsi="Calibri" w:cs="Calibri"/>
          <w:b/>
          <w:bCs/>
          <w:sz w:val="22"/>
          <w:szCs w:val="22"/>
        </w:rPr>
        <w:t>Espanhol</w:t>
      </w:r>
      <w:r w:rsidRPr="003172C4">
        <w:rPr>
          <w:rFonts w:ascii="Calibri" w:hAnsi="Calibri" w:cs="Calibri"/>
          <w:sz w:val="22"/>
          <w:szCs w:val="22"/>
        </w:rPr>
        <w:t xml:space="preserve">: </w:t>
      </w:r>
      <w:r w:rsidR="00685F06" w:rsidRPr="003172C4">
        <w:rPr>
          <w:rFonts w:ascii="Calibri" w:hAnsi="Calibri" w:cs="Calibri"/>
          <w:sz w:val="22"/>
          <w:szCs w:val="22"/>
        </w:rPr>
        <w:t>Fluente</w:t>
      </w:r>
      <w:r w:rsidR="001B7C20">
        <w:rPr>
          <w:rFonts w:ascii="Calibri" w:hAnsi="Calibri" w:cs="Calibri"/>
          <w:sz w:val="22"/>
          <w:szCs w:val="22"/>
        </w:rPr>
        <w:t xml:space="preserve">; </w:t>
      </w:r>
      <w:r w:rsidRPr="001B7C20">
        <w:rPr>
          <w:rFonts w:ascii="Calibri" w:hAnsi="Calibri" w:cs="Calibri"/>
          <w:b/>
          <w:bCs/>
          <w:sz w:val="22"/>
          <w:szCs w:val="22"/>
        </w:rPr>
        <w:t>Francês</w:t>
      </w:r>
      <w:r w:rsidRPr="003172C4">
        <w:rPr>
          <w:rFonts w:ascii="Calibri" w:hAnsi="Calibri" w:cs="Calibri"/>
          <w:sz w:val="22"/>
          <w:szCs w:val="22"/>
        </w:rPr>
        <w:t>: Básico</w:t>
      </w:r>
      <w:r w:rsidR="001B7C20">
        <w:rPr>
          <w:rFonts w:ascii="Calibri" w:hAnsi="Calibri" w:cs="Calibri"/>
          <w:sz w:val="22"/>
          <w:szCs w:val="22"/>
        </w:rPr>
        <w:t>.</w:t>
      </w:r>
    </w:p>
    <w:sectPr w:rsidR="00D0180D" w:rsidRPr="003172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607F2"/>
    <w:multiLevelType w:val="multilevel"/>
    <w:tmpl w:val="E0501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E7B44"/>
    <w:multiLevelType w:val="multilevel"/>
    <w:tmpl w:val="6A7A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7609B5"/>
    <w:multiLevelType w:val="multilevel"/>
    <w:tmpl w:val="1994C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8136C3"/>
    <w:multiLevelType w:val="multilevel"/>
    <w:tmpl w:val="1322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C20907"/>
    <w:multiLevelType w:val="multilevel"/>
    <w:tmpl w:val="E3583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E06464"/>
    <w:multiLevelType w:val="multilevel"/>
    <w:tmpl w:val="3D125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06661B"/>
    <w:multiLevelType w:val="multilevel"/>
    <w:tmpl w:val="E1F28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9109B5"/>
    <w:multiLevelType w:val="multilevel"/>
    <w:tmpl w:val="2C0AC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690083"/>
    <w:multiLevelType w:val="multilevel"/>
    <w:tmpl w:val="AA2C0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63554B"/>
    <w:multiLevelType w:val="multilevel"/>
    <w:tmpl w:val="D0D07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4B7A7D"/>
    <w:multiLevelType w:val="multilevel"/>
    <w:tmpl w:val="DFE4D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A162B3"/>
    <w:multiLevelType w:val="multilevel"/>
    <w:tmpl w:val="5548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EE2BF6"/>
    <w:multiLevelType w:val="multilevel"/>
    <w:tmpl w:val="83421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3993844">
    <w:abstractNumId w:val="6"/>
  </w:num>
  <w:num w:numId="2" w16cid:durableId="639383168">
    <w:abstractNumId w:val="5"/>
  </w:num>
  <w:num w:numId="3" w16cid:durableId="1947804880">
    <w:abstractNumId w:val="12"/>
  </w:num>
  <w:num w:numId="4" w16cid:durableId="1646280042">
    <w:abstractNumId w:val="11"/>
  </w:num>
  <w:num w:numId="5" w16cid:durableId="1656251949">
    <w:abstractNumId w:val="8"/>
  </w:num>
  <w:num w:numId="6" w16cid:durableId="1115559682">
    <w:abstractNumId w:val="1"/>
  </w:num>
  <w:num w:numId="7" w16cid:durableId="1530993881">
    <w:abstractNumId w:val="9"/>
  </w:num>
  <w:num w:numId="8" w16cid:durableId="1127547440">
    <w:abstractNumId w:val="10"/>
  </w:num>
  <w:num w:numId="9" w16cid:durableId="1404257474">
    <w:abstractNumId w:val="4"/>
  </w:num>
  <w:num w:numId="10" w16cid:durableId="855460452">
    <w:abstractNumId w:val="0"/>
  </w:num>
  <w:num w:numId="11" w16cid:durableId="1883588195">
    <w:abstractNumId w:val="2"/>
  </w:num>
  <w:num w:numId="12" w16cid:durableId="718819004">
    <w:abstractNumId w:val="7"/>
  </w:num>
  <w:num w:numId="13" w16cid:durableId="17867347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80D"/>
    <w:rsid w:val="00011612"/>
    <w:rsid w:val="00040163"/>
    <w:rsid w:val="00086429"/>
    <w:rsid w:val="000B6A4A"/>
    <w:rsid w:val="0014019D"/>
    <w:rsid w:val="00156227"/>
    <w:rsid w:val="00176976"/>
    <w:rsid w:val="00187DCD"/>
    <w:rsid w:val="001B7C20"/>
    <w:rsid w:val="00202A49"/>
    <w:rsid w:val="00261EE9"/>
    <w:rsid w:val="00297EAF"/>
    <w:rsid w:val="002C1E0A"/>
    <w:rsid w:val="003172C4"/>
    <w:rsid w:val="00342941"/>
    <w:rsid w:val="003B668F"/>
    <w:rsid w:val="003C6AC2"/>
    <w:rsid w:val="003E414C"/>
    <w:rsid w:val="003E7AE4"/>
    <w:rsid w:val="00410532"/>
    <w:rsid w:val="0046789B"/>
    <w:rsid w:val="004B2A6B"/>
    <w:rsid w:val="005419D4"/>
    <w:rsid w:val="00557108"/>
    <w:rsid w:val="00575FED"/>
    <w:rsid w:val="00615103"/>
    <w:rsid w:val="0067300D"/>
    <w:rsid w:val="00676080"/>
    <w:rsid w:val="00685F06"/>
    <w:rsid w:val="006C5EAF"/>
    <w:rsid w:val="006F2C88"/>
    <w:rsid w:val="007175C6"/>
    <w:rsid w:val="00735462"/>
    <w:rsid w:val="00754E60"/>
    <w:rsid w:val="00763423"/>
    <w:rsid w:val="007E5A84"/>
    <w:rsid w:val="00830E87"/>
    <w:rsid w:val="00844854"/>
    <w:rsid w:val="00872C80"/>
    <w:rsid w:val="008A748B"/>
    <w:rsid w:val="00963365"/>
    <w:rsid w:val="009C16ED"/>
    <w:rsid w:val="009C6922"/>
    <w:rsid w:val="00A13871"/>
    <w:rsid w:val="00A65AA1"/>
    <w:rsid w:val="00A77BD1"/>
    <w:rsid w:val="00AD3863"/>
    <w:rsid w:val="00B51980"/>
    <w:rsid w:val="00B57915"/>
    <w:rsid w:val="00B77514"/>
    <w:rsid w:val="00B8530A"/>
    <w:rsid w:val="00B926E3"/>
    <w:rsid w:val="00BB55CB"/>
    <w:rsid w:val="00BD3049"/>
    <w:rsid w:val="00C122C2"/>
    <w:rsid w:val="00C144B9"/>
    <w:rsid w:val="00C715F2"/>
    <w:rsid w:val="00C90BB2"/>
    <w:rsid w:val="00CA740C"/>
    <w:rsid w:val="00CD38B5"/>
    <w:rsid w:val="00CF2911"/>
    <w:rsid w:val="00D0180D"/>
    <w:rsid w:val="00D16E83"/>
    <w:rsid w:val="00D908AB"/>
    <w:rsid w:val="00DA39FF"/>
    <w:rsid w:val="00DB4B39"/>
    <w:rsid w:val="00E667E9"/>
    <w:rsid w:val="00EC0E0F"/>
    <w:rsid w:val="00EE0AC9"/>
    <w:rsid w:val="00EF03E4"/>
    <w:rsid w:val="00F268D6"/>
    <w:rsid w:val="00F55404"/>
    <w:rsid w:val="00F70123"/>
    <w:rsid w:val="00F74CE8"/>
    <w:rsid w:val="00FC40E4"/>
    <w:rsid w:val="00FD75E0"/>
    <w:rsid w:val="00FE3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803AB"/>
  <w15:chartTrackingRefBased/>
  <w15:docId w15:val="{21DC37E0-EFFD-4B3C-91F9-852210DA6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018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018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018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018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018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018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018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018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018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18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018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018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0180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0180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0180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0180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0180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0180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018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018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018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018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018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0180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0180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0180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018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0180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0180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BB55CB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B55C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122C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1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0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pedropizzi23@hot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70626E-EE08-47C6-B079-1CFCB1AE36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2</Pages>
  <Words>664</Words>
  <Characters>3587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Pizzi</dc:creator>
  <cp:keywords/>
  <dc:description/>
  <cp:lastModifiedBy>PEDRO CARNEIRO PIZZI</cp:lastModifiedBy>
  <cp:revision>31</cp:revision>
  <cp:lastPrinted>2026-03-09T20:23:00Z</cp:lastPrinted>
  <dcterms:created xsi:type="dcterms:W3CDTF">2025-07-21T18:06:00Z</dcterms:created>
  <dcterms:modified xsi:type="dcterms:W3CDTF">2026-07-26T01:34:00Z</dcterms:modified>
</cp:coreProperties>
</file>