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90" w:rsidRDefault="00665390" w:rsidP="00665390">
      <w:bookmarkStart w:id="0" w:name="_GoBack"/>
      <w:r>
        <w:t>SYLLABUS_</w:t>
      </w:r>
      <w:r w:rsidR="00F10497">
        <w:t>GROSSOPHOBIE</w:t>
      </w:r>
    </w:p>
    <w:bookmarkEnd w:id="0"/>
    <w:p w:rsidR="00BF43B9" w:rsidRDefault="00BF43B9"/>
    <w:sectPr w:rsidR="00BF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0"/>
    <w:rsid w:val="000E5E76"/>
    <w:rsid w:val="00267B88"/>
    <w:rsid w:val="0061606C"/>
    <w:rsid w:val="00665390"/>
    <w:rsid w:val="006C2EFA"/>
    <w:rsid w:val="006D0553"/>
    <w:rsid w:val="00BF43B9"/>
    <w:rsid w:val="00E55315"/>
    <w:rsid w:val="00F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23AF"/>
  <w15:chartTrackingRefBased/>
  <w15:docId w15:val="{D9FA9189-5162-450D-B2AD-C019BD9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9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JUILLARD,Pierre-Henry (C2S)</dc:creator>
  <cp:keywords/>
  <dc:description/>
  <cp:lastModifiedBy>JUILLARD,Pierre-Henry (C2S)</cp:lastModifiedBy>
  <cp:revision>2</cp:revision>
  <dcterms:created xsi:type="dcterms:W3CDTF">2020-03-04T17:12:00Z</dcterms:created>
  <dcterms:modified xsi:type="dcterms:W3CDTF">2020-03-04T17:12:00Z</dcterms:modified>
</cp:coreProperties>
</file>