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B9A3C" w14:textId="2DCFFE6E" w:rsidR="00A257AC" w:rsidRPr="00CE28FF" w:rsidRDefault="00A257AC" w:rsidP="00A257AC">
      <w:pPr>
        <w:spacing w:before="120" w:after="240" w:line="240" w:lineRule="auto"/>
        <w:jc w:val="center"/>
        <w:rPr>
          <w:rFonts w:asciiTheme="majorHAnsi" w:hAnsiTheme="majorHAnsi" w:cs="Poppins"/>
          <w:b/>
          <w:bCs/>
          <w:sz w:val="32"/>
          <w:szCs w:val="32"/>
          <w:shd w:val="clear" w:color="auto" w:fill="FFFFFF"/>
        </w:rPr>
      </w:pPr>
      <w:r w:rsidRPr="00CE28FF">
        <w:rPr>
          <w:rFonts w:asciiTheme="majorHAnsi" w:hAnsiTheme="majorHAnsi" w:cs="Poppins"/>
          <w:b/>
          <w:bCs/>
          <w:sz w:val="32"/>
          <w:szCs w:val="32"/>
          <w:shd w:val="clear" w:color="auto" w:fill="FFFFFF"/>
        </w:rPr>
        <w:t>Proyecto Final</w:t>
      </w:r>
    </w:p>
    <w:p w14:paraId="359C47B8" w14:textId="5686F61F" w:rsidR="008D406F" w:rsidRDefault="00A257AC" w:rsidP="00A257AC">
      <w:pPr>
        <w:spacing w:before="120" w:after="240" w:line="240" w:lineRule="auto"/>
        <w:rPr>
          <w:rFonts w:asciiTheme="majorHAnsi" w:hAnsiTheme="majorHAnsi" w:cs="Poppins"/>
          <w:shd w:val="clear" w:color="auto" w:fill="FFFFFF"/>
        </w:rPr>
      </w:pPr>
      <w:r w:rsidRPr="00A257AC">
        <w:rPr>
          <w:rFonts w:asciiTheme="majorHAnsi" w:hAnsiTheme="majorHAnsi" w:cs="Poppins"/>
          <w:shd w:val="clear" w:color="auto" w:fill="FFFFFF"/>
        </w:rPr>
        <w:t>En este proyecto debes demostrar los conocimientos que has adquirido a lo largo de todo el programa. Deberás realizarlo una vez hayas completado todo el contenido obligatorio del programa y hayas entregado y superado todos los proyectos previos.</w:t>
      </w:r>
    </w:p>
    <w:p w14:paraId="2A49B3D7" w14:textId="73BA856E" w:rsidR="00A257AC" w:rsidRPr="00A257AC" w:rsidRDefault="00A257AC" w:rsidP="00A257AC">
      <w:pPr>
        <w:spacing w:before="120" w:after="240" w:line="240" w:lineRule="auto"/>
        <w:rPr>
          <w:rFonts w:asciiTheme="majorHAnsi" w:hAnsiTheme="majorHAnsi"/>
          <w:b/>
          <w:bCs/>
        </w:rPr>
      </w:pPr>
      <w:r w:rsidRPr="00A257AC">
        <w:rPr>
          <w:rFonts w:asciiTheme="majorHAnsi" w:hAnsiTheme="majorHAnsi"/>
          <w:b/>
          <w:bCs/>
        </w:rPr>
        <w:t>Objetivo del proyecto</w:t>
      </w:r>
    </w:p>
    <w:p w14:paraId="313C3D0C" w14:textId="0E5BF536" w:rsidR="00A257AC" w:rsidRDefault="00A257AC" w:rsidP="00A257AC">
      <w:pPr>
        <w:spacing w:before="120" w:after="240" w:line="240" w:lineRule="auto"/>
        <w:rPr>
          <w:rFonts w:asciiTheme="majorHAnsi" w:hAnsiTheme="majorHAnsi"/>
        </w:rPr>
      </w:pPr>
      <w:r w:rsidRPr="00A257AC">
        <w:rPr>
          <w:rFonts w:asciiTheme="majorHAnsi" w:hAnsiTheme="majorHAnsi"/>
        </w:rPr>
        <w:t xml:space="preserve">En este proyecto tienes que enfrentarte al folio en blanco. Es un proyecto libre donde tú marcas el objetivo de tus análisis. El proyecto se tiene que centrar en un EDA y </w:t>
      </w:r>
      <w:proofErr w:type="spellStart"/>
      <w:r w:rsidRPr="00A257AC">
        <w:rPr>
          <w:rFonts w:asciiTheme="majorHAnsi" w:hAnsiTheme="majorHAnsi"/>
        </w:rPr>
        <w:t>Dashboard</w:t>
      </w:r>
      <w:proofErr w:type="spellEnd"/>
      <w:r w:rsidRPr="00A257AC">
        <w:rPr>
          <w:rFonts w:asciiTheme="majorHAnsi" w:hAnsiTheme="majorHAnsi"/>
        </w:rPr>
        <w:t xml:space="preserve"> de un conjunto de datos a tu elección.</w:t>
      </w:r>
    </w:p>
    <w:p w14:paraId="55238F6C" w14:textId="01A02939" w:rsidR="00A257AC" w:rsidRPr="00A257AC" w:rsidRDefault="00A257AC" w:rsidP="00A257AC">
      <w:pPr>
        <w:spacing w:before="120" w:after="240" w:line="240" w:lineRule="auto"/>
        <w:rPr>
          <w:rFonts w:asciiTheme="majorHAnsi" w:hAnsiTheme="majorHAnsi"/>
          <w:b/>
          <w:bCs/>
        </w:rPr>
      </w:pPr>
      <w:r w:rsidRPr="00A257AC">
        <w:rPr>
          <w:rFonts w:asciiTheme="majorHAnsi" w:hAnsiTheme="majorHAnsi"/>
          <w:b/>
          <w:bCs/>
        </w:rPr>
        <w:t>Procesos del proyecto</w:t>
      </w:r>
    </w:p>
    <w:p w14:paraId="106CFFB0" w14:textId="77777777" w:rsidR="00A257AC" w:rsidRPr="00A257AC" w:rsidRDefault="00A257AC" w:rsidP="00A257AC">
      <w:pPr>
        <w:spacing w:before="120" w:after="240" w:line="240" w:lineRule="auto"/>
        <w:rPr>
          <w:rFonts w:asciiTheme="majorHAnsi" w:hAnsiTheme="majorHAnsi"/>
        </w:rPr>
      </w:pPr>
      <w:r w:rsidRPr="00A257AC">
        <w:rPr>
          <w:rFonts w:asciiTheme="majorHAnsi" w:hAnsiTheme="majorHAnsi"/>
        </w:rPr>
        <w:t>En este proyecto deberás cubrir los siguientes puntos:</w:t>
      </w:r>
    </w:p>
    <w:p w14:paraId="63D273DC" w14:textId="4CAFFBA2" w:rsidR="00A257AC" w:rsidRPr="00A257AC" w:rsidRDefault="00A257AC" w:rsidP="00A257AC">
      <w:pPr>
        <w:pStyle w:val="Prrafodelista"/>
        <w:numPr>
          <w:ilvl w:val="0"/>
          <w:numId w:val="1"/>
        </w:numPr>
        <w:spacing w:before="120" w:after="240" w:line="240" w:lineRule="auto"/>
        <w:rPr>
          <w:rFonts w:asciiTheme="majorHAnsi" w:hAnsiTheme="majorHAnsi"/>
        </w:rPr>
      </w:pPr>
      <w:r w:rsidRPr="00A257AC">
        <w:rPr>
          <w:rFonts w:asciiTheme="majorHAnsi" w:hAnsiTheme="majorHAnsi"/>
        </w:rPr>
        <w:t>Transformación y limpieza profunda de los datos.</w:t>
      </w:r>
    </w:p>
    <w:p w14:paraId="562E8909" w14:textId="620A2908" w:rsidR="00A257AC" w:rsidRPr="00A257AC" w:rsidRDefault="00A257AC" w:rsidP="00A257AC">
      <w:pPr>
        <w:pStyle w:val="Prrafodelista"/>
        <w:numPr>
          <w:ilvl w:val="0"/>
          <w:numId w:val="1"/>
        </w:numPr>
        <w:spacing w:before="120" w:after="240" w:line="240" w:lineRule="auto"/>
        <w:rPr>
          <w:rFonts w:asciiTheme="majorHAnsi" w:hAnsiTheme="majorHAnsi"/>
        </w:rPr>
      </w:pPr>
      <w:r w:rsidRPr="00A257AC">
        <w:rPr>
          <w:rFonts w:asciiTheme="majorHAnsi" w:hAnsiTheme="majorHAnsi"/>
        </w:rPr>
        <w:t>Análisis descriptivo de los datos.</w:t>
      </w:r>
    </w:p>
    <w:p w14:paraId="467A475B" w14:textId="1875C51A" w:rsidR="00A257AC" w:rsidRPr="00A257AC" w:rsidRDefault="00A257AC" w:rsidP="00A257AC">
      <w:pPr>
        <w:pStyle w:val="Prrafodelista"/>
        <w:numPr>
          <w:ilvl w:val="0"/>
          <w:numId w:val="1"/>
        </w:numPr>
        <w:spacing w:before="120" w:after="240" w:line="240" w:lineRule="auto"/>
        <w:rPr>
          <w:rFonts w:asciiTheme="majorHAnsi" w:hAnsiTheme="majorHAnsi"/>
        </w:rPr>
      </w:pPr>
      <w:r w:rsidRPr="00A257AC">
        <w:rPr>
          <w:rFonts w:asciiTheme="majorHAnsi" w:hAnsiTheme="majorHAnsi"/>
        </w:rPr>
        <w:t>Análisis estadístico de los datos.</w:t>
      </w:r>
    </w:p>
    <w:p w14:paraId="750B1219" w14:textId="0A28A378" w:rsidR="00A257AC" w:rsidRPr="00A257AC" w:rsidRDefault="00A257AC" w:rsidP="00A257AC">
      <w:pPr>
        <w:pStyle w:val="Prrafodelista"/>
        <w:numPr>
          <w:ilvl w:val="0"/>
          <w:numId w:val="1"/>
        </w:numPr>
        <w:spacing w:before="120" w:after="240" w:line="240" w:lineRule="auto"/>
        <w:rPr>
          <w:rFonts w:asciiTheme="majorHAnsi" w:hAnsiTheme="majorHAnsi"/>
        </w:rPr>
      </w:pPr>
      <w:r w:rsidRPr="00A257AC">
        <w:rPr>
          <w:rFonts w:asciiTheme="majorHAnsi" w:hAnsiTheme="majorHAnsi"/>
        </w:rPr>
        <w:t>Visualización de los datos.</w:t>
      </w:r>
    </w:p>
    <w:p w14:paraId="6B5FF467" w14:textId="19F557A5" w:rsidR="00A257AC" w:rsidRPr="00A257AC" w:rsidRDefault="00A257AC" w:rsidP="00A257AC">
      <w:pPr>
        <w:pStyle w:val="Prrafodelista"/>
        <w:numPr>
          <w:ilvl w:val="0"/>
          <w:numId w:val="1"/>
        </w:numPr>
        <w:spacing w:before="120" w:after="240" w:line="240" w:lineRule="auto"/>
        <w:rPr>
          <w:rFonts w:asciiTheme="majorHAnsi" w:hAnsiTheme="majorHAnsi"/>
        </w:rPr>
      </w:pPr>
      <w:proofErr w:type="spellStart"/>
      <w:r w:rsidRPr="00A257AC">
        <w:rPr>
          <w:rFonts w:asciiTheme="majorHAnsi" w:hAnsiTheme="majorHAnsi"/>
        </w:rPr>
        <w:t>Dashboard</w:t>
      </w:r>
      <w:proofErr w:type="spellEnd"/>
      <w:r w:rsidRPr="00A257AC">
        <w:rPr>
          <w:rFonts w:asciiTheme="majorHAnsi" w:hAnsiTheme="majorHAnsi"/>
        </w:rPr>
        <w:t xml:space="preserve"> operativo.</w:t>
      </w:r>
    </w:p>
    <w:p w14:paraId="7EC8AFE2" w14:textId="749FA16F" w:rsidR="00A257AC" w:rsidRPr="00A257AC" w:rsidRDefault="00A257AC" w:rsidP="00A257AC">
      <w:pPr>
        <w:pStyle w:val="Prrafodelista"/>
        <w:numPr>
          <w:ilvl w:val="0"/>
          <w:numId w:val="1"/>
        </w:numPr>
        <w:spacing w:before="120" w:after="240" w:line="240" w:lineRule="auto"/>
        <w:rPr>
          <w:rFonts w:asciiTheme="majorHAnsi" w:hAnsiTheme="majorHAnsi"/>
        </w:rPr>
      </w:pPr>
      <w:r w:rsidRPr="00A257AC">
        <w:rPr>
          <w:rFonts w:asciiTheme="majorHAnsi" w:hAnsiTheme="majorHAnsi"/>
        </w:rPr>
        <w:t>Informe explicativo del análisis.</w:t>
      </w:r>
    </w:p>
    <w:p w14:paraId="24ACECF3" w14:textId="77777777" w:rsidR="00A257AC" w:rsidRPr="00A257AC" w:rsidRDefault="00A257AC" w:rsidP="00A257AC">
      <w:pPr>
        <w:spacing w:before="120" w:after="240" w:line="240" w:lineRule="auto"/>
        <w:rPr>
          <w:rFonts w:asciiTheme="majorHAnsi" w:hAnsiTheme="majorHAnsi"/>
          <w:b/>
          <w:bCs/>
        </w:rPr>
      </w:pPr>
      <w:r w:rsidRPr="00A257AC">
        <w:rPr>
          <w:rFonts w:asciiTheme="majorHAnsi" w:hAnsiTheme="majorHAnsi"/>
          <w:b/>
          <w:bCs/>
        </w:rPr>
        <w:t>Herramientas para realizar el proyecto.</w:t>
      </w:r>
    </w:p>
    <w:p w14:paraId="55C593EF" w14:textId="77777777" w:rsidR="00A257AC" w:rsidRPr="00A257AC" w:rsidRDefault="00A257AC" w:rsidP="00A257AC">
      <w:pPr>
        <w:spacing w:before="120" w:after="240" w:line="240" w:lineRule="auto"/>
        <w:rPr>
          <w:rFonts w:asciiTheme="majorHAnsi" w:hAnsiTheme="majorHAnsi"/>
        </w:rPr>
      </w:pPr>
      <w:r w:rsidRPr="00A257AC">
        <w:rPr>
          <w:rFonts w:asciiTheme="majorHAnsi" w:hAnsiTheme="majorHAnsi"/>
        </w:rPr>
        <w:t>Tendrás que realizar el proyecto usando estás herramientas y librerías:</w:t>
      </w:r>
    </w:p>
    <w:p w14:paraId="6316FDFB" w14:textId="77777777" w:rsidR="00A257AC" w:rsidRDefault="00A257AC" w:rsidP="00EB0B7A">
      <w:pPr>
        <w:pStyle w:val="Prrafodelista"/>
        <w:numPr>
          <w:ilvl w:val="0"/>
          <w:numId w:val="1"/>
        </w:numPr>
        <w:spacing w:before="120" w:after="240" w:line="240" w:lineRule="auto"/>
        <w:rPr>
          <w:rFonts w:asciiTheme="majorHAnsi" w:hAnsiTheme="majorHAnsi"/>
        </w:rPr>
      </w:pPr>
      <w:r w:rsidRPr="00A257AC">
        <w:rPr>
          <w:rFonts w:asciiTheme="majorHAnsi" w:hAnsiTheme="majorHAnsi"/>
        </w:rPr>
        <w:t>EDA y análisis de los datos:</w:t>
      </w:r>
    </w:p>
    <w:p w14:paraId="5DF4C202" w14:textId="77777777" w:rsidR="00A257AC" w:rsidRDefault="00A257AC" w:rsidP="000476FC">
      <w:pPr>
        <w:pStyle w:val="Prrafodelista"/>
        <w:numPr>
          <w:ilvl w:val="1"/>
          <w:numId w:val="1"/>
        </w:numPr>
        <w:spacing w:before="120" w:after="240" w:line="240" w:lineRule="auto"/>
        <w:rPr>
          <w:rFonts w:asciiTheme="majorHAnsi" w:hAnsiTheme="majorHAnsi"/>
        </w:rPr>
      </w:pPr>
      <w:r w:rsidRPr="00A257AC">
        <w:rPr>
          <w:rFonts w:asciiTheme="majorHAnsi" w:hAnsiTheme="majorHAnsi"/>
        </w:rPr>
        <w:t>Python</w:t>
      </w:r>
    </w:p>
    <w:p w14:paraId="7824DF46" w14:textId="77777777" w:rsidR="00CE28FF" w:rsidRDefault="00A257AC" w:rsidP="00C94077">
      <w:pPr>
        <w:pStyle w:val="Prrafodelista"/>
        <w:numPr>
          <w:ilvl w:val="1"/>
          <w:numId w:val="1"/>
        </w:numPr>
        <w:spacing w:before="120" w:after="240" w:line="240" w:lineRule="auto"/>
        <w:rPr>
          <w:rFonts w:asciiTheme="majorHAnsi" w:hAnsiTheme="majorHAnsi"/>
        </w:rPr>
      </w:pPr>
      <w:proofErr w:type="spellStart"/>
      <w:r w:rsidRPr="00CE28FF">
        <w:rPr>
          <w:rFonts w:asciiTheme="majorHAnsi" w:hAnsiTheme="majorHAnsi"/>
        </w:rPr>
        <w:t>Pandas</w:t>
      </w:r>
      <w:proofErr w:type="spellEnd"/>
    </w:p>
    <w:p w14:paraId="004CD8DC" w14:textId="273D5CFB" w:rsidR="00A257AC" w:rsidRPr="00CE28FF" w:rsidRDefault="00A257AC" w:rsidP="00C94077">
      <w:pPr>
        <w:pStyle w:val="Prrafodelista"/>
        <w:numPr>
          <w:ilvl w:val="1"/>
          <w:numId w:val="1"/>
        </w:numPr>
        <w:spacing w:before="120" w:after="240" w:line="240" w:lineRule="auto"/>
        <w:rPr>
          <w:rFonts w:asciiTheme="majorHAnsi" w:hAnsiTheme="majorHAnsi"/>
        </w:rPr>
      </w:pPr>
      <w:r w:rsidRPr="00CE28FF">
        <w:rPr>
          <w:rFonts w:asciiTheme="majorHAnsi" w:hAnsiTheme="majorHAnsi"/>
        </w:rPr>
        <w:t xml:space="preserve">Visual Studio </w:t>
      </w:r>
      <w:proofErr w:type="spellStart"/>
      <w:r w:rsidRPr="00CE28FF">
        <w:rPr>
          <w:rFonts w:asciiTheme="majorHAnsi" w:hAnsiTheme="majorHAnsi"/>
        </w:rPr>
        <w:t>Code</w:t>
      </w:r>
      <w:proofErr w:type="spellEnd"/>
    </w:p>
    <w:p w14:paraId="3105F9A2" w14:textId="77777777" w:rsidR="00A257AC" w:rsidRDefault="00A257AC" w:rsidP="00A257AC">
      <w:pPr>
        <w:pStyle w:val="Prrafodelista"/>
        <w:numPr>
          <w:ilvl w:val="0"/>
          <w:numId w:val="1"/>
        </w:numPr>
        <w:spacing w:before="120" w:after="240" w:line="240" w:lineRule="auto"/>
        <w:rPr>
          <w:rFonts w:asciiTheme="majorHAnsi" w:hAnsiTheme="majorHAnsi"/>
        </w:rPr>
      </w:pPr>
      <w:proofErr w:type="spellStart"/>
      <w:r w:rsidRPr="00A257AC">
        <w:rPr>
          <w:rFonts w:asciiTheme="majorHAnsi" w:hAnsiTheme="majorHAnsi"/>
        </w:rPr>
        <w:t>Dashboard</w:t>
      </w:r>
      <w:proofErr w:type="spellEnd"/>
      <w:r w:rsidRPr="00A257AC">
        <w:rPr>
          <w:rFonts w:asciiTheme="majorHAnsi" w:hAnsiTheme="majorHAnsi"/>
        </w:rPr>
        <w:t xml:space="preserve"> y visualización de los datos. Puedes elegir hacerlo con alguna de estas herramientas:</w:t>
      </w:r>
    </w:p>
    <w:p w14:paraId="070EADD5" w14:textId="77777777" w:rsidR="00A257AC" w:rsidRDefault="00A257AC" w:rsidP="00004686">
      <w:pPr>
        <w:pStyle w:val="Prrafodelista"/>
        <w:numPr>
          <w:ilvl w:val="1"/>
          <w:numId w:val="1"/>
        </w:numPr>
        <w:spacing w:before="120" w:after="240" w:line="240" w:lineRule="auto"/>
        <w:rPr>
          <w:rFonts w:asciiTheme="majorHAnsi" w:hAnsiTheme="majorHAnsi"/>
        </w:rPr>
      </w:pPr>
      <w:r w:rsidRPr="00A257AC">
        <w:rPr>
          <w:rFonts w:asciiTheme="majorHAnsi" w:hAnsiTheme="majorHAnsi"/>
        </w:rPr>
        <w:t>E</w:t>
      </w:r>
      <w:r w:rsidRPr="00A257AC">
        <w:rPr>
          <w:rFonts w:asciiTheme="majorHAnsi" w:hAnsiTheme="majorHAnsi"/>
        </w:rPr>
        <w:t>xcel</w:t>
      </w:r>
    </w:p>
    <w:p w14:paraId="7B4FB137" w14:textId="77777777" w:rsidR="00A257AC" w:rsidRDefault="00A257AC" w:rsidP="00FE22C1">
      <w:pPr>
        <w:pStyle w:val="Prrafodelista"/>
        <w:numPr>
          <w:ilvl w:val="1"/>
          <w:numId w:val="1"/>
        </w:numPr>
        <w:spacing w:before="120" w:after="240" w:line="240" w:lineRule="auto"/>
        <w:rPr>
          <w:rFonts w:asciiTheme="majorHAnsi" w:hAnsiTheme="majorHAnsi"/>
        </w:rPr>
      </w:pPr>
      <w:r w:rsidRPr="00A257AC">
        <w:rPr>
          <w:rFonts w:asciiTheme="majorHAnsi" w:hAnsiTheme="majorHAnsi"/>
        </w:rPr>
        <w:t xml:space="preserve">Google </w:t>
      </w:r>
      <w:proofErr w:type="spellStart"/>
      <w:r w:rsidRPr="00A257AC">
        <w:rPr>
          <w:rFonts w:asciiTheme="majorHAnsi" w:hAnsiTheme="majorHAnsi"/>
        </w:rPr>
        <w:t>Sheets</w:t>
      </w:r>
      <w:proofErr w:type="spellEnd"/>
    </w:p>
    <w:p w14:paraId="2E3C8D14" w14:textId="7DD1F923" w:rsidR="00A257AC" w:rsidRPr="00A257AC" w:rsidRDefault="00A257AC" w:rsidP="00FE22C1">
      <w:pPr>
        <w:pStyle w:val="Prrafodelista"/>
        <w:numPr>
          <w:ilvl w:val="1"/>
          <w:numId w:val="1"/>
        </w:numPr>
        <w:spacing w:before="120" w:after="240" w:line="240" w:lineRule="auto"/>
        <w:rPr>
          <w:rFonts w:asciiTheme="majorHAnsi" w:hAnsiTheme="majorHAnsi"/>
        </w:rPr>
      </w:pPr>
      <w:proofErr w:type="spellStart"/>
      <w:r w:rsidRPr="00A257AC">
        <w:rPr>
          <w:rFonts w:asciiTheme="majorHAnsi" w:hAnsiTheme="majorHAnsi"/>
        </w:rPr>
        <w:t>Power</w:t>
      </w:r>
      <w:proofErr w:type="spellEnd"/>
      <w:r w:rsidRPr="00A257AC">
        <w:rPr>
          <w:rFonts w:asciiTheme="majorHAnsi" w:hAnsiTheme="majorHAnsi"/>
        </w:rPr>
        <w:t xml:space="preserve"> BI</w:t>
      </w:r>
    </w:p>
    <w:p w14:paraId="71D58B16" w14:textId="50AE4B44" w:rsidR="00A257AC" w:rsidRPr="00A257AC" w:rsidRDefault="00A257AC" w:rsidP="00A257AC">
      <w:pPr>
        <w:spacing w:before="120" w:after="240" w:line="240" w:lineRule="auto"/>
        <w:rPr>
          <w:rFonts w:asciiTheme="majorHAnsi" w:hAnsiTheme="majorHAnsi"/>
        </w:rPr>
      </w:pPr>
      <w:r w:rsidRPr="00A257AC">
        <w:rPr>
          <w:rFonts w:asciiTheme="majorHAnsi" w:hAnsiTheme="majorHAnsi"/>
          <w:b/>
          <w:bCs/>
        </w:rPr>
        <w:t>Los datos</w:t>
      </w:r>
    </w:p>
    <w:p w14:paraId="2845AFEC" w14:textId="414CB094" w:rsidR="00A257AC" w:rsidRPr="00A257AC" w:rsidRDefault="00A257AC" w:rsidP="00A257AC">
      <w:pPr>
        <w:spacing w:before="120" w:after="240" w:line="240" w:lineRule="auto"/>
        <w:rPr>
          <w:rFonts w:asciiTheme="majorHAnsi" w:hAnsiTheme="majorHAnsi"/>
        </w:rPr>
      </w:pPr>
      <w:r w:rsidRPr="00A257AC">
        <w:rPr>
          <w:rFonts w:asciiTheme="majorHAnsi" w:hAnsiTheme="majorHAnsi"/>
        </w:rPr>
        <w:t xml:space="preserve">Los datos con los que vas a trabajar son de carácter </w:t>
      </w:r>
      <w:r w:rsidR="00CE28FF" w:rsidRPr="00A257AC">
        <w:rPr>
          <w:rFonts w:asciiTheme="majorHAnsi" w:hAnsiTheme="majorHAnsi"/>
        </w:rPr>
        <w:t>libre,</w:t>
      </w:r>
      <w:r w:rsidRPr="00A257AC">
        <w:rPr>
          <w:rFonts w:asciiTheme="majorHAnsi" w:hAnsiTheme="majorHAnsi"/>
        </w:rPr>
        <w:t xml:space="preserve"> pero deben de cubrir todos los requisitos del proyecto de manera clara. Os dejamos algunos </w:t>
      </w:r>
      <w:proofErr w:type="gramStart"/>
      <w:r w:rsidRPr="00A257AC">
        <w:rPr>
          <w:rFonts w:asciiTheme="majorHAnsi" w:hAnsiTheme="majorHAnsi"/>
        </w:rPr>
        <w:t>links</w:t>
      </w:r>
      <w:proofErr w:type="gramEnd"/>
      <w:r w:rsidRPr="00A257AC">
        <w:rPr>
          <w:rFonts w:asciiTheme="majorHAnsi" w:hAnsiTheme="majorHAnsi"/>
        </w:rPr>
        <w:t xml:space="preserve"> para acceder a distintos conjuntos de datos que podéis usar en vuestro análisis:</w:t>
      </w:r>
    </w:p>
    <w:p w14:paraId="3A328E4D" w14:textId="3075E3EE" w:rsidR="00A257AC" w:rsidRDefault="00A257AC" w:rsidP="00401654">
      <w:pPr>
        <w:pStyle w:val="Prrafodelista"/>
        <w:numPr>
          <w:ilvl w:val="0"/>
          <w:numId w:val="1"/>
        </w:numPr>
        <w:spacing w:before="120" w:after="240" w:line="240" w:lineRule="auto"/>
        <w:rPr>
          <w:rFonts w:asciiTheme="majorHAnsi" w:hAnsiTheme="majorHAnsi"/>
        </w:rPr>
      </w:pPr>
      <w:hyperlink r:id="rId5" w:history="1">
        <w:r w:rsidRPr="005D105C">
          <w:rPr>
            <w:rStyle w:val="Hipervnculo"/>
            <w:rFonts w:asciiTheme="majorHAnsi" w:hAnsiTheme="majorHAnsi"/>
          </w:rPr>
          <w:t>https://www.kaggle.com/</w:t>
        </w:r>
      </w:hyperlink>
    </w:p>
    <w:p w14:paraId="7BC18F4B" w14:textId="37182F2B" w:rsidR="00A257AC" w:rsidRDefault="00A257AC" w:rsidP="0093090F">
      <w:pPr>
        <w:pStyle w:val="Prrafodelista"/>
        <w:numPr>
          <w:ilvl w:val="0"/>
          <w:numId w:val="1"/>
        </w:numPr>
        <w:spacing w:before="120" w:after="240" w:line="240" w:lineRule="auto"/>
        <w:rPr>
          <w:rFonts w:asciiTheme="majorHAnsi" w:hAnsiTheme="majorHAnsi"/>
        </w:rPr>
      </w:pPr>
      <w:hyperlink r:id="rId6" w:history="1">
        <w:r w:rsidRPr="005D105C">
          <w:rPr>
            <w:rStyle w:val="Hipervnculo"/>
            <w:rFonts w:asciiTheme="majorHAnsi" w:hAnsiTheme="majorHAnsi"/>
          </w:rPr>
          <w:t>https://dat</w:t>
        </w:r>
        <w:r w:rsidRPr="005D105C">
          <w:rPr>
            <w:rStyle w:val="Hipervnculo"/>
            <w:rFonts w:asciiTheme="majorHAnsi" w:hAnsiTheme="majorHAnsi"/>
          </w:rPr>
          <w:t>a</w:t>
        </w:r>
        <w:r w:rsidRPr="005D105C">
          <w:rPr>
            <w:rStyle w:val="Hipervnculo"/>
            <w:rFonts w:asciiTheme="majorHAnsi" w:hAnsiTheme="majorHAnsi"/>
          </w:rPr>
          <w:t>setsearch.research.google.com/</w:t>
        </w:r>
      </w:hyperlink>
    </w:p>
    <w:p w14:paraId="33ACF86A" w14:textId="5C75A1E4" w:rsidR="00A257AC" w:rsidRDefault="00A257AC" w:rsidP="00492E88">
      <w:pPr>
        <w:pStyle w:val="Prrafodelista"/>
        <w:numPr>
          <w:ilvl w:val="0"/>
          <w:numId w:val="1"/>
        </w:numPr>
        <w:spacing w:before="120" w:after="240" w:line="240" w:lineRule="auto"/>
        <w:rPr>
          <w:rFonts w:asciiTheme="majorHAnsi" w:hAnsiTheme="majorHAnsi"/>
        </w:rPr>
      </w:pPr>
      <w:hyperlink r:id="rId7" w:history="1">
        <w:r w:rsidRPr="005D105C">
          <w:rPr>
            <w:rStyle w:val="Hipervnculo"/>
            <w:rFonts w:asciiTheme="majorHAnsi" w:hAnsiTheme="majorHAnsi"/>
          </w:rPr>
          <w:t>https://registry.opendat</w:t>
        </w:r>
        <w:r w:rsidRPr="005D105C">
          <w:rPr>
            <w:rStyle w:val="Hipervnculo"/>
            <w:rFonts w:asciiTheme="majorHAnsi" w:hAnsiTheme="majorHAnsi"/>
          </w:rPr>
          <w:t>a</w:t>
        </w:r>
        <w:r w:rsidRPr="005D105C">
          <w:rPr>
            <w:rStyle w:val="Hipervnculo"/>
            <w:rFonts w:asciiTheme="majorHAnsi" w:hAnsiTheme="majorHAnsi"/>
          </w:rPr>
          <w:t>.aws/</w:t>
        </w:r>
      </w:hyperlink>
    </w:p>
    <w:p w14:paraId="53A81DE0" w14:textId="1F8E9E49" w:rsidR="00A257AC" w:rsidRDefault="00A257AC" w:rsidP="00365C73">
      <w:pPr>
        <w:pStyle w:val="Prrafodelista"/>
        <w:numPr>
          <w:ilvl w:val="0"/>
          <w:numId w:val="1"/>
        </w:numPr>
        <w:spacing w:before="120" w:after="240" w:line="240" w:lineRule="auto"/>
        <w:rPr>
          <w:rFonts w:asciiTheme="majorHAnsi" w:hAnsiTheme="majorHAnsi"/>
        </w:rPr>
      </w:pPr>
      <w:hyperlink r:id="rId8" w:history="1">
        <w:r w:rsidRPr="005D105C">
          <w:rPr>
            <w:rStyle w:val="Hipervnculo"/>
            <w:rFonts w:asciiTheme="majorHAnsi" w:hAnsiTheme="majorHAnsi"/>
          </w:rPr>
          <w:t>https://data.gov/</w:t>
        </w:r>
      </w:hyperlink>
    </w:p>
    <w:p w14:paraId="1E78980C" w14:textId="3A96B419" w:rsidR="00A257AC" w:rsidRDefault="00A257AC" w:rsidP="00DC1E82">
      <w:pPr>
        <w:pStyle w:val="Prrafodelista"/>
        <w:numPr>
          <w:ilvl w:val="0"/>
          <w:numId w:val="1"/>
        </w:numPr>
        <w:spacing w:before="120" w:after="240" w:line="240" w:lineRule="auto"/>
        <w:rPr>
          <w:rFonts w:asciiTheme="majorHAnsi" w:hAnsiTheme="majorHAnsi"/>
        </w:rPr>
      </w:pPr>
      <w:hyperlink r:id="rId9" w:history="1">
        <w:r w:rsidRPr="005D105C">
          <w:rPr>
            <w:rStyle w:val="Hipervnculo"/>
            <w:rFonts w:asciiTheme="majorHAnsi" w:hAnsiTheme="majorHAnsi"/>
          </w:rPr>
          <w:t>https://data.europa.eu/data/datasets?is_hvd=true&amp;locale=en</w:t>
        </w:r>
      </w:hyperlink>
    </w:p>
    <w:p w14:paraId="607410A6" w14:textId="5D4E434C" w:rsidR="00A257AC" w:rsidRPr="00A257AC" w:rsidRDefault="00A257AC" w:rsidP="00DC1E82">
      <w:pPr>
        <w:pStyle w:val="Prrafodelista"/>
        <w:numPr>
          <w:ilvl w:val="0"/>
          <w:numId w:val="1"/>
        </w:numPr>
        <w:spacing w:before="120" w:after="240" w:line="240" w:lineRule="auto"/>
        <w:rPr>
          <w:rFonts w:asciiTheme="majorHAnsi" w:hAnsiTheme="majorHAnsi"/>
        </w:rPr>
      </w:pPr>
      <w:r w:rsidRPr="00A257AC">
        <w:rPr>
          <w:rFonts w:asciiTheme="majorHAnsi" w:hAnsiTheme="majorHAnsi"/>
        </w:rPr>
        <w:lastRenderedPageBreak/>
        <w:t>https://www.ine.es/</w:t>
      </w:r>
    </w:p>
    <w:p w14:paraId="7D63F7CE" w14:textId="7C561533" w:rsidR="00A257AC" w:rsidRDefault="00A257AC" w:rsidP="00A257AC">
      <w:pPr>
        <w:spacing w:before="120" w:after="240" w:line="240" w:lineRule="auto"/>
        <w:rPr>
          <w:rFonts w:asciiTheme="majorHAnsi" w:hAnsiTheme="majorHAnsi"/>
        </w:rPr>
      </w:pPr>
      <w:r>
        <w:rPr>
          <w:rFonts w:asciiTheme="majorHAnsi" w:hAnsiTheme="majorHAnsi"/>
        </w:rPr>
        <w:t>Esto</w:t>
      </w:r>
      <w:r w:rsidRPr="00A257AC">
        <w:rPr>
          <w:rFonts w:asciiTheme="majorHAnsi" w:hAnsiTheme="majorHAnsi"/>
        </w:rPr>
        <w:t xml:space="preserve">s </w:t>
      </w:r>
      <w:proofErr w:type="gramStart"/>
      <w:r w:rsidRPr="00A257AC">
        <w:rPr>
          <w:rFonts w:asciiTheme="majorHAnsi" w:hAnsiTheme="majorHAnsi"/>
        </w:rPr>
        <w:t>links</w:t>
      </w:r>
      <w:proofErr w:type="gramEnd"/>
      <w:r w:rsidRPr="00A257AC">
        <w:rPr>
          <w:rFonts w:asciiTheme="majorHAnsi" w:hAnsiTheme="majorHAnsi"/>
        </w:rPr>
        <w:t xml:space="preserve"> son orientativos, puedes usar otras fuentes para extraer tus datos.</w:t>
      </w:r>
    </w:p>
    <w:p w14:paraId="02C12941" w14:textId="15EF623E" w:rsidR="00A257AC" w:rsidRPr="00A257AC" w:rsidRDefault="00A257AC" w:rsidP="00A257AC">
      <w:pPr>
        <w:spacing w:before="120" w:after="240" w:line="240" w:lineRule="auto"/>
        <w:rPr>
          <w:rFonts w:asciiTheme="majorHAnsi" w:hAnsiTheme="majorHAnsi"/>
          <w:b/>
        </w:rPr>
      </w:pPr>
      <w:r w:rsidRPr="00A257AC">
        <w:rPr>
          <w:rFonts w:asciiTheme="majorHAnsi" w:hAnsiTheme="majorHAnsi"/>
          <w:b/>
        </w:rPr>
        <w:t>Requisitos mínimos del proyecto</w:t>
      </w:r>
    </w:p>
    <w:p w14:paraId="2E048A13" w14:textId="77777777" w:rsidR="00A257AC" w:rsidRDefault="00A257AC" w:rsidP="00A257AC">
      <w:pPr>
        <w:spacing w:before="120" w:after="240" w:line="240" w:lineRule="auto"/>
        <w:rPr>
          <w:rFonts w:asciiTheme="majorHAnsi" w:hAnsiTheme="majorHAnsi"/>
          <w:bCs/>
        </w:rPr>
      </w:pPr>
      <w:r w:rsidRPr="00A257AC">
        <w:rPr>
          <w:rFonts w:asciiTheme="majorHAnsi" w:hAnsiTheme="majorHAnsi"/>
          <w:bCs/>
        </w:rPr>
        <w:t>El proyecto final, publicado en un repositorio de GitHub, debe contar con los siguientes requisi</w:t>
      </w:r>
      <w:r>
        <w:rPr>
          <w:rFonts w:asciiTheme="majorHAnsi" w:hAnsiTheme="majorHAnsi"/>
          <w:bCs/>
        </w:rPr>
        <w:t>t</w:t>
      </w:r>
      <w:r w:rsidRPr="00A257AC">
        <w:rPr>
          <w:rFonts w:asciiTheme="majorHAnsi" w:hAnsiTheme="majorHAnsi"/>
          <w:bCs/>
        </w:rPr>
        <w:t>os:</w:t>
      </w:r>
    </w:p>
    <w:p w14:paraId="7D8C9BAB" w14:textId="77777777" w:rsidR="00A257AC" w:rsidRDefault="00A257AC" w:rsidP="00A32A70">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Dos conjuntos de datos en bruto.</w:t>
      </w:r>
    </w:p>
    <w:p w14:paraId="528CDDFA" w14:textId="77777777" w:rsidR="00A257AC" w:rsidRDefault="00A257AC" w:rsidP="00400131">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Un conjunto de datos final sobre el que hayas hecho las transformaciones que estimes necesarias.</w:t>
      </w:r>
    </w:p>
    <w:p w14:paraId="053B7692" w14:textId="77777777" w:rsidR="00A257AC" w:rsidRDefault="00A257AC" w:rsidP="006A5746">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Un análisis exhaustivo del conjunto de datos final</w:t>
      </w:r>
    </w:p>
    <w:p w14:paraId="2A7CEE21" w14:textId="77777777" w:rsidR="00A257AC" w:rsidRDefault="00A257AC" w:rsidP="00A257AC">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 xml:space="preserve">Un </w:t>
      </w:r>
      <w:proofErr w:type="spellStart"/>
      <w:r w:rsidRPr="00A257AC">
        <w:rPr>
          <w:rFonts w:asciiTheme="majorHAnsi" w:hAnsiTheme="majorHAnsi"/>
          <w:bCs/>
        </w:rPr>
        <w:t>dashboard</w:t>
      </w:r>
      <w:proofErr w:type="spellEnd"/>
      <w:r w:rsidRPr="00A257AC">
        <w:rPr>
          <w:rFonts w:asciiTheme="majorHAnsi" w:hAnsiTheme="majorHAnsi"/>
          <w:bCs/>
        </w:rPr>
        <w:t xml:space="preserve"> operativo de los datos finales que aporte valor al análisis realizado.</w:t>
      </w:r>
    </w:p>
    <w:p w14:paraId="10A8A9BF" w14:textId="77777777" w:rsidR="00A257AC" w:rsidRDefault="00A257AC" w:rsidP="00B912D3">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Un informe del análisis realizado.</w:t>
      </w:r>
    </w:p>
    <w:p w14:paraId="1160E9A2" w14:textId="6C9A4496" w:rsidR="00A257AC" w:rsidRDefault="00A257AC" w:rsidP="00A257AC">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Archivo README.md, que recoja los pasos seguidos durante el proyecto y el informe de tú análisis.</w:t>
      </w:r>
    </w:p>
    <w:p w14:paraId="73CCE162" w14:textId="506D6FA5" w:rsidR="00A257AC" w:rsidRDefault="00A257AC" w:rsidP="00A257AC">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Tu repositorio debe contar con una buena organización y sistema de carpetas.</w:t>
      </w:r>
    </w:p>
    <w:p w14:paraId="1B7C94E7" w14:textId="0A80D917" w:rsidR="00A257AC" w:rsidRPr="00A257AC" w:rsidRDefault="00A257AC" w:rsidP="00A257AC">
      <w:pPr>
        <w:spacing w:before="120" w:after="240" w:line="240" w:lineRule="auto"/>
        <w:rPr>
          <w:rFonts w:asciiTheme="majorHAnsi" w:hAnsiTheme="majorHAnsi"/>
          <w:b/>
        </w:rPr>
      </w:pPr>
      <w:r w:rsidRPr="00A257AC">
        <w:rPr>
          <w:rFonts w:asciiTheme="majorHAnsi" w:hAnsiTheme="majorHAnsi"/>
          <w:b/>
        </w:rPr>
        <w:t>Requisitos mínimos del conjunto de datos</w:t>
      </w:r>
    </w:p>
    <w:p w14:paraId="156934DE" w14:textId="77777777" w:rsidR="00A257AC" w:rsidRPr="00A257AC" w:rsidRDefault="00A257AC" w:rsidP="00A257AC">
      <w:pPr>
        <w:spacing w:before="120" w:after="240" w:line="240" w:lineRule="auto"/>
        <w:rPr>
          <w:rFonts w:asciiTheme="majorHAnsi" w:hAnsiTheme="majorHAnsi"/>
          <w:bCs/>
        </w:rPr>
      </w:pPr>
      <w:r w:rsidRPr="00A257AC">
        <w:rPr>
          <w:rFonts w:asciiTheme="majorHAnsi" w:hAnsiTheme="majorHAnsi"/>
          <w:bCs/>
        </w:rPr>
        <w:t>El conjunto de datos que elijas tiene que cumplir estos requisitos mínimos:</w:t>
      </w:r>
    </w:p>
    <w:p w14:paraId="5849F90C" w14:textId="77777777" w:rsidR="00A257AC" w:rsidRDefault="00A257AC" w:rsidP="00844258">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 xml:space="preserve">Debes tener mínimo dos conjuntos de </w:t>
      </w:r>
      <w:proofErr w:type="gramStart"/>
      <w:r w:rsidRPr="00A257AC">
        <w:rPr>
          <w:rFonts w:asciiTheme="majorHAnsi" w:hAnsiTheme="majorHAnsi"/>
          <w:bCs/>
        </w:rPr>
        <w:t>datos(</w:t>
      </w:r>
      <w:proofErr w:type="spellStart"/>
      <w:proofErr w:type="gramEnd"/>
      <w:r w:rsidRPr="00A257AC">
        <w:rPr>
          <w:rFonts w:asciiTheme="majorHAnsi" w:hAnsiTheme="majorHAnsi"/>
          <w:bCs/>
        </w:rPr>
        <w:t>excel</w:t>
      </w:r>
      <w:proofErr w:type="spellEnd"/>
      <w:r w:rsidRPr="00A257AC">
        <w:rPr>
          <w:rFonts w:asciiTheme="majorHAnsi" w:hAnsiTheme="majorHAnsi"/>
          <w:bCs/>
        </w:rPr>
        <w:t xml:space="preserve">, </w:t>
      </w:r>
      <w:proofErr w:type="spellStart"/>
      <w:r w:rsidRPr="00A257AC">
        <w:rPr>
          <w:rFonts w:asciiTheme="majorHAnsi" w:hAnsiTheme="majorHAnsi"/>
          <w:bCs/>
        </w:rPr>
        <w:t>csv</w:t>
      </w:r>
      <w:proofErr w:type="spellEnd"/>
      <w:r w:rsidRPr="00A257AC">
        <w:rPr>
          <w:rFonts w:asciiTheme="majorHAnsi" w:hAnsiTheme="majorHAnsi"/>
          <w:bCs/>
        </w:rPr>
        <w:t xml:space="preserve">, </w:t>
      </w:r>
      <w:proofErr w:type="spellStart"/>
      <w:r w:rsidRPr="00A257AC">
        <w:rPr>
          <w:rFonts w:asciiTheme="majorHAnsi" w:hAnsiTheme="majorHAnsi"/>
          <w:bCs/>
        </w:rPr>
        <w:t>bbdd</w:t>
      </w:r>
      <w:proofErr w:type="spellEnd"/>
      <w:r w:rsidRPr="00A257AC">
        <w:rPr>
          <w:rFonts w:asciiTheme="majorHAnsi" w:hAnsiTheme="majorHAnsi"/>
          <w:bCs/>
        </w:rPr>
        <w:t xml:space="preserve"> de SQL) que provengan de dos fuentes distintas que deberás unir para trabajar de forma conjunta. Estos datos iniciales deberás adjuntarlos en tu repositorio.</w:t>
      </w:r>
    </w:p>
    <w:p w14:paraId="6E004F88" w14:textId="77777777" w:rsidR="00A257AC" w:rsidRDefault="00A257AC" w:rsidP="006D21D4">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El conjunto de datos final, después de unir las dos fuentes, debe tener una extensión mínima de 50.000 filas y 20 columnas.</w:t>
      </w:r>
    </w:p>
    <w:p w14:paraId="1FA29E0A" w14:textId="766A7B12" w:rsidR="00A257AC" w:rsidRDefault="00A257AC" w:rsidP="006D21D4">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 xml:space="preserve">Los datos que elijas tienen que permitirte cubrir los requisitos del proyecto: hacer limpieza y transformación de </w:t>
      </w:r>
      <w:proofErr w:type="gramStart"/>
      <w:r w:rsidRPr="00A257AC">
        <w:rPr>
          <w:rFonts w:asciiTheme="majorHAnsi" w:hAnsiTheme="majorHAnsi"/>
          <w:bCs/>
        </w:rPr>
        <w:t>los mismos</w:t>
      </w:r>
      <w:proofErr w:type="gramEnd"/>
      <w:r w:rsidRPr="00A257AC">
        <w:rPr>
          <w:rFonts w:asciiTheme="majorHAnsi" w:hAnsiTheme="majorHAnsi"/>
          <w:bCs/>
        </w:rPr>
        <w:t xml:space="preserve">, hacer análisis estadísticos, hacer un </w:t>
      </w:r>
      <w:proofErr w:type="spellStart"/>
      <w:r w:rsidRPr="00A257AC">
        <w:rPr>
          <w:rFonts w:asciiTheme="majorHAnsi" w:hAnsiTheme="majorHAnsi"/>
          <w:bCs/>
        </w:rPr>
        <w:t>dashboard</w:t>
      </w:r>
      <w:proofErr w:type="spellEnd"/>
      <w:r w:rsidRPr="00A257AC">
        <w:rPr>
          <w:rFonts w:asciiTheme="majorHAnsi" w:hAnsiTheme="majorHAnsi"/>
          <w:bCs/>
        </w:rPr>
        <w:t xml:space="preserve"> que aporte valor, etc.</w:t>
      </w:r>
    </w:p>
    <w:p w14:paraId="46B61C55" w14:textId="57CC444B" w:rsidR="00A257AC" w:rsidRPr="00A257AC" w:rsidRDefault="00A257AC" w:rsidP="00A257AC">
      <w:pPr>
        <w:spacing w:before="120" w:after="240" w:line="240" w:lineRule="auto"/>
        <w:rPr>
          <w:rFonts w:asciiTheme="majorHAnsi" w:hAnsiTheme="majorHAnsi"/>
          <w:b/>
        </w:rPr>
      </w:pPr>
      <w:r w:rsidRPr="00A257AC">
        <w:rPr>
          <w:rFonts w:asciiTheme="majorHAnsi" w:hAnsiTheme="majorHAnsi"/>
          <w:b/>
        </w:rPr>
        <w:t>Consejos</w:t>
      </w:r>
    </w:p>
    <w:p w14:paraId="4D324774" w14:textId="77777777" w:rsidR="00A257AC" w:rsidRDefault="00A257AC" w:rsidP="001B3F8C">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P</w:t>
      </w:r>
      <w:r w:rsidRPr="00A257AC">
        <w:rPr>
          <w:rFonts w:asciiTheme="majorHAnsi" w:hAnsiTheme="majorHAnsi"/>
          <w:bCs/>
        </w:rPr>
        <w:t>rioriza cumplir primero con los requisitos mínimos del proyecto y si lo consideras necesario, agrega pasos adicionales más adelante.</w:t>
      </w:r>
    </w:p>
    <w:p w14:paraId="36E9CF00" w14:textId="77777777" w:rsidR="00A257AC" w:rsidRDefault="00A257AC" w:rsidP="009B4D77">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Asegúrate de que el proyecto te esté ayudando a aprender. Si sientes que no estás adquiriendo nuevos conocimientos, probablemente puedas profundizar más.</w:t>
      </w:r>
    </w:p>
    <w:p w14:paraId="6A4ABC22" w14:textId="77777777" w:rsidR="00A257AC" w:rsidRDefault="00A257AC" w:rsidP="004A7E63">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Dedícale tiempo y trátalo como un caso real: cuida la presentación, realiza análisis significativos y no te quedes en la superficie.</w:t>
      </w:r>
    </w:p>
    <w:p w14:paraId="43FC0D60" w14:textId="77777777" w:rsidR="00A257AC" w:rsidRDefault="00A257AC" w:rsidP="00D576E8">
      <w:pPr>
        <w:pStyle w:val="Prrafodelista"/>
        <w:numPr>
          <w:ilvl w:val="0"/>
          <w:numId w:val="1"/>
        </w:numPr>
        <w:spacing w:before="120" w:after="240" w:line="240" w:lineRule="auto"/>
        <w:rPr>
          <w:rFonts w:asciiTheme="majorHAnsi" w:hAnsiTheme="majorHAnsi"/>
          <w:bCs/>
        </w:rPr>
      </w:pPr>
      <w:r w:rsidRPr="00A257AC">
        <w:rPr>
          <w:rFonts w:asciiTheme="majorHAnsi" w:hAnsiTheme="majorHAnsi"/>
          <w:bCs/>
        </w:rPr>
        <w:t>Te recomendamos que antes de realizar este proyecto completes los contenidos opcionales del curso, especialmente los proyectos en directo, donde seguimos los pasos para crear el repositorio, el sistema de carpetas, la organización del repositorio, etc.</w:t>
      </w:r>
    </w:p>
    <w:p w14:paraId="6C30085C" w14:textId="20EFDE84" w:rsidR="00A257AC" w:rsidRPr="00A257AC" w:rsidRDefault="00A257AC" w:rsidP="002E6A8F">
      <w:pPr>
        <w:pStyle w:val="Prrafodelista"/>
        <w:numPr>
          <w:ilvl w:val="0"/>
          <w:numId w:val="1"/>
        </w:numPr>
        <w:spacing w:before="120" w:after="240" w:line="240" w:lineRule="auto"/>
        <w:jc w:val="left"/>
        <w:rPr>
          <w:rFonts w:asciiTheme="majorHAnsi" w:hAnsiTheme="majorHAnsi"/>
          <w:bCs/>
        </w:rPr>
      </w:pPr>
      <w:r w:rsidRPr="00A257AC">
        <w:rPr>
          <w:rFonts w:asciiTheme="majorHAnsi" w:hAnsiTheme="majorHAnsi"/>
          <w:bCs/>
        </w:rPr>
        <w:t>¡Disfruta del proceso y acepta que la frustración es parte del aprendizaje!</w:t>
      </w:r>
    </w:p>
    <w:sectPr w:rsidR="00A257AC" w:rsidRPr="00A257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oppins">
    <w:panose1 w:val="000005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E429C"/>
    <w:multiLevelType w:val="hybridMultilevel"/>
    <w:tmpl w:val="5F20C2C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907543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AC"/>
    <w:rsid w:val="000E3B59"/>
    <w:rsid w:val="00205F5B"/>
    <w:rsid w:val="00342741"/>
    <w:rsid w:val="007528D7"/>
    <w:rsid w:val="0075533B"/>
    <w:rsid w:val="008D406F"/>
    <w:rsid w:val="009741B3"/>
    <w:rsid w:val="00A257AC"/>
    <w:rsid w:val="00CE28FF"/>
    <w:rsid w:val="00D90FC6"/>
    <w:rsid w:val="00DB1B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3764518"/>
  <w15:chartTrackingRefBased/>
  <w15:docId w15:val="{0BF08B9A-D3A4-F84D-84FA-E936A6AA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FC6"/>
    <w:pPr>
      <w:spacing w:after="120" w:line="360" w:lineRule="auto"/>
      <w:jc w:val="both"/>
    </w:pPr>
    <w:rPr>
      <w:rFonts w:cs="Times New Roman"/>
      <w:kern w:val="0"/>
      <w:lang w:val="es-ES_tradnl" w:eastAsia="es-ES_tradnl"/>
      <w14:ligatures w14:val="none"/>
    </w:rPr>
  </w:style>
  <w:style w:type="paragraph" w:styleId="Ttulo1">
    <w:name w:val="heading 1"/>
    <w:basedOn w:val="Normal"/>
    <w:next w:val="Normal"/>
    <w:link w:val="Ttulo1Car"/>
    <w:uiPriority w:val="9"/>
    <w:qFormat/>
    <w:rsid w:val="00A257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57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57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57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57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57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57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57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57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57AC"/>
    <w:rPr>
      <w:rFonts w:asciiTheme="majorHAnsi" w:eastAsiaTheme="majorEastAsia" w:hAnsiTheme="majorHAnsi" w:cstheme="majorBidi"/>
      <w:color w:val="0F4761" w:themeColor="accent1" w:themeShade="BF"/>
      <w:kern w:val="0"/>
      <w:sz w:val="40"/>
      <w:szCs w:val="40"/>
      <w:lang w:val="es-ES_tradnl" w:eastAsia="es-ES_tradnl"/>
      <w14:ligatures w14:val="none"/>
    </w:rPr>
  </w:style>
  <w:style w:type="character" w:customStyle="1" w:styleId="Ttulo2Car">
    <w:name w:val="Título 2 Car"/>
    <w:basedOn w:val="Fuentedeprrafopredeter"/>
    <w:link w:val="Ttulo2"/>
    <w:uiPriority w:val="9"/>
    <w:semiHidden/>
    <w:rsid w:val="00A257AC"/>
    <w:rPr>
      <w:rFonts w:asciiTheme="majorHAnsi" w:eastAsiaTheme="majorEastAsia" w:hAnsiTheme="majorHAnsi" w:cstheme="majorBidi"/>
      <w:color w:val="0F4761" w:themeColor="accent1" w:themeShade="BF"/>
      <w:kern w:val="0"/>
      <w:sz w:val="32"/>
      <w:szCs w:val="32"/>
      <w:lang w:val="es-ES_tradnl" w:eastAsia="es-ES_tradnl"/>
      <w14:ligatures w14:val="none"/>
    </w:rPr>
  </w:style>
  <w:style w:type="character" w:customStyle="1" w:styleId="Ttulo3Car">
    <w:name w:val="Título 3 Car"/>
    <w:basedOn w:val="Fuentedeprrafopredeter"/>
    <w:link w:val="Ttulo3"/>
    <w:uiPriority w:val="9"/>
    <w:semiHidden/>
    <w:rsid w:val="00A257AC"/>
    <w:rPr>
      <w:rFonts w:eastAsiaTheme="majorEastAsia" w:cstheme="majorBidi"/>
      <w:color w:val="0F4761" w:themeColor="accent1" w:themeShade="BF"/>
      <w:kern w:val="0"/>
      <w:sz w:val="28"/>
      <w:szCs w:val="28"/>
      <w:lang w:val="es-ES_tradnl" w:eastAsia="es-ES_tradnl"/>
      <w14:ligatures w14:val="none"/>
    </w:rPr>
  </w:style>
  <w:style w:type="character" w:customStyle="1" w:styleId="Ttulo4Car">
    <w:name w:val="Título 4 Car"/>
    <w:basedOn w:val="Fuentedeprrafopredeter"/>
    <w:link w:val="Ttulo4"/>
    <w:uiPriority w:val="9"/>
    <w:semiHidden/>
    <w:rsid w:val="00A257AC"/>
    <w:rPr>
      <w:rFonts w:eastAsiaTheme="majorEastAsia" w:cstheme="majorBidi"/>
      <w:i/>
      <w:iCs/>
      <w:color w:val="0F4761" w:themeColor="accent1" w:themeShade="BF"/>
      <w:kern w:val="0"/>
      <w:lang w:val="es-ES_tradnl" w:eastAsia="es-ES_tradnl"/>
      <w14:ligatures w14:val="none"/>
    </w:rPr>
  </w:style>
  <w:style w:type="character" w:customStyle="1" w:styleId="Ttulo5Car">
    <w:name w:val="Título 5 Car"/>
    <w:basedOn w:val="Fuentedeprrafopredeter"/>
    <w:link w:val="Ttulo5"/>
    <w:uiPriority w:val="9"/>
    <w:semiHidden/>
    <w:rsid w:val="00A257AC"/>
    <w:rPr>
      <w:rFonts w:eastAsiaTheme="majorEastAsia" w:cstheme="majorBidi"/>
      <w:color w:val="0F4761" w:themeColor="accent1" w:themeShade="BF"/>
      <w:kern w:val="0"/>
      <w:lang w:val="es-ES_tradnl" w:eastAsia="es-ES_tradnl"/>
      <w14:ligatures w14:val="none"/>
    </w:rPr>
  </w:style>
  <w:style w:type="character" w:customStyle="1" w:styleId="Ttulo6Car">
    <w:name w:val="Título 6 Car"/>
    <w:basedOn w:val="Fuentedeprrafopredeter"/>
    <w:link w:val="Ttulo6"/>
    <w:uiPriority w:val="9"/>
    <w:semiHidden/>
    <w:rsid w:val="00A257AC"/>
    <w:rPr>
      <w:rFonts w:eastAsiaTheme="majorEastAsia" w:cstheme="majorBidi"/>
      <w:i/>
      <w:iCs/>
      <w:color w:val="595959" w:themeColor="text1" w:themeTint="A6"/>
      <w:kern w:val="0"/>
      <w:lang w:val="es-ES_tradnl" w:eastAsia="es-ES_tradnl"/>
      <w14:ligatures w14:val="none"/>
    </w:rPr>
  </w:style>
  <w:style w:type="character" w:customStyle="1" w:styleId="Ttulo7Car">
    <w:name w:val="Título 7 Car"/>
    <w:basedOn w:val="Fuentedeprrafopredeter"/>
    <w:link w:val="Ttulo7"/>
    <w:uiPriority w:val="9"/>
    <w:semiHidden/>
    <w:rsid w:val="00A257AC"/>
    <w:rPr>
      <w:rFonts w:eastAsiaTheme="majorEastAsia" w:cstheme="majorBidi"/>
      <w:color w:val="595959" w:themeColor="text1" w:themeTint="A6"/>
      <w:kern w:val="0"/>
      <w:lang w:val="es-ES_tradnl" w:eastAsia="es-ES_tradnl"/>
      <w14:ligatures w14:val="none"/>
    </w:rPr>
  </w:style>
  <w:style w:type="character" w:customStyle="1" w:styleId="Ttulo8Car">
    <w:name w:val="Título 8 Car"/>
    <w:basedOn w:val="Fuentedeprrafopredeter"/>
    <w:link w:val="Ttulo8"/>
    <w:uiPriority w:val="9"/>
    <w:semiHidden/>
    <w:rsid w:val="00A257AC"/>
    <w:rPr>
      <w:rFonts w:eastAsiaTheme="majorEastAsia" w:cstheme="majorBidi"/>
      <w:i/>
      <w:iCs/>
      <w:color w:val="272727" w:themeColor="text1" w:themeTint="D8"/>
      <w:kern w:val="0"/>
      <w:lang w:val="es-ES_tradnl" w:eastAsia="es-ES_tradnl"/>
      <w14:ligatures w14:val="none"/>
    </w:rPr>
  </w:style>
  <w:style w:type="character" w:customStyle="1" w:styleId="Ttulo9Car">
    <w:name w:val="Título 9 Car"/>
    <w:basedOn w:val="Fuentedeprrafopredeter"/>
    <w:link w:val="Ttulo9"/>
    <w:uiPriority w:val="9"/>
    <w:semiHidden/>
    <w:rsid w:val="00A257AC"/>
    <w:rPr>
      <w:rFonts w:eastAsiaTheme="majorEastAsia" w:cstheme="majorBidi"/>
      <w:color w:val="272727" w:themeColor="text1" w:themeTint="D8"/>
      <w:kern w:val="0"/>
      <w:lang w:val="es-ES_tradnl" w:eastAsia="es-ES_tradnl"/>
      <w14:ligatures w14:val="none"/>
    </w:rPr>
  </w:style>
  <w:style w:type="paragraph" w:styleId="Ttulo">
    <w:name w:val="Title"/>
    <w:basedOn w:val="Normal"/>
    <w:next w:val="Normal"/>
    <w:link w:val="TtuloCar"/>
    <w:uiPriority w:val="10"/>
    <w:qFormat/>
    <w:rsid w:val="00A25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57AC"/>
    <w:rPr>
      <w:rFonts w:asciiTheme="majorHAnsi" w:eastAsiaTheme="majorEastAsia" w:hAnsiTheme="majorHAnsi" w:cstheme="majorBidi"/>
      <w:spacing w:val="-10"/>
      <w:kern w:val="28"/>
      <w:sz w:val="56"/>
      <w:szCs w:val="56"/>
      <w:lang w:val="es-ES_tradnl" w:eastAsia="es-ES_tradnl"/>
      <w14:ligatures w14:val="none"/>
    </w:rPr>
  </w:style>
  <w:style w:type="paragraph" w:styleId="Subttulo">
    <w:name w:val="Subtitle"/>
    <w:basedOn w:val="Normal"/>
    <w:next w:val="Normal"/>
    <w:link w:val="SubttuloCar"/>
    <w:uiPriority w:val="11"/>
    <w:qFormat/>
    <w:rsid w:val="00A257AC"/>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57AC"/>
    <w:rPr>
      <w:rFonts w:eastAsiaTheme="majorEastAsia" w:cstheme="majorBidi"/>
      <w:color w:val="595959" w:themeColor="text1" w:themeTint="A6"/>
      <w:spacing w:val="15"/>
      <w:kern w:val="0"/>
      <w:sz w:val="28"/>
      <w:szCs w:val="28"/>
      <w:lang w:val="es-ES_tradnl" w:eastAsia="es-ES_tradnl"/>
      <w14:ligatures w14:val="none"/>
    </w:rPr>
  </w:style>
  <w:style w:type="paragraph" w:styleId="Cita">
    <w:name w:val="Quote"/>
    <w:basedOn w:val="Normal"/>
    <w:next w:val="Normal"/>
    <w:link w:val="CitaCar"/>
    <w:uiPriority w:val="29"/>
    <w:qFormat/>
    <w:rsid w:val="00A257AC"/>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257AC"/>
    <w:rPr>
      <w:rFonts w:cs="Times New Roman"/>
      <w:i/>
      <w:iCs/>
      <w:color w:val="404040" w:themeColor="text1" w:themeTint="BF"/>
      <w:kern w:val="0"/>
      <w:lang w:val="es-ES_tradnl" w:eastAsia="es-ES_tradnl"/>
      <w14:ligatures w14:val="none"/>
    </w:rPr>
  </w:style>
  <w:style w:type="paragraph" w:styleId="Prrafodelista">
    <w:name w:val="List Paragraph"/>
    <w:basedOn w:val="Normal"/>
    <w:uiPriority w:val="34"/>
    <w:qFormat/>
    <w:rsid w:val="00A257AC"/>
    <w:pPr>
      <w:ind w:left="720"/>
      <w:contextualSpacing/>
    </w:pPr>
  </w:style>
  <w:style w:type="character" w:styleId="nfasisintenso">
    <w:name w:val="Intense Emphasis"/>
    <w:basedOn w:val="Fuentedeprrafopredeter"/>
    <w:uiPriority w:val="21"/>
    <w:qFormat/>
    <w:rsid w:val="00A257AC"/>
    <w:rPr>
      <w:i/>
      <w:iCs/>
      <w:color w:val="0F4761" w:themeColor="accent1" w:themeShade="BF"/>
    </w:rPr>
  </w:style>
  <w:style w:type="paragraph" w:styleId="Citadestacada">
    <w:name w:val="Intense Quote"/>
    <w:basedOn w:val="Normal"/>
    <w:next w:val="Normal"/>
    <w:link w:val="CitadestacadaCar"/>
    <w:uiPriority w:val="30"/>
    <w:qFormat/>
    <w:rsid w:val="00A25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57AC"/>
    <w:rPr>
      <w:rFonts w:cs="Times New Roman"/>
      <w:i/>
      <w:iCs/>
      <w:color w:val="0F4761" w:themeColor="accent1" w:themeShade="BF"/>
      <w:kern w:val="0"/>
      <w:lang w:val="es-ES_tradnl" w:eastAsia="es-ES_tradnl"/>
      <w14:ligatures w14:val="none"/>
    </w:rPr>
  </w:style>
  <w:style w:type="character" w:styleId="Referenciaintensa">
    <w:name w:val="Intense Reference"/>
    <w:basedOn w:val="Fuentedeprrafopredeter"/>
    <w:uiPriority w:val="32"/>
    <w:qFormat/>
    <w:rsid w:val="00A257AC"/>
    <w:rPr>
      <w:b/>
      <w:bCs/>
      <w:smallCaps/>
      <w:color w:val="0F4761" w:themeColor="accent1" w:themeShade="BF"/>
      <w:spacing w:val="5"/>
    </w:rPr>
  </w:style>
  <w:style w:type="character" w:styleId="Hipervnculo">
    <w:name w:val="Hyperlink"/>
    <w:basedOn w:val="Fuentedeprrafopredeter"/>
    <w:uiPriority w:val="99"/>
    <w:unhideWhenUsed/>
    <w:rsid w:val="00A257AC"/>
    <w:rPr>
      <w:color w:val="467886" w:themeColor="hyperlink"/>
      <w:u w:val="single"/>
    </w:rPr>
  </w:style>
  <w:style w:type="character" w:styleId="Mencinsinresolver">
    <w:name w:val="Unresolved Mention"/>
    <w:basedOn w:val="Fuentedeprrafopredeter"/>
    <w:uiPriority w:val="99"/>
    <w:semiHidden/>
    <w:unhideWhenUsed/>
    <w:rsid w:val="00A257AC"/>
    <w:rPr>
      <w:color w:val="605E5C"/>
      <w:shd w:val="clear" w:color="auto" w:fill="E1DFDD"/>
    </w:rPr>
  </w:style>
  <w:style w:type="character" w:styleId="Hipervnculovisitado">
    <w:name w:val="FollowedHyperlink"/>
    <w:basedOn w:val="Fuentedeprrafopredeter"/>
    <w:uiPriority w:val="99"/>
    <w:semiHidden/>
    <w:unhideWhenUsed/>
    <w:rsid w:val="00CE28F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1655014">
      <w:bodyDiv w:val="1"/>
      <w:marLeft w:val="0"/>
      <w:marRight w:val="0"/>
      <w:marTop w:val="0"/>
      <w:marBottom w:val="0"/>
      <w:divBdr>
        <w:top w:val="none" w:sz="0" w:space="0" w:color="auto"/>
        <w:left w:val="none" w:sz="0" w:space="0" w:color="auto"/>
        <w:bottom w:val="none" w:sz="0" w:space="0" w:color="auto"/>
        <w:right w:val="none" w:sz="0" w:space="0" w:color="auto"/>
      </w:divBdr>
      <w:divsChild>
        <w:div w:id="290746687">
          <w:marLeft w:val="0"/>
          <w:marRight w:val="0"/>
          <w:marTop w:val="0"/>
          <w:marBottom w:val="0"/>
          <w:divBdr>
            <w:top w:val="single" w:sz="2" w:space="0" w:color="E2E8F0"/>
            <w:left w:val="single" w:sz="2" w:space="0" w:color="E2E8F0"/>
            <w:bottom w:val="single" w:sz="2" w:space="0" w:color="E2E8F0"/>
            <w:right w:val="single" w:sz="2" w:space="0" w:color="E2E8F0"/>
          </w:divBdr>
          <w:divsChild>
            <w:div w:id="124603997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21446620">
          <w:marLeft w:val="0"/>
          <w:marRight w:val="0"/>
          <w:marTop w:val="0"/>
          <w:marBottom w:val="0"/>
          <w:divBdr>
            <w:top w:val="single" w:sz="2" w:space="0" w:color="E2E8F0"/>
            <w:left w:val="single" w:sz="2" w:space="0" w:color="E2E8F0"/>
            <w:bottom w:val="single" w:sz="2" w:space="0" w:color="E2E8F0"/>
            <w:right w:val="single" w:sz="2" w:space="0" w:color="E2E8F0"/>
          </w:divBdr>
          <w:divsChild>
            <w:div w:id="432407035">
              <w:marLeft w:val="0"/>
              <w:marRight w:val="0"/>
              <w:marTop w:val="150"/>
              <w:marBottom w:val="0"/>
              <w:divBdr>
                <w:top w:val="single" w:sz="2" w:space="0" w:color="E2E8F0"/>
                <w:left w:val="single" w:sz="2" w:space="0" w:color="E2E8F0"/>
                <w:bottom w:val="single" w:sz="2" w:space="0" w:color="E2E8F0"/>
                <w:right w:val="single" w:sz="2" w:space="0" w:color="E2E8F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 TargetMode="External"/><Relationship Id="rId3" Type="http://schemas.openxmlformats.org/officeDocument/2006/relationships/settings" Target="settings.xml"/><Relationship Id="rId7" Type="http://schemas.openxmlformats.org/officeDocument/2006/relationships/hyperlink" Target="https://registry.opendata.a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etsearch.research.google.com/" TargetMode="External"/><Relationship Id="rId11" Type="http://schemas.openxmlformats.org/officeDocument/2006/relationships/theme" Target="theme/theme1.xml"/><Relationship Id="rId5" Type="http://schemas.openxmlformats.org/officeDocument/2006/relationships/hyperlink" Target="https://www.kag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europa.eu/data/datasets?is_hvd=true&amp;locale=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595</Words>
  <Characters>3276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Polo</dc:creator>
  <cp:keywords/>
  <dc:description/>
  <cp:lastModifiedBy>Pedro Polo</cp:lastModifiedBy>
  <cp:revision>1</cp:revision>
  <dcterms:created xsi:type="dcterms:W3CDTF">2025-06-30T04:50:00Z</dcterms:created>
  <dcterms:modified xsi:type="dcterms:W3CDTF">2025-06-30T05:22:00Z</dcterms:modified>
</cp:coreProperties>
</file>