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t>Spring 2013</w:t>
      </w:r>
    </w:p>
    <w:p w:rsidR="00BF1389" w:rsidRDefault="009D5D35" w:rsidP="006C4075">
      <w:pPr>
        <w:widowControl/>
        <w:suppressAutoHyphens w:val="0"/>
        <w:spacing w:line="480" w:lineRule="auto"/>
        <w:jc w:val="center"/>
      </w:pPr>
      <w:r>
        <w:t>The Pennsylvania State University</w:t>
      </w: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BF1389" w:rsidRDefault="009D5D35">
      <w:pPr>
        <w:numPr>
          <w:ilvl w:val="2"/>
          <w:numId w:val="2"/>
        </w:numPr>
        <w:spacing w:line="100" w:lineRule="atLeast"/>
      </w:pPr>
      <w:r>
        <w:t>Searching</w:t>
      </w:r>
    </w:p>
    <w:p w:rsidR="00BF1389" w:rsidRDefault="009D5D35">
      <w:pPr>
        <w:numPr>
          <w:ilvl w:val="2"/>
          <w:numId w:val="2"/>
        </w:numPr>
        <w:spacing w:line="100" w:lineRule="atLeast"/>
      </w:pPr>
      <w:r>
        <w:t>Settings</w:t>
      </w:r>
    </w:p>
    <w:p w:rsidR="00BF1389" w:rsidRDefault="009D5D35">
      <w:pPr>
        <w:numPr>
          <w:ilvl w:val="2"/>
          <w:numId w:val="2"/>
        </w:numPr>
        <w:spacing w:line="100" w:lineRule="atLeast"/>
      </w:pPr>
      <w:r>
        <w:t>Diagrams</w:t>
      </w:r>
    </w:p>
    <w:p w:rsidR="00BF1389" w:rsidRDefault="009D5D35">
      <w:pPr>
        <w:numPr>
          <w:ilvl w:val="0"/>
          <w:numId w:val="2"/>
        </w:numPr>
        <w:spacing w:line="100" w:lineRule="atLeast"/>
      </w:pPr>
      <w:r>
        <w:t>Standards</w:t>
      </w:r>
    </w:p>
    <w:p w:rsidR="00B67615" w:rsidRPr="00B67615" w:rsidRDefault="00B67615" w:rsidP="00B67615">
      <w:pPr>
        <w:widowControl/>
        <w:numPr>
          <w:ilvl w:val="0"/>
          <w:numId w:val="2"/>
        </w:numPr>
        <w:suppressAutoHyphens w:val="0"/>
        <w:spacing w:after="120" w:line="360" w:lineRule="auto"/>
      </w:pPr>
      <w:r w:rsidRPr="00B67615">
        <w:t>Test Plan</w:t>
      </w:r>
    </w:p>
    <w:p w:rsidR="00B67615" w:rsidRPr="00B67615" w:rsidRDefault="00B67615" w:rsidP="00B67615">
      <w:pPr>
        <w:widowControl/>
        <w:numPr>
          <w:ilvl w:val="0"/>
          <w:numId w:val="2"/>
        </w:numPr>
        <w:suppressAutoHyphens w:val="0"/>
        <w:spacing w:after="120" w:line="360" w:lineRule="auto"/>
      </w:pPr>
      <w:r w:rsidRPr="00B67615">
        <w:t>QA Plan</w:t>
      </w:r>
    </w:p>
    <w:p w:rsidR="00B67615" w:rsidRPr="00B67615" w:rsidRDefault="00B67615" w:rsidP="00B67615">
      <w:pPr>
        <w:widowControl/>
        <w:numPr>
          <w:ilvl w:val="0"/>
          <w:numId w:val="2"/>
        </w:numPr>
        <w:suppressAutoHyphens w:val="0"/>
        <w:spacing w:after="120" w:line="360" w:lineRule="auto"/>
      </w:pPr>
      <w:r w:rsidRPr="00B67615">
        <w:t>Deployment Plan</w:t>
      </w:r>
    </w:p>
    <w:p w:rsidR="00B67615" w:rsidRPr="00B67615" w:rsidRDefault="00B67615" w:rsidP="00B67615">
      <w:pPr>
        <w:widowControl/>
        <w:numPr>
          <w:ilvl w:val="0"/>
          <w:numId w:val="2"/>
        </w:numPr>
        <w:suppressAutoHyphens w:val="0"/>
        <w:spacing w:after="120" w:line="360" w:lineRule="auto"/>
      </w:pPr>
      <w:r w:rsidRPr="00B67615">
        <w:t>Maintenance Plan</w:t>
      </w:r>
    </w:p>
    <w:p w:rsidR="00B67615" w:rsidRPr="00B67615" w:rsidRDefault="00B67615" w:rsidP="00B67615">
      <w:pPr>
        <w:widowControl/>
        <w:numPr>
          <w:ilvl w:val="0"/>
          <w:numId w:val="2"/>
        </w:numPr>
        <w:suppressAutoHyphens w:val="0"/>
        <w:spacing w:after="120" w:line="360" w:lineRule="auto"/>
      </w:pPr>
      <w:r w:rsidRPr="00B67615">
        <w:t>Team Organization</w:t>
      </w:r>
    </w:p>
    <w:p w:rsidR="00B67615" w:rsidRPr="00B67615" w:rsidRDefault="00B67615" w:rsidP="00B67615">
      <w:pPr>
        <w:widowControl/>
        <w:numPr>
          <w:ilvl w:val="0"/>
          <w:numId w:val="2"/>
        </w:numPr>
        <w:suppressAutoHyphens w:val="0"/>
        <w:spacing w:after="120" w:line="360" w:lineRule="auto"/>
      </w:pPr>
      <w:r w:rsidRPr="00B67615">
        <w:t>Schedule</w:t>
      </w:r>
    </w:p>
    <w:p w:rsidR="00B67615" w:rsidRDefault="00B67615" w:rsidP="00B67615">
      <w:pPr>
        <w:spacing w:line="100" w:lineRule="atLeast"/>
        <w:ind w:left="720"/>
      </w:pPr>
    </w:p>
    <w:p w:rsidR="00BF1389" w:rsidRDefault="009D5D35">
      <w:pPr>
        <w:pageBreakBefore/>
        <w:spacing w:line="480" w:lineRule="auto"/>
      </w:pPr>
      <w:r>
        <w:rPr>
          <w:b/>
          <w:sz w:val="32"/>
        </w:rPr>
        <w:lastRenderedPageBreak/>
        <w:t>1 Abstract</w:t>
      </w:r>
    </w:p>
    <w:p w:rsidR="00BF1389" w:rsidRDefault="009D5D35">
      <w:pPr>
        <w:spacing w:line="480" w:lineRule="auto"/>
      </w:pPr>
      <w:r>
        <w:t>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TMDb on-line movie database is queried and searched in a timely manner.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BF1389" w:rsidRDefault="009D5D35">
      <w:pPr>
        <w:spacing w:line="480" w:lineRule="auto"/>
      </w:pPr>
      <w: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This project is not being developed for a company, and the system requirements are being created by us. We will be using the movie data, actor, and image API given by themoviedb.org – a free and community based movie database</w:t>
      </w:r>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The core functionality of this system can be broken down into three parts: the user ranking favorable actors, the user ranking unfavorable actors, and displaying the results of the query to the user.</w:t>
      </w:r>
    </w:p>
    <w:p w:rsidR="00BF1389" w:rsidRDefault="009D5D35">
      <w:pPr>
        <w:spacing w:line="480" w:lineRule="auto"/>
      </w:pPr>
      <w:r>
        <w:rPr>
          <w:b/>
          <w:bCs/>
        </w:rPr>
        <w:t>Case: Ranking Favorable Actors</w:t>
      </w:r>
    </w:p>
    <w:p w:rsidR="00BF1389" w:rsidRDefault="009D5D35">
      <w:pPr>
        <w:spacing w:line="480" w:lineRule="auto"/>
      </w:pPr>
      <w:r>
        <w:t>Users will be able to begin typing the names of up to five actors in different search fields. They will only be able to search for actors that currently exist in the TMDb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BF1389" w:rsidRDefault="009D5D35">
      <w:pPr>
        <w:spacing w:line="480" w:lineRule="auto"/>
      </w:pPr>
      <w:r>
        <w:rPr>
          <w:b/>
          <w:bCs/>
        </w:rPr>
        <w:t>Case: Ranking Unfavorable Actors</w:t>
      </w:r>
    </w:p>
    <w:p w:rsidR="00BF1389" w:rsidRDefault="009D5D35">
      <w:pPr>
        <w:spacing w:line="480" w:lineRule="auto"/>
      </w:pPr>
      <w: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BF1389" w:rsidRDefault="00BF1389">
      <w:pPr>
        <w:spacing w:line="480" w:lineRule="auto"/>
      </w:pPr>
    </w:p>
    <w:p w:rsidR="00BF1389" w:rsidRDefault="009D5D35">
      <w:pPr>
        <w:spacing w:line="480" w:lineRule="auto"/>
      </w:pPr>
      <w:r>
        <w:rPr>
          <w:b/>
          <w:bCs/>
        </w:rPr>
        <w:lastRenderedPageBreak/>
        <w:t>Case: Displaying the Results</w:t>
      </w:r>
      <w:r>
        <w:rPr>
          <w:b/>
          <w:bCs/>
        </w:rPr>
        <w:tab/>
      </w:r>
    </w:p>
    <w:p w:rsidR="00BF1389" w:rsidRDefault="009D5D35">
      <w:pPr>
        <w:spacing w:line="480" w:lineRule="auto"/>
      </w:pPr>
      <w:r>
        <w:t>Once the user has selected their favorite and least favorite actors, the TMDb will be queried appropriately and will return results in the form of movie titles. The movie titles returned by the query will link to the movie’s page on the TMDb website, so the user can find out more information on the movie.</w:t>
      </w:r>
    </w:p>
    <w:p w:rsidR="00BF1389" w:rsidRDefault="009D5D35">
      <w:pPr>
        <w:spacing w:line="480" w:lineRule="auto"/>
      </w:pPr>
      <w:r>
        <w:rPr>
          <w:b/>
          <w:sz w:val="28"/>
        </w:rPr>
        <w:t>2.3 Environment</w:t>
      </w:r>
    </w:p>
    <w:p w:rsidR="00BF1389" w:rsidRDefault="009D5D35">
      <w:pPr>
        <w:spacing w:line="480" w:lineRule="auto"/>
      </w:pPr>
      <w:r>
        <w:t>The requirements for using this product are minimal:</w:t>
      </w:r>
    </w:p>
    <w:p w:rsidR="008465C1" w:rsidRDefault="009D5D35">
      <w:pPr>
        <w:numPr>
          <w:ilvl w:val="0"/>
          <w:numId w:val="1"/>
        </w:numPr>
        <w:spacing w:line="480" w:lineRule="auto"/>
      </w:pPr>
      <w:r>
        <w:t>A device running</w:t>
      </w:r>
      <w:r w:rsidR="009B6686">
        <w:t xml:space="preserve"> the Android OS from SDK version 11</w:t>
      </w:r>
      <w:r w:rsidR="008314B3">
        <w:t xml:space="preserve"> (Honeycomb</w:t>
      </w:r>
      <w:r w:rsidR="00B93CF0">
        <w:rPr>
          <w:bCs/>
          <w:vertAlign w:val="superscript"/>
        </w:rPr>
        <w:t>[4]</w:t>
      </w:r>
      <w:r w:rsidR="008314B3">
        <w:t>)</w:t>
      </w:r>
      <w:r w:rsidR="009B6686">
        <w:t xml:space="preserve"> to SDK version 17</w:t>
      </w:r>
      <w:r w:rsidR="008314B3">
        <w:t xml:space="preserve"> (Jelly Bean</w:t>
      </w:r>
      <w:r w:rsidR="00B93CF0">
        <w:rPr>
          <w:bCs/>
          <w:vertAlign w:val="superscript"/>
        </w:rPr>
        <w:t>[4]</w:t>
      </w:r>
      <w:r w:rsidR="008314B3">
        <w:t>)</w:t>
      </w:r>
      <w:r w:rsidR="008465C1">
        <w:t>.</w:t>
      </w:r>
    </w:p>
    <w:p w:rsidR="00BF1389" w:rsidRDefault="008465C1">
      <w:pPr>
        <w:numPr>
          <w:ilvl w:val="0"/>
          <w:numId w:val="1"/>
        </w:numPr>
        <w:spacing w:line="480" w:lineRule="auto"/>
      </w:pPr>
      <w:r>
        <w:t>A</w:t>
      </w:r>
      <w:r w:rsidR="009D5D35">
        <w:t>n internet connection</w:t>
      </w:r>
      <w:r w:rsidR="00B91FD9">
        <w:t xml:space="preserve"> </w:t>
      </w:r>
      <w:r>
        <w:t>with</w:t>
      </w:r>
      <w:r w:rsidR="00581893">
        <w:t xml:space="preserve"> relev</w:t>
      </w:r>
      <w:r w:rsidR="00132E28">
        <w:t>ant network permissions granted</w:t>
      </w:r>
      <w:r w:rsidR="009D5D35">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BF1389" w:rsidRDefault="009D5D35">
      <w:pPr>
        <w:spacing w:line="480" w:lineRule="auto"/>
      </w:pPr>
      <w:r>
        <w:rPr>
          <w:b/>
          <w:sz w:val="28"/>
        </w:rPr>
        <w:t>2.5 Operational Assumptions</w:t>
      </w:r>
    </w:p>
    <w:p w:rsidR="00BF1389" w:rsidRDefault="009D5D35">
      <w:pPr>
        <w:spacing w:line="480" w:lineRule="auto"/>
      </w:pPr>
      <w:r>
        <w:t>It is assumed that the TMDb servers are operational when the application is in use. Included in this is that the servers are assumed to return good and accurate responses to queries.</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3 Technical Specification</w:t>
      </w:r>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9D5D35">
      <w:pPr>
        <w:spacing w:line="100" w:lineRule="atLeast"/>
        <w:jc w:val="center"/>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9D5D35">
      <w:pPr>
        <w:spacing w:line="480" w:lineRule="auto"/>
      </w:pPr>
      <w:bookmarkStart w:id="0" w:name="__DdeLink__113_619952439"/>
      <w:bookmarkEnd w:id="0"/>
      <w:r>
        <w:rPr>
          <w:b/>
          <w:bCs/>
          <w:sz w:val="28"/>
        </w:rPr>
        <w:lastRenderedPageBreak/>
        <w:t>3.2.1 Searching</w:t>
      </w:r>
    </w:p>
    <w:p w:rsidR="00BF1389" w:rsidRDefault="009D5D35">
      <w:pPr>
        <w:spacing w:line="480" w:lineRule="auto"/>
      </w:pPr>
      <w:r>
        <w:t>The information in this section is relevant to any Activity in Figure 1 that exchanges JSON requests with the TMDb servers.</w:t>
      </w:r>
    </w:p>
    <w:p w:rsidR="00BF1389" w:rsidRDefault="009D5D35">
      <w:pPr>
        <w:spacing w:line="480" w:lineRule="auto"/>
      </w:pPr>
      <w:r>
        <w:t>Searches are done by sending a JSON request to TMDb for a user-provided keyword in a selected category (Films, People or Genres). Searches will be limited to 60 items per search (three pages), to reduce the potential load of our application on TMDb's servers. There is an additional concern about TMDb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TMDb does, adding additional pages could result in new items appearing above old items.</w:t>
      </w:r>
    </w:p>
    <w:p w:rsidR="00BF1389" w:rsidRDefault="009D5D35">
      <w:pPr>
        <w:spacing w:line="480" w:lineRule="auto"/>
      </w:pPr>
      <w:r>
        <w:rPr>
          <w:b/>
          <w:bCs/>
          <w:sz w:val="28"/>
        </w:rPr>
        <w:t>3.2.2 Settings</w:t>
      </w:r>
    </w:p>
    <w:p w:rsidR="00BF1389" w:rsidRDefault="009D5D35">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9D5D35">
      <w:pPr>
        <w:pageBreakBefore/>
        <w:tabs>
          <w:tab w:val="left" w:pos="450"/>
        </w:tabs>
        <w:spacing w:line="100" w:lineRule="atLeast"/>
      </w:pPr>
      <w:r>
        <w:rPr>
          <w:b/>
          <w:sz w:val="28"/>
          <w:szCs w:val="28"/>
        </w:rPr>
        <w:lastRenderedPageBreak/>
        <w:t>3.3 User Interface</w:t>
      </w:r>
    </w:p>
    <w:p w:rsidR="00BF1389" w:rsidRDefault="009D5D35">
      <w:pPr>
        <w:spacing w:line="100" w:lineRule="atLeast"/>
        <w:jc w:val="center"/>
      </w:pPr>
      <w:r>
        <w:rPr>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9D5D35">
      <w:pPr>
        <w:spacing w:line="100" w:lineRule="atLeast"/>
        <w:jc w:val="center"/>
      </w:pPr>
      <w:r>
        <w:rPr>
          <w:b/>
          <w:bCs/>
        </w:rPr>
        <w:t>Figure 2: Page Navigation Diagram</w:t>
      </w:r>
    </w:p>
    <w:p w:rsidR="00BF1389" w:rsidRDefault="009D5D35">
      <w:pPr>
        <w:spacing w:line="100" w:lineRule="atLeast"/>
      </w:pPr>
      <w:r>
        <w:t>*: See section 3.3.6</w:t>
      </w:r>
    </w:p>
    <w:p w:rsidR="00BF1389" w:rsidRDefault="00BF1389">
      <w:pPr>
        <w:spacing w:line="100" w:lineRule="atLeast"/>
      </w:pPr>
    </w:p>
    <w:p w:rsidR="00BF1389" w:rsidRDefault="009D5D35">
      <w:pPr>
        <w:spacing w:line="100" w:lineRule="atLeast"/>
      </w:pPr>
      <w:r>
        <w:rPr>
          <w:b/>
        </w:rPr>
        <w:t>3.3.1 Main Page</w:t>
      </w:r>
    </w:p>
    <w:p w:rsidR="00BF1389" w:rsidRDefault="009D5D35">
      <w:pPr>
        <w:spacing w:line="100" w:lineRule="atLeast"/>
        <w:jc w:val="center"/>
      </w:pPr>
      <w:r>
        <w:t>[Screenshot]</w:t>
      </w:r>
    </w:p>
    <w:p w:rsidR="00BF1389" w:rsidRDefault="009D5D35">
      <w:pPr>
        <w:spacing w:line="480" w:lineRule="auto"/>
      </w:pPr>
      <w:r>
        <w:t>The Main Page is a launching point to the other pages of this application. From the main page, tapping one of the available buttons takes the user to the associated page: Settings (section 3.3.2), Actor Search (section 3.3.3), or General Search (section 3.3.5).</w:t>
      </w:r>
    </w:p>
    <w:p w:rsidR="00BF1389" w:rsidRDefault="009D5D35">
      <w:pPr>
        <w:spacing w:line="100" w:lineRule="atLeast"/>
      </w:pPr>
      <w:r>
        <w:rPr>
          <w:b/>
        </w:rPr>
        <w:t>3.3.2 Settings Page</w:t>
      </w:r>
    </w:p>
    <w:p w:rsidR="00BF1389" w:rsidRDefault="009D5D35">
      <w:pPr>
        <w:spacing w:line="100" w:lineRule="atLeast"/>
        <w:jc w:val="center"/>
      </w:pPr>
      <w:r>
        <w:t>[Screenshots]</w:t>
      </w:r>
    </w:p>
    <w:p w:rsidR="00BF1389" w:rsidRDefault="009D5D35">
      <w:pPr>
        <w:spacing w:line="480" w:lineRule="auto"/>
      </w:pPr>
      <w:r>
        <w:t>The Settings Page is where the user can customize their preferences, as detailed in section 3.2.2. The first screenshot is what the user sees when first accessing this page. Some settings may bring up a sub-</w:t>
      </w:r>
      <w:r>
        <w:lastRenderedPageBreak/>
        <w:t>page with a checklist, shown in the second screenshot. Pressing the physical back button on the device will return the user to the Main Page (section 3.3.1)</w:t>
      </w:r>
    </w:p>
    <w:p w:rsidR="00BF1389" w:rsidRDefault="009D5D35">
      <w:pPr>
        <w:spacing w:line="100" w:lineRule="atLeast"/>
      </w:pPr>
      <w:r>
        <w:rPr>
          <w:b/>
        </w:rPr>
        <w:t>3.3.3 Actor Search</w:t>
      </w:r>
    </w:p>
    <w:p w:rsidR="00BF1389" w:rsidRDefault="009D5D35">
      <w:pPr>
        <w:spacing w:line="100" w:lineRule="atLeast"/>
        <w:jc w:val="center"/>
      </w:pPr>
      <w:r>
        <w:t>[Screenshot]</w:t>
      </w:r>
    </w:p>
    <w:p w:rsidR="00BF1389" w:rsidRDefault="009D5D35">
      <w:pPr>
        <w:spacing w:line="480" w:lineRule="auto"/>
      </w:pPr>
      <w:r>
        <w:t>The Actor Search page is where the user can search for movies featuring a specific set of individuals (which must always be at least one person) and not featuring some other set of individuals. Tapping either button labeled “Add New Actor” brings up the Actor Subsearch (section 3.3.4), and when that page returns, the selected actor is added to the associated list. If no actor was selected, no changes will be made. Tapping the button labeled “Search” will bring up the Results Page (section 3.3.6). Pressing the physical back button on the device will return the user to the Main Page (section 3.3.1).</w:t>
      </w:r>
    </w:p>
    <w:p w:rsidR="00BF1389" w:rsidRDefault="009D5D35">
      <w:pPr>
        <w:spacing w:line="100" w:lineRule="atLeast"/>
      </w:pPr>
      <w:r>
        <w:rPr>
          <w:b/>
        </w:rPr>
        <w:t>3.3.4 Actor Subsearch</w:t>
      </w:r>
    </w:p>
    <w:p w:rsidR="00BF1389" w:rsidRDefault="009D5D35">
      <w:pPr>
        <w:spacing w:line="100" w:lineRule="atLeast"/>
        <w:jc w:val="center"/>
      </w:pPr>
      <w:r>
        <w:t>[Screenshot]</w:t>
      </w:r>
    </w:p>
    <w:p w:rsidR="00BF1389" w:rsidRDefault="009D5D35">
      <w:pPr>
        <w:spacing w:line="480" w:lineRule="auto"/>
      </w:pPr>
      <w:r>
        <w:t xml:space="preserve">The Actor Subsearch searches for actors </w:t>
      </w:r>
      <w:r w:rsidR="00534575">
        <w:t>whose</w:t>
      </w:r>
      <w:r>
        <w:t xml:space="preserve">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1" w:name="__DdeLink__508_198962625"/>
      <w:r>
        <w:t>Pressing the physical back button on the device will return the user to the Actor Search (section 3.3.3)</w:t>
      </w:r>
      <w:bookmarkEnd w:id="1"/>
      <w:r>
        <w:t xml:space="preserve"> with no changes to that page.</w:t>
      </w:r>
    </w:p>
    <w:p w:rsidR="00BF1389" w:rsidRDefault="009D5D35">
      <w:pPr>
        <w:spacing w:line="100" w:lineRule="atLeast"/>
      </w:pPr>
      <w:r>
        <w:rPr>
          <w:b/>
        </w:rPr>
        <w:t>3.3.5 General Search</w:t>
      </w:r>
    </w:p>
    <w:p w:rsidR="00BF1389" w:rsidRDefault="009D5D35">
      <w:pPr>
        <w:spacing w:line="100" w:lineRule="atLeast"/>
        <w:jc w:val="center"/>
      </w:pPr>
      <w:r>
        <w:t>[Screenshot]</w:t>
      </w:r>
    </w:p>
    <w:p w:rsidR="00BF1389" w:rsidRDefault="009D5D35">
      <w:pPr>
        <w:spacing w:line="480" w:lineRule="auto"/>
      </w:pPr>
      <w:r>
        <w:t xml:space="preserve">The General Search is unimplemented at this time. The General Search allows the user to search for films using the name of the film as a search key. The user enters this search in the text box at the top of </w:t>
      </w:r>
      <w:r>
        <w:lastRenderedPageBreak/>
        <w:t>the screen. When the user is done, they start the search and are taken to the Results Page (3.3.6). Pressing the physical back button on the device will return the user to the Main Page (section 3.3.1).</w:t>
      </w:r>
    </w:p>
    <w:p w:rsidR="00BF1389" w:rsidRDefault="009D5D35">
      <w:pPr>
        <w:spacing w:line="100" w:lineRule="atLeast"/>
      </w:pPr>
      <w:r>
        <w:rPr>
          <w:b/>
        </w:rPr>
        <w:t>3.3.6 Results Page</w:t>
      </w:r>
    </w:p>
    <w:p w:rsidR="00BF1389" w:rsidRDefault="009D5D35">
      <w:pPr>
        <w:spacing w:line="100" w:lineRule="atLeast"/>
        <w:jc w:val="center"/>
      </w:pPr>
      <w:r>
        <w:t>[Screenshot]</w:t>
      </w:r>
    </w:p>
    <w:p w:rsidR="00BF1389" w:rsidRDefault="009D5D35">
      <w:pPr>
        <w:spacing w:line="480" w:lineRule="auto"/>
      </w:pPr>
      <w: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rsidR="00BF1389" w:rsidRDefault="009D5D35">
      <w:pPr>
        <w:spacing w:line="100" w:lineRule="atLeast"/>
      </w:pPr>
      <w:r>
        <w:rPr>
          <w:b/>
        </w:rPr>
        <w:t>3.3.7 Details Page</w:t>
      </w:r>
    </w:p>
    <w:p w:rsidR="00BF1389" w:rsidRDefault="009D5D35">
      <w:pPr>
        <w:spacing w:line="100" w:lineRule="atLeast"/>
        <w:jc w:val="center"/>
      </w:pPr>
      <w:r>
        <w:t>[Screenshot]</w:t>
      </w:r>
    </w:p>
    <w:p w:rsidR="00BF1389" w:rsidRDefault="009D5D35">
      <w:pPr>
        <w:spacing w:line="480" w:lineRule="auto"/>
      </w:pPr>
      <w:r>
        <w:t>The Details Page displays the details of a selected film. The information displayed consists of the movie's poster, title, release date, rating, tagline, running time (in minutes), genres, an overview (usually a brief plot summary), and a cast list. This information is received directly from TMDb.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r>
        <w:t xml:space="preserve">for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FB773A">
      <w:pPr>
        <w:spacing w:line="24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r>
        <w:t>void codeExample() {</w:t>
      </w:r>
    </w:p>
    <w:p w:rsidR="00112434" w:rsidRDefault="00112434" w:rsidP="00112434">
      <w:pPr>
        <w:spacing w:line="240" w:lineRule="auto"/>
      </w:pPr>
      <w:r>
        <w:tab/>
        <w:t>if (condition) {</w:t>
      </w:r>
    </w:p>
    <w:p w:rsidR="00112434" w:rsidRDefault="00112434" w:rsidP="00112434">
      <w:pPr>
        <w:spacing w:line="240" w:lineRule="auto"/>
      </w:pPr>
      <w:r>
        <w:tab/>
      </w:r>
      <w:r>
        <w:tab/>
        <w:t>int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4D2716" w:rsidRDefault="004D2716"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A752F8" w:rsidRDefault="00112434" w:rsidP="00112434">
      <w:pPr>
        <w:spacing w:line="240" w:lineRule="auto"/>
      </w:pPr>
      <w:r>
        <w:t>See TMDb API</w:t>
      </w:r>
      <w:r>
        <w:br/>
      </w:r>
    </w:p>
    <w:p w:rsidR="00112434" w:rsidRDefault="00112434" w:rsidP="00112434">
      <w:pPr>
        <w:spacing w:line="240" w:lineRule="auto"/>
      </w:pPr>
      <w:r>
        <w:t>XML Example</w:t>
      </w:r>
      <w:r>
        <w:br/>
      </w:r>
      <w:r>
        <w:br/>
        <w:t>&lt;Example&gt;</w:t>
      </w:r>
      <w:r>
        <w:br/>
      </w:r>
      <w:r>
        <w:tab/>
        <w:t>&lt;name&gt;Alex&lt;/name&gt;</w:t>
      </w:r>
    </w:p>
    <w:p w:rsidR="00112434" w:rsidRDefault="00112434" w:rsidP="00112434">
      <w:pPr>
        <w:spacing w:line="240" w:lineRule="auto"/>
      </w:pPr>
      <w:r>
        <w:tab/>
        <w:t>&lt;description&gt;A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Scenario: Actor Search</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“actor search”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Search page (see 3.3.3)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first “add new actor”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Subsearch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Add Actor To Subsearch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Type “Tom Hanks”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“Tom Hanks” should appear in subsearch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“Tom Hanks” in subsearch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display asking to confirm your selection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Select “yes” on the window</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User returns to Actor Search page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“Tom Hanks”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“add new actor” button under “Exclude”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Actor Subsearch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Add Actor to Subsearch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Type “</w:t>
            </w:r>
            <w:r w:rsidR="00405B0A">
              <w:rPr>
                <w:rFonts w:ascii="Calibri" w:hAnsi="Calibri" w:cs="Calibri"/>
                <w:sz w:val="20"/>
                <w:szCs w:val="20"/>
              </w:rPr>
              <w:t>Tim Allen</w:t>
            </w:r>
            <w:r>
              <w:rPr>
                <w:rFonts w:ascii="Calibri" w:hAnsi="Calibri" w:cs="Calibri"/>
                <w:sz w:val="20"/>
                <w:szCs w:val="20"/>
              </w:rPr>
              <w:t>”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w:t>
            </w:r>
            <w:r w:rsidR="00405B0A">
              <w:rPr>
                <w:rFonts w:ascii="Calibri" w:hAnsi="Calibri" w:cs="Calibri"/>
                <w:sz w:val="20"/>
                <w:szCs w:val="20"/>
              </w:rPr>
              <w:t>Tim Allen</w:t>
            </w:r>
            <w:r>
              <w:rPr>
                <w:rFonts w:ascii="Calibri" w:hAnsi="Calibri" w:cs="Calibri"/>
                <w:sz w:val="20"/>
                <w:szCs w:val="20"/>
              </w:rPr>
              <w:t>” should appear in subsearch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Click “</w:t>
            </w:r>
            <w:r w:rsidR="00405B0A">
              <w:rPr>
                <w:rFonts w:ascii="Calibri" w:hAnsi="Calibri" w:cs="Calibri"/>
                <w:sz w:val="20"/>
                <w:szCs w:val="20"/>
              </w:rPr>
              <w:t>Tim Allen</w:t>
            </w:r>
            <w:r>
              <w:rPr>
                <w:rFonts w:ascii="Calibri" w:hAnsi="Calibri" w:cs="Calibri"/>
                <w:sz w:val="20"/>
                <w:szCs w:val="20"/>
              </w:rPr>
              <w:t>” in subsearch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appear asking for confirmation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EA3B85">
            <w:r>
              <w:rPr>
                <w:rFonts w:ascii="Calibri" w:hAnsi="Calibri" w:cs="Calibri"/>
                <w:sz w:val="20"/>
                <w:szCs w:val="20"/>
              </w:rPr>
              <w:t>Confirm</w:t>
            </w:r>
            <w:r w:rsidR="009D5D35">
              <w:rPr>
                <w:rFonts w:ascii="Calibri" w:hAnsi="Calibri" w:cs="Calibri"/>
                <w:sz w:val="20"/>
                <w:szCs w:val="20"/>
              </w:rPr>
              <w:t xml:space="preserve">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w:t>
            </w:r>
            <w:r w:rsidR="00405B0A">
              <w:rPr>
                <w:rFonts w:ascii="Calibri" w:hAnsi="Calibri" w:cs="Calibri"/>
                <w:sz w:val="20"/>
                <w:szCs w:val="20"/>
              </w:rPr>
              <w:t>Tim Allen</w:t>
            </w:r>
            <w:r>
              <w:rPr>
                <w:rFonts w:ascii="Calibri" w:hAnsi="Calibri" w:cs="Calibri"/>
                <w:sz w:val="20"/>
                <w:szCs w:val="20"/>
              </w:rPr>
              <w:t>”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search on actor search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results page (see 3.3.6) should now appear, listing films Tom Hanks has been in, but not </w:t>
            </w:r>
            <w:r w:rsidR="00405B0A">
              <w:rPr>
                <w:rFonts w:ascii="Calibri" w:hAnsi="Calibri" w:cs="Calibri"/>
                <w:sz w:val="20"/>
                <w:szCs w:val="20"/>
              </w:rPr>
              <w:t>Tim Allen</w:t>
            </w:r>
            <w:r>
              <w:rPr>
                <w:rFonts w:ascii="Calibri" w:hAnsi="Calibri" w:cs="Calibri"/>
                <w:sz w:val="20"/>
                <w:szCs w:val="20"/>
              </w:rPr>
              <w:t>.</w:t>
            </w:r>
            <w:r w:rsidR="00405B0A">
              <w:rPr>
                <w:rFonts w:ascii="Calibri" w:hAnsi="Calibri" w:cs="Calibri"/>
                <w:sz w:val="20"/>
                <w:szCs w:val="20"/>
              </w:rPr>
              <w:t xml:space="preserve"> In this case, none of the Toy Story films should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any listed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results page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 different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should appear with details on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 three times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should now be displayed.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bl>
    <w:p w:rsidR="008424E1" w:rsidRDefault="008424E1" w:rsidP="00112434">
      <w:pPr>
        <w:spacing w:line="480" w:lineRule="auto"/>
        <w:rPr>
          <w:b/>
          <w:sz w:val="32"/>
          <w:szCs w:val="32"/>
        </w:rPr>
      </w:pPr>
    </w:p>
    <w:p w:rsidR="00112434" w:rsidRPr="00112434" w:rsidRDefault="00112434" w:rsidP="00112434">
      <w:pPr>
        <w:spacing w:line="480" w:lineRule="auto"/>
        <w:rPr>
          <w:b/>
          <w:sz w:val="32"/>
          <w:szCs w:val="32"/>
        </w:rPr>
      </w:pPr>
      <w:r w:rsidRPr="00112434">
        <w:rPr>
          <w:b/>
          <w:sz w:val="32"/>
          <w:szCs w:val="32"/>
        </w:rPr>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327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32C6E">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ActorData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Retrieve the adult, name, id, popularity, and profile variables using their appropriate accessor methods and test that all of the following relations are equal: isAdult() = false, getName() = Tom Cruise, getId() = 500, getPopularity() = 1.96, getProfile()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ActorData</w:t>
            </w:r>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Given an initialized ActorDat</w:t>
            </w:r>
            <w:r w:rsidR="00CA1601">
              <w:rPr>
                <w:rFonts w:asciiTheme="minorHAnsi" w:hAnsiTheme="minorHAnsi" w:cstheme="minorHAnsi"/>
                <w:sz w:val="20"/>
                <w:szCs w:val="20"/>
              </w:rPr>
              <w:t>a object, using the values from the ActorData data constructor unit test</w:t>
            </w:r>
            <w:r>
              <w:rPr>
                <w:rFonts w:asciiTheme="minorHAnsi" w:hAnsiTheme="minorHAnsi" w:cstheme="minorHAnsi"/>
                <w:sz w:val="20"/>
                <w:szCs w:val="20"/>
              </w:rPr>
              <w:t>, call write</w:t>
            </w:r>
            <w:r w:rsidR="00CA1601">
              <w:rPr>
                <w:rFonts w:asciiTheme="minorHAnsi" w:hAnsiTheme="minorHAnsi" w:cstheme="minorHAnsi"/>
                <w:sz w:val="20"/>
                <w:szCs w:val="20"/>
              </w:rPr>
              <w:t>ToParcel.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The resulting parcel “result” has the following relations when performed in the following order: result.ReadByte() = 0, result.readString() =  Tom Cruise, result.readInt() = 500, result.readDouble = 1.96, result.readString()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ActorData parcel 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Create a parcel “input” and perform the following operations on it: input.writeByte(0), </w:t>
            </w:r>
            <w:r>
              <w:rPr>
                <w:rFonts w:asciiTheme="minorHAnsi" w:hAnsiTheme="minorHAnsi" w:cstheme="minorHAnsi"/>
                <w:sz w:val="20"/>
                <w:szCs w:val="20"/>
              </w:rPr>
              <w:lastRenderedPageBreak/>
              <w:t>input.writeString(Tom Cruise), input.writeInt(500), input.writeDouble(1.96), input.writeString(profilepicture.jpeg),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Pass input into the parcel constructor of ActorData</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lastRenderedPageBreak/>
              <w:t xml:space="preserve">The resulting ActorData object should have the </w:t>
            </w:r>
            <w:r>
              <w:rPr>
                <w:rFonts w:asciiTheme="minorHAnsi" w:hAnsiTheme="minorHAnsi" w:cstheme="minorHAnsi"/>
                <w:sz w:val="20"/>
                <w:szCs w:val="20"/>
              </w:rPr>
              <w:lastRenderedPageBreak/>
              <w:t>following relationships:</w:t>
            </w:r>
          </w:p>
          <w:p w:rsidR="005217DB"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isAdult() = false, getName() = Tom Cruise, getId() = 500, getPopularity() = 1.96, getProfile()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ActorSearch life cycle</w:t>
            </w:r>
            <w:r w:rsidR="005217DB">
              <w:rPr>
                <w:rFonts w:asciiTheme="minorHAnsi" w:hAnsiTheme="minorHAnsi" w:cstheme="minorHAnsi"/>
                <w:sz w:val="20"/>
                <w:szCs w:val="20"/>
              </w:rPr>
              <w:t xml:space="preserve"> initialization (starting)</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onCreate method of ActorSearch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The resulting ActorSearch data should have the following properties: the views with ids execute_search_button, search_add_actor, exclude_add_actor, actor_search_list, actor_exclude_list should be initialized and should b</w:t>
            </w:r>
            <w:r w:rsidR="0000699A">
              <w:rPr>
                <w:rFonts w:asciiTheme="minorHAnsi" w:hAnsiTheme="minorHAnsi" w:cstheme="minorHAnsi"/>
                <w:sz w:val="20"/>
                <w:szCs w:val="20"/>
              </w:rPr>
              <w:t>e visible within the root view. actor_search_list and actor_exclude_list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32C6E">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ActorSearch life cycle initialization (from previous instance)</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onCreate method of ActorSearch, add “Tom Cruise” to the actor_search_list, call callActivityOnSaveInstanceState(), call onDestroy(), call onCreate()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The resulting ActorSearch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onCreate should have all the ids from above initialized and visible within the root view. actor_search_list should have “Tom Cruise” in it and actor_exclude_list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041"/>
        <w:gridCol w:w="2588"/>
        <w:gridCol w:w="1064"/>
      </w:tblGrid>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304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Retrieve detailed information </w:t>
            </w:r>
            <w:r w:rsidR="00731CD4">
              <w:rPr>
                <w:rFonts w:asciiTheme="minorHAnsi" w:hAnsiTheme="minorHAnsi" w:cstheme="minorHAnsi"/>
                <w:sz w:val="20"/>
                <w:szCs w:val="20"/>
              </w:rPr>
              <w:t>(DetailModel-TMDB)</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Call DetailModel’s static method synchronousDetailPrimaryRetrieve with movieId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27DCB"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DetailModel should return a DetailData object with the following relations: adult = false, genres != null, id = 155, overview != null, popularity &gt;= 0, </w:t>
            </w:r>
            <w:r>
              <w:rPr>
                <w:rFonts w:asciiTheme="minorHAnsi" w:hAnsiTheme="minorHAnsi" w:cstheme="minorHAnsi"/>
                <w:sz w:val="20"/>
                <w:szCs w:val="20"/>
              </w:rPr>
              <w:lastRenderedPageBreak/>
              <w:t xml:space="preserve">posterPath != null, releaseDate = “2008-07-18”, runtime = 152, tagline != null, voteAverage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ActorSubsearch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onCreate of ActorSearch, fetch the view with id search_add_actor, call that view’s onClick method, </w:t>
            </w:r>
            <w:r w:rsidR="00582148">
              <w:rPr>
                <w:rFonts w:asciiTheme="minorHAnsi" w:hAnsiTheme="minorHAnsi" w:cstheme="minorHAnsi"/>
                <w:sz w:val="20"/>
                <w:szCs w:val="20"/>
              </w:rPr>
              <w:t>populate the view with id “listView” with the name “Tom Cruise”, call the onClick method of the first item in the listView,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t>The view actor_search_list in ActorSearchActivity is initialized and has a single item with text “Tom Cruise”.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bl>
    <w:p w:rsidR="003D084F" w:rsidRDefault="003D084F">
      <w:pPr>
        <w:spacing w:line="480" w:lineRule="auto"/>
      </w:pPr>
    </w:p>
    <w:p w:rsidR="00B67615" w:rsidRDefault="00B67615" w:rsidP="00B67615">
      <w:pPr>
        <w:pStyle w:val="Heading1"/>
        <w:numPr>
          <w:ilvl w:val="0"/>
          <w:numId w:val="6"/>
        </w:numPr>
        <w:spacing w:after="120" w:line="360" w:lineRule="auto"/>
        <w:rPr>
          <w:rFonts w:ascii="Times New Roman" w:hAnsi="Times New Roman"/>
          <w:color w:val="auto"/>
          <w:sz w:val="32"/>
          <w:szCs w:val="32"/>
        </w:rPr>
      </w:pPr>
      <w:r w:rsidRPr="00B67615">
        <w:rPr>
          <w:rFonts w:ascii="Times New Roman" w:hAnsi="Times New Roman"/>
          <w:color w:val="auto"/>
          <w:sz w:val="32"/>
          <w:szCs w:val="32"/>
        </w:rPr>
        <w:t>QA Plan</w:t>
      </w:r>
    </w:p>
    <w:p w:rsidR="00B652B1" w:rsidRPr="00B652B1" w:rsidRDefault="00B652B1" w:rsidP="00B652B1">
      <w:pPr>
        <w:pStyle w:val="Textbody"/>
        <w:spacing w:line="480" w:lineRule="auto"/>
        <w:rPr>
          <w:lang w:eastAsia="en-US" w:bidi="ar-SA"/>
        </w:rPr>
      </w:pPr>
      <w:r>
        <w:rPr>
          <w:lang w:eastAsia="en-US" w:bidi="ar-SA"/>
        </w:rPr>
        <w:t>Throughout the development phase of the project, code quality with be reviewed by members of the team to ensure it corresponds to the specified standards. Acceptance testing will ensure that the application meets the specified requirements.</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Deployment Plan</w:t>
      </w:r>
    </w:p>
    <w:p w:rsidR="00167C6C" w:rsidRDefault="00167C6C" w:rsidP="00167C6C">
      <w:pPr>
        <w:pStyle w:val="Textbody"/>
        <w:rPr>
          <w:lang w:eastAsia="en-US" w:bidi="ar-SA"/>
        </w:rPr>
      </w:pPr>
    </w:p>
    <w:p w:rsidR="00167C6C" w:rsidRPr="00167C6C" w:rsidRDefault="00167C6C" w:rsidP="00B652B1">
      <w:pPr>
        <w:pStyle w:val="Textbody"/>
        <w:spacing w:line="480" w:lineRule="auto"/>
        <w:rPr>
          <w:lang w:eastAsia="en-US" w:bidi="ar-SA"/>
        </w:rPr>
      </w:pPr>
      <w:r>
        <w:rPr>
          <w:lang w:eastAsia="en-US" w:bidi="ar-SA"/>
        </w:rPr>
        <w:t xml:space="preserve">The application will be uploaded and distributed for free on Android devices through the Google Play store. </w:t>
      </w:r>
      <w:r w:rsidR="00E95BEA">
        <w:rPr>
          <w:lang w:eastAsia="en-US" w:bidi="ar-SA"/>
        </w:rPr>
        <w:t>Once we register</w:t>
      </w:r>
      <w:r w:rsidR="004146A7">
        <w:rPr>
          <w:lang w:eastAsia="en-US" w:bidi="ar-SA"/>
        </w:rPr>
        <w:t xml:space="preserve"> as a Google Play Developer at </w:t>
      </w:r>
      <w:r w:rsidR="004146A7" w:rsidRPr="002F0DA4">
        <w:rPr>
          <w:lang w:eastAsia="en-US" w:bidi="ar-SA"/>
        </w:rPr>
        <w:t>http://play.google.com/apps/publish</w:t>
      </w:r>
      <w:r w:rsidR="004146A7">
        <w:rPr>
          <w:lang w:eastAsia="en-US" w:bidi="ar-SA"/>
        </w:rPr>
        <w:t xml:space="preserve">, we must upload our APK file, two in-app screenshots, and listing details including title, language, application </w:t>
      </w:r>
      <w:r w:rsidR="004146A7">
        <w:rPr>
          <w:lang w:eastAsia="en-US" w:bidi="ar-SA"/>
        </w:rPr>
        <w:lastRenderedPageBreak/>
        <w:t>description, recent changes, promo text, application type and category. Within an hour after upload, our application should be searchable and downloadable from the Play Store on all supported android devices.</w:t>
      </w:r>
    </w:p>
    <w:p w:rsidR="004F6BAE" w:rsidRDefault="00B67615" w:rsidP="00BF3DA2">
      <w:pPr>
        <w:pStyle w:val="Heading1"/>
        <w:spacing w:line="360" w:lineRule="auto"/>
        <w:rPr>
          <w:rFonts w:ascii="Times New Roman" w:hAnsi="Times New Roman"/>
          <w:color w:val="auto"/>
          <w:sz w:val="32"/>
          <w:szCs w:val="32"/>
        </w:rPr>
      </w:pPr>
      <w:r w:rsidRPr="00B67615">
        <w:rPr>
          <w:rFonts w:ascii="Times New Roman" w:hAnsi="Times New Roman"/>
          <w:color w:val="auto"/>
          <w:sz w:val="32"/>
          <w:szCs w:val="32"/>
        </w:rPr>
        <w:t>Maintenance Plan</w:t>
      </w:r>
    </w:p>
    <w:p w:rsidR="004F6BAE" w:rsidRPr="004F6BAE" w:rsidRDefault="004F6BAE" w:rsidP="00BF3DA2">
      <w:pPr>
        <w:pStyle w:val="Textbody"/>
        <w:spacing w:line="360" w:lineRule="auto"/>
        <w:rPr>
          <w:lang w:eastAsia="en-US" w:bidi="ar-SA"/>
        </w:rPr>
      </w:pPr>
      <w:r>
        <w:rPr>
          <w:lang w:eastAsia="en-US" w:bidi="ar-SA"/>
        </w:rPr>
        <w:t>Errors in the software will be handled as they are found. Users will have to report errors they encounter so that we can fix them.</w:t>
      </w:r>
      <w:r w:rsidR="00B35767">
        <w:rPr>
          <w:lang w:eastAsia="en-US" w:bidi="ar-SA"/>
        </w:rPr>
        <w:t xml:space="preserve"> Updates will be distributed to users using the Google Play store.</w:t>
      </w:r>
      <w:bookmarkStart w:id="2" w:name="_GoBack"/>
      <w:bookmarkEnd w:id="2"/>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Team Organization</w:t>
      </w:r>
    </w:p>
    <w:p w:rsidR="009A13B2" w:rsidRPr="009A13B2" w:rsidRDefault="009A13B2" w:rsidP="009A13B2">
      <w:pPr>
        <w:pStyle w:val="Textbody"/>
        <w:rPr>
          <w:lang w:eastAsia="en-US" w:bidi="ar-SA"/>
        </w:rPr>
      </w:pPr>
    </w:p>
    <w:p w:rsidR="00AB3DBC" w:rsidRPr="00AB3DBC" w:rsidRDefault="00B67615" w:rsidP="00AB3DBC">
      <w:pPr>
        <w:pStyle w:val="Heading1"/>
        <w:rPr>
          <w:rFonts w:ascii="Times New Roman" w:hAnsi="Times New Roman"/>
          <w:color w:val="auto"/>
          <w:sz w:val="32"/>
          <w:szCs w:val="32"/>
        </w:rPr>
      </w:pPr>
      <w:r w:rsidRPr="00B67615">
        <w:rPr>
          <w:rFonts w:ascii="Times New Roman" w:hAnsi="Times New Roman"/>
          <w:color w:val="auto"/>
          <w:sz w:val="32"/>
          <w:szCs w:val="32"/>
        </w:rPr>
        <w:t>Schedule</w:t>
      </w:r>
    </w:p>
    <w:p w:rsidR="00AB3DBC" w:rsidRDefault="00AB3DBC">
      <w:pPr>
        <w:spacing w:line="480" w:lineRule="auto"/>
        <w:rPr>
          <w:b/>
          <w:sz w:val="32"/>
          <w:szCs w:val="32"/>
        </w:rPr>
      </w:pPr>
      <w:r>
        <w:rPr>
          <w:noProof/>
          <w:lang w:eastAsia="en-US" w:bidi="ar-SA"/>
        </w:rPr>
        <w:drawing>
          <wp:inline distT="0" distB="0" distL="0" distR="0">
            <wp:extent cx="6332220" cy="113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134315"/>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963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963343"/>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1192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192289"/>
                    </a:xfrm>
                    <a:prstGeom prst="rect">
                      <a:avLst/>
                    </a:prstGeom>
                    <a:noFill/>
                    <a:ln>
                      <a:noFill/>
                    </a:ln>
                  </pic:spPr>
                </pic:pic>
              </a:graphicData>
            </a:graphic>
          </wp:inline>
        </w:drawing>
      </w:r>
    </w:p>
    <w:p w:rsidR="00B67615" w:rsidRDefault="00AB3DBC">
      <w:pPr>
        <w:spacing w:line="480" w:lineRule="auto"/>
        <w:rPr>
          <w:b/>
          <w:sz w:val="32"/>
          <w:szCs w:val="32"/>
        </w:rPr>
      </w:pPr>
      <w:r>
        <w:rPr>
          <w:noProof/>
          <w:lang w:eastAsia="en-US" w:bidi="ar-SA"/>
        </w:rPr>
        <w:lastRenderedPageBreak/>
        <w:drawing>
          <wp:inline distT="0" distB="0" distL="0" distR="0">
            <wp:extent cx="6332220" cy="897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897480"/>
                    </a:xfrm>
                    <a:prstGeom prst="rect">
                      <a:avLst/>
                    </a:prstGeom>
                    <a:noFill/>
                    <a:ln>
                      <a:noFill/>
                    </a:ln>
                  </pic:spPr>
                </pic:pic>
              </a:graphicData>
            </a:graphic>
          </wp:inline>
        </w:drawing>
      </w:r>
      <w:r w:rsidR="00B67615">
        <w:br/>
      </w:r>
      <w:r w:rsidR="00B67615">
        <w:rPr>
          <w:b/>
          <w:sz w:val="32"/>
          <w:szCs w:val="32"/>
        </w:rPr>
        <w:t>11 Project Cost</w:t>
      </w:r>
    </w:p>
    <w:p w:rsidR="00B67615" w:rsidRPr="00B67615" w:rsidRDefault="00B67615">
      <w:pPr>
        <w:spacing w:line="480" w:lineRule="auto"/>
      </w:pPr>
      <w:r>
        <w:t xml:space="preserve">The team consists of Penn State University students, using resources provided the university. There </w:t>
      </w:r>
      <w:r w:rsidR="00894D4D">
        <w:t>is a one-time $25 fee to deploy applications to the Google Play Store, and that is the only cost associated with this project.</w:t>
      </w:r>
    </w:p>
    <w:p w:rsidR="00BF1389" w:rsidRDefault="00B67615">
      <w:pPr>
        <w:spacing w:line="480" w:lineRule="auto"/>
      </w:pPr>
      <w:r>
        <w:rPr>
          <w:b/>
          <w:bCs/>
          <w:sz w:val="32"/>
          <w:szCs w:val="32"/>
        </w:rPr>
        <w:t xml:space="preserve">12 </w:t>
      </w:r>
      <w:r w:rsidR="009D5D35">
        <w:rPr>
          <w:b/>
          <w:bCs/>
          <w:sz w:val="32"/>
          <w:szCs w:val="32"/>
        </w:rPr>
        <w:t>Sources</w:t>
      </w:r>
    </w:p>
    <w:p w:rsidR="00BF1389" w:rsidRDefault="00194ECA">
      <w:pPr>
        <w:spacing w:line="480" w:lineRule="auto"/>
      </w:pPr>
      <w:r>
        <w:rPr>
          <w:b/>
          <w:bCs/>
        </w:rPr>
        <w:t xml:space="preserve">[1] – </w:t>
      </w:r>
      <w:r w:rsidR="009D5D35">
        <w:t xml:space="preserve">"The Movie Database." </w:t>
      </w:r>
      <w:r w:rsidR="009D5D35">
        <w:rPr>
          <w:i/>
        </w:rPr>
        <w:t>The Movie Database</w:t>
      </w:r>
      <w:r w:rsidR="009D5D35">
        <w:t>. N.p., n.d. Web. 02 Apr. 2013. &lt;http://www.themoviedb.org/&gt;.</w:t>
      </w:r>
    </w:p>
    <w:p w:rsidR="00BF1389" w:rsidRDefault="00194ECA">
      <w:pPr>
        <w:spacing w:line="480" w:lineRule="auto"/>
      </w:pPr>
      <w:r>
        <w:rPr>
          <w:b/>
        </w:rPr>
        <w:t xml:space="preserve">[2] – </w:t>
      </w:r>
      <w:r w:rsidR="009D5D35">
        <w:t xml:space="preserve">"Code Conventions for the Java Programming Language: Contents." </w:t>
      </w:r>
      <w:r w:rsidR="009D5D35">
        <w:rPr>
          <w:i/>
          <w:iCs/>
        </w:rPr>
        <w:t>Code Conventions for the Java Programming Language: Contents</w:t>
      </w:r>
      <w:r w:rsidR="009D5D35">
        <w:t>. Sun Microsystems, 20 Apr. 1999. Web. 04 Apr. 2013. &lt;http://www.oracle.com/technetwork/java/javase/documentation/codeconvtoc-136057.html&gt;.</w:t>
      </w:r>
    </w:p>
    <w:p w:rsidR="00BF1389" w:rsidRDefault="00194ECA">
      <w:pPr>
        <w:spacing w:line="480" w:lineRule="auto"/>
      </w:pPr>
      <w:r>
        <w:rPr>
          <w:b/>
        </w:rPr>
        <w:t>[3] –</w:t>
      </w:r>
      <w:r w:rsidR="009D5D35">
        <w:rPr>
          <w:b/>
        </w:rPr>
        <w:t xml:space="preserve"> </w:t>
      </w:r>
      <w:r w:rsidR="009D5D35">
        <w:t xml:space="preserve">"W3C" </w:t>
      </w:r>
      <w:r w:rsidR="009D5D35">
        <w:rPr>
          <w:i/>
          <w:iCs/>
        </w:rPr>
        <w:t>Standards</w:t>
      </w:r>
      <w:r w:rsidR="009D5D35">
        <w:t>. W3C, n.d. Web. 04 Apr. 2013. &lt;http://www.w3.org/standards/&gt;.</w:t>
      </w:r>
    </w:p>
    <w:p w:rsidR="00BF1389" w:rsidRDefault="00243CCC">
      <w:pPr>
        <w:spacing w:line="480" w:lineRule="auto"/>
      </w:pPr>
      <w:r w:rsidRPr="00194ECA">
        <w:rPr>
          <w:b/>
        </w:rPr>
        <w:t>[4]</w:t>
      </w:r>
      <w:r>
        <w:t xml:space="preserve"> – “&lt;uses-sdk&gt;” </w:t>
      </w:r>
      <w:r>
        <w:rPr>
          <w:i/>
        </w:rPr>
        <w:t>Android Developer API Guides</w:t>
      </w:r>
      <w:r>
        <w:t>. Google, Web 18 Apr. 2013. &lt;</w:t>
      </w:r>
      <w:r w:rsidRPr="00243CCC">
        <w:t>http://developer.android.com/guide/topics/manifest/uses-sdk-element.html</w:t>
      </w:r>
      <w:r>
        <w:t>&gt;</w:t>
      </w: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7D31D6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1"/>
  </w:num>
  <w:num w:numId="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BF1389"/>
    <w:rsid w:val="0000699A"/>
    <w:rsid w:val="000110DC"/>
    <w:rsid w:val="00112434"/>
    <w:rsid w:val="00132E28"/>
    <w:rsid w:val="00167C6C"/>
    <w:rsid w:val="00194ECA"/>
    <w:rsid w:val="001B1D50"/>
    <w:rsid w:val="00243CCC"/>
    <w:rsid w:val="002F0A62"/>
    <w:rsid w:val="002F0DA4"/>
    <w:rsid w:val="00364C0B"/>
    <w:rsid w:val="00370A81"/>
    <w:rsid w:val="003D084F"/>
    <w:rsid w:val="00405B0A"/>
    <w:rsid w:val="004146A7"/>
    <w:rsid w:val="004D2716"/>
    <w:rsid w:val="004F6BAE"/>
    <w:rsid w:val="005217DB"/>
    <w:rsid w:val="00534575"/>
    <w:rsid w:val="00537121"/>
    <w:rsid w:val="00581893"/>
    <w:rsid w:val="00582148"/>
    <w:rsid w:val="006C4075"/>
    <w:rsid w:val="00731CD4"/>
    <w:rsid w:val="007C6173"/>
    <w:rsid w:val="008314B3"/>
    <w:rsid w:val="008424E1"/>
    <w:rsid w:val="008465C1"/>
    <w:rsid w:val="00894D4D"/>
    <w:rsid w:val="00945DD5"/>
    <w:rsid w:val="009A13B2"/>
    <w:rsid w:val="009B6686"/>
    <w:rsid w:val="009D5D35"/>
    <w:rsid w:val="009E15A2"/>
    <w:rsid w:val="00A74084"/>
    <w:rsid w:val="00A752F8"/>
    <w:rsid w:val="00AB3DBC"/>
    <w:rsid w:val="00AE2598"/>
    <w:rsid w:val="00B27DCB"/>
    <w:rsid w:val="00B32C6E"/>
    <w:rsid w:val="00B35767"/>
    <w:rsid w:val="00B52736"/>
    <w:rsid w:val="00B652B1"/>
    <w:rsid w:val="00B67615"/>
    <w:rsid w:val="00B91FD9"/>
    <w:rsid w:val="00B93CF0"/>
    <w:rsid w:val="00BF1389"/>
    <w:rsid w:val="00BF3DA2"/>
    <w:rsid w:val="00CA1601"/>
    <w:rsid w:val="00DC578F"/>
    <w:rsid w:val="00E64FC4"/>
    <w:rsid w:val="00E95BEA"/>
    <w:rsid w:val="00EA3B85"/>
    <w:rsid w:val="00F616D5"/>
    <w:rsid w:val="00FB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 w:type="character" w:styleId="Hyperlink">
    <w:name w:val="Hyperlink"/>
    <w:basedOn w:val="DefaultParagraphFont"/>
    <w:uiPriority w:val="99"/>
    <w:unhideWhenUsed/>
    <w:rsid w:val="00414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12FE2-5761-4768-9A7D-6ECACD32F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18</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83</cp:revision>
  <cp:lastPrinted>2013-01-29T18:59:00Z</cp:lastPrinted>
  <dcterms:created xsi:type="dcterms:W3CDTF">2013-01-29T18:00:00Z</dcterms:created>
  <dcterms:modified xsi:type="dcterms:W3CDTF">2013-04-25T17:37:00Z</dcterms:modified>
</cp:coreProperties>
</file>