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1" w:type="dxa"/>
        <w:tblInd w:w="-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6612"/>
        <w:gridCol w:w="2340"/>
      </w:tblGrid>
      <w:tr w:rsidR="00E416A6" w:rsidRPr="00AC7F03" w14:paraId="0724C1E8" w14:textId="77777777" w:rsidTr="00430952">
        <w:trPr>
          <w:trHeight w:val="1128"/>
        </w:trPr>
        <w:tc>
          <w:tcPr>
            <w:tcW w:w="1539" w:type="dxa"/>
            <w:vAlign w:val="center"/>
          </w:tcPr>
          <w:p w14:paraId="6B93EB3F" w14:textId="77777777" w:rsidR="00E416A6" w:rsidRPr="00AC7F03" w:rsidRDefault="00E416A6" w:rsidP="00430952">
            <w:pPr>
              <w:jc w:val="center"/>
              <w:rPr>
                <w:lang w:val="ro-RO"/>
              </w:rPr>
            </w:pPr>
            <w:r w:rsidRPr="00AC7F03">
              <w:rPr>
                <w:noProof/>
                <w:lang w:val="ro-RO" w:eastAsia="ro-RO"/>
              </w:rPr>
              <w:drawing>
                <wp:inline distT="0" distB="0" distL="0" distR="0" wp14:anchorId="32D29F2E" wp14:editId="55317F14">
                  <wp:extent cx="895350" cy="1190625"/>
                  <wp:effectExtent l="0" t="0" r="0" b="9525"/>
                  <wp:docPr id="7" name="Picture 1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1" r="12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2" w:type="dxa"/>
            <w:vAlign w:val="center"/>
          </w:tcPr>
          <w:p w14:paraId="24B4BC63" w14:textId="77777777" w:rsidR="00E416A6" w:rsidRPr="00AC7F03" w:rsidRDefault="00E416A6" w:rsidP="00430952">
            <w:pPr>
              <w:suppressAutoHyphens/>
              <w:jc w:val="center"/>
              <w:rPr>
                <w:b/>
                <w:sz w:val="28"/>
                <w:szCs w:val="28"/>
                <w:lang w:val="ro-RO"/>
              </w:rPr>
            </w:pPr>
            <w:r w:rsidRPr="00AC7F03">
              <w:rPr>
                <w:b/>
                <w:sz w:val="28"/>
                <w:szCs w:val="28"/>
                <w:lang w:val="ro-RO"/>
              </w:rPr>
              <w:t>UNIVERSITATEA TRANSILVANIA DIN BRAŞOV</w:t>
            </w:r>
          </w:p>
          <w:p w14:paraId="44ABD60A" w14:textId="77777777" w:rsidR="00E416A6" w:rsidRPr="00AC7F03" w:rsidRDefault="00E416A6" w:rsidP="00430952">
            <w:pPr>
              <w:rPr>
                <w:sz w:val="20"/>
                <w:lang w:val="ro-RO"/>
              </w:rPr>
            </w:pPr>
          </w:p>
          <w:p w14:paraId="0F3F20B1" w14:textId="77777777" w:rsidR="00E416A6" w:rsidRPr="00AC7F03" w:rsidRDefault="00E416A6" w:rsidP="00430952">
            <w:pPr>
              <w:suppressAutoHyphens/>
              <w:jc w:val="center"/>
              <w:rPr>
                <w:b/>
                <w:sz w:val="32"/>
                <w:szCs w:val="32"/>
                <w:lang w:val="ro-RO"/>
              </w:rPr>
            </w:pPr>
            <w:r w:rsidRPr="00AC7F03">
              <w:rPr>
                <w:b/>
                <w:sz w:val="32"/>
                <w:szCs w:val="32"/>
                <w:lang w:val="ro-RO"/>
              </w:rPr>
              <w:t>Departamentul Autovehicule și Transporturi</w:t>
            </w:r>
          </w:p>
          <w:p w14:paraId="03D5DEBA" w14:textId="77777777" w:rsidR="00E416A6" w:rsidRPr="00AC7F03" w:rsidRDefault="00E416A6" w:rsidP="00430952">
            <w:pPr>
              <w:suppressAutoHyphens/>
              <w:jc w:val="center"/>
              <w:rPr>
                <w:lang w:val="ro-RO"/>
              </w:rPr>
            </w:pPr>
          </w:p>
        </w:tc>
        <w:tc>
          <w:tcPr>
            <w:tcW w:w="2340" w:type="dxa"/>
            <w:vAlign w:val="center"/>
          </w:tcPr>
          <w:p w14:paraId="3ECE306E" w14:textId="77777777" w:rsidR="00E416A6" w:rsidRPr="00AC7F03" w:rsidRDefault="00E416A6" w:rsidP="00430952">
            <w:pPr>
              <w:tabs>
                <w:tab w:val="left" w:pos="-720"/>
              </w:tabs>
              <w:suppressAutoHyphens/>
              <w:ind w:left="-17" w:right="-85"/>
              <w:jc w:val="center"/>
              <w:rPr>
                <w:lang w:val="ro-RO"/>
              </w:rPr>
            </w:pPr>
            <w:r w:rsidRPr="00AC7F03">
              <w:rPr>
                <w:lang w:val="ro-RO"/>
              </w:rPr>
              <w:object w:dxaOrig="2565" w:dyaOrig="1410" w14:anchorId="3DD609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56.25pt" o:ole="">
                  <v:imagedata r:id="rId8" o:title=""/>
                </v:shape>
                <o:OLEObject Type="Embed" ProgID="PBrush" ShapeID="_x0000_i1025" DrawAspect="Content" ObjectID="_1698171223" r:id="rId9"/>
              </w:object>
            </w:r>
          </w:p>
        </w:tc>
      </w:tr>
    </w:tbl>
    <w:p w14:paraId="282FA1DF" w14:textId="77777777" w:rsidR="00E416A6" w:rsidRPr="00AC7F03" w:rsidRDefault="00E416A6" w:rsidP="00E416A6">
      <w:pPr>
        <w:rPr>
          <w:lang w:val="ro-RO"/>
        </w:rPr>
      </w:pPr>
    </w:p>
    <w:p w14:paraId="4661B184" w14:textId="77777777" w:rsidR="00E416A6" w:rsidRPr="00AC7F03" w:rsidRDefault="00E416A6" w:rsidP="00E416A6">
      <w:pPr>
        <w:rPr>
          <w:lang w:val="ro-RO"/>
        </w:rPr>
      </w:pPr>
    </w:p>
    <w:p w14:paraId="2CE3F610" w14:textId="77777777" w:rsidR="00E416A6" w:rsidRPr="00AC7F03" w:rsidRDefault="00E416A6" w:rsidP="00E416A6">
      <w:pPr>
        <w:rPr>
          <w:lang w:val="ro-RO"/>
        </w:rPr>
      </w:pPr>
    </w:p>
    <w:p w14:paraId="406386E0" w14:textId="77777777" w:rsidR="00E416A6" w:rsidRPr="00AC7F03" w:rsidRDefault="00E416A6" w:rsidP="00E416A6">
      <w:pPr>
        <w:rPr>
          <w:lang w:val="ro-RO"/>
        </w:rPr>
      </w:pPr>
    </w:p>
    <w:p w14:paraId="453A08A8" w14:textId="77777777" w:rsidR="00E416A6" w:rsidRPr="00AC7F03" w:rsidRDefault="00E416A6" w:rsidP="00E416A6">
      <w:pPr>
        <w:rPr>
          <w:lang w:val="ro-RO"/>
        </w:rPr>
      </w:pPr>
    </w:p>
    <w:p w14:paraId="5E6AE13B" w14:textId="77777777" w:rsidR="00E416A6" w:rsidRPr="00AC7F03" w:rsidRDefault="00E416A6" w:rsidP="00E416A6">
      <w:pPr>
        <w:rPr>
          <w:lang w:val="ro-RO"/>
        </w:rPr>
      </w:pPr>
    </w:p>
    <w:p w14:paraId="454F8A39" w14:textId="77777777" w:rsidR="00E416A6" w:rsidRPr="00AC7F03" w:rsidRDefault="00E416A6" w:rsidP="00E416A6">
      <w:pPr>
        <w:rPr>
          <w:lang w:val="ro-RO"/>
        </w:rPr>
      </w:pPr>
    </w:p>
    <w:p w14:paraId="177674DE" w14:textId="77777777" w:rsidR="00E416A6" w:rsidRPr="00AC7F03" w:rsidRDefault="00E416A6" w:rsidP="00E416A6">
      <w:pPr>
        <w:rPr>
          <w:lang w:val="ro-RO"/>
        </w:rPr>
      </w:pPr>
    </w:p>
    <w:p w14:paraId="366E190E" w14:textId="77777777" w:rsidR="00E416A6" w:rsidRPr="00AC7F03" w:rsidRDefault="00E416A6" w:rsidP="00E416A6">
      <w:pPr>
        <w:rPr>
          <w:lang w:val="ro-RO"/>
        </w:rPr>
      </w:pPr>
    </w:p>
    <w:p w14:paraId="38C3EE9A" w14:textId="77777777" w:rsidR="00E416A6" w:rsidRPr="00AC7F03" w:rsidRDefault="00E416A6" w:rsidP="00E416A6">
      <w:pPr>
        <w:rPr>
          <w:lang w:val="ro-RO"/>
        </w:rPr>
      </w:pPr>
    </w:p>
    <w:p w14:paraId="4FA54C7B" w14:textId="77777777" w:rsidR="00E416A6" w:rsidRPr="00AC7F03" w:rsidRDefault="00E416A6" w:rsidP="00E416A6">
      <w:pPr>
        <w:rPr>
          <w:lang w:val="ro-RO"/>
        </w:rPr>
      </w:pPr>
    </w:p>
    <w:p w14:paraId="1373EFEA" w14:textId="77777777" w:rsidR="00E416A6" w:rsidRPr="00AC7F03" w:rsidRDefault="00E416A6" w:rsidP="00E416A6">
      <w:pPr>
        <w:jc w:val="center"/>
        <w:rPr>
          <w:b/>
          <w:sz w:val="48"/>
          <w:szCs w:val="48"/>
          <w:lang w:val="ro-RO"/>
        </w:rPr>
      </w:pPr>
      <w:r w:rsidRPr="00AC7F03">
        <w:rPr>
          <w:b/>
          <w:sz w:val="48"/>
          <w:szCs w:val="48"/>
          <w:lang w:val="ro-RO"/>
        </w:rPr>
        <w:t xml:space="preserve">PROIECT DE AN LA DISCIPLINA </w:t>
      </w:r>
    </w:p>
    <w:p w14:paraId="61C7A6B1" w14:textId="77777777" w:rsidR="00E416A6" w:rsidRPr="00AC7F03" w:rsidRDefault="00E416A6" w:rsidP="00E416A6">
      <w:pPr>
        <w:jc w:val="center"/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>Proiectarea Roboților</w:t>
      </w:r>
    </w:p>
    <w:p w14:paraId="4352C777" w14:textId="77777777" w:rsidR="00E416A6" w:rsidRPr="00AC7F03" w:rsidRDefault="00E416A6" w:rsidP="00E416A6">
      <w:pPr>
        <w:jc w:val="center"/>
        <w:rPr>
          <w:lang w:val="ro-RO"/>
        </w:rPr>
      </w:pPr>
    </w:p>
    <w:p w14:paraId="59BB0109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</w:p>
    <w:p w14:paraId="7623AA2E" w14:textId="77777777" w:rsidR="00E416A6" w:rsidRPr="00AC7F03" w:rsidRDefault="00E416A6" w:rsidP="00E416A6">
      <w:pPr>
        <w:rPr>
          <w:lang w:val="ro-RO"/>
        </w:rPr>
      </w:pPr>
    </w:p>
    <w:p w14:paraId="5144A6D6" w14:textId="77777777" w:rsidR="00E416A6" w:rsidRPr="00AC7F03" w:rsidRDefault="00E416A6" w:rsidP="00E416A6">
      <w:pPr>
        <w:rPr>
          <w:lang w:val="ro-RO"/>
        </w:rPr>
      </w:pPr>
    </w:p>
    <w:p w14:paraId="51C150F5" w14:textId="77777777" w:rsidR="00E416A6" w:rsidRPr="00AC7F03" w:rsidRDefault="00E416A6" w:rsidP="00E416A6">
      <w:pPr>
        <w:jc w:val="center"/>
        <w:rPr>
          <w:lang w:val="ro-RO"/>
        </w:rPr>
      </w:pPr>
    </w:p>
    <w:p w14:paraId="004BB275" w14:textId="77777777" w:rsidR="00E416A6" w:rsidRPr="00AC7F03" w:rsidRDefault="00E416A6" w:rsidP="00E416A6">
      <w:pPr>
        <w:jc w:val="center"/>
        <w:rPr>
          <w:lang w:val="ro-RO"/>
        </w:rPr>
      </w:pPr>
    </w:p>
    <w:p w14:paraId="7309D1BF" w14:textId="514DC985" w:rsidR="00E416A6" w:rsidRPr="00AC7F03" w:rsidRDefault="00E416A6" w:rsidP="00E416A6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Autor: Student </w:t>
      </w:r>
      <w:r w:rsidR="00193EBE">
        <w:rPr>
          <w:b/>
          <w:sz w:val="32"/>
          <w:szCs w:val="32"/>
          <w:lang w:val="ro-RO"/>
        </w:rPr>
        <w:t>Tudor-Simion POPESCU</w:t>
      </w:r>
    </w:p>
    <w:p w14:paraId="5AC082C6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Programul de studii: </w:t>
      </w:r>
      <w:r>
        <w:rPr>
          <w:b/>
          <w:sz w:val="32"/>
          <w:szCs w:val="32"/>
          <w:lang w:val="ro-RO"/>
        </w:rPr>
        <w:t>Robotică</w:t>
      </w:r>
    </w:p>
    <w:p w14:paraId="2665CDDB" w14:textId="4BD6C7E5" w:rsidR="00E416A6" w:rsidRPr="00AC7F03" w:rsidRDefault="00E416A6" w:rsidP="00E416A6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Grupa </w:t>
      </w:r>
      <w:r w:rsidR="00193EBE">
        <w:rPr>
          <w:b/>
          <w:sz w:val="32"/>
          <w:szCs w:val="32"/>
          <w:lang w:val="ro-RO"/>
        </w:rPr>
        <w:t>4LF881</w:t>
      </w:r>
      <w:r w:rsidRPr="00AC7F03">
        <w:rPr>
          <w:b/>
          <w:sz w:val="32"/>
          <w:szCs w:val="32"/>
          <w:lang w:val="ro-RO"/>
        </w:rPr>
        <w:t xml:space="preserve"> </w:t>
      </w:r>
    </w:p>
    <w:p w14:paraId="2A9721ED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</w:p>
    <w:p w14:paraId="02FD5300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</w:p>
    <w:p w14:paraId="4B65C891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</w:p>
    <w:p w14:paraId="1ACC4AE8" w14:textId="77777777" w:rsidR="00E416A6" w:rsidRPr="00AC7F03" w:rsidRDefault="00E416A6" w:rsidP="00E416A6">
      <w:pPr>
        <w:rPr>
          <w:b/>
          <w:sz w:val="32"/>
          <w:szCs w:val="32"/>
          <w:lang w:val="ro-RO"/>
        </w:rPr>
      </w:pPr>
    </w:p>
    <w:p w14:paraId="2A6263CD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>Coordonatori: Prof. univ. dr. ing. Gheorghe  MOGAN</w:t>
      </w:r>
    </w:p>
    <w:p w14:paraId="1B9B67D2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  <w:t xml:space="preserve">    </w:t>
      </w:r>
      <w:r>
        <w:rPr>
          <w:b/>
          <w:sz w:val="32"/>
          <w:szCs w:val="32"/>
          <w:lang w:val="ro-RO"/>
        </w:rPr>
        <w:t>Cercet. d</w:t>
      </w:r>
      <w:r w:rsidRPr="00AC7F03">
        <w:rPr>
          <w:b/>
          <w:sz w:val="32"/>
          <w:szCs w:val="32"/>
          <w:lang w:val="ro-RO"/>
        </w:rPr>
        <w:t xml:space="preserve">r. ing. </w:t>
      </w:r>
      <w:r>
        <w:rPr>
          <w:b/>
          <w:sz w:val="32"/>
          <w:szCs w:val="32"/>
          <w:lang w:val="ro-RO"/>
        </w:rPr>
        <w:t>Eugen BUTILA</w:t>
      </w:r>
    </w:p>
    <w:p w14:paraId="33EAAD8B" w14:textId="77777777" w:rsidR="00E416A6" w:rsidRPr="00AC7F03" w:rsidRDefault="00E416A6" w:rsidP="00E416A6">
      <w:pPr>
        <w:ind w:left="2160"/>
        <w:jc w:val="right"/>
        <w:rPr>
          <w:b/>
          <w:sz w:val="32"/>
          <w:szCs w:val="32"/>
          <w:lang w:val="ro-RO"/>
        </w:rPr>
      </w:pPr>
    </w:p>
    <w:p w14:paraId="4D10878F" w14:textId="77777777" w:rsidR="00E416A6" w:rsidRPr="00AC7F03" w:rsidRDefault="00E416A6" w:rsidP="00E416A6">
      <w:pPr>
        <w:jc w:val="both"/>
        <w:rPr>
          <w:b/>
          <w:sz w:val="32"/>
          <w:szCs w:val="32"/>
          <w:lang w:val="ro-RO"/>
        </w:rPr>
      </w:pPr>
    </w:p>
    <w:p w14:paraId="0E2D5F88" w14:textId="77777777" w:rsidR="00E416A6" w:rsidRPr="00AC7F03" w:rsidRDefault="00E416A6" w:rsidP="00E416A6">
      <w:pPr>
        <w:jc w:val="both"/>
        <w:rPr>
          <w:b/>
          <w:sz w:val="32"/>
          <w:szCs w:val="32"/>
          <w:lang w:val="ro-RO"/>
        </w:rPr>
      </w:pPr>
    </w:p>
    <w:p w14:paraId="7DB68B11" w14:textId="77777777" w:rsidR="00E416A6" w:rsidRPr="00AC7F03" w:rsidRDefault="00E416A6" w:rsidP="00E416A6">
      <w:pPr>
        <w:jc w:val="both"/>
        <w:rPr>
          <w:b/>
          <w:sz w:val="32"/>
          <w:szCs w:val="32"/>
          <w:lang w:val="ro-RO"/>
        </w:rPr>
      </w:pPr>
    </w:p>
    <w:p w14:paraId="5F0200E3" w14:textId="77777777" w:rsidR="00E416A6" w:rsidRPr="00AC7F03" w:rsidRDefault="00E416A6" w:rsidP="00E416A6">
      <w:pPr>
        <w:jc w:val="both"/>
        <w:rPr>
          <w:b/>
          <w:sz w:val="32"/>
          <w:szCs w:val="32"/>
          <w:lang w:val="ro-RO"/>
        </w:rPr>
      </w:pPr>
    </w:p>
    <w:p w14:paraId="6AE8EC17" w14:textId="77777777" w:rsidR="00E416A6" w:rsidRPr="00AC7F03" w:rsidRDefault="00E416A6" w:rsidP="00E416A6">
      <w:pPr>
        <w:jc w:val="both"/>
        <w:rPr>
          <w:b/>
          <w:sz w:val="32"/>
          <w:szCs w:val="32"/>
          <w:lang w:val="ro-RO"/>
        </w:rPr>
      </w:pPr>
    </w:p>
    <w:p w14:paraId="04B61037" w14:textId="77777777" w:rsidR="00E416A6" w:rsidRPr="00AC7F03" w:rsidRDefault="00E416A6" w:rsidP="00E416A6">
      <w:pPr>
        <w:jc w:val="center"/>
        <w:rPr>
          <w:lang w:val="ro-RO"/>
        </w:rPr>
      </w:pPr>
      <w:r>
        <w:rPr>
          <w:b/>
          <w:sz w:val="32"/>
          <w:szCs w:val="32"/>
          <w:lang w:val="ro-RO"/>
        </w:rPr>
        <w:t>2020</w:t>
      </w:r>
    </w:p>
    <w:tbl>
      <w:tblPr>
        <w:tblW w:w="0" w:type="auto"/>
        <w:tblInd w:w="-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6612"/>
        <w:gridCol w:w="1767"/>
      </w:tblGrid>
      <w:tr w:rsidR="00E416A6" w:rsidRPr="00AC7F03" w14:paraId="5A1D0EBD" w14:textId="77777777" w:rsidTr="00430952">
        <w:trPr>
          <w:trHeight w:val="1128"/>
        </w:trPr>
        <w:tc>
          <w:tcPr>
            <w:tcW w:w="1539" w:type="dxa"/>
            <w:vAlign w:val="center"/>
          </w:tcPr>
          <w:p w14:paraId="5798CA26" w14:textId="77777777" w:rsidR="00E416A6" w:rsidRPr="00AC7F03" w:rsidRDefault="00E416A6" w:rsidP="00430952">
            <w:pPr>
              <w:jc w:val="center"/>
              <w:rPr>
                <w:lang w:val="ro-RO"/>
              </w:rPr>
            </w:pPr>
          </w:p>
        </w:tc>
        <w:tc>
          <w:tcPr>
            <w:tcW w:w="6612" w:type="dxa"/>
            <w:vAlign w:val="center"/>
          </w:tcPr>
          <w:p w14:paraId="1B8FE82D" w14:textId="77777777" w:rsidR="00E416A6" w:rsidRPr="00AC7F03" w:rsidRDefault="00E416A6" w:rsidP="00430952">
            <w:pPr>
              <w:suppressAutoHyphens/>
              <w:jc w:val="center"/>
              <w:rPr>
                <w:b/>
                <w:sz w:val="28"/>
                <w:szCs w:val="28"/>
                <w:lang w:val="ro-RO"/>
              </w:rPr>
            </w:pPr>
            <w:r w:rsidRPr="00AC7F03">
              <w:rPr>
                <w:b/>
                <w:sz w:val="28"/>
                <w:szCs w:val="28"/>
                <w:lang w:val="ro-RO"/>
              </w:rPr>
              <w:t>UNIVERSITATEA TRANSILVANIA DIN BRAŞOV</w:t>
            </w:r>
          </w:p>
          <w:p w14:paraId="7ACACE0D" w14:textId="77777777" w:rsidR="00E416A6" w:rsidRPr="00AC7F03" w:rsidRDefault="00E416A6" w:rsidP="00430952">
            <w:pPr>
              <w:suppressAutoHyphens/>
              <w:jc w:val="center"/>
              <w:rPr>
                <w:b/>
                <w:sz w:val="20"/>
                <w:lang w:val="ro-RO"/>
              </w:rPr>
            </w:pPr>
          </w:p>
          <w:p w14:paraId="514FC268" w14:textId="77777777" w:rsidR="00E416A6" w:rsidRPr="00AC7F03" w:rsidRDefault="00E416A6" w:rsidP="00430952">
            <w:pPr>
              <w:pStyle w:val="Heading7"/>
              <w:jc w:val="center"/>
              <w:rPr>
                <w:b/>
                <w:sz w:val="28"/>
                <w:szCs w:val="28"/>
                <w:lang w:val="ro-RO"/>
              </w:rPr>
            </w:pPr>
            <w:r w:rsidRPr="00AC7F03">
              <w:rPr>
                <w:b/>
                <w:sz w:val="28"/>
                <w:szCs w:val="28"/>
                <w:lang w:val="ro-RO"/>
              </w:rPr>
              <w:t>FACULTATEA DE INGINERIE MECANICĂ</w:t>
            </w:r>
          </w:p>
          <w:p w14:paraId="7BE1E904" w14:textId="77777777" w:rsidR="00E416A6" w:rsidRPr="00AC7F03" w:rsidRDefault="00E416A6" w:rsidP="00430952">
            <w:pPr>
              <w:suppressAutoHyphens/>
              <w:jc w:val="center"/>
              <w:rPr>
                <w:lang w:val="ro-RO"/>
              </w:rPr>
            </w:pPr>
          </w:p>
        </w:tc>
        <w:tc>
          <w:tcPr>
            <w:tcW w:w="1767" w:type="dxa"/>
            <w:vAlign w:val="center"/>
          </w:tcPr>
          <w:p w14:paraId="24B54B78" w14:textId="77777777" w:rsidR="00E416A6" w:rsidRPr="00AC7F03" w:rsidRDefault="00E416A6" w:rsidP="00430952">
            <w:pPr>
              <w:tabs>
                <w:tab w:val="left" w:pos="-720"/>
              </w:tabs>
              <w:suppressAutoHyphens/>
              <w:ind w:left="-17" w:right="-85"/>
              <w:jc w:val="center"/>
              <w:rPr>
                <w:lang w:val="ro-RO"/>
              </w:rPr>
            </w:pPr>
          </w:p>
        </w:tc>
      </w:tr>
    </w:tbl>
    <w:p w14:paraId="27CB41D4" w14:textId="77777777" w:rsidR="00E416A6" w:rsidRPr="00AC7F03" w:rsidRDefault="00E416A6" w:rsidP="00E416A6">
      <w:pPr>
        <w:rPr>
          <w:lang w:val="ro-RO"/>
        </w:rPr>
      </w:pPr>
    </w:p>
    <w:p w14:paraId="3BA91B56" w14:textId="77777777" w:rsidR="00E416A6" w:rsidRPr="00AC7F03" w:rsidRDefault="00E416A6" w:rsidP="00E416A6">
      <w:pPr>
        <w:rPr>
          <w:lang w:val="ro-RO"/>
        </w:rPr>
      </w:pPr>
    </w:p>
    <w:p w14:paraId="618A8A5B" w14:textId="77777777" w:rsidR="00E416A6" w:rsidRPr="00AC7F03" w:rsidRDefault="00E416A6" w:rsidP="00E416A6">
      <w:pPr>
        <w:rPr>
          <w:lang w:val="ro-RO"/>
        </w:rPr>
      </w:pPr>
    </w:p>
    <w:p w14:paraId="1AEAB647" w14:textId="77777777" w:rsidR="00E416A6" w:rsidRPr="00AC7F03" w:rsidRDefault="00E416A6" w:rsidP="00E416A6">
      <w:pPr>
        <w:rPr>
          <w:lang w:val="ro-RO"/>
        </w:rPr>
      </w:pPr>
    </w:p>
    <w:p w14:paraId="395F86E1" w14:textId="77777777" w:rsidR="00E416A6" w:rsidRPr="00AC7F03" w:rsidRDefault="00E416A6" w:rsidP="00E416A6">
      <w:pPr>
        <w:rPr>
          <w:lang w:val="ro-RO"/>
        </w:rPr>
      </w:pPr>
    </w:p>
    <w:p w14:paraId="20C62B59" w14:textId="77777777" w:rsidR="00E416A6" w:rsidRPr="00AC7F03" w:rsidRDefault="00E416A6" w:rsidP="00E416A6">
      <w:pPr>
        <w:rPr>
          <w:lang w:val="ro-RO"/>
        </w:rPr>
      </w:pPr>
    </w:p>
    <w:p w14:paraId="6D79C55A" w14:textId="77777777" w:rsidR="00E416A6" w:rsidRPr="00AC7F03" w:rsidRDefault="00E416A6" w:rsidP="00E416A6">
      <w:pPr>
        <w:rPr>
          <w:lang w:val="ro-RO"/>
        </w:rPr>
      </w:pPr>
    </w:p>
    <w:p w14:paraId="73950D98" w14:textId="77777777" w:rsidR="00E416A6" w:rsidRPr="00AC7F03" w:rsidRDefault="00E416A6" w:rsidP="00E416A6">
      <w:pPr>
        <w:rPr>
          <w:lang w:val="ro-RO"/>
        </w:rPr>
      </w:pPr>
    </w:p>
    <w:p w14:paraId="383782D2" w14:textId="77777777" w:rsidR="00E416A6" w:rsidRPr="00AC7F03" w:rsidRDefault="00E416A6" w:rsidP="00E416A6">
      <w:pPr>
        <w:rPr>
          <w:lang w:val="ro-RO"/>
        </w:rPr>
      </w:pPr>
    </w:p>
    <w:p w14:paraId="44A27CD8" w14:textId="77777777" w:rsidR="00E416A6" w:rsidRPr="00AC7F03" w:rsidRDefault="00E416A6" w:rsidP="00E416A6">
      <w:pPr>
        <w:rPr>
          <w:lang w:val="ro-RO"/>
        </w:rPr>
      </w:pPr>
    </w:p>
    <w:p w14:paraId="289C3A0B" w14:textId="77777777" w:rsidR="00E416A6" w:rsidRPr="00AC7F03" w:rsidRDefault="00E416A6" w:rsidP="00E416A6">
      <w:pPr>
        <w:jc w:val="center"/>
        <w:rPr>
          <w:b/>
          <w:sz w:val="48"/>
          <w:szCs w:val="48"/>
          <w:lang w:val="ro-RO"/>
        </w:rPr>
      </w:pPr>
      <w:r w:rsidRPr="00AC7F03">
        <w:rPr>
          <w:b/>
          <w:sz w:val="48"/>
          <w:szCs w:val="48"/>
          <w:lang w:val="ro-RO"/>
        </w:rPr>
        <w:t xml:space="preserve">PROIECT DE AN LA DISCIPLINA </w:t>
      </w:r>
    </w:p>
    <w:p w14:paraId="0C6B8E18" w14:textId="77777777" w:rsidR="00E416A6" w:rsidRPr="00AC7F03" w:rsidRDefault="00E416A6" w:rsidP="00E416A6">
      <w:pPr>
        <w:jc w:val="center"/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>Proiectarea Roboților</w:t>
      </w:r>
    </w:p>
    <w:p w14:paraId="1536D6E2" w14:textId="77777777" w:rsidR="00E416A6" w:rsidRPr="00AC7F03" w:rsidRDefault="00E416A6" w:rsidP="00E416A6">
      <w:pPr>
        <w:jc w:val="center"/>
        <w:rPr>
          <w:lang w:val="ro-RO"/>
        </w:rPr>
      </w:pPr>
    </w:p>
    <w:p w14:paraId="73DE5D5C" w14:textId="77777777" w:rsidR="00E416A6" w:rsidRPr="00AC7F03" w:rsidRDefault="00E416A6" w:rsidP="00E416A6">
      <w:pPr>
        <w:jc w:val="center"/>
        <w:rPr>
          <w:lang w:val="ro-RO"/>
        </w:rPr>
      </w:pPr>
    </w:p>
    <w:p w14:paraId="34B09AA4" w14:textId="77777777" w:rsidR="00E416A6" w:rsidRPr="00AC7F03" w:rsidRDefault="00E416A6" w:rsidP="00E416A6">
      <w:pPr>
        <w:jc w:val="center"/>
        <w:rPr>
          <w:b/>
          <w:sz w:val="32"/>
          <w:szCs w:val="32"/>
          <w:lang w:val="ro-RO"/>
        </w:rPr>
      </w:pPr>
    </w:p>
    <w:p w14:paraId="7629681B" w14:textId="77777777" w:rsidR="00E416A6" w:rsidRPr="00AC7F03" w:rsidRDefault="00E416A6" w:rsidP="00E416A6">
      <w:pPr>
        <w:jc w:val="center"/>
        <w:rPr>
          <w:lang w:val="ro-RO"/>
        </w:rPr>
      </w:pPr>
    </w:p>
    <w:p w14:paraId="2D8BCE8B" w14:textId="77777777" w:rsidR="00E416A6" w:rsidRPr="00AC7F03" w:rsidRDefault="00E416A6" w:rsidP="00E416A6">
      <w:pPr>
        <w:jc w:val="center"/>
        <w:rPr>
          <w:lang w:val="ro-RO"/>
        </w:rPr>
      </w:pPr>
    </w:p>
    <w:p w14:paraId="677F725A" w14:textId="77777777" w:rsidR="00E416A6" w:rsidRPr="00AC7F03" w:rsidRDefault="00E416A6" w:rsidP="00E416A6">
      <w:pPr>
        <w:jc w:val="center"/>
        <w:rPr>
          <w:lang w:val="ro-RO"/>
        </w:rPr>
      </w:pPr>
    </w:p>
    <w:p w14:paraId="1F52C7F4" w14:textId="77777777" w:rsidR="00E416A6" w:rsidRPr="00AC7F03" w:rsidRDefault="00E416A6" w:rsidP="00E416A6">
      <w:pPr>
        <w:jc w:val="center"/>
        <w:rPr>
          <w:lang w:val="ro-RO"/>
        </w:rPr>
      </w:pPr>
    </w:p>
    <w:p w14:paraId="45CDACA3" w14:textId="77777777" w:rsidR="00E416A6" w:rsidRPr="00AC7F03" w:rsidRDefault="00E416A6" w:rsidP="00E416A6">
      <w:pPr>
        <w:jc w:val="center"/>
        <w:rPr>
          <w:lang w:val="ro-RO"/>
        </w:rPr>
      </w:pPr>
    </w:p>
    <w:p w14:paraId="7E64D09D" w14:textId="77777777" w:rsidR="00E416A6" w:rsidRPr="00AC7F03" w:rsidRDefault="00E416A6" w:rsidP="00E416A6">
      <w:pPr>
        <w:jc w:val="center"/>
        <w:rPr>
          <w:lang w:val="ro-RO"/>
        </w:rPr>
      </w:pPr>
    </w:p>
    <w:p w14:paraId="7CA40A59" w14:textId="77777777" w:rsidR="00E416A6" w:rsidRPr="00AC7F03" w:rsidRDefault="00E416A6" w:rsidP="00E416A6">
      <w:pPr>
        <w:jc w:val="center"/>
        <w:rPr>
          <w:lang w:val="ro-RO"/>
        </w:rPr>
      </w:pPr>
    </w:p>
    <w:p w14:paraId="3C2DE727" w14:textId="083327F3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Autor: Student </w:t>
      </w:r>
      <w:r w:rsidR="00193EBE">
        <w:rPr>
          <w:b/>
          <w:sz w:val="32"/>
          <w:szCs w:val="32"/>
          <w:lang w:val="ro-RO"/>
        </w:rPr>
        <w:t>Tudor-Simion POPESCU</w:t>
      </w:r>
    </w:p>
    <w:p w14:paraId="48098F85" w14:textId="10D698BF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>Grupa</w:t>
      </w:r>
      <w:r w:rsidR="00193EBE">
        <w:rPr>
          <w:b/>
          <w:sz w:val="32"/>
          <w:szCs w:val="32"/>
          <w:lang w:val="ro-RO"/>
        </w:rPr>
        <w:t xml:space="preserve"> 4LF881</w:t>
      </w:r>
    </w:p>
    <w:p w14:paraId="31D3BEAE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</w:p>
    <w:p w14:paraId="2346D920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</w:p>
    <w:p w14:paraId="70047823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</w:p>
    <w:p w14:paraId="7681DCE9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</w:p>
    <w:p w14:paraId="6F04BCC5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>Coordonatori ştiinţifici: Prof. univ. dr. ing. Gheorghe  MOGAN</w:t>
      </w:r>
    </w:p>
    <w:p w14:paraId="23CAC196" w14:textId="77777777" w:rsidR="00E416A6" w:rsidRPr="00AC7F03" w:rsidRDefault="00E416A6" w:rsidP="00E416A6">
      <w:pPr>
        <w:jc w:val="right"/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</w:r>
      <w:r w:rsidRPr="00AC7F03">
        <w:rPr>
          <w:b/>
          <w:sz w:val="32"/>
          <w:szCs w:val="32"/>
          <w:lang w:val="ro-RO"/>
        </w:rPr>
        <w:tab/>
        <w:t xml:space="preserve">     </w:t>
      </w:r>
      <w:r>
        <w:rPr>
          <w:b/>
          <w:sz w:val="32"/>
          <w:szCs w:val="32"/>
          <w:lang w:val="ro-RO"/>
        </w:rPr>
        <w:t>Dr. ing. Eugen BUTILA</w:t>
      </w:r>
    </w:p>
    <w:p w14:paraId="34716040" w14:textId="77777777" w:rsidR="00E416A6" w:rsidRPr="00AC7F03" w:rsidRDefault="00E416A6" w:rsidP="00E416A6">
      <w:pPr>
        <w:ind w:left="2160"/>
        <w:jc w:val="right"/>
        <w:rPr>
          <w:b/>
          <w:sz w:val="32"/>
          <w:szCs w:val="32"/>
          <w:lang w:val="ro-RO"/>
        </w:rPr>
      </w:pPr>
    </w:p>
    <w:p w14:paraId="7C863909" w14:textId="77777777" w:rsidR="00E416A6" w:rsidRPr="00AC7F03" w:rsidRDefault="00E416A6" w:rsidP="00E416A6">
      <w:pPr>
        <w:jc w:val="center"/>
        <w:rPr>
          <w:b/>
          <w:sz w:val="32"/>
          <w:szCs w:val="32"/>
          <w:lang w:val="ro-RO"/>
        </w:rPr>
      </w:pPr>
    </w:p>
    <w:p w14:paraId="4446FA8A" w14:textId="77777777" w:rsidR="00E416A6" w:rsidRPr="00AC7F03" w:rsidRDefault="00E416A6" w:rsidP="00E416A6">
      <w:pPr>
        <w:jc w:val="center"/>
        <w:rPr>
          <w:b/>
          <w:sz w:val="32"/>
          <w:szCs w:val="32"/>
          <w:lang w:val="ro-RO"/>
        </w:rPr>
      </w:pPr>
    </w:p>
    <w:p w14:paraId="72066C1A" w14:textId="77777777" w:rsidR="00E416A6" w:rsidRPr="00AC7F03" w:rsidRDefault="00E416A6" w:rsidP="00E416A6">
      <w:pPr>
        <w:jc w:val="center"/>
        <w:rPr>
          <w:b/>
          <w:sz w:val="32"/>
          <w:szCs w:val="32"/>
          <w:lang w:val="ro-RO"/>
        </w:rPr>
      </w:pPr>
    </w:p>
    <w:p w14:paraId="7B6E17D4" w14:textId="77777777" w:rsidR="00E416A6" w:rsidRPr="00AC7F03" w:rsidRDefault="00E416A6" w:rsidP="00E416A6">
      <w:pPr>
        <w:jc w:val="center"/>
        <w:rPr>
          <w:lang w:val="ro-RO"/>
        </w:rPr>
      </w:pPr>
      <w:r>
        <w:rPr>
          <w:b/>
          <w:sz w:val="32"/>
          <w:szCs w:val="32"/>
          <w:lang w:val="ro-RO"/>
        </w:rPr>
        <w:t>2020</w:t>
      </w:r>
    </w:p>
    <w:p w14:paraId="49951FEB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78F6569B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1D656927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567FC5EC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7ED8D6E2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5FB8885F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4554907C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5837B512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6C2A4D13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2DDBD46E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6571439F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453C056D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2AA8F832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2F466896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3B2714D7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6557477B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605E2F8B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1852DCFD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3DF48231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6833790D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19B7CD1A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3B442F12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41CE8A19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2B94C2A4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04FBD417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4C0426E9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56558718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2A2C8461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08DF3CDB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772E5933" w14:textId="77777777" w:rsidR="00E416A6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4820E9D8" w14:textId="77777777" w:rsidR="00E416A6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31B7E819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</w:p>
    <w:p w14:paraId="774FDEBF" w14:textId="77777777" w:rsidR="00E416A6" w:rsidRPr="00AC7F03" w:rsidRDefault="00E416A6" w:rsidP="00E416A6">
      <w:pPr>
        <w:tabs>
          <w:tab w:val="left" w:pos="851"/>
        </w:tabs>
        <w:jc w:val="center"/>
        <w:rPr>
          <w:sz w:val="40"/>
          <w:szCs w:val="40"/>
          <w:lang w:val="ro-RO"/>
        </w:rPr>
      </w:pPr>
      <w:r w:rsidRPr="00AC7F03">
        <w:rPr>
          <w:sz w:val="40"/>
          <w:szCs w:val="40"/>
          <w:lang w:val="ro-RO"/>
        </w:rPr>
        <w:lastRenderedPageBreak/>
        <w:t>CUPRINS</w:t>
      </w:r>
    </w:p>
    <w:p w14:paraId="4E213328" w14:textId="77777777" w:rsidR="00E416A6" w:rsidRPr="00AC7F03" w:rsidRDefault="00E416A6" w:rsidP="00E416A6">
      <w:pPr>
        <w:rPr>
          <w:lang w:val="ro-RO"/>
        </w:rPr>
      </w:pPr>
    </w:p>
    <w:p w14:paraId="6AB4636A" w14:textId="77777777" w:rsidR="00E416A6" w:rsidRPr="00AC7F03" w:rsidRDefault="00E416A6" w:rsidP="00E416A6">
      <w:pPr>
        <w:rPr>
          <w:lang w:val="ro-RO"/>
        </w:rPr>
      </w:pPr>
    </w:p>
    <w:p w14:paraId="2556CA34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>Introducere</w:t>
      </w:r>
      <w:r w:rsidRPr="00AC7F03">
        <w:rPr>
          <w:lang w:val="ro-RO"/>
        </w:rPr>
        <w:tab/>
        <w:t xml:space="preserve"> 6</w:t>
      </w:r>
    </w:p>
    <w:p w14:paraId="0D97E790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</w:p>
    <w:p w14:paraId="179B3B68" w14:textId="77777777" w:rsidR="00E416A6" w:rsidRPr="00AC7F03" w:rsidRDefault="00E416A6" w:rsidP="00E416A6">
      <w:pPr>
        <w:tabs>
          <w:tab w:val="right" w:leader="dot" w:pos="9072"/>
        </w:tabs>
        <w:rPr>
          <w:rFonts w:eastAsia="Calibri"/>
          <w:lang w:val="ro-RO"/>
        </w:rPr>
      </w:pPr>
      <w:r w:rsidRPr="00AC7F03">
        <w:rPr>
          <w:rFonts w:eastAsia="Calibri"/>
          <w:lang w:val="ro-RO"/>
        </w:rPr>
        <w:t xml:space="preserve">A. MEMORIUL </w:t>
      </w:r>
      <w:r>
        <w:rPr>
          <w:rFonts w:eastAsia="Calibri"/>
          <w:lang w:val="ro-RO"/>
        </w:rPr>
        <w:t>TEHNIC (MT)</w:t>
      </w:r>
      <w:r w:rsidRPr="00AC7F03">
        <w:rPr>
          <w:rFonts w:eastAsia="Calibri"/>
          <w:lang w:val="ro-RO"/>
        </w:rPr>
        <w:tab/>
        <w:t xml:space="preserve"> </w:t>
      </w:r>
    </w:p>
    <w:p w14:paraId="3942D22F" w14:textId="77777777" w:rsidR="00E416A6" w:rsidRPr="00AC7F03" w:rsidRDefault="00E416A6" w:rsidP="00E416A6">
      <w:pPr>
        <w:pStyle w:val="ListParagraph"/>
        <w:tabs>
          <w:tab w:val="right" w:leader="dot" w:pos="9072"/>
        </w:tabs>
        <w:spacing w:after="0" w:line="240" w:lineRule="auto"/>
        <w:ind w:left="0"/>
        <w:rPr>
          <w:rFonts w:ascii="Times New Roman" w:hAnsi="Times New Roman"/>
          <w:sz w:val="24"/>
          <w:szCs w:val="24"/>
          <w:lang w:val="ro-RO"/>
        </w:rPr>
      </w:pPr>
    </w:p>
    <w:p w14:paraId="538620E7" w14:textId="77777777" w:rsidR="00E416A6" w:rsidRPr="00AC7F03" w:rsidRDefault="00E416A6" w:rsidP="00E416A6">
      <w:pPr>
        <w:pStyle w:val="ListParagraph"/>
        <w:tabs>
          <w:tab w:val="right" w:leader="dot" w:pos="9072"/>
        </w:tabs>
        <w:spacing w:after="0" w:line="240" w:lineRule="auto"/>
        <w:ind w:left="0"/>
        <w:rPr>
          <w:rFonts w:ascii="Times New Roman" w:hAnsi="Times New Roman"/>
          <w:sz w:val="24"/>
          <w:szCs w:val="24"/>
          <w:lang w:val="ro-RO"/>
        </w:rPr>
      </w:pPr>
      <w:r w:rsidRPr="00AC7F03">
        <w:rPr>
          <w:rFonts w:ascii="Times New Roman" w:hAnsi="Times New Roman"/>
          <w:sz w:val="24"/>
          <w:szCs w:val="24"/>
          <w:lang w:val="ro-RO"/>
        </w:rPr>
        <w:t>1.   Tematica şi schema structural-constructivă</w:t>
      </w:r>
      <w:r w:rsidRPr="00AC7F03">
        <w:rPr>
          <w:rFonts w:ascii="Times New Roman" w:hAnsi="Times New Roman"/>
          <w:sz w:val="24"/>
          <w:szCs w:val="24"/>
          <w:lang w:val="ro-RO"/>
        </w:rPr>
        <w:tab/>
        <w:t xml:space="preserve"> </w:t>
      </w:r>
    </w:p>
    <w:p w14:paraId="5BA910DD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lang w:val="ro-RO"/>
        </w:rPr>
      </w:pPr>
      <w:r w:rsidRPr="00AC7F03">
        <w:rPr>
          <w:lang w:val="ro-RO"/>
        </w:rPr>
        <w:t xml:space="preserve">   1.1.   Tematica şi specificaţii de proiectare</w:t>
      </w:r>
      <w:r w:rsidRPr="00AC7F03">
        <w:rPr>
          <w:lang w:val="ro-RO"/>
        </w:rPr>
        <w:tab/>
      </w:r>
    </w:p>
    <w:p w14:paraId="7FF8CB0B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lang w:val="ro-RO"/>
        </w:rPr>
      </w:pPr>
      <w:r w:rsidRPr="00AC7F03">
        <w:rPr>
          <w:lang w:val="ro-RO"/>
        </w:rPr>
        <w:t xml:space="preserve">   1.2.   Schema structural-constructivă</w:t>
      </w:r>
      <w:r w:rsidRPr="00AC7F03">
        <w:rPr>
          <w:lang w:val="ro-RO"/>
        </w:rPr>
        <w:tab/>
      </w:r>
    </w:p>
    <w:p w14:paraId="06926042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2.   </w:t>
      </w:r>
      <w:r>
        <w:rPr>
          <w:lang w:val="ro-RO"/>
        </w:rPr>
        <w:t>Determinarea parametrilor de încărcare a modulului II</w:t>
      </w:r>
      <w:r w:rsidRPr="00AC7F03">
        <w:rPr>
          <w:lang w:val="ro-RO"/>
        </w:rPr>
        <w:tab/>
      </w:r>
    </w:p>
    <w:p w14:paraId="38836FCF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lang w:val="ro-RO"/>
        </w:rPr>
      </w:pPr>
      <w:r w:rsidRPr="00AC7F03">
        <w:rPr>
          <w:lang w:val="ro-RO"/>
        </w:rPr>
        <w:t xml:space="preserve">   2.1.   </w:t>
      </w:r>
      <w:r>
        <w:rPr>
          <w:lang w:val="ro-RO"/>
        </w:rPr>
        <w:t>Modelarea în CATIA a sarcinii (model 3D)</w:t>
      </w:r>
      <w:r w:rsidRPr="00AC7F03">
        <w:rPr>
          <w:lang w:val="ro-RO"/>
        </w:rPr>
        <w:tab/>
      </w:r>
    </w:p>
    <w:p w14:paraId="25653C01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2.2.   </w:t>
      </w:r>
      <w:r>
        <w:rPr>
          <w:lang w:val="ro-RO"/>
        </w:rPr>
        <w:t>Determinarea parametrilor statici și dinamici ai sarcinii</w:t>
      </w:r>
      <w:r w:rsidRPr="00AC7F03">
        <w:rPr>
          <w:lang w:val="ro-RO"/>
        </w:rPr>
        <w:tab/>
      </w:r>
    </w:p>
    <w:p w14:paraId="37BBCA1B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2.3.   </w:t>
      </w:r>
      <w:r>
        <w:rPr>
          <w:lang w:val="ro-RO"/>
        </w:rPr>
        <w:t>Determinarea parametrilor de încărcare a modulului II</w:t>
      </w:r>
      <w:r w:rsidRPr="00AC7F03">
        <w:rPr>
          <w:lang w:val="ro-RO"/>
        </w:rPr>
        <w:tab/>
      </w:r>
    </w:p>
    <w:p w14:paraId="3A453C2F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3.   </w:t>
      </w:r>
      <w:r>
        <w:rPr>
          <w:lang w:val="ro-RO"/>
        </w:rPr>
        <w:t>Calculul și proiectarea modulului II</w:t>
      </w:r>
      <w:r w:rsidRPr="00AC7F03">
        <w:rPr>
          <w:lang w:val="ro-RO"/>
        </w:rPr>
        <w:tab/>
      </w:r>
    </w:p>
    <w:p w14:paraId="0D22B0C4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lang w:val="ro-RO"/>
        </w:rPr>
      </w:pPr>
      <w:r w:rsidRPr="00AC7F03">
        <w:rPr>
          <w:lang w:val="ro-RO"/>
        </w:rPr>
        <w:t xml:space="preserve">   </w:t>
      </w:r>
      <w:r>
        <w:rPr>
          <w:lang w:val="ro-RO"/>
        </w:rPr>
        <w:t>3</w:t>
      </w:r>
      <w:r w:rsidRPr="00AC7F03">
        <w:rPr>
          <w:lang w:val="ro-RO"/>
        </w:rPr>
        <w:t xml:space="preserve">.1.   </w:t>
      </w:r>
      <w:r>
        <w:rPr>
          <w:lang w:val="ro-RO"/>
        </w:rPr>
        <w:t>Calculul și proiectarea transmisiei mecanice a modulului II</w:t>
      </w:r>
      <w:r w:rsidRPr="00AC7F03">
        <w:rPr>
          <w:lang w:val="ro-RO"/>
        </w:rPr>
        <w:tab/>
      </w:r>
    </w:p>
    <w:p w14:paraId="06E412F1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3</w:t>
      </w:r>
      <w:r w:rsidRPr="00AC7F03">
        <w:rPr>
          <w:lang w:val="ro-RO"/>
        </w:rPr>
        <w:t xml:space="preserve">.2.   </w:t>
      </w:r>
      <w:r>
        <w:rPr>
          <w:lang w:val="ro-RO"/>
        </w:rPr>
        <w:t>Calculul și proiectarea lagărului modulului II</w:t>
      </w:r>
      <w:r w:rsidRPr="00AC7F03">
        <w:rPr>
          <w:lang w:val="ro-RO"/>
        </w:rPr>
        <w:tab/>
      </w:r>
    </w:p>
    <w:p w14:paraId="76B762D1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3</w:t>
      </w:r>
      <w:r w:rsidRPr="00AC7F03">
        <w:rPr>
          <w:lang w:val="ro-RO"/>
        </w:rPr>
        <w:t>.</w:t>
      </w:r>
      <w:r>
        <w:rPr>
          <w:lang w:val="ro-RO"/>
        </w:rPr>
        <w:t>3</w:t>
      </w:r>
      <w:r w:rsidRPr="00AC7F03">
        <w:rPr>
          <w:lang w:val="ro-RO"/>
        </w:rPr>
        <w:t xml:space="preserve">.   </w:t>
      </w:r>
      <w:r>
        <w:rPr>
          <w:lang w:val="ro-RO"/>
        </w:rPr>
        <w:t>Alegerea servomotorului și traductorului modulului II</w:t>
      </w:r>
      <w:r w:rsidRPr="00AC7F03">
        <w:rPr>
          <w:lang w:val="ro-RO"/>
        </w:rPr>
        <w:tab/>
      </w:r>
    </w:p>
    <w:p w14:paraId="7456DFC3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3</w:t>
      </w:r>
      <w:r w:rsidRPr="00AC7F03">
        <w:rPr>
          <w:lang w:val="ro-RO"/>
        </w:rPr>
        <w:t>.</w:t>
      </w:r>
      <w:r>
        <w:rPr>
          <w:lang w:val="ro-RO"/>
        </w:rPr>
        <w:t>4</w:t>
      </w:r>
      <w:r w:rsidRPr="00AC7F03">
        <w:rPr>
          <w:lang w:val="ro-RO"/>
        </w:rPr>
        <w:t xml:space="preserve">.   </w:t>
      </w:r>
      <w:r>
        <w:rPr>
          <w:lang w:val="ro-RO"/>
        </w:rPr>
        <w:t>Proiectarea Elementului de legătură</w:t>
      </w:r>
      <w:r w:rsidRPr="00AC7F03">
        <w:rPr>
          <w:lang w:val="ro-RO"/>
        </w:rPr>
        <w:tab/>
      </w:r>
    </w:p>
    <w:p w14:paraId="43D33526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3</w:t>
      </w:r>
      <w:r w:rsidRPr="00AC7F03">
        <w:rPr>
          <w:lang w:val="ro-RO"/>
        </w:rPr>
        <w:t>.</w:t>
      </w:r>
      <w:r>
        <w:rPr>
          <w:lang w:val="ro-RO"/>
        </w:rPr>
        <w:t>5</w:t>
      </w:r>
      <w:r w:rsidRPr="00AC7F03">
        <w:rPr>
          <w:lang w:val="ro-RO"/>
        </w:rPr>
        <w:t xml:space="preserve">.   </w:t>
      </w:r>
      <w:r>
        <w:rPr>
          <w:lang w:val="ro-RO"/>
        </w:rPr>
        <w:t>Modelul 3D în CATIA al modulului II și a EL</w:t>
      </w:r>
      <w:r w:rsidRPr="00AC7F03">
        <w:rPr>
          <w:lang w:val="ro-RO"/>
        </w:rPr>
        <w:tab/>
      </w:r>
    </w:p>
    <w:p w14:paraId="18AACFA5" w14:textId="77777777" w:rsidR="00E416A6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3</w:t>
      </w:r>
      <w:r w:rsidRPr="00AC7F03">
        <w:rPr>
          <w:lang w:val="ro-RO"/>
        </w:rPr>
        <w:t>.</w:t>
      </w:r>
      <w:r>
        <w:rPr>
          <w:lang w:val="ro-RO"/>
        </w:rPr>
        <w:t>6</w:t>
      </w:r>
      <w:r w:rsidRPr="00AC7F03">
        <w:rPr>
          <w:lang w:val="ro-RO"/>
        </w:rPr>
        <w:t xml:space="preserve">.   </w:t>
      </w:r>
      <w:r>
        <w:rPr>
          <w:lang w:val="ro-RO"/>
        </w:rPr>
        <w:t>Determinarea parametrilor de încărcare a modulului I</w:t>
      </w:r>
    </w:p>
    <w:p w14:paraId="6BECA270" w14:textId="77777777" w:rsidR="00E416A6" w:rsidRDefault="00E416A6" w:rsidP="00E416A6">
      <w:pPr>
        <w:tabs>
          <w:tab w:val="right" w:leader="dot" w:pos="9072"/>
        </w:tabs>
        <w:rPr>
          <w:lang w:val="ro-RO"/>
        </w:rPr>
      </w:pPr>
      <w:r>
        <w:rPr>
          <w:lang w:val="ro-RO"/>
        </w:rPr>
        <w:t xml:space="preserve">         3.7.   Calculul asamblării de legătura a modulului I la EL</w:t>
      </w:r>
    </w:p>
    <w:p w14:paraId="7020970C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>
        <w:rPr>
          <w:lang w:val="ro-RO"/>
        </w:rPr>
        <w:t>4. Calculul și proiectarea modulului I</w:t>
      </w:r>
      <w:r w:rsidRPr="00AC7F03">
        <w:rPr>
          <w:lang w:val="ro-RO"/>
        </w:rPr>
        <w:tab/>
      </w:r>
    </w:p>
    <w:p w14:paraId="2D4FAB03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lang w:val="ro-RO"/>
        </w:rPr>
      </w:pPr>
      <w:r w:rsidRPr="00AC7F03">
        <w:rPr>
          <w:lang w:val="ro-RO"/>
        </w:rPr>
        <w:t xml:space="preserve">   </w:t>
      </w:r>
      <w:r>
        <w:rPr>
          <w:lang w:val="ro-RO"/>
        </w:rPr>
        <w:t>4</w:t>
      </w:r>
      <w:r w:rsidRPr="00AC7F03">
        <w:rPr>
          <w:lang w:val="ro-RO"/>
        </w:rPr>
        <w:t xml:space="preserve">.1.   </w:t>
      </w:r>
      <w:r>
        <w:rPr>
          <w:lang w:val="ro-RO"/>
        </w:rPr>
        <w:t>Calculul și proiectarea transmisiei mecanice a modulului I</w:t>
      </w:r>
      <w:r w:rsidRPr="00AC7F03">
        <w:rPr>
          <w:lang w:val="ro-RO"/>
        </w:rPr>
        <w:tab/>
      </w:r>
    </w:p>
    <w:p w14:paraId="64604B1C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4</w:t>
      </w:r>
      <w:r w:rsidRPr="00AC7F03">
        <w:rPr>
          <w:lang w:val="ro-RO"/>
        </w:rPr>
        <w:t xml:space="preserve">.2.   </w:t>
      </w:r>
      <w:r>
        <w:rPr>
          <w:lang w:val="ro-RO"/>
        </w:rPr>
        <w:t>Calculul și proiectarea lagărului modulului I</w:t>
      </w:r>
      <w:r w:rsidRPr="00AC7F03">
        <w:rPr>
          <w:lang w:val="ro-RO"/>
        </w:rPr>
        <w:tab/>
      </w:r>
    </w:p>
    <w:p w14:paraId="5D2E53C7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4</w:t>
      </w:r>
      <w:r w:rsidRPr="00AC7F03">
        <w:rPr>
          <w:lang w:val="ro-RO"/>
        </w:rPr>
        <w:t>.</w:t>
      </w:r>
      <w:r>
        <w:rPr>
          <w:lang w:val="ro-RO"/>
        </w:rPr>
        <w:t>3</w:t>
      </w:r>
      <w:r w:rsidRPr="00AC7F03">
        <w:rPr>
          <w:lang w:val="ro-RO"/>
        </w:rPr>
        <w:t xml:space="preserve">.   </w:t>
      </w:r>
      <w:r>
        <w:rPr>
          <w:lang w:val="ro-RO"/>
        </w:rPr>
        <w:t>Alegerea servomotorului și traductorului modulului I</w:t>
      </w:r>
      <w:r w:rsidRPr="00AC7F03">
        <w:rPr>
          <w:lang w:val="ro-RO"/>
        </w:rPr>
        <w:tab/>
      </w:r>
    </w:p>
    <w:p w14:paraId="5550D4A1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4</w:t>
      </w:r>
      <w:r w:rsidRPr="00AC7F03">
        <w:rPr>
          <w:lang w:val="ro-RO"/>
        </w:rPr>
        <w:t>.</w:t>
      </w:r>
      <w:r>
        <w:rPr>
          <w:lang w:val="ro-RO"/>
        </w:rPr>
        <w:t>4</w:t>
      </w:r>
      <w:r w:rsidRPr="00AC7F03">
        <w:rPr>
          <w:lang w:val="ro-RO"/>
        </w:rPr>
        <w:t xml:space="preserve">.   </w:t>
      </w:r>
      <w:r>
        <w:rPr>
          <w:lang w:val="ro-RO"/>
        </w:rPr>
        <w:t>Modelul 3D în CATIA al modulului II</w:t>
      </w:r>
      <w:r w:rsidRPr="00AC7F03">
        <w:rPr>
          <w:lang w:val="ro-RO"/>
        </w:rPr>
        <w:tab/>
      </w:r>
    </w:p>
    <w:p w14:paraId="18FA0E71" w14:textId="77777777" w:rsidR="00E416A6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         </w:t>
      </w:r>
      <w:r>
        <w:rPr>
          <w:lang w:val="ro-RO"/>
        </w:rPr>
        <w:t>4</w:t>
      </w:r>
      <w:r w:rsidRPr="00AC7F03">
        <w:rPr>
          <w:lang w:val="ro-RO"/>
        </w:rPr>
        <w:t>.</w:t>
      </w:r>
      <w:r>
        <w:rPr>
          <w:lang w:val="ro-RO"/>
        </w:rPr>
        <w:t>5</w:t>
      </w:r>
      <w:r w:rsidRPr="00AC7F03">
        <w:rPr>
          <w:lang w:val="ro-RO"/>
        </w:rPr>
        <w:t xml:space="preserve">.   </w:t>
      </w:r>
      <w:r>
        <w:rPr>
          <w:lang w:val="ro-RO"/>
        </w:rPr>
        <w:t>Calculul asamblării de legătura a modulului I la fundație</w:t>
      </w:r>
    </w:p>
    <w:p w14:paraId="4C08B262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4.   </w:t>
      </w:r>
      <w:r>
        <w:rPr>
          <w:lang w:val="ro-RO"/>
        </w:rPr>
        <w:t>Model 3D în CATIA al produsului</w:t>
      </w:r>
      <w:r w:rsidRPr="00AC7F03">
        <w:rPr>
          <w:lang w:val="ro-RO"/>
        </w:rPr>
        <w:tab/>
      </w:r>
    </w:p>
    <w:p w14:paraId="04B02F53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5.   </w:t>
      </w:r>
      <w:r>
        <w:rPr>
          <w:lang w:val="ro-RO"/>
        </w:rPr>
        <w:t>Desenul de ansamblu în CATIA al produsului</w:t>
      </w:r>
      <w:r w:rsidRPr="00AC7F03">
        <w:rPr>
          <w:lang w:val="ro-RO"/>
        </w:rPr>
        <w:tab/>
      </w:r>
    </w:p>
    <w:p w14:paraId="76142ED5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6.   </w:t>
      </w:r>
      <w:r>
        <w:rPr>
          <w:lang w:val="ro-RO"/>
        </w:rPr>
        <w:t>Desen de execuție în CATIA a  Elementului de Legătură</w:t>
      </w:r>
      <w:r w:rsidRPr="00AC7F03">
        <w:rPr>
          <w:lang w:val="ro-RO"/>
        </w:rPr>
        <w:tab/>
      </w:r>
    </w:p>
    <w:p w14:paraId="7F559D9B" w14:textId="77777777" w:rsidR="00E416A6" w:rsidRPr="00AC7F03" w:rsidRDefault="00E416A6" w:rsidP="00E416A6">
      <w:pPr>
        <w:tabs>
          <w:tab w:val="right" w:leader="dot" w:pos="9072"/>
        </w:tabs>
        <w:rPr>
          <w:lang w:val="ro-RO"/>
        </w:rPr>
      </w:pPr>
      <w:r w:rsidRPr="00AC7F03">
        <w:rPr>
          <w:lang w:val="ro-RO"/>
        </w:rPr>
        <w:t xml:space="preserve">8.   </w:t>
      </w:r>
      <w:r>
        <w:rPr>
          <w:lang w:val="ro-RO"/>
        </w:rPr>
        <w:t>Desen de execuție în CATIA a carcasei modulului de Rotație</w:t>
      </w:r>
      <w:r w:rsidRPr="00AC7F03">
        <w:rPr>
          <w:lang w:val="ro-RO"/>
        </w:rPr>
        <w:tab/>
      </w:r>
    </w:p>
    <w:p w14:paraId="128C49CF" w14:textId="77777777" w:rsidR="00E416A6" w:rsidRPr="00AC7F03" w:rsidRDefault="00E416A6" w:rsidP="00E416A6">
      <w:pPr>
        <w:tabs>
          <w:tab w:val="right" w:leader="dot" w:pos="9072"/>
        </w:tabs>
        <w:ind w:firstLine="363"/>
        <w:rPr>
          <w:rFonts w:eastAsia="Calibri"/>
          <w:lang w:val="ro-RO"/>
        </w:rPr>
      </w:pPr>
      <w:r w:rsidRPr="00AC7F03">
        <w:rPr>
          <w:lang w:val="ro-RO"/>
        </w:rPr>
        <w:t xml:space="preserve">   </w:t>
      </w:r>
    </w:p>
    <w:p w14:paraId="2AF83F7A" w14:textId="77777777" w:rsidR="00E416A6" w:rsidRPr="00AC7F03" w:rsidRDefault="00E416A6" w:rsidP="00E416A6">
      <w:pPr>
        <w:tabs>
          <w:tab w:val="right" w:leader="dot" w:pos="9072"/>
        </w:tabs>
        <w:rPr>
          <w:rFonts w:eastAsia="Calibri"/>
          <w:lang w:val="ro-RO"/>
        </w:rPr>
      </w:pPr>
    </w:p>
    <w:p w14:paraId="10A7E46B" w14:textId="77777777" w:rsidR="00E416A6" w:rsidRPr="00AC7F03" w:rsidRDefault="00E416A6" w:rsidP="00E416A6">
      <w:pPr>
        <w:tabs>
          <w:tab w:val="right" w:leader="dot" w:pos="9072"/>
        </w:tabs>
        <w:rPr>
          <w:rFonts w:eastAsia="Calibri"/>
          <w:lang w:val="ro-RO"/>
        </w:rPr>
      </w:pPr>
      <w:r w:rsidRPr="00AC7F03">
        <w:rPr>
          <w:rFonts w:eastAsia="Calibri"/>
          <w:lang w:val="ro-RO"/>
        </w:rPr>
        <w:t xml:space="preserve">B. ANEXE </w:t>
      </w:r>
      <w:r>
        <w:rPr>
          <w:rFonts w:eastAsia="Calibri"/>
          <w:lang w:val="ro-RO"/>
        </w:rPr>
        <w:t>(aplicații CATIA)</w:t>
      </w:r>
      <w:r w:rsidRPr="00AC7F03">
        <w:rPr>
          <w:rFonts w:eastAsia="Calibri"/>
          <w:lang w:val="ro-RO"/>
        </w:rPr>
        <w:t xml:space="preserve"> </w:t>
      </w:r>
    </w:p>
    <w:p w14:paraId="13F2A016" w14:textId="77777777" w:rsidR="00E416A6" w:rsidRPr="00AC7F03" w:rsidRDefault="00E416A6" w:rsidP="00E416A6">
      <w:pPr>
        <w:tabs>
          <w:tab w:val="right" w:leader="dot" w:pos="9072"/>
        </w:tabs>
        <w:ind w:firstLine="426"/>
        <w:rPr>
          <w:lang w:val="ro-RO"/>
        </w:rPr>
      </w:pPr>
    </w:p>
    <w:p w14:paraId="5DF41CD8" w14:textId="77777777" w:rsidR="00E416A6" w:rsidRPr="00AC7F03" w:rsidRDefault="00E416A6" w:rsidP="00E416A6">
      <w:pPr>
        <w:numPr>
          <w:ilvl w:val="0"/>
          <w:numId w:val="3"/>
        </w:numPr>
        <w:jc w:val="both"/>
        <w:rPr>
          <w:color w:val="000000"/>
          <w:lang w:val="ro-RO"/>
        </w:rPr>
      </w:pPr>
      <w:r w:rsidRPr="00AC7F03">
        <w:rPr>
          <w:color w:val="000000"/>
          <w:lang w:val="ro-RO"/>
        </w:rPr>
        <w:t xml:space="preserve">Modelul 3D al </w:t>
      </w:r>
      <w:r>
        <w:rPr>
          <w:color w:val="000000"/>
          <w:lang w:val="ro-RO"/>
        </w:rPr>
        <w:t>produsului</w:t>
      </w:r>
      <w:r w:rsidRPr="00AC7F03">
        <w:rPr>
          <w:color w:val="000000"/>
          <w:lang w:val="ro-RO"/>
        </w:rPr>
        <w:t xml:space="preserve"> (în CATIA) </w:t>
      </w:r>
    </w:p>
    <w:p w14:paraId="790374CA" w14:textId="77777777" w:rsidR="00E416A6" w:rsidRPr="00AC7F03" w:rsidRDefault="00E416A6" w:rsidP="00E416A6">
      <w:pPr>
        <w:numPr>
          <w:ilvl w:val="0"/>
          <w:numId w:val="3"/>
        </w:numPr>
        <w:jc w:val="both"/>
        <w:rPr>
          <w:color w:val="000000"/>
          <w:lang w:val="ro-RO"/>
        </w:rPr>
      </w:pPr>
      <w:r w:rsidRPr="00AC7F03">
        <w:rPr>
          <w:color w:val="000000"/>
          <w:lang w:val="ro-RO"/>
        </w:rPr>
        <w:t xml:space="preserve">Desenul de ansamblu al </w:t>
      </w:r>
      <w:r>
        <w:rPr>
          <w:color w:val="000000"/>
          <w:lang w:val="ro-RO"/>
        </w:rPr>
        <w:t>produsului</w:t>
      </w:r>
      <w:r w:rsidRPr="00AC7F03">
        <w:rPr>
          <w:color w:val="000000"/>
          <w:lang w:val="ro-RO"/>
        </w:rPr>
        <w:t xml:space="preserve"> (în CATIA)</w:t>
      </w:r>
    </w:p>
    <w:p w14:paraId="14A45FEC" w14:textId="77777777" w:rsidR="00E416A6" w:rsidRPr="00AC7F03" w:rsidRDefault="00E416A6" w:rsidP="00E416A6">
      <w:pPr>
        <w:numPr>
          <w:ilvl w:val="0"/>
          <w:numId w:val="3"/>
        </w:numPr>
        <w:jc w:val="both"/>
        <w:rPr>
          <w:color w:val="000000"/>
          <w:lang w:val="ro-RO"/>
        </w:rPr>
      </w:pPr>
      <w:r w:rsidRPr="00AC7F03">
        <w:rPr>
          <w:color w:val="000000"/>
          <w:lang w:val="ro-RO"/>
        </w:rPr>
        <w:t xml:space="preserve">Desenul de execuţie </w:t>
      </w:r>
      <w:r>
        <w:rPr>
          <w:lang w:val="ro-RO"/>
        </w:rPr>
        <w:t>a  Elementului de Legătură</w:t>
      </w:r>
    </w:p>
    <w:p w14:paraId="0100A200" w14:textId="77777777" w:rsidR="00E416A6" w:rsidRDefault="00E416A6" w:rsidP="00E416A6">
      <w:pPr>
        <w:numPr>
          <w:ilvl w:val="0"/>
          <w:numId w:val="3"/>
        </w:numPr>
        <w:jc w:val="both"/>
        <w:rPr>
          <w:color w:val="000000"/>
          <w:lang w:val="ro-RO"/>
        </w:rPr>
      </w:pPr>
      <w:r w:rsidRPr="00C5704D">
        <w:rPr>
          <w:color w:val="000000"/>
          <w:lang w:val="ro-RO"/>
        </w:rPr>
        <w:t xml:space="preserve">Desenul de execuţie </w:t>
      </w:r>
      <w:r>
        <w:rPr>
          <w:lang w:val="ro-RO"/>
        </w:rPr>
        <w:t>a carcasei modulului de Rotație</w:t>
      </w:r>
      <w:r w:rsidRPr="00C5704D">
        <w:rPr>
          <w:color w:val="000000"/>
          <w:lang w:val="ro-RO"/>
        </w:rPr>
        <w:t xml:space="preserve"> </w:t>
      </w:r>
    </w:p>
    <w:p w14:paraId="1053957F" w14:textId="77777777" w:rsidR="00E416A6" w:rsidRPr="00AC7F03" w:rsidRDefault="00E416A6" w:rsidP="00E416A6">
      <w:pPr>
        <w:rPr>
          <w:b/>
          <w:color w:val="000000"/>
          <w:lang w:val="ro-RO"/>
        </w:rPr>
      </w:pPr>
    </w:p>
    <w:p w14:paraId="719AE527" w14:textId="77777777" w:rsidR="00E416A6" w:rsidRPr="00AC7F03" w:rsidRDefault="00E416A6" w:rsidP="00E416A6">
      <w:pPr>
        <w:tabs>
          <w:tab w:val="right" w:leader="dot" w:pos="9072"/>
        </w:tabs>
        <w:ind w:firstLine="426"/>
        <w:rPr>
          <w:lang w:val="ro-RO"/>
        </w:rPr>
      </w:pPr>
    </w:p>
    <w:p w14:paraId="5E560177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248310DE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532AD7EF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2DAACA03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0C1494EF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0CA23F03" w14:textId="77777777" w:rsidR="00E416A6" w:rsidRPr="00AC7F03" w:rsidRDefault="00E416A6" w:rsidP="00E416A6">
      <w:pPr>
        <w:autoSpaceDE w:val="0"/>
        <w:autoSpaceDN w:val="0"/>
        <w:adjustRightInd w:val="0"/>
        <w:ind w:firstLine="720"/>
        <w:jc w:val="both"/>
        <w:rPr>
          <w:rFonts w:eastAsia="SimSun"/>
          <w:color w:val="C00000"/>
          <w:lang w:val="ro-RO" w:eastAsia="zh-CN"/>
        </w:rPr>
      </w:pPr>
    </w:p>
    <w:p w14:paraId="475813AE" w14:textId="77777777" w:rsidR="00E416A6" w:rsidRPr="00AC7F03" w:rsidRDefault="00E416A6" w:rsidP="00E416A6">
      <w:pPr>
        <w:pStyle w:val="Heading1"/>
        <w:jc w:val="center"/>
        <w:rPr>
          <w:rFonts w:ascii="Times New Roman" w:hAnsi="Times New Roman"/>
          <w:szCs w:val="40"/>
        </w:rPr>
      </w:pPr>
      <w:r w:rsidRPr="00AC7F03">
        <w:rPr>
          <w:rFonts w:ascii="Times New Roman" w:hAnsi="Times New Roman"/>
          <w:szCs w:val="40"/>
        </w:rPr>
        <w:lastRenderedPageBreak/>
        <w:t>INTRODUCERE</w:t>
      </w:r>
    </w:p>
    <w:p w14:paraId="18F7DFE4" w14:textId="77777777" w:rsidR="00E416A6" w:rsidRPr="00AC7F03" w:rsidRDefault="00E416A6" w:rsidP="00E416A6">
      <w:pPr>
        <w:autoSpaceDE w:val="0"/>
        <w:autoSpaceDN w:val="0"/>
        <w:adjustRightInd w:val="0"/>
        <w:ind w:firstLine="704"/>
        <w:jc w:val="both"/>
        <w:rPr>
          <w:rFonts w:eastAsia="SimSun"/>
          <w:lang w:val="ro-RO" w:eastAsia="zh-CN"/>
        </w:rPr>
      </w:pPr>
      <w:r w:rsidRPr="00AC7F03">
        <w:rPr>
          <w:rFonts w:eastAsia="SimSun"/>
          <w:lang w:val="ro-RO" w:eastAsia="zh-CN"/>
        </w:rPr>
        <w:t xml:space="preserve">Scopul proiectului de an la disciplina </w:t>
      </w:r>
      <w:r>
        <w:rPr>
          <w:rFonts w:eastAsia="SimSun"/>
          <w:i/>
          <w:lang w:val="ro-RO" w:eastAsia="zh-CN"/>
        </w:rPr>
        <w:t>Proiectarea roboților</w:t>
      </w:r>
      <w:r w:rsidRPr="00AC7F03">
        <w:rPr>
          <w:rFonts w:eastAsia="SimSun"/>
          <w:lang w:val="ro-RO" w:eastAsia="zh-CN"/>
        </w:rPr>
        <w:t xml:space="preserve">  este să dezvolte abilităţile practice ale studenţilor de proiectare şi sintetizare a cunoştinţelor de mecanică, rezistenţa materialelor, tehnologia materialelor şi reprezentare grafică  în decursul anilor I şi II, precum şi modul în care aceştia pot rezolva în mod independent o lucrare de proiectare, pe baza algoritmilor, metodelor specifice şi programelor din domeniu. </w:t>
      </w:r>
    </w:p>
    <w:p w14:paraId="7854F3F5" w14:textId="77777777" w:rsidR="00E416A6" w:rsidRPr="00AC7F03" w:rsidRDefault="00E416A6" w:rsidP="00E416A6">
      <w:pPr>
        <w:rPr>
          <w:lang w:val="ro-RO"/>
        </w:rPr>
      </w:pPr>
    </w:p>
    <w:p w14:paraId="6E1FFECE" w14:textId="77777777" w:rsidR="00E416A6" w:rsidRPr="00AC7F03" w:rsidRDefault="00E416A6" w:rsidP="00E416A6">
      <w:pPr>
        <w:rPr>
          <w:lang w:val="ro-RO"/>
        </w:rPr>
      </w:pPr>
    </w:p>
    <w:p w14:paraId="5C7F07F7" w14:textId="77777777" w:rsidR="00E416A6" w:rsidRPr="00AC7F03" w:rsidRDefault="00E416A6" w:rsidP="00E416A6">
      <w:pPr>
        <w:rPr>
          <w:lang w:val="ro-RO"/>
        </w:rPr>
      </w:pPr>
    </w:p>
    <w:p w14:paraId="10617490" w14:textId="77777777" w:rsidR="00E416A6" w:rsidRPr="00AC7F03" w:rsidRDefault="00E416A6" w:rsidP="00E416A6">
      <w:pPr>
        <w:rPr>
          <w:lang w:val="ro-RO"/>
        </w:rPr>
      </w:pPr>
      <w:r w:rsidRPr="00AC7F03">
        <w:rPr>
          <w:lang w:val="ro-RO"/>
        </w:rPr>
        <w:t xml:space="preserve"> ............. </w:t>
      </w:r>
      <w:r w:rsidRPr="00AC7F03">
        <w:rPr>
          <w:color w:val="C00000"/>
          <w:lang w:val="ro-RO"/>
        </w:rPr>
        <w:t>se vor prezenta (pe această pagină) aspecte generale legate de construcția și proiectarea dispozitivelor de remorcare auto</w:t>
      </w:r>
      <w:r w:rsidRPr="00AC7F03">
        <w:rPr>
          <w:lang w:val="ro-RO"/>
        </w:rPr>
        <w:t xml:space="preserve"> ........</w:t>
      </w:r>
    </w:p>
    <w:p w14:paraId="05C16606" w14:textId="77777777" w:rsidR="00E416A6" w:rsidRPr="00AC7F03" w:rsidRDefault="00E416A6" w:rsidP="00E416A6">
      <w:pPr>
        <w:rPr>
          <w:lang w:val="ro-RO"/>
        </w:rPr>
      </w:pPr>
    </w:p>
    <w:p w14:paraId="6773A003" w14:textId="77777777" w:rsidR="00E416A6" w:rsidRPr="00AC7F03" w:rsidRDefault="00E416A6" w:rsidP="00E416A6">
      <w:pPr>
        <w:rPr>
          <w:lang w:val="ro-RO"/>
        </w:rPr>
      </w:pPr>
    </w:p>
    <w:p w14:paraId="59CE76E5" w14:textId="77777777" w:rsidR="00E416A6" w:rsidRPr="00AC7F03" w:rsidRDefault="00E416A6" w:rsidP="00E416A6">
      <w:pPr>
        <w:rPr>
          <w:lang w:val="ro-RO"/>
        </w:rPr>
      </w:pPr>
    </w:p>
    <w:p w14:paraId="60B406EE" w14:textId="77777777" w:rsidR="00E416A6" w:rsidRPr="00AC7F03" w:rsidRDefault="00E416A6" w:rsidP="00E416A6">
      <w:pPr>
        <w:rPr>
          <w:lang w:val="ro-RO"/>
        </w:rPr>
      </w:pPr>
    </w:p>
    <w:p w14:paraId="757ACD32" w14:textId="77777777" w:rsidR="00E416A6" w:rsidRPr="00AC7F03" w:rsidRDefault="00E416A6" w:rsidP="00E416A6">
      <w:pPr>
        <w:rPr>
          <w:lang w:val="ro-RO"/>
        </w:rPr>
      </w:pPr>
    </w:p>
    <w:p w14:paraId="031EF738" w14:textId="77777777" w:rsidR="00E416A6" w:rsidRPr="00AC7F03" w:rsidRDefault="00E416A6" w:rsidP="00E416A6">
      <w:pPr>
        <w:rPr>
          <w:lang w:val="ro-RO"/>
        </w:rPr>
      </w:pPr>
    </w:p>
    <w:p w14:paraId="55FEE327" w14:textId="77777777" w:rsidR="00E416A6" w:rsidRPr="00AC7F03" w:rsidRDefault="00E416A6" w:rsidP="00E416A6">
      <w:pPr>
        <w:rPr>
          <w:lang w:val="ro-RO"/>
        </w:rPr>
      </w:pPr>
    </w:p>
    <w:p w14:paraId="2E5D37C6" w14:textId="77777777" w:rsidR="00E416A6" w:rsidRPr="00AC7F03" w:rsidRDefault="00E416A6" w:rsidP="00E416A6">
      <w:pPr>
        <w:jc w:val="center"/>
        <w:rPr>
          <w:lang w:val="ro-RO"/>
        </w:rPr>
      </w:pPr>
    </w:p>
    <w:p w14:paraId="493160ED" w14:textId="77777777" w:rsidR="00E416A6" w:rsidRPr="00AC7F03" w:rsidRDefault="00E416A6" w:rsidP="00E416A6">
      <w:pPr>
        <w:rPr>
          <w:lang w:val="ro-RO"/>
        </w:rPr>
      </w:pPr>
    </w:p>
    <w:p w14:paraId="06602E35" w14:textId="77777777" w:rsidR="00E416A6" w:rsidRPr="00AC7F03" w:rsidRDefault="00E416A6" w:rsidP="00E416A6">
      <w:pPr>
        <w:rPr>
          <w:lang w:val="ro-RO"/>
        </w:rPr>
      </w:pPr>
    </w:p>
    <w:p w14:paraId="32D94D05" w14:textId="77777777" w:rsidR="00E416A6" w:rsidRPr="00AC7F03" w:rsidRDefault="00E416A6" w:rsidP="00E416A6">
      <w:pPr>
        <w:rPr>
          <w:lang w:val="ro-RO"/>
        </w:rPr>
      </w:pPr>
    </w:p>
    <w:p w14:paraId="556C8145" w14:textId="77777777" w:rsidR="00E416A6" w:rsidRPr="00AC7F03" w:rsidRDefault="00E416A6" w:rsidP="00E416A6">
      <w:pPr>
        <w:rPr>
          <w:lang w:val="ro-RO"/>
        </w:rPr>
      </w:pPr>
    </w:p>
    <w:p w14:paraId="3EA826B5" w14:textId="77777777" w:rsidR="00E416A6" w:rsidRPr="00AC7F03" w:rsidRDefault="00E416A6" w:rsidP="00E416A6">
      <w:pPr>
        <w:rPr>
          <w:lang w:val="ro-RO"/>
        </w:rPr>
      </w:pPr>
    </w:p>
    <w:p w14:paraId="53E1C425" w14:textId="77777777" w:rsidR="00E416A6" w:rsidRPr="00AC7F03" w:rsidRDefault="00E416A6" w:rsidP="00E416A6">
      <w:pPr>
        <w:rPr>
          <w:lang w:val="ro-RO"/>
        </w:rPr>
      </w:pPr>
    </w:p>
    <w:p w14:paraId="172EA9D8" w14:textId="77777777" w:rsidR="00E416A6" w:rsidRPr="00AC7F03" w:rsidRDefault="00E416A6" w:rsidP="00E416A6">
      <w:pPr>
        <w:jc w:val="right"/>
        <w:rPr>
          <w:lang w:val="ro-RO"/>
        </w:rPr>
      </w:pP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  <w:t xml:space="preserve">  </w:t>
      </w:r>
      <w:r w:rsidRPr="00AC7F03">
        <w:rPr>
          <w:lang w:val="ro-RO"/>
        </w:rPr>
        <w:tab/>
      </w:r>
      <w:r w:rsidRPr="00AC7F03">
        <w:rPr>
          <w:lang w:val="ro-RO"/>
        </w:rPr>
        <w:tab/>
      </w:r>
      <w:r w:rsidRPr="00AC7F03">
        <w:rPr>
          <w:lang w:val="ro-RO"/>
        </w:rPr>
        <w:tab/>
      </w:r>
    </w:p>
    <w:p w14:paraId="7436743F" w14:textId="77777777" w:rsidR="00E416A6" w:rsidRPr="00AC7F03" w:rsidRDefault="00E416A6" w:rsidP="00E416A6">
      <w:pPr>
        <w:jc w:val="right"/>
        <w:rPr>
          <w:lang w:val="ro-RO"/>
        </w:rPr>
      </w:pPr>
    </w:p>
    <w:p w14:paraId="6816783D" w14:textId="77777777" w:rsidR="00E416A6" w:rsidRPr="00AC7F03" w:rsidRDefault="00E416A6" w:rsidP="00E416A6">
      <w:pPr>
        <w:jc w:val="right"/>
        <w:rPr>
          <w:lang w:val="ro-RO"/>
        </w:rPr>
      </w:pPr>
    </w:p>
    <w:p w14:paraId="410FB6F8" w14:textId="77777777" w:rsidR="00E416A6" w:rsidRPr="00AC7F03" w:rsidRDefault="00E416A6" w:rsidP="00E416A6">
      <w:pPr>
        <w:jc w:val="right"/>
        <w:rPr>
          <w:lang w:val="ro-RO"/>
        </w:rPr>
      </w:pPr>
    </w:p>
    <w:p w14:paraId="12EB16C6" w14:textId="77777777" w:rsidR="00E416A6" w:rsidRPr="00AC7F03" w:rsidRDefault="00E416A6" w:rsidP="00E416A6">
      <w:pPr>
        <w:jc w:val="right"/>
        <w:rPr>
          <w:lang w:val="ro-RO"/>
        </w:rPr>
      </w:pPr>
    </w:p>
    <w:p w14:paraId="5FD552C4" w14:textId="77777777" w:rsidR="00E416A6" w:rsidRPr="00AC7F03" w:rsidRDefault="00E416A6" w:rsidP="00E416A6">
      <w:pPr>
        <w:jc w:val="right"/>
        <w:rPr>
          <w:lang w:val="ro-RO"/>
        </w:rPr>
      </w:pPr>
    </w:p>
    <w:p w14:paraId="15D502D2" w14:textId="77777777" w:rsidR="00E416A6" w:rsidRPr="00AC7F03" w:rsidRDefault="00E416A6" w:rsidP="00E416A6">
      <w:pPr>
        <w:jc w:val="right"/>
        <w:rPr>
          <w:lang w:val="ro-RO"/>
        </w:rPr>
      </w:pPr>
    </w:p>
    <w:p w14:paraId="27D9EF0F" w14:textId="77777777" w:rsidR="00E416A6" w:rsidRPr="00AC7F03" w:rsidRDefault="00E416A6" w:rsidP="00E416A6">
      <w:pPr>
        <w:jc w:val="right"/>
        <w:rPr>
          <w:lang w:val="ro-RO"/>
        </w:rPr>
      </w:pPr>
    </w:p>
    <w:p w14:paraId="6EB4D1D6" w14:textId="77777777" w:rsidR="00E416A6" w:rsidRPr="00AC7F03" w:rsidRDefault="00E416A6" w:rsidP="00E416A6">
      <w:pPr>
        <w:jc w:val="right"/>
        <w:rPr>
          <w:lang w:val="ro-RO"/>
        </w:rPr>
      </w:pPr>
    </w:p>
    <w:p w14:paraId="29E2F235" w14:textId="77777777" w:rsidR="00E416A6" w:rsidRPr="00AC7F03" w:rsidRDefault="00E416A6" w:rsidP="00E416A6">
      <w:pPr>
        <w:jc w:val="right"/>
        <w:rPr>
          <w:lang w:val="ro-RO"/>
        </w:rPr>
      </w:pPr>
    </w:p>
    <w:p w14:paraId="0272B1A6" w14:textId="77777777" w:rsidR="00E416A6" w:rsidRPr="00AC7F03" w:rsidRDefault="00E416A6" w:rsidP="00E416A6">
      <w:pPr>
        <w:jc w:val="right"/>
        <w:rPr>
          <w:lang w:val="ro-RO"/>
        </w:rPr>
      </w:pPr>
    </w:p>
    <w:p w14:paraId="0515F158" w14:textId="77777777" w:rsidR="00E416A6" w:rsidRPr="00AC7F03" w:rsidRDefault="00E416A6" w:rsidP="00E416A6">
      <w:pPr>
        <w:jc w:val="right"/>
        <w:rPr>
          <w:lang w:val="ro-RO"/>
        </w:rPr>
      </w:pPr>
      <w:r w:rsidRPr="00AC7F03">
        <w:rPr>
          <w:lang w:val="ro-RO"/>
        </w:rPr>
        <w:t>Autorul,</w:t>
      </w:r>
    </w:p>
    <w:p w14:paraId="35D86DC0" w14:textId="77777777" w:rsidR="00E416A6" w:rsidRPr="00AC7F03" w:rsidRDefault="00E416A6" w:rsidP="00E416A6">
      <w:pPr>
        <w:rPr>
          <w:lang w:val="ro-RO"/>
        </w:rPr>
      </w:pPr>
    </w:p>
    <w:p w14:paraId="4AF732BC" w14:textId="77777777" w:rsidR="00E416A6" w:rsidRPr="00AC7F03" w:rsidRDefault="00E416A6" w:rsidP="00E416A6">
      <w:pPr>
        <w:rPr>
          <w:lang w:val="ro-RO"/>
        </w:rPr>
      </w:pPr>
    </w:p>
    <w:p w14:paraId="0862389B" w14:textId="77777777" w:rsidR="00E416A6" w:rsidRPr="00AC7F03" w:rsidRDefault="00E416A6" w:rsidP="00E416A6">
      <w:pPr>
        <w:rPr>
          <w:lang w:val="ro-RO"/>
        </w:rPr>
      </w:pPr>
    </w:p>
    <w:p w14:paraId="3B2251C6" w14:textId="77777777" w:rsidR="00E416A6" w:rsidRPr="00AC7F03" w:rsidRDefault="00E416A6" w:rsidP="00E416A6">
      <w:pPr>
        <w:rPr>
          <w:lang w:val="ro-RO"/>
        </w:rPr>
      </w:pPr>
    </w:p>
    <w:p w14:paraId="2EA7ED00" w14:textId="77777777" w:rsidR="00E416A6" w:rsidRPr="00AC7F03" w:rsidRDefault="00E416A6" w:rsidP="00E416A6">
      <w:pPr>
        <w:rPr>
          <w:lang w:val="ro-RO"/>
        </w:rPr>
      </w:pPr>
    </w:p>
    <w:p w14:paraId="7B3BEB31" w14:textId="77777777" w:rsidR="00E416A6" w:rsidRPr="00AC7F03" w:rsidRDefault="00E416A6" w:rsidP="00E416A6">
      <w:pPr>
        <w:rPr>
          <w:lang w:val="ro-RO"/>
        </w:rPr>
      </w:pPr>
    </w:p>
    <w:p w14:paraId="44BAC0F8" w14:textId="77777777" w:rsidR="00E416A6" w:rsidRPr="00AC7F03" w:rsidRDefault="00E416A6" w:rsidP="00E416A6">
      <w:pPr>
        <w:rPr>
          <w:lang w:val="ro-RO"/>
        </w:rPr>
      </w:pPr>
    </w:p>
    <w:p w14:paraId="4B89C1D6" w14:textId="77777777" w:rsidR="00E416A6" w:rsidRPr="00AC7F03" w:rsidRDefault="00E416A6" w:rsidP="00E416A6">
      <w:pPr>
        <w:rPr>
          <w:lang w:val="ro-RO"/>
        </w:rPr>
      </w:pPr>
    </w:p>
    <w:p w14:paraId="7EDDFD1D" w14:textId="77777777" w:rsidR="00E416A6" w:rsidRPr="00AC7F03" w:rsidRDefault="00E416A6" w:rsidP="00E416A6">
      <w:pPr>
        <w:rPr>
          <w:lang w:val="ro-RO"/>
        </w:rPr>
      </w:pPr>
    </w:p>
    <w:p w14:paraId="25444197" w14:textId="77777777" w:rsidR="00E416A6" w:rsidRPr="00AC7F03" w:rsidRDefault="00E416A6" w:rsidP="00E416A6">
      <w:pPr>
        <w:rPr>
          <w:lang w:val="ro-RO"/>
        </w:rPr>
      </w:pPr>
    </w:p>
    <w:p w14:paraId="469501AA" w14:textId="77777777" w:rsidR="00E416A6" w:rsidRPr="00AC7F03" w:rsidRDefault="00E416A6" w:rsidP="00E416A6">
      <w:pPr>
        <w:rPr>
          <w:lang w:val="ro-RO"/>
        </w:rPr>
      </w:pPr>
    </w:p>
    <w:p w14:paraId="5D6DBF5B" w14:textId="77777777" w:rsidR="00E416A6" w:rsidRPr="00AC7F03" w:rsidRDefault="00E416A6" w:rsidP="00E416A6">
      <w:pPr>
        <w:rPr>
          <w:lang w:val="ro-RO"/>
        </w:rPr>
      </w:pPr>
    </w:p>
    <w:p w14:paraId="5652F5C7" w14:textId="77777777" w:rsidR="00E416A6" w:rsidRPr="00AC7F03" w:rsidRDefault="00E416A6" w:rsidP="00E416A6">
      <w:pPr>
        <w:rPr>
          <w:lang w:val="ro-RO"/>
        </w:rPr>
      </w:pPr>
    </w:p>
    <w:p w14:paraId="47ABA677" w14:textId="77777777" w:rsidR="00E416A6" w:rsidRPr="00AC7F03" w:rsidRDefault="00E416A6" w:rsidP="00E416A6">
      <w:pPr>
        <w:rPr>
          <w:lang w:val="ro-RO"/>
        </w:rPr>
      </w:pPr>
    </w:p>
    <w:p w14:paraId="1F1DEE89" w14:textId="77777777" w:rsidR="00E416A6" w:rsidRPr="00AC7F03" w:rsidRDefault="00E416A6" w:rsidP="00E416A6">
      <w:pPr>
        <w:rPr>
          <w:lang w:val="ro-RO"/>
        </w:rPr>
      </w:pPr>
    </w:p>
    <w:p w14:paraId="5A54C64D" w14:textId="77777777" w:rsidR="00E416A6" w:rsidRPr="00AC7F03" w:rsidRDefault="00E416A6" w:rsidP="00E416A6">
      <w:pPr>
        <w:rPr>
          <w:lang w:val="ro-RO"/>
        </w:rPr>
      </w:pPr>
    </w:p>
    <w:p w14:paraId="01484B39" w14:textId="77777777" w:rsidR="00E416A6" w:rsidRPr="00AC7F03" w:rsidRDefault="00E416A6" w:rsidP="00E416A6">
      <w:pPr>
        <w:rPr>
          <w:lang w:val="ro-RO"/>
        </w:rPr>
      </w:pPr>
    </w:p>
    <w:p w14:paraId="4D7A759D" w14:textId="77777777" w:rsidR="00E416A6" w:rsidRPr="00AC7F03" w:rsidRDefault="00E416A6" w:rsidP="00E416A6">
      <w:pPr>
        <w:rPr>
          <w:lang w:val="ro-RO"/>
        </w:rPr>
      </w:pPr>
    </w:p>
    <w:p w14:paraId="6DFEF2CF" w14:textId="77777777" w:rsidR="00E416A6" w:rsidRPr="00AC7F03" w:rsidRDefault="00E416A6" w:rsidP="00E416A6">
      <w:pPr>
        <w:rPr>
          <w:lang w:val="ro-RO"/>
        </w:rPr>
      </w:pPr>
    </w:p>
    <w:p w14:paraId="68B5CE48" w14:textId="77777777" w:rsidR="00E416A6" w:rsidRPr="00AC7F03" w:rsidRDefault="00E416A6" w:rsidP="00E416A6">
      <w:pPr>
        <w:rPr>
          <w:lang w:val="ro-RO"/>
        </w:rPr>
      </w:pPr>
    </w:p>
    <w:p w14:paraId="21B78D54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19B59BF2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672C50E1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2A27A9E5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4EAD8E15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733097F0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2A41CA00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</w:p>
    <w:p w14:paraId="38EF268F" w14:textId="77777777" w:rsidR="00E416A6" w:rsidRPr="00AC7F03" w:rsidRDefault="00E416A6" w:rsidP="00E416A6">
      <w:pPr>
        <w:jc w:val="center"/>
        <w:rPr>
          <w:sz w:val="48"/>
          <w:szCs w:val="48"/>
          <w:lang w:val="ro-RO"/>
        </w:rPr>
      </w:pPr>
      <w:r w:rsidRPr="00AC7F03">
        <w:rPr>
          <w:sz w:val="48"/>
          <w:szCs w:val="48"/>
          <w:lang w:val="ro-RO"/>
        </w:rPr>
        <w:t xml:space="preserve">MEMORIUL TEHNIC </w:t>
      </w:r>
    </w:p>
    <w:p w14:paraId="49A71D81" w14:textId="77777777" w:rsidR="00E416A6" w:rsidRPr="00AC7F03" w:rsidRDefault="00E416A6" w:rsidP="00E416A6">
      <w:pPr>
        <w:rPr>
          <w:lang w:val="ro-RO"/>
        </w:rPr>
      </w:pPr>
    </w:p>
    <w:p w14:paraId="2B23CABC" w14:textId="77777777" w:rsidR="00E416A6" w:rsidRPr="00AC7F03" w:rsidRDefault="00E416A6" w:rsidP="00E416A6">
      <w:pPr>
        <w:rPr>
          <w:lang w:val="ro-RO"/>
        </w:rPr>
        <w:sectPr w:rsidR="00E416A6" w:rsidRPr="00AC7F03" w:rsidSect="00FF3730">
          <w:footerReference w:type="default" r:id="rId10"/>
          <w:footerReference w:type="first" r:id="rId11"/>
          <w:pgSz w:w="11907" w:h="16840" w:code="9"/>
          <w:pgMar w:top="1134" w:right="1418" w:bottom="851" w:left="1418" w:header="851" w:footer="1021" w:gutter="0"/>
          <w:pgNumType w:start="5"/>
          <w:cols w:space="720"/>
          <w:docGrid w:linePitch="360"/>
        </w:sectPr>
      </w:pPr>
    </w:p>
    <w:p w14:paraId="17256537" w14:textId="77777777" w:rsidR="00E416A6" w:rsidRPr="00AC7F03" w:rsidRDefault="00E416A6" w:rsidP="00E416A6">
      <w:pPr>
        <w:rPr>
          <w:lang w:val="ro-RO"/>
        </w:rPr>
      </w:pPr>
    </w:p>
    <w:p w14:paraId="10A8BD6F" w14:textId="77777777" w:rsidR="00E416A6" w:rsidRPr="00AC7F03" w:rsidRDefault="00E416A6" w:rsidP="00E416A6">
      <w:pPr>
        <w:rPr>
          <w:lang w:val="ro-RO"/>
        </w:rPr>
      </w:pPr>
    </w:p>
    <w:p w14:paraId="3478059F" w14:textId="77777777" w:rsidR="00E416A6" w:rsidRPr="00AC7F03" w:rsidRDefault="00E416A6" w:rsidP="00E416A6">
      <w:pPr>
        <w:rPr>
          <w:lang w:val="ro-RO"/>
        </w:rPr>
      </w:pPr>
    </w:p>
    <w:p w14:paraId="7B7C645F" w14:textId="77777777" w:rsidR="00E416A6" w:rsidRPr="00AC7F03" w:rsidRDefault="00E416A6" w:rsidP="00E416A6">
      <w:pPr>
        <w:rPr>
          <w:lang w:val="ro-RO"/>
        </w:rPr>
      </w:pPr>
    </w:p>
    <w:p w14:paraId="6E2398E1" w14:textId="77777777" w:rsidR="00E416A6" w:rsidRPr="00AC7F03" w:rsidRDefault="00E416A6" w:rsidP="00E416A6">
      <w:pPr>
        <w:rPr>
          <w:lang w:val="ro-RO"/>
        </w:rPr>
      </w:pPr>
    </w:p>
    <w:p w14:paraId="66ACE00E" w14:textId="77777777" w:rsidR="00E416A6" w:rsidRPr="00AC7F03" w:rsidRDefault="00E416A6" w:rsidP="00E416A6">
      <w:pPr>
        <w:rPr>
          <w:lang w:val="ro-RO"/>
        </w:rPr>
      </w:pPr>
    </w:p>
    <w:p w14:paraId="111C5DB8" w14:textId="77777777" w:rsidR="00E416A6" w:rsidRPr="00AC7F03" w:rsidRDefault="00E416A6" w:rsidP="00E416A6">
      <w:pPr>
        <w:rPr>
          <w:lang w:val="ro-RO"/>
        </w:rPr>
      </w:pPr>
    </w:p>
    <w:p w14:paraId="08440D26" w14:textId="77777777" w:rsidR="00E416A6" w:rsidRPr="00AC7F03" w:rsidRDefault="00E416A6" w:rsidP="00E416A6">
      <w:pPr>
        <w:rPr>
          <w:lang w:val="ro-RO"/>
        </w:rPr>
      </w:pPr>
    </w:p>
    <w:p w14:paraId="35B93236" w14:textId="77777777" w:rsidR="00E416A6" w:rsidRPr="00AC7F03" w:rsidRDefault="00E416A6" w:rsidP="00E416A6">
      <w:pPr>
        <w:rPr>
          <w:lang w:val="ro-RO"/>
        </w:rPr>
      </w:pPr>
    </w:p>
    <w:p w14:paraId="1CC81F6E" w14:textId="77777777" w:rsidR="00E416A6" w:rsidRPr="00AC7F03" w:rsidRDefault="00E416A6" w:rsidP="00E416A6">
      <w:pPr>
        <w:rPr>
          <w:lang w:val="ro-RO"/>
        </w:rPr>
      </w:pPr>
    </w:p>
    <w:p w14:paraId="446A8252" w14:textId="77777777" w:rsidR="00E416A6" w:rsidRPr="00AC7F03" w:rsidRDefault="00E416A6" w:rsidP="00E416A6">
      <w:pPr>
        <w:rPr>
          <w:lang w:val="ro-RO"/>
        </w:rPr>
      </w:pPr>
    </w:p>
    <w:p w14:paraId="451668F1" w14:textId="77777777" w:rsidR="00E416A6" w:rsidRPr="00AC7F03" w:rsidRDefault="00E416A6" w:rsidP="00E416A6">
      <w:pPr>
        <w:rPr>
          <w:lang w:val="ro-RO"/>
        </w:rPr>
      </w:pPr>
    </w:p>
    <w:p w14:paraId="07C4C7A3" w14:textId="77777777" w:rsidR="00E416A6" w:rsidRPr="00AC7F03" w:rsidRDefault="00E416A6" w:rsidP="00E416A6">
      <w:pPr>
        <w:rPr>
          <w:lang w:val="ro-RO"/>
        </w:rPr>
      </w:pPr>
    </w:p>
    <w:p w14:paraId="232B62C7" w14:textId="77777777" w:rsidR="00E416A6" w:rsidRPr="00AC7F03" w:rsidRDefault="00E416A6" w:rsidP="00E416A6">
      <w:pPr>
        <w:rPr>
          <w:lang w:val="ro-RO"/>
        </w:rPr>
      </w:pPr>
    </w:p>
    <w:p w14:paraId="5279265D" w14:textId="77777777" w:rsidR="00E416A6" w:rsidRPr="00AC7F03" w:rsidRDefault="00E416A6" w:rsidP="00E416A6">
      <w:pPr>
        <w:rPr>
          <w:lang w:val="ro-RO"/>
        </w:rPr>
      </w:pPr>
    </w:p>
    <w:p w14:paraId="0CC18EDC" w14:textId="77777777" w:rsidR="00E416A6" w:rsidRPr="00AC7F03" w:rsidRDefault="00E416A6" w:rsidP="00E416A6">
      <w:pPr>
        <w:rPr>
          <w:lang w:val="ro-RO"/>
        </w:rPr>
      </w:pPr>
    </w:p>
    <w:p w14:paraId="789255ED" w14:textId="77777777" w:rsidR="00E416A6" w:rsidRPr="00AC7F03" w:rsidRDefault="00E416A6" w:rsidP="00E416A6">
      <w:pPr>
        <w:rPr>
          <w:lang w:val="ro-RO"/>
        </w:rPr>
      </w:pPr>
    </w:p>
    <w:p w14:paraId="20F7544B" w14:textId="77777777" w:rsidR="00E416A6" w:rsidRPr="00AC7F03" w:rsidRDefault="00E416A6" w:rsidP="00E416A6">
      <w:pPr>
        <w:rPr>
          <w:lang w:val="ro-RO"/>
        </w:rPr>
      </w:pPr>
    </w:p>
    <w:p w14:paraId="4B698A00" w14:textId="77777777" w:rsidR="00E416A6" w:rsidRPr="00AC7F03" w:rsidRDefault="00E416A6" w:rsidP="00E416A6">
      <w:pPr>
        <w:rPr>
          <w:lang w:val="ro-RO"/>
        </w:rPr>
      </w:pPr>
    </w:p>
    <w:p w14:paraId="2AE00A27" w14:textId="77777777" w:rsidR="00E416A6" w:rsidRPr="00AC7F03" w:rsidRDefault="00E416A6" w:rsidP="00E416A6">
      <w:pPr>
        <w:rPr>
          <w:lang w:val="ro-RO"/>
        </w:rPr>
      </w:pPr>
    </w:p>
    <w:p w14:paraId="6FF24013" w14:textId="77777777" w:rsidR="00E416A6" w:rsidRPr="00AC7F03" w:rsidRDefault="00E416A6" w:rsidP="00E416A6">
      <w:pPr>
        <w:rPr>
          <w:lang w:val="ro-RO"/>
        </w:rPr>
      </w:pPr>
    </w:p>
    <w:p w14:paraId="3B9104CD" w14:textId="77777777" w:rsidR="00E416A6" w:rsidRPr="00AC7F03" w:rsidRDefault="00E416A6" w:rsidP="00E416A6">
      <w:pPr>
        <w:rPr>
          <w:lang w:val="ro-RO"/>
        </w:rPr>
      </w:pPr>
    </w:p>
    <w:p w14:paraId="4571F587" w14:textId="77777777" w:rsidR="00E416A6" w:rsidRPr="00AC7F03" w:rsidRDefault="00E416A6" w:rsidP="00E416A6">
      <w:pPr>
        <w:rPr>
          <w:lang w:val="ro-RO"/>
        </w:rPr>
      </w:pPr>
    </w:p>
    <w:p w14:paraId="3FE519B4" w14:textId="77777777" w:rsidR="00E416A6" w:rsidRPr="00AC7F03" w:rsidRDefault="00E416A6" w:rsidP="00E416A6">
      <w:pPr>
        <w:rPr>
          <w:lang w:val="ro-RO"/>
        </w:rPr>
      </w:pPr>
    </w:p>
    <w:p w14:paraId="5317EA2D" w14:textId="77777777" w:rsidR="00E416A6" w:rsidRPr="00AC7F03" w:rsidRDefault="00E416A6" w:rsidP="00E416A6">
      <w:pPr>
        <w:rPr>
          <w:lang w:val="ro-RO"/>
        </w:rPr>
      </w:pPr>
    </w:p>
    <w:p w14:paraId="577FADBE" w14:textId="77777777" w:rsidR="00E416A6" w:rsidRPr="00AC7F03" w:rsidRDefault="00E416A6" w:rsidP="00E416A6">
      <w:pPr>
        <w:rPr>
          <w:lang w:val="ro-RO"/>
        </w:rPr>
      </w:pPr>
    </w:p>
    <w:p w14:paraId="5839335B" w14:textId="77777777" w:rsidR="00E416A6" w:rsidRPr="00AC7F03" w:rsidRDefault="00E416A6" w:rsidP="00E416A6">
      <w:pPr>
        <w:rPr>
          <w:lang w:val="ro-RO"/>
        </w:rPr>
      </w:pPr>
    </w:p>
    <w:p w14:paraId="25740207" w14:textId="77777777" w:rsidR="00E416A6" w:rsidRPr="00AC7F03" w:rsidRDefault="00E416A6" w:rsidP="00E416A6">
      <w:pPr>
        <w:rPr>
          <w:lang w:val="ro-RO"/>
        </w:rPr>
      </w:pPr>
    </w:p>
    <w:p w14:paraId="6E7E8375" w14:textId="77777777" w:rsidR="00E416A6" w:rsidRPr="00AC7F03" w:rsidRDefault="00E416A6" w:rsidP="00E416A6">
      <w:pPr>
        <w:rPr>
          <w:lang w:val="ro-RO"/>
        </w:rPr>
      </w:pPr>
    </w:p>
    <w:p w14:paraId="06861332" w14:textId="77777777" w:rsidR="00E416A6" w:rsidRPr="00AC7F03" w:rsidRDefault="00E416A6" w:rsidP="00E416A6">
      <w:pPr>
        <w:rPr>
          <w:lang w:val="ro-RO"/>
        </w:rPr>
      </w:pPr>
    </w:p>
    <w:p w14:paraId="609B2A06" w14:textId="77777777" w:rsidR="00E416A6" w:rsidRPr="00AC7F03" w:rsidRDefault="00E416A6" w:rsidP="00E416A6">
      <w:pPr>
        <w:rPr>
          <w:lang w:val="ro-RO"/>
        </w:rPr>
      </w:pPr>
    </w:p>
    <w:p w14:paraId="3BA7FF3F" w14:textId="77777777" w:rsidR="00E416A6" w:rsidRPr="00AC7F03" w:rsidRDefault="00E416A6" w:rsidP="00E416A6">
      <w:pPr>
        <w:rPr>
          <w:lang w:val="ro-RO"/>
        </w:rPr>
      </w:pPr>
    </w:p>
    <w:p w14:paraId="36F7F046" w14:textId="77777777" w:rsidR="00E416A6" w:rsidRPr="00AC7F03" w:rsidRDefault="00E416A6" w:rsidP="00E416A6">
      <w:pPr>
        <w:rPr>
          <w:lang w:val="ro-RO"/>
        </w:rPr>
      </w:pPr>
    </w:p>
    <w:p w14:paraId="60C985D8" w14:textId="77777777" w:rsidR="00E416A6" w:rsidRPr="00AC7F03" w:rsidRDefault="00E416A6" w:rsidP="00E416A6">
      <w:pPr>
        <w:rPr>
          <w:lang w:val="ro-RO"/>
        </w:rPr>
      </w:pPr>
    </w:p>
    <w:p w14:paraId="2E209632" w14:textId="77777777" w:rsidR="00E416A6" w:rsidRPr="00AC7F03" w:rsidRDefault="00E416A6" w:rsidP="00E416A6">
      <w:pPr>
        <w:rPr>
          <w:lang w:val="ro-RO"/>
        </w:rPr>
      </w:pPr>
    </w:p>
    <w:p w14:paraId="332ED721" w14:textId="77777777" w:rsidR="00E416A6" w:rsidRPr="00AC7F03" w:rsidRDefault="00E416A6" w:rsidP="00E416A6">
      <w:pPr>
        <w:rPr>
          <w:lang w:val="ro-RO"/>
        </w:rPr>
      </w:pPr>
    </w:p>
    <w:p w14:paraId="26FFD419" w14:textId="77777777" w:rsidR="00E416A6" w:rsidRPr="00AC7F03" w:rsidRDefault="00E416A6" w:rsidP="00E416A6">
      <w:pPr>
        <w:rPr>
          <w:lang w:val="ro-RO"/>
        </w:rPr>
      </w:pPr>
    </w:p>
    <w:p w14:paraId="3F788505" w14:textId="77777777" w:rsidR="00E416A6" w:rsidRPr="00AC7F03" w:rsidRDefault="00E416A6" w:rsidP="00E416A6">
      <w:pPr>
        <w:rPr>
          <w:lang w:val="ro-RO"/>
        </w:rPr>
      </w:pPr>
    </w:p>
    <w:p w14:paraId="0D93E4AA" w14:textId="77777777" w:rsidR="00E416A6" w:rsidRPr="00AC7F03" w:rsidRDefault="00E416A6" w:rsidP="00E416A6">
      <w:pPr>
        <w:rPr>
          <w:lang w:val="ro-RO"/>
        </w:rPr>
      </w:pPr>
    </w:p>
    <w:p w14:paraId="7DB80B0C" w14:textId="77777777" w:rsidR="00E416A6" w:rsidRPr="00AC7F03" w:rsidRDefault="00E416A6" w:rsidP="00E416A6">
      <w:pPr>
        <w:rPr>
          <w:lang w:val="ro-RO"/>
        </w:rPr>
      </w:pPr>
    </w:p>
    <w:p w14:paraId="188CBB88" w14:textId="77777777" w:rsidR="00E416A6" w:rsidRPr="00AC7F03" w:rsidRDefault="00E416A6" w:rsidP="00E416A6">
      <w:pPr>
        <w:rPr>
          <w:lang w:val="ro-RO"/>
        </w:rPr>
      </w:pPr>
    </w:p>
    <w:p w14:paraId="6A0300BC" w14:textId="77777777" w:rsidR="00E416A6" w:rsidRPr="00AC7F03" w:rsidRDefault="00E416A6" w:rsidP="00E416A6">
      <w:pPr>
        <w:rPr>
          <w:lang w:val="ro-RO"/>
        </w:rPr>
      </w:pPr>
    </w:p>
    <w:p w14:paraId="10400C35" w14:textId="77777777" w:rsidR="00E416A6" w:rsidRPr="00AC7F03" w:rsidRDefault="00E416A6" w:rsidP="00E416A6">
      <w:pPr>
        <w:rPr>
          <w:lang w:val="ro-RO"/>
        </w:rPr>
      </w:pPr>
    </w:p>
    <w:p w14:paraId="042113EA" w14:textId="77777777" w:rsidR="00E416A6" w:rsidRPr="00AC7F03" w:rsidRDefault="00E416A6" w:rsidP="00E416A6">
      <w:pPr>
        <w:rPr>
          <w:lang w:val="ro-RO"/>
        </w:rPr>
      </w:pPr>
    </w:p>
    <w:p w14:paraId="0405B681" w14:textId="77777777" w:rsidR="00E416A6" w:rsidRPr="00AC7F03" w:rsidRDefault="00E416A6" w:rsidP="00E416A6">
      <w:pPr>
        <w:rPr>
          <w:lang w:val="ro-RO"/>
        </w:rPr>
      </w:pPr>
    </w:p>
    <w:p w14:paraId="6A3712B5" w14:textId="77777777" w:rsidR="00E416A6" w:rsidRPr="00AC7F03" w:rsidRDefault="00E416A6" w:rsidP="00E416A6">
      <w:pPr>
        <w:rPr>
          <w:lang w:val="ro-RO"/>
        </w:rPr>
      </w:pPr>
    </w:p>
    <w:p w14:paraId="5DD58B29" w14:textId="77777777" w:rsidR="00E416A6" w:rsidRPr="00AC7F03" w:rsidRDefault="00E416A6" w:rsidP="00E416A6">
      <w:pPr>
        <w:rPr>
          <w:lang w:val="ro-RO"/>
        </w:rPr>
      </w:pPr>
    </w:p>
    <w:p w14:paraId="644882D4" w14:textId="77777777" w:rsidR="00E416A6" w:rsidRPr="00AC7F03" w:rsidRDefault="00E416A6" w:rsidP="00E416A6">
      <w:pPr>
        <w:rPr>
          <w:lang w:val="ro-RO"/>
        </w:rPr>
      </w:pPr>
    </w:p>
    <w:p w14:paraId="4CCFDE2D" w14:textId="77777777" w:rsidR="00E416A6" w:rsidRPr="00AC7F03" w:rsidRDefault="00E416A6" w:rsidP="00E416A6">
      <w:pPr>
        <w:rPr>
          <w:lang w:val="ro-RO"/>
        </w:rPr>
      </w:pPr>
    </w:p>
    <w:p w14:paraId="5D8B320C" w14:textId="77777777" w:rsidR="00E416A6" w:rsidRDefault="00E416A6" w:rsidP="00E416A6">
      <w:pPr>
        <w:rPr>
          <w:lang w:val="ro-RO"/>
        </w:rPr>
      </w:pPr>
    </w:p>
    <w:p w14:paraId="400BDE0F" w14:textId="77777777" w:rsidR="00E416A6" w:rsidRPr="00AC7F03" w:rsidRDefault="00E416A6" w:rsidP="00E416A6">
      <w:pPr>
        <w:rPr>
          <w:lang w:val="ro-RO"/>
        </w:rPr>
      </w:pPr>
    </w:p>
    <w:p w14:paraId="2252CE47" w14:textId="77777777" w:rsidR="00E416A6" w:rsidRPr="00AC7F03" w:rsidRDefault="00E416A6" w:rsidP="00E416A6">
      <w:pPr>
        <w:pStyle w:val="Heading1"/>
        <w:numPr>
          <w:ilvl w:val="0"/>
          <w:numId w:val="1"/>
        </w:numPr>
        <w:tabs>
          <w:tab w:val="clear" w:pos="1258"/>
          <w:tab w:val="num" w:pos="567"/>
          <w:tab w:val="num" w:pos="1298"/>
        </w:tabs>
        <w:spacing w:before="360"/>
        <w:ind w:left="1333" w:hanging="624"/>
        <w:rPr>
          <w:rFonts w:ascii="Times New Roman" w:hAnsi="Times New Roman"/>
          <w:sz w:val="36"/>
          <w:szCs w:val="36"/>
        </w:rPr>
      </w:pPr>
      <w:r w:rsidRPr="00AC7F03">
        <w:rPr>
          <w:rFonts w:ascii="Times New Roman" w:hAnsi="Times New Roman"/>
          <w:sz w:val="36"/>
          <w:szCs w:val="36"/>
        </w:rPr>
        <w:lastRenderedPageBreak/>
        <w:t>TEMATICA ŞI SCHEMA STRUCTURAL-CONSTRUCTIVĂ</w:t>
      </w:r>
    </w:p>
    <w:p w14:paraId="5DC031B0" w14:textId="77777777" w:rsidR="00E416A6" w:rsidRPr="00AC7F03" w:rsidRDefault="00E416A6" w:rsidP="00E416A6">
      <w:pPr>
        <w:numPr>
          <w:ilvl w:val="1"/>
          <w:numId w:val="2"/>
        </w:numPr>
        <w:rPr>
          <w:sz w:val="32"/>
          <w:szCs w:val="32"/>
          <w:lang w:val="ro-RO"/>
        </w:rPr>
      </w:pPr>
      <w:r w:rsidRPr="00AC7F03">
        <w:rPr>
          <w:sz w:val="32"/>
          <w:szCs w:val="32"/>
          <w:lang w:val="ro-RO"/>
        </w:rPr>
        <w:t xml:space="preserve">TEMATICA ŞI SPECIFICAŢII DE PROIECTARE </w:t>
      </w:r>
    </w:p>
    <w:p w14:paraId="313F1A1C" w14:textId="77777777" w:rsidR="00E416A6" w:rsidRPr="00AC7F03" w:rsidRDefault="00E416A6" w:rsidP="00E416A6">
      <w:pPr>
        <w:rPr>
          <w:sz w:val="32"/>
          <w:szCs w:val="32"/>
          <w:lang w:val="ro-RO"/>
        </w:rPr>
      </w:pPr>
    </w:p>
    <w:p w14:paraId="5CD97099" w14:textId="77777777" w:rsidR="00E416A6" w:rsidRPr="009D5EFA" w:rsidRDefault="00E416A6" w:rsidP="00E416A6">
      <w:pPr>
        <w:tabs>
          <w:tab w:val="left" w:pos="2340"/>
        </w:tabs>
        <w:spacing w:before="38"/>
        <w:ind w:right="-20" w:firstLine="720"/>
        <w:jc w:val="both"/>
        <w:rPr>
          <w:rFonts w:eastAsia="Arial"/>
          <w:b/>
          <w:bCs/>
          <w:color w:val="18131F"/>
          <w:w w:val="107"/>
          <w:lang w:val="ro-RO"/>
        </w:rPr>
      </w:pPr>
      <w:r w:rsidRPr="009D5EFA">
        <w:rPr>
          <w:rFonts w:eastAsia="Arial"/>
          <w:b/>
          <w:bCs/>
          <w:color w:val="18131F"/>
          <w:w w:val="107"/>
          <w:lang w:val="ro-RO"/>
        </w:rPr>
        <w:t xml:space="preserve">Aspecte generale </w:t>
      </w:r>
    </w:p>
    <w:p w14:paraId="1CC181EA" w14:textId="77777777" w:rsidR="00E416A6" w:rsidRDefault="00E416A6" w:rsidP="00E416A6">
      <w:pPr>
        <w:tabs>
          <w:tab w:val="left" w:pos="2340"/>
        </w:tabs>
        <w:spacing w:before="38"/>
        <w:ind w:right="-20" w:firstLine="720"/>
        <w:jc w:val="both"/>
        <w:rPr>
          <w:rFonts w:eastAsia="Arial"/>
          <w:color w:val="18131F"/>
          <w:w w:val="107"/>
          <w:lang w:val="ro-RO"/>
        </w:rPr>
      </w:pPr>
      <w:r w:rsidRPr="00AC7F03">
        <w:rPr>
          <w:noProof/>
          <w:color w:val="FF0000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E4F429" wp14:editId="7877B730">
                <wp:simplePos x="0" y="0"/>
                <wp:positionH relativeFrom="margin">
                  <wp:align>center</wp:align>
                </wp:positionH>
                <wp:positionV relativeFrom="margin">
                  <wp:posOffset>2580005</wp:posOffset>
                </wp:positionV>
                <wp:extent cx="5572760" cy="1638300"/>
                <wp:effectExtent l="0" t="0" r="889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76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7EF36" w14:textId="77777777" w:rsidR="00E416A6" w:rsidRDefault="00E416A6" w:rsidP="00E416A6">
                            <w:pPr>
                              <w:ind w:firstLine="567"/>
                              <w:jc w:val="center"/>
                              <w:rPr>
                                <w:noProof/>
                                <w:lang w:val="ro-RO" w:eastAsia="ro-RO"/>
                              </w:rPr>
                            </w:pPr>
                            <w:r>
                              <w:rPr>
                                <w:rFonts w:eastAsia="Arial"/>
                                <w:noProof/>
                                <w:color w:val="18131F"/>
                                <w:w w:val="105"/>
                                <w:lang w:val="ro-RO"/>
                              </w:rPr>
                              <w:drawing>
                                <wp:inline distT="0" distB="0" distL="0" distR="0" wp14:anchorId="4A6285D7" wp14:editId="40B55F20">
                                  <wp:extent cx="3268980" cy="1112520"/>
                                  <wp:effectExtent l="0" t="0" r="762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8980" cy="111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0DF34" w14:textId="77777777" w:rsidR="00E416A6" w:rsidRDefault="00E416A6" w:rsidP="00E416A6">
                            <w:pPr>
                              <w:ind w:firstLine="567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056FC003" w14:textId="77777777" w:rsidR="00E416A6" w:rsidRPr="006B6946" w:rsidRDefault="00E416A6" w:rsidP="00E416A6">
                            <w:pPr>
                              <w:ind w:right="-2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</w:pPr>
                            <w:r w:rsidRPr="006B6946"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>Fig. 1</w:t>
                            </w:r>
                          </w:p>
                          <w:p w14:paraId="2B25D8C8" w14:textId="77777777" w:rsidR="00E416A6" w:rsidRPr="00BD6DAB" w:rsidRDefault="00E416A6" w:rsidP="00E416A6">
                            <w:pPr>
                              <w:ind w:firstLine="56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4F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3.15pt;width:438.8pt;height:12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" stroked="f">
                <v:textbox>
                  <w:txbxContent>
                    <w:p w14:paraId="5747EF36" w14:textId="77777777" w:rsidR="00E416A6" w:rsidRDefault="00E416A6" w:rsidP="00E416A6">
                      <w:pPr>
                        <w:ind w:firstLine="567"/>
                        <w:jc w:val="center"/>
                        <w:rPr>
                          <w:noProof/>
                          <w:lang w:val="ro-RO" w:eastAsia="ro-RO"/>
                        </w:rPr>
                      </w:pPr>
                      <w:r>
                        <w:rPr>
                          <w:rFonts w:eastAsia="Arial"/>
                          <w:noProof/>
                          <w:color w:val="18131F"/>
                          <w:w w:val="105"/>
                          <w:lang w:val="ro-RO"/>
                        </w:rPr>
                        <w:drawing>
                          <wp:inline distT="0" distB="0" distL="0" distR="0" wp14:anchorId="4A6285D7" wp14:editId="40B55F20">
                            <wp:extent cx="3268980" cy="1112520"/>
                            <wp:effectExtent l="0" t="0" r="762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8980" cy="111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B0DF34" w14:textId="77777777" w:rsidR="00E416A6" w:rsidRDefault="00E416A6" w:rsidP="00E416A6">
                      <w:pPr>
                        <w:ind w:firstLine="567"/>
                        <w:jc w:val="center"/>
                        <w:rPr>
                          <w:b/>
                          <w:i/>
                        </w:rPr>
                      </w:pPr>
                    </w:p>
                    <w:p w14:paraId="056FC003" w14:textId="77777777" w:rsidR="00E416A6" w:rsidRPr="006B6946" w:rsidRDefault="00E416A6" w:rsidP="00E416A6">
                      <w:pPr>
                        <w:ind w:right="-20"/>
                        <w:jc w:val="center"/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</w:pPr>
                      <w:r w:rsidRPr="006B6946"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>Fig. 1</w:t>
                      </w:r>
                    </w:p>
                    <w:p w14:paraId="2B25D8C8" w14:textId="77777777" w:rsidR="00E416A6" w:rsidRPr="00BD6DAB" w:rsidRDefault="00E416A6" w:rsidP="00E416A6">
                      <w:pPr>
                        <w:ind w:firstLine="567"/>
                        <w:jc w:val="center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F7EF3">
        <w:rPr>
          <w:rFonts w:eastAsia="Arial"/>
          <w:color w:val="18131F"/>
          <w:w w:val="107"/>
          <w:lang w:val="ro-RO"/>
        </w:rPr>
        <w:t>Să se proiecteze structura constructivă a sistemului mecanic bimobil (cu două module independente) al unui produs mecatronic cu schema bloc prezentata în fig. 1, utilizat în scopul deplasării controlate, cu precizie impusă, a unei sarcini utile, într-un mediu de lucru impus. Deplasarea în spațiul de lucru a sarcinii utile se realizează prin combinarea a două mișcări (de translație și de rotație) realizate de cele două module independente.</w:t>
      </w:r>
    </w:p>
    <w:p w14:paraId="46A1A9CD" w14:textId="77777777" w:rsidR="00E416A6" w:rsidRPr="006B6946" w:rsidRDefault="00E416A6" w:rsidP="00E416A6">
      <w:pPr>
        <w:ind w:right="-20"/>
        <w:jc w:val="both"/>
        <w:rPr>
          <w:rFonts w:eastAsia="Arial"/>
          <w:b/>
          <w:bCs/>
          <w:color w:val="18131F"/>
          <w:w w:val="105"/>
          <w:lang w:val="ro-RO"/>
        </w:rPr>
      </w:pPr>
    </w:p>
    <w:p w14:paraId="42FBF55D" w14:textId="77777777" w:rsidR="00E416A6" w:rsidRPr="008F7EF3" w:rsidRDefault="00E416A6" w:rsidP="00E416A6">
      <w:pPr>
        <w:tabs>
          <w:tab w:val="left" w:pos="2340"/>
        </w:tabs>
        <w:spacing w:before="38"/>
        <w:ind w:right="-20" w:firstLine="720"/>
        <w:jc w:val="both"/>
        <w:rPr>
          <w:rFonts w:eastAsia="Arial"/>
          <w:color w:val="18131F"/>
          <w:w w:val="107"/>
          <w:lang w:val="ro-RO"/>
        </w:rPr>
      </w:pPr>
      <w:r>
        <w:rPr>
          <w:rFonts w:eastAsia="Arial"/>
          <w:color w:val="18131F"/>
          <w:w w:val="107"/>
          <w:lang w:val="ro-RO"/>
        </w:rPr>
        <w:t>Semnificația notațiilor</w:t>
      </w:r>
      <w:r w:rsidRPr="008F7EF3">
        <w:rPr>
          <w:rFonts w:eastAsia="Arial"/>
          <w:color w:val="18131F"/>
          <w:w w:val="107"/>
          <w:lang w:val="ro-RO"/>
        </w:rPr>
        <w:t>: M</w:t>
      </w:r>
      <w:r>
        <w:rPr>
          <w:rFonts w:eastAsia="Arial"/>
          <w:color w:val="18131F"/>
          <w:w w:val="107"/>
          <w:lang w:val="ro-RO"/>
        </w:rPr>
        <w:t>I</w:t>
      </w:r>
      <w:r w:rsidRPr="008F7EF3">
        <w:rPr>
          <w:rFonts w:eastAsia="Arial"/>
          <w:color w:val="18131F"/>
          <w:w w:val="107"/>
          <w:lang w:val="ro-RO"/>
        </w:rPr>
        <w:t>, M</w:t>
      </w:r>
      <w:r>
        <w:rPr>
          <w:rFonts w:eastAsia="Arial"/>
          <w:color w:val="18131F"/>
          <w:w w:val="107"/>
          <w:lang w:val="ro-RO"/>
        </w:rPr>
        <w:t xml:space="preserve">II </w:t>
      </w:r>
      <w:r w:rsidRPr="008F7EF3">
        <w:rPr>
          <w:rFonts w:eastAsia="Arial"/>
          <w:color w:val="18131F"/>
          <w:w w:val="107"/>
          <w:lang w:val="ro-RO"/>
        </w:rPr>
        <w:t xml:space="preserve">- </w:t>
      </w:r>
      <w:r>
        <w:rPr>
          <w:rFonts w:eastAsia="Arial"/>
          <w:color w:val="18131F"/>
          <w:w w:val="107"/>
          <w:lang w:val="ro-RO"/>
        </w:rPr>
        <w:t>m</w:t>
      </w:r>
      <w:r w:rsidRPr="008F7EF3">
        <w:rPr>
          <w:rFonts w:eastAsia="Arial"/>
          <w:color w:val="18131F"/>
          <w:w w:val="107"/>
          <w:lang w:val="ro-RO"/>
        </w:rPr>
        <w:t>odule independente</w:t>
      </w:r>
      <w:r>
        <w:rPr>
          <w:rFonts w:eastAsia="Arial"/>
          <w:color w:val="18131F"/>
          <w:w w:val="107"/>
          <w:lang w:val="ro-RO"/>
        </w:rPr>
        <w:t xml:space="preserve"> (de rotație sau de translație); </w:t>
      </w:r>
      <w:r w:rsidRPr="008F7EF3">
        <w:rPr>
          <w:rFonts w:eastAsia="Arial"/>
          <w:color w:val="18131F"/>
          <w:w w:val="107"/>
          <w:lang w:val="ro-RO"/>
        </w:rPr>
        <w:t xml:space="preserve">PM1, PM2- </w:t>
      </w:r>
      <w:r>
        <w:rPr>
          <w:rFonts w:eastAsia="Arial"/>
          <w:color w:val="18131F"/>
          <w:w w:val="107"/>
          <w:lang w:val="ro-RO"/>
        </w:rPr>
        <w:t>p</w:t>
      </w:r>
      <w:r w:rsidRPr="008F7EF3">
        <w:rPr>
          <w:rFonts w:eastAsia="Arial"/>
          <w:color w:val="18131F"/>
          <w:w w:val="107"/>
          <w:lang w:val="ro-RO"/>
        </w:rPr>
        <w:t>uterile mecanice ale motoarelor de acționare</w:t>
      </w:r>
      <w:r>
        <w:rPr>
          <w:rFonts w:eastAsia="Arial"/>
          <w:color w:val="18131F"/>
          <w:w w:val="107"/>
          <w:lang w:val="ro-RO"/>
        </w:rPr>
        <w:t xml:space="preserve">; </w:t>
      </w:r>
      <w:r w:rsidRPr="008F7EF3">
        <w:rPr>
          <w:rFonts w:eastAsia="Arial"/>
          <w:color w:val="18131F"/>
          <w:w w:val="107"/>
          <w:lang w:val="ro-RO"/>
        </w:rPr>
        <w:t>E - efector</w:t>
      </w:r>
      <w:r>
        <w:rPr>
          <w:rFonts w:eastAsia="Arial"/>
          <w:color w:val="18131F"/>
          <w:w w:val="107"/>
          <w:lang w:val="ro-RO"/>
        </w:rPr>
        <w:t>ul</w:t>
      </w:r>
      <w:r w:rsidRPr="008F7EF3">
        <w:rPr>
          <w:rFonts w:eastAsia="Arial"/>
          <w:color w:val="18131F"/>
          <w:w w:val="107"/>
          <w:lang w:val="ro-RO"/>
        </w:rPr>
        <w:t xml:space="preserve"> final</w:t>
      </w:r>
      <w:r>
        <w:rPr>
          <w:rFonts w:eastAsia="Arial"/>
          <w:color w:val="18131F"/>
          <w:w w:val="107"/>
          <w:lang w:val="ro-RO"/>
        </w:rPr>
        <w:t xml:space="preserve"> cu sarcina manipulată; </w:t>
      </w:r>
      <w:r w:rsidRPr="008F7EF3">
        <w:rPr>
          <w:rFonts w:eastAsia="Arial"/>
          <w:color w:val="18131F"/>
          <w:w w:val="107"/>
          <w:lang w:val="ro-RO"/>
        </w:rPr>
        <w:t>PM - puterea mecanică de antrenare</w:t>
      </w:r>
      <w:r>
        <w:rPr>
          <w:rFonts w:eastAsia="Arial"/>
          <w:color w:val="18131F"/>
          <w:w w:val="107"/>
          <w:lang w:val="ro-RO"/>
        </w:rPr>
        <w:t xml:space="preserve">; </w:t>
      </w:r>
      <w:r w:rsidRPr="008F7EF3">
        <w:rPr>
          <w:rFonts w:eastAsia="Arial"/>
          <w:color w:val="18131F"/>
          <w:w w:val="107"/>
          <w:lang w:val="ro-RO"/>
        </w:rPr>
        <w:t>I1,</w:t>
      </w:r>
      <w:r>
        <w:rPr>
          <w:rFonts w:eastAsia="Arial"/>
          <w:color w:val="18131F"/>
          <w:w w:val="107"/>
          <w:lang w:val="ro-RO"/>
        </w:rPr>
        <w:t xml:space="preserve"> I</w:t>
      </w:r>
      <w:r w:rsidRPr="008F7EF3">
        <w:rPr>
          <w:rFonts w:eastAsia="Arial"/>
          <w:color w:val="18131F"/>
          <w:w w:val="107"/>
          <w:lang w:val="ro-RO"/>
        </w:rPr>
        <w:t>2-informații de intrare (de comandă)</w:t>
      </w:r>
      <w:r>
        <w:rPr>
          <w:rFonts w:eastAsia="Arial"/>
          <w:color w:val="18131F"/>
          <w:w w:val="107"/>
          <w:lang w:val="ro-RO"/>
        </w:rPr>
        <w:t xml:space="preserve">; </w:t>
      </w:r>
      <w:r w:rsidRPr="008F7EF3">
        <w:rPr>
          <w:rFonts w:eastAsia="Arial"/>
          <w:color w:val="18131F"/>
          <w:w w:val="107"/>
          <w:lang w:val="ro-RO"/>
        </w:rPr>
        <w:t>E1,</w:t>
      </w:r>
      <w:r>
        <w:rPr>
          <w:rFonts w:eastAsia="Arial"/>
          <w:color w:val="18131F"/>
          <w:w w:val="107"/>
          <w:lang w:val="ro-RO"/>
        </w:rPr>
        <w:t xml:space="preserve"> E</w:t>
      </w:r>
      <w:r w:rsidRPr="008F7EF3">
        <w:rPr>
          <w:rFonts w:eastAsia="Arial"/>
          <w:color w:val="18131F"/>
          <w:w w:val="107"/>
          <w:lang w:val="ro-RO"/>
        </w:rPr>
        <w:t>2- informații rezultate (feedback)</w:t>
      </w:r>
      <w:r>
        <w:rPr>
          <w:rFonts w:eastAsia="Arial"/>
          <w:color w:val="18131F"/>
          <w:w w:val="107"/>
          <w:lang w:val="ro-RO"/>
        </w:rPr>
        <w:t xml:space="preserve">; </w:t>
      </w:r>
      <w:r w:rsidRPr="008F7EF3">
        <w:rPr>
          <w:rFonts w:eastAsia="Arial"/>
          <w:color w:val="18131F"/>
          <w:w w:val="107"/>
          <w:lang w:val="ro-RO"/>
        </w:rPr>
        <w:t>S(P)R - sistem</w:t>
      </w:r>
      <w:r>
        <w:rPr>
          <w:rFonts w:eastAsia="Arial"/>
          <w:color w:val="18131F"/>
          <w:w w:val="107"/>
          <w:lang w:val="ro-RO"/>
        </w:rPr>
        <w:t>ul</w:t>
      </w:r>
      <w:r w:rsidRPr="008F7EF3">
        <w:rPr>
          <w:rFonts w:eastAsia="Arial"/>
          <w:color w:val="18131F"/>
          <w:w w:val="107"/>
          <w:lang w:val="ro-RO"/>
        </w:rPr>
        <w:t xml:space="preserve"> (proces</w:t>
      </w:r>
      <w:r>
        <w:rPr>
          <w:rFonts w:eastAsia="Arial"/>
          <w:color w:val="18131F"/>
          <w:w w:val="107"/>
          <w:lang w:val="ro-RO"/>
        </w:rPr>
        <w:t>ul</w:t>
      </w:r>
      <w:r w:rsidRPr="008F7EF3">
        <w:rPr>
          <w:rFonts w:eastAsia="Arial"/>
          <w:color w:val="18131F"/>
          <w:w w:val="107"/>
          <w:lang w:val="ro-RO"/>
        </w:rPr>
        <w:t xml:space="preserve">) </w:t>
      </w:r>
      <w:r>
        <w:rPr>
          <w:rFonts w:eastAsia="Arial"/>
          <w:color w:val="18131F"/>
          <w:w w:val="107"/>
          <w:lang w:val="ro-RO"/>
        </w:rPr>
        <w:t>de lucru (de operare).</w:t>
      </w:r>
    </w:p>
    <w:p w14:paraId="5700CD19" w14:textId="77777777" w:rsidR="00E416A6" w:rsidRDefault="00E416A6" w:rsidP="00E416A6">
      <w:pPr>
        <w:jc w:val="both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Produsul </w:t>
      </w:r>
      <w:r>
        <w:rPr>
          <w:rFonts w:eastAsia="Arial"/>
          <w:color w:val="18131F"/>
          <w:w w:val="107"/>
          <w:lang w:val="ro-RO"/>
        </w:rPr>
        <w:t xml:space="preserve">de </w:t>
      </w:r>
      <w:r w:rsidRPr="008F7EF3">
        <w:rPr>
          <w:rFonts w:eastAsia="Arial"/>
          <w:color w:val="18131F"/>
          <w:w w:val="107"/>
          <w:lang w:val="ro-RO"/>
        </w:rPr>
        <w:t>proiectat  este specializat pentru a efectua deplasarea controlată precisă a unui efector (prehensor, dispozitiv de prindere) împreună cu o sarcină utilă (piesa, sculă, palpator) în scopul  realizării  de operații de manipulare, tehnologice sau de inspecție.</w:t>
      </w:r>
    </w:p>
    <w:p w14:paraId="54C90987" w14:textId="77777777" w:rsidR="00E416A6" w:rsidRDefault="00E416A6" w:rsidP="00E416A6">
      <w:pPr>
        <w:spacing w:before="38"/>
        <w:ind w:left="567" w:right="-20"/>
        <w:rPr>
          <w:rFonts w:eastAsia="Arial"/>
          <w:b/>
          <w:bCs/>
          <w:color w:val="18131F"/>
          <w:w w:val="107"/>
          <w:lang w:val="ro-RO"/>
        </w:rPr>
      </w:pPr>
    </w:p>
    <w:p w14:paraId="3F7F6AE4" w14:textId="77777777" w:rsidR="00E416A6" w:rsidRDefault="00E416A6" w:rsidP="00E416A6">
      <w:pPr>
        <w:spacing w:before="38"/>
        <w:ind w:left="567" w:right="-20" w:firstLine="153"/>
        <w:rPr>
          <w:rFonts w:eastAsia="Arial"/>
          <w:b/>
          <w:bCs/>
          <w:color w:val="18131F"/>
          <w:w w:val="107"/>
          <w:lang w:val="ro-RO"/>
        </w:rPr>
      </w:pPr>
      <w:r w:rsidRPr="00D87F3B">
        <w:rPr>
          <w:rFonts w:eastAsia="Arial"/>
          <w:b/>
          <w:bCs/>
          <w:color w:val="18131F"/>
          <w:w w:val="107"/>
          <w:lang w:val="ro-RO"/>
        </w:rPr>
        <w:t xml:space="preserve">Date de </w:t>
      </w:r>
      <w:r>
        <w:rPr>
          <w:rFonts w:eastAsia="Arial"/>
          <w:b/>
          <w:bCs/>
          <w:color w:val="18131F"/>
          <w:w w:val="107"/>
          <w:lang w:val="ro-RO"/>
        </w:rPr>
        <w:t>proiectare</w:t>
      </w:r>
    </w:p>
    <w:p w14:paraId="1634876B" w14:textId="77777777" w:rsidR="00E416A6" w:rsidRPr="009D5EFA" w:rsidRDefault="00E416A6" w:rsidP="00E416A6">
      <w:pPr>
        <w:spacing w:before="38"/>
        <w:ind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ab/>
      </w:r>
      <w:r w:rsidRPr="009D5EFA">
        <w:rPr>
          <w:rFonts w:eastAsia="Arial"/>
          <w:color w:val="18131F"/>
          <w:w w:val="107"/>
          <w:lang w:val="ro-RO"/>
        </w:rPr>
        <w:t>Pentru</w:t>
      </w:r>
      <w:r w:rsidRPr="009D5EFA"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>obținerea unor produse mecatronice modulare care se pot adapta pentru mai multe situații posibile în practică se dau următoarele date:</w:t>
      </w:r>
    </w:p>
    <w:p w14:paraId="783BDE7F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A.</w:t>
      </w:r>
      <w:r w:rsidRPr="008F7EF3">
        <w:rPr>
          <w:rFonts w:eastAsia="Arial"/>
          <w:color w:val="18131F"/>
          <w:w w:val="107"/>
          <w:lang w:val="ro-RO"/>
        </w:rPr>
        <w:t xml:space="preserve"> Tipurile </w:t>
      </w:r>
      <w:r>
        <w:rPr>
          <w:rFonts w:eastAsia="Arial"/>
          <w:color w:val="18131F"/>
          <w:w w:val="107"/>
          <w:lang w:val="ro-RO"/>
        </w:rPr>
        <w:t xml:space="preserve">și succesiunea </w:t>
      </w:r>
      <w:r w:rsidRPr="008F7EF3">
        <w:rPr>
          <w:rFonts w:eastAsia="Arial"/>
          <w:color w:val="18131F"/>
          <w:w w:val="107"/>
          <w:lang w:val="ro-RO"/>
        </w:rPr>
        <w:t xml:space="preserve">modulelor: </w:t>
      </w:r>
    </w:p>
    <w:p w14:paraId="2BD3AB0B" w14:textId="77777777" w:rsidR="00E416A6" w:rsidRDefault="00E416A6" w:rsidP="00E416A6">
      <w:pPr>
        <w:spacing w:before="38"/>
        <w:ind w:left="1275" w:right="-20" w:firstLine="141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a.</w:t>
      </w:r>
      <w:r>
        <w:rPr>
          <w:rFonts w:eastAsia="Arial"/>
          <w:color w:val="18131F"/>
          <w:w w:val="107"/>
          <w:lang w:val="ro-RO"/>
        </w:rPr>
        <w:t xml:space="preserve"> R</w:t>
      </w:r>
      <w:r w:rsidRPr="008F7EF3">
        <w:rPr>
          <w:rFonts w:eastAsia="Arial"/>
          <w:color w:val="18131F"/>
          <w:w w:val="107"/>
          <w:lang w:val="ro-RO"/>
        </w:rPr>
        <w:t>ota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 xml:space="preserve">ie </w:t>
      </w:r>
      <w:r>
        <w:rPr>
          <w:rFonts w:eastAsia="Arial"/>
          <w:color w:val="18131F"/>
          <w:w w:val="107"/>
          <w:lang w:val="ro-RO"/>
        </w:rPr>
        <w:t xml:space="preserve">(T), </w:t>
      </w:r>
    </w:p>
    <w:p w14:paraId="7255970A" w14:textId="77777777" w:rsidR="00E416A6" w:rsidRPr="008F7EF3" w:rsidRDefault="00E416A6" w:rsidP="00E416A6">
      <w:pPr>
        <w:spacing w:before="38"/>
        <w:ind w:left="1134" w:right="-20" w:firstLine="282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b.</w:t>
      </w:r>
      <w:r w:rsidRPr="008F7EF3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>T</w:t>
      </w:r>
      <w:r w:rsidRPr="008F7EF3">
        <w:rPr>
          <w:rFonts w:eastAsia="Arial"/>
          <w:color w:val="18131F"/>
          <w:w w:val="107"/>
          <w:lang w:val="ro-RO"/>
        </w:rPr>
        <w:t>ransla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ie</w:t>
      </w:r>
      <w:r>
        <w:rPr>
          <w:rFonts w:eastAsia="Arial"/>
          <w:color w:val="18131F"/>
          <w:w w:val="107"/>
          <w:lang w:val="ro-RO"/>
        </w:rPr>
        <w:t xml:space="preserve"> (R).</w:t>
      </w:r>
    </w:p>
    <w:p w14:paraId="589056DD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B</w:t>
      </w:r>
      <w:r w:rsidRPr="008F7EF3">
        <w:rPr>
          <w:rFonts w:eastAsia="Arial"/>
          <w:color w:val="18131F"/>
          <w:w w:val="107"/>
          <w:lang w:val="ro-RO"/>
        </w:rPr>
        <w:t>. Direc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iile mi</w:t>
      </w:r>
      <w:r>
        <w:rPr>
          <w:rFonts w:eastAsia="Arial"/>
          <w:color w:val="18131F"/>
          <w:w w:val="107"/>
          <w:lang w:val="ro-RO"/>
        </w:rPr>
        <w:t>ș</w:t>
      </w:r>
      <w:r w:rsidRPr="008F7EF3">
        <w:rPr>
          <w:rFonts w:eastAsia="Arial"/>
          <w:color w:val="18131F"/>
          <w:w w:val="107"/>
          <w:lang w:val="ro-RO"/>
        </w:rPr>
        <w:t>c</w:t>
      </w:r>
      <w:r>
        <w:rPr>
          <w:rFonts w:eastAsia="Arial"/>
          <w:color w:val="18131F"/>
          <w:w w:val="107"/>
          <w:lang w:val="ro-RO"/>
        </w:rPr>
        <w:t>ă</w:t>
      </w:r>
      <w:r w:rsidRPr="008F7EF3">
        <w:rPr>
          <w:rFonts w:eastAsia="Arial"/>
          <w:color w:val="18131F"/>
          <w:w w:val="107"/>
          <w:lang w:val="ro-RO"/>
        </w:rPr>
        <w:t xml:space="preserve">rilor modulelor </w:t>
      </w:r>
    </w:p>
    <w:p w14:paraId="34613C6B" w14:textId="77777777" w:rsidR="00E416A6" w:rsidRDefault="00E416A6" w:rsidP="00E416A6">
      <w:pPr>
        <w:spacing w:before="38"/>
        <w:ind w:left="1275" w:right="-20" w:firstLine="141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a.</w:t>
      </w:r>
      <w:r w:rsidRPr="008F7EF3">
        <w:rPr>
          <w:rFonts w:eastAsia="Arial"/>
          <w:color w:val="18131F"/>
          <w:w w:val="107"/>
          <w:lang w:val="ro-RO"/>
        </w:rPr>
        <w:t xml:space="preserve"> orizonta</w:t>
      </w:r>
      <w:r>
        <w:rPr>
          <w:rFonts w:eastAsia="Arial"/>
          <w:color w:val="18131F"/>
          <w:w w:val="107"/>
          <w:lang w:val="ro-RO"/>
        </w:rPr>
        <w:t>lă,</w:t>
      </w:r>
      <w:r w:rsidRPr="008F7EF3">
        <w:rPr>
          <w:rFonts w:eastAsia="Arial"/>
          <w:color w:val="18131F"/>
          <w:w w:val="107"/>
          <w:lang w:val="ro-RO"/>
        </w:rPr>
        <w:t xml:space="preserve"> </w:t>
      </w:r>
    </w:p>
    <w:p w14:paraId="1157B070" w14:textId="77777777" w:rsidR="00E416A6" w:rsidRDefault="00E416A6" w:rsidP="00E416A6">
      <w:pPr>
        <w:spacing w:before="38"/>
        <w:ind w:left="1134" w:right="-20" w:firstLine="282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b.</w:t>
      </w:r>
      <w:r w:rsidRPr="008F7EF3">
        <w:rPr>
          <w:rFonts w:eastAsia="Arial"/>
          <w:color w:val="18131F"/>
          <w:w w:val="107"/>
          <w:lang w:val="ro-RO"/>
        </w:rPr>
        <w:t xml:space="preserve"> vertical</w:t>
      </w:r>
      <w:r>
        <w:rPr>
          <w:rFonts w:eastAsia="Arial"/>
          <w:color w:val="18131F"/>
          <w:w w:val="107"/>
          <w:lang w:val="ro-RO"/>
        </w:rPr>
        <w:t>ă,</w:t>
      </w:r>
      <w:r w:rsidRPr="008F7EF3">
        <w:rPr>
          <w:rFonts w:eastAsia="Arial"/>
          <w:color w:val="18131F"/>
          <w:w w:val="107"/>
          <w:lang w:val="ro-RO"/>
        </w:rPr>
        <w:t xml:space="preserve"> </w:t>
      </w:r>
    </w:p>
    <w:p w14:paraId="6C186AD0" w14:textId="77777777" w:rsidR="00E416A6" w:rsidRDefault="00E416A6" w:rsidP="00E416A6">
      <w:pPr>
        <w:spacing w:before="38"/>
        <w:ind w:left="993" w:right="-20" w:firstLine="423"/>
        <w:rPr>
          <w:rFonts w:eastAsia="Arial"/>
          <w:color w:val="18131F"/>
          <w:w w:val="107"/>
          <w:lang w:val="ro-RO"/>
        </w:rPr>
      </w:pPr>
      <w:r w:rsidRPr="003F23A7">
        <w:rPr>
          <w:rFonts w:eastAsia="Arial"/>
          <w:b/>
          <w:bCs/>
          <w:color w:val="18131F"/>
          <w:w w:val="107"/>
          <w:lang w:val="ro-RO"/>
        </w:rPr>
        <w:t>c.</w:t>
      </w:r>
      <w:r w:rsidRPr="008F7EF3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>î</w:t>
      </w:r>
      <w:r w:rsidRPr="008F7EF3">
        <w:rPr>
          <w:rFonts w:eastAsia="Arial"/>
          <w:color w:val="18131F"/>
          <w:w w:val="107"/>
          <w:lang w:val="ro-RO"/>
        </w:rPr>
        <w:t>nclina</w:t>
      </w:r>
      <w:r>
        <w:rPr>
          <w:rFonts w:eastAsia="Arial"/>
          <w:color w:val="18131F"/>
          <w:w w:val="107"/>
          <w:lang w:val="ro-RO"/>
        </w:rPr>
        <w:t xml:space="preserve">tă, </w:t>
      </w:r>
      <w:r w:rsidRPr="008F7EF3">
        <w:rPr>
          <w:rFonts w:eastAsia="Arial"/>
          <w:color w:val="18131F"/>
          <w:w w:val="107"/>
          <w:lang w:val="ro-RO"/>
        </w:rPr>
        <w:t>la 45</w:t>
      </w:r>
      <w:r>
        <w:rPr>
          <w:rFonts w:eastAsia="Arial"/>
          <w:color w:val="18131F"/>
          <w:w w:val="107"/>
          <w:lang w:val="ro-RO"/>
        </w:rPr>
        <w:sym w:font="Symbol" w:char="F0B0"/>
      </w:r>
      <w:r w:rsidRPr="008F7EF3">
        <w:rPr>
          <w:rFonts w:eastAsia="Arial"/>
          <w:color w:val="18131F"/>
          <w:w w:val="107"/>
          <w:lang w:val="ro-RO"/>
        </w:rPr>
        <w:t xml:space="preserve"> fa</w:t>
      </w:r>
      <w:r>
        <w:rPr>
          <w:rFonts w:eastAsia="Arial"/>
          <w:color w:val="18131F"/>
          <w:w w:val="107"/>
          <w:lang w:val="ro-RO"/>
        </w:rPr>
        <w:t>ță</w:t>
      </w:r>
      <w:r w:rsidRPr="008F7EF3">
        <w:rPr>
          <w:rFonts w:eastAsia="Arial"/>
          <w:color w:val="18131F"/>
          <w:w w:val="107"/>
          <w:lang w:val="ro-RO"/>
        </w:rPr>
        <w:t xml:space="preserve"> de dir</w:t>
      </w:r>
      <w:r>
        <w:rPr>
          <w:rFonts w:eastAsia="Arial"/>
          <w:color w:val="18131F"/>
          <w:w w:val="107"/>
          <w:lang w:val="ro-RO"/>
        </w:rPr>
        <w:t xml:space="preserve">ecția </w:t>
      </w:r>
      <w:r w:rsidRPr="008F7EF3">
        <w:rPr>
          <w:rFonts w:eastAsia="Arial"/>
          <w:color w:val="18131F"/>
          <w:w w:val="107"/>
          <w:lang w:val="ro-RO"/>
        </w:rPr>
        <w:t>vertical</w:t>
      </w:r>
      <w:r>
        <w:rPr>
          <w:rFonts w:eastAsia="Arial"/>
          <w:color w:val="18131F"/>
          <w:w w:val="107"/>
          <w:lang w:val="ro-RO"/>
        </w:rPr>
        <w:t>ă.</w:t>
      </w:r>
    </w:p>
    <w:p w14:paraId="7FC69B41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C</w:t>
      </w:r>
      <w:r w:rsidRPr="005A1EDB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Sarcina util</w:t>
      </w:r>
      <w:r>
        <w:rPr>
          <w:rFonts w:eastAsia="Arial"/>
          <w:color w:val="18131F"/>
          <w:w w:val="107"/>
          <w:lang w:val="ro-RO"/>
        </w:rPr>
        <w:t>ă</w:t>
      </w:r>
      <w:r w:rsidRPr="008F7EF3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 xml:space="preserve">cu </w:t>
      </w:r>
      <w:r w:rsidRPr="008F7EF3">
        <w:rPr>
          <w:rFonts w:eastAsia="Arial"/>
          <w:color w:val="18131F"/>
          <w:w w:val="107"/>
          <w:lang w:val="ro-RO"/>
        </w:rPr>
        <w:t>efector</w:t>
      </w:r>
      <w:r>
        <w:rPr>
          <w:rFonts w:eastAsia="Arial"/>
          <w:color w:val="18131F"/>
          <w:w w:val="107"/>
          <w:lang w:val="ro-RO"/>
        </w:rPr>
        <w:t>:</w:t>
      </w:r>
    </w:p>
    <w:p w14:paraId="013F09D3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  <w:r w:rsidRPr="005A1EDB">
        <w:rPr>
          <w:rFonts w:eastAsia="Arial"/>
          <w:b/>
          <w:bCs/>
          <w:color w:val="18131F"/>
          <w:w w:val="107"/>
          <w:lang w:val="ro-RO"/>
        </w:rPr>
        <w:t>a.</w:t>
      </w:r>
      <w:r>
        <w:rPr>
          <w:rFonts w:eastAsia="Arial"/>
          <w:color w:val="18131F"/>
          <w:w w:val="107"/>
          <w:lang w:val="ro-RO"/>
        </w:rPr>
        <w:t xml:space="preserve"> cub cu latura L+</w:t>
      </w:r>
      <w:r w:rsidRPr="00D33D1E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 xml:space="preserve">dimensiune </w:t>
      </w:r>
      <w:r w:rsidRPr="008F7EF3">
        <w:rPr>
          <w:rFonts w:eastAsia="Arial"/>
          <w:color w:val="18131F"/>
          <w:w w:val="107"/>
          <w:lang w:val="ro-RO"/>
        </w:rPr>
        <w:t>L [mm]</w:t>
      </w:r>
      <w:r>
        <w:rPr>
          <w:rFonts w:eastAsia="Arial"/>
          <w:color w:val="18131F"/>
          <w:w w:val="107"/>
          <w:lang w:val="ro-RO"/>
        </w:rPr>
        <w:t>/material,</w:t>
      </w:r>
    </w:p>
    <w:p w14:paraId="6A6884D8" w14:textId="77777777" w:rsidR="00E416A6" w:rsidRPr="008F7EF3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  <w:r w:rsidRPr="00D33D1E">
        <w:rPr>
          <w:rFonts w:eastAsia="Arial"/>
          <w:b/>
          <w:bCs/>
          <w:color w:val="18131F"/>
          <w:w w:val="107"/>
          <w:lang w:val="ro-RO"/>
        </w:rPr>
        <w:t>b.</w:t>
      </w:r>
      <w:r>
        <w:rPr>
          <w:rFonts w:eastAsia="Arial"/>
          <w:color w:val="18131F"/>
          <w:w w:val="107"/>
          <w:lang w:val="ro-RO"/>
        </w:rPr>
        <w:t xml:space="preserve"> cilindru cu înălțimea L și raza R = L/2+</w:t>
      </w:r>
      <w:r w:rsidRPr="00D33D1E">
        <w:rPr>
          <w:rFonts w:eastAsia="Arial"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 xml:space="preserve">dimensiune </w:t>
      </w:r>
      <w:r w:rsidRPr="008F7EF3">
        <w:rPr>
          <w:rFonts w:eastAsia="Arial"/>
          <w:color w:val="18131F"/>
          <w:w w:val="107"/>
          <w:lang w:val="ro-RO"/>
        </w:rPr>
        <w:t>L [mm]</w:t>
      </w:r>
      <w:r>
        <w:rPr>
          <w:rFonts w:eastAsia="Arial"/>
          <w:color w:val="18131F"/>
          <w:w w:val="107"/>
          <w:lang w:val="ro-RO"/>
        </w:rPr>
        <w:t>/material.</w:t>
      </w:r>
    </w:p>
    <w:p w14:paraId="46BD3E37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D</w:t>
      </w:r>
      <w:r w:rsidRPr="002D4A30">
        <w:rPr>
          <w:rFonts w:eastAsia="Arial"/>
          <w:b/>
          <w:bCs/>
          <w:color w:val="18131F"/>
          <w:w w:val="107"/>
          <w:lang w:val="ro-RO"/>
        </w:rPr>
        <w:t>.</w:t>
      </w:r>
      <w:r w:rsidRPr="002D4A30">
        <w:rPr>
          <w:rFonts w:eastAsia="Arial"/>
          <w:color w:val="18131F"/>
          <w:w w:val="107"/>
          <w:lang w:val="ro-RO"/>
        </w:rPr>
        <w:t xml:space="preserve"> Direcția axei </w:t>
      </w:r>
      <w:r>
        <w:rPr>
          <w:rFonts w:eastAsia="Arial"/>
          <w:color w:val="18131F"/>
          <w:w w:val="107"/>
          <w:lang w:val="ro-RO"/>
        </w:rPr>
        <w:t>efectorului (care include prehensorul)</w:t>
      </w:r>
    </w:p>
    <w:p w14:paraId="6508B0ED" w14:textId="77777777" w:rsidR="00E416A6" w:rsidRDefault="00E416A6" w:rsidP="00E416A6">
      <w:pPr>
        <w:spacing w:before="38"/>
        <w:ind w:left="1275" w:right="-20" w:firstLine="141"/>
        <w:rPr>
          <w:rFonts w:eastAsia="Arial"/>
          <w:color w:val="18131F"/>
          <w:w w:val="107"/>
          <w:lang w:val="ro-RO"/>
        </w:rPr>
      </w:pPr>
      <w:r w:rsidRPr="002D4A30">
        <w:rPr>
          <w:rFonts w:eastAsia="Arial"/>
          <w:color w:val="18131F"/>
          <w:w w:val="107"/>
          <w:lang w:val="ro-RO"/>
        </w:rPr>
        <w:t xml:space="preserve"> </w:t>
      </w:r>
      <w:r w:rsidRPr="002D4A30">
        <w:rPr>
          <w:rFonts w:eastAsia="Arial"/>
          <w:b/>
          <w:bCs/>
          <w:color w:val="18131F"/>
          <w:w w:val="107"/>
          <w:lang w:val="ro-RO"/>
        </w:rPr>
        <w:t>a.</w:t>
      </w:r>
      <w:r w:rsidRPr="002D4A30">
        <w:rPr>
          <w:rFonts w:eastAsia="Arial"/>
          <w:color w:val="18131F"/>
          <w:w w:val="107"/>
          <w:lang w:val="ro-RO"/>
        </w:rPr>
        <w:t xml:space="preserve"> orizontală</w:t>
      </w:r>
      <w:r>
        <w:rPr>
          <w:rFonts w:eastAsia="Arial"/>
          <w:color w:val="18131F"/>
          <w:w w:val="107"/>
          <w:lang w:val="ro-RO"/>
        </w:rPr>
        <w:t>,</w:t>
      </w:r>
    </w:p>
    <w:p w14:paraId="197851FC" w14:textId="77777777" w:rsidR="00E416A6" w:rsidRPr="008F7EF3" w:rsidRDefault="00E416A6" w:rsidP="00E416A6">
      <w:pPr>
        <w:spacing w:before="38"/>
        <w:ind w:left="1275" w:right="-20" w:firstLine="141"/>
        <w:rPr>
          <w:rFonts w:eastAsia="Arial"/>
          <w:color w:val="18131F"/>
          <w:w w:val="107"/>
          <w:lang w:val="ro-RO"/>
        </w:rPr>
      </w:pPr>
      <w:r w:rsidRPr="002D4A30">
        <w:rPr>
          <w:rFonts w:eastAsia="Arial"/>
          <w:color w:val="18131F"/>
          <w:w w:val="107"/>
          <w:lang w:val="ro-RO"/>
        </w:rPr>
        <w:t xml:space="preserve"> </w:t>
      </w:r>
      <w:r w:rsidRPr="002D4A30">
        <w:rPr>
          <w:rFonts w:eastAsia="Arial"/>
          <w:b/>
          <w:bCs/>
          <w:color w:val="18131F"/>
          <w:w w:val="107"/>
          <w:lang w:val="ro-RO"/>
        </w:rPr>
        <w:t>b.</w:t>
      </w:r>
      <w:r w:rsidRPr="002D4A30">
        <w:rPr>
          <w:rFonts w:eastAsia="Arial"/>
          <w:color w:val="18131F"/>
          <w:w w:val="107"/>
          <w:lang w:val="ro-RO"/>
        </w:rPr>
        <w:t xml:space="preserve"> verticală</w:t>
      </w:r>
      <w:r>
        <w:rPr>
          <w:rFonts w:eastAsia="Arial"/>
          <w:color w:val="18131F"/>
          <w:w w:val="107"/>
          <w:lang w:val="ro-RO"/>
        </w:rPr>
        <w:t>.</w:t>
      </w:r>
    </w:p>
    <w:p w14:paraId="37EDFAE0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E</w:t>
      </w:r>
      <w:r w:rsidRPr="002D4A30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Performan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e</w:t>
      </w:r>
      <w:r>
        <w:rPr>
          <w:rFonts w:eastAsia="Arial"/>
          <w:color w:val="18131F"/>
          <w:w w:val="107"/>
          <w:lang w:val="ro-RO"/>
        </w:rPr>
        <w:t xml:space="preserve"> </w:t>
      </w:r>
      <w:r w:rsidRPr="008F7EF3">
        <w:rPr>
          <w:rFonts w:eastAsia="Arial"/>
          <w:color w:val="18131F"/>
          <w:w w:val="107"/>
          <w:lang w:val="ro-RO"/>
        </w:rPr>
        <w:t>impuse</w:t>
      </w:r>
      <w:r>
        <w:rPr>
          <w:rFonts w:eastAsia="Arial"/>
          <w:color w:val="18131F"/>
          <w:w w:val="107"/>
          <w:lang w:val="ro-RO"/>
        </w:rPr>
        <w:t xml:space="preserve"> pentru modulul de rotație</w:t>
      </w:r>
      <w:r w:rsidRPr="008F7EF3">
        <w:rPr>
          <w:rFonts w:eastAsia="Arial"/>
          <w:color w:val="18131F"/>
          <w:w w:val="107"/>
          <w:lang w:val="ro-RO"/>
        </w:rPr>
        <w:t>:</w:t>
      </w:r>
    </w:p>
    <w:p w14:paraId="3FBE4468" w14:textId="77777777" w:rsidR="00E416A6" w:rsidRPr="008F7EF3" w:rsidRDefault="00E416A6" w:rsidP="00E416A6">
      <w:pPr>
        <w:spacing w:before="38"/>
        <w:ind w:left="1132" w:right="-20" w:firstLine="284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cursa </w:t>
      </w:r>
      <w:r>
        <w:rPr>
          <w:rFonts w:eastAsia="Arial"/>
          <w:color w:val="18131F"/>
          <w:w w:val="107"/>
          <w:lang w:val="ro-RO"/>
        </w:rPr>
        <w:sym w:font="Symbol" w:char="F06A"/>
      </w:r>
      <w:r w:rsidRPr="008F7EF3">
        <w:rPr>
          <w:rFonts w:eastAsia="Arial"/>
          <w:color w:val="18131F"/>
          <w:w w:val="107"/>
          <w:lang w:val="ro-RO"/>
        </w:rPr>
        <w:t>[grade]</w:t>
      </w:r>
      <w:r>
        <w:rPr>
          <w:rFonts w:eastAsia="Arial"/>
          <w:color w:val="18131F"/>
          <w:w w:val="107"/>
          <w:lang w:val="ro-RO"/>
        </w:rPr>
        <w:t>/</w:t>
      </w:r>
      <w:r w:rsidRPr="008F7EF3">
        <w:rPr>
          <w:rFonts w:eastAsia="Arial"/>
          <w:color w:val="18131F"/>
          <w:w w:val="107"/>
          <w:lang w:val="ro-RO"/>
        </w:rPr>
        <w:t xml:space="preserve">viteza maxima </w:t>
      </w:r>
      <w:r>
        <w:rPr>
          <w:rFonts w:eastAsia="Arial"/>
          <w:color w:val="18131F"/>
          <w:w w:val="107"/>
          <w:lang w:val="ro-RO"/>
        </w:rPr>
        <w:sym w:font="Symbol" w:char="F077"/>
      </w:r>
      <w:r w:rsidRPr="008F7EF3">
        <w:rPr>
          <w:rFonts w:eastAsia="Arial"/>
          <w:color w:val="18131F"/>
          <w:w w:val="107"/>
          <w:lang w:val="ro-RO"/>
        </w:rPr>
        <w:t xml:space="preserve"> [grade/s]</w:t>
      </w:r>
      <w:r>
        <w:rPr>
          <w:rFonts w:eastAsia="Arial"/>
          <w:color w:val="18131F"/>
          <w:w w:val="107"/>
          <w:lang w:val="ro-RO"/>
        </w:rPr>
        <w:t>/</w:t>
      </w:r>
      <w:r w:rsidRPr="008F7EF3">
        <w:rPr>
          <w:rFonts w:eastAsia="Arial"/>
          <w:color w:val="18131F"/>
          <w:w w:val="107"/>
          <w:lang w:val="ro-RO"/>
        </w:rPr>
        <w:t>accelera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ia maxim</w:t>
      </w:r>
      <w:r>
        <w:rPr>
          <w:rFonts w:eastAsia="Arial"/>
          <w:color w:val="18131F"/>
          <w:w w:val="107"/>
          <w:lang w:val="ro-RO"/>
        </w:rPr>
        <w:t xml:space="preserve">ă ɛ </w:t>
      </w:r>
      <w:r w:rsidRPr="008F7EF3">
        <w:rPr>
          <w:rFonts w:eastAsia="Arial"/>
          <w:color w:val="18131F"/>
          <w:w w:val="107"/>
          <w:lang w:val="ro-RO"/>
        </w:rPr>
        <w:t>[grade/s</w:t>
      </w:r>
      <w:r w:rsidRPr="00404C48">
        <w:rPr>
          <w:rFonts w:eastAsia="Arial"/>
          <w:color w:val="18131F"/>
          <w:w w:val="107"/>
          <w:vertAlign w:val="superscript"/>
          <w:lang w:val="ro-RO"/>
        </w:rPr>
        <w:t>2</w:t>
      </w:r>
      <w:r w:rsidRPr="008F7EF3">
        <w:rPr>
          <w:rFonts w:eastAsia="Arial"/>
          <w:color w:val="18131F"/>
          <w:w w:val="107"/>
          <w:lang w:val="ro-RO"/>
        </w:rPr>
        <w:t>]</w:t>
      </w:r>
      <w:r>
        <w:rPr>
          <w:rFonts w:eastAsia="Arial"/>
          <w:color w:val="18131F"/>
          <w:w w:val="107"/>
          <w:lang w:val="ro-RO"/>
        </w:rPr>
        <w:t>.</w:t>
      </w:r>
    </w:p>
    <w:p w14:paraId="01532C3E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F</w:t>
      </w:r>
      <w:r w:rsidRPr="002D4A30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Performan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e impuse</w:t>
      </w:r>
      <w:r>
        <w:rPr>
          <w:rFonts w:eastAsia="Arial"/>
          <w:color w:val="18131F"/>
          <w:w w:val="107"/>
          <w:lang w:val="ro-RO"/>
        </w:rPr>
        <w:t xml:space="preserve"> pentru modulul de translație</w:t>
      </w:r>
      <w:r w:rsidRPr="008F7EF3">
        <w:rPr>
          <w:rFonts w:eastAsia="Arial"/>
          <w:color w:val="18131F"/>
          <w:w w:val="107"/>
          <w:lang w:val="ro-RO"/>
        </w:rPr>
        <w:t>:</w:t>
      </w:r>
    </w:p>
    <w:p w14:paraId="6ED4ED8F" w14:textId="77777777" w:rsidR="00E416A6" w:rsidRPr="008F7EF3" w:rsidRDefault="00E416A6" w:rsidP="00E416A6">
      <w:pPr>
        <w:spacing w:before="38"/>
        <w:ind w:left="708" w:right="-20" w:firstLine="708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lastRenderedPageBreak/>
        <w:t xml:space="preserve">cursa </w:t>
      </w:r>
      <w:r>
        <w:rPr>
          <w:rFonts w:eastAsia="Arial"/>
          <w:color w:val="18131F"/>
          <w:w w:val="107"/>
          <w:lang w:val="ro-RO"/>
        </w:rPr>
        <w:t>l</w:t>
      </w:r>
      <w:r w:rsidRPr="008F7EF3">
        <w:rPr>
          <w:rFonts w:eastAsia="Arial"/>
          <w:color w:val="18131F"/>
          <w:w w:val="107"/>
          <w:lang w:val="ro-RO"/>
        </w:rPr>
        <w:t>[m]</w:t>
      </w:r>
      <w:r>
        <w:rPr>
          <w:rFonts w:eastAsia="Arial"/>
          <w:color w:val="18131F"/>
          <w:w w:val="107"/>
          <w:lang w:val="ro-RO"/>
        </w:rPr>
        <w:t>/</w:t>
      </w:r>
      <w:r w:rsidRPr="008F7EF3">
        <w:rPr>
          <w:rFonts w:eastAsia="Arial"/>
          <w:color w:val="18131F"/>
          <w:w w:val="107"/>
          <w:lang w:val="ro-RO"/>
        </w:rPr>
        <w:t>viteza maxim</w:t>
      </w:r>
      <w:r>
        <w:rPr>
          <w:rFonts w:eastAsia="Arial"/>
          <w:color w:val="18131F"/>
          <w:w w:val="107"/>
          <w:lang w:val="ro-RO"/>
        </w:rPr>
        <w:t>ă</w:t>
      </w:r>
      <w:r w:rsidRPr="008F7EF3">
        <w:rPr>
          <w:rFonts w:eastAsia="Arial"/>
          <w:color w:val="18131F"/>
          <w:w w:val="107"/>
          <w:lang w:val="ro-RO"/>
        </w:rPr>
        <w:t xml:space="preserve"> v [m/s]</w:t>
      </w:r>
      <w:r>
        <w:rPr>
          <w:rFonts w:eastAsia="Arial"/>
          <w:color w:val="18131F"/>
          <w:w w:val="107"/>
          <w:lang w:val="ro-RO"/>
        </w:rPr>
        <w:t>/</w:t>
      </w:r>
      <w:r w:rsidRPr="008F7EF3">
        <w:rPr>
          <w:rFonts w:eastAsia="Arial"/>
          <w:color w:val="18131F"/>
          <w:w w:val="107"/>
          <w:lang w:val="ro-RO"/>
        </w:rPr>
        <w:t>accelera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ia maxim</w:t>
      </w:r>
      <w:r>
        <w:rPr>
          <w:rFonts w:eastAsia="Arial"/>
          <w:color w:val="18131F"/>
          <w:w w:val="107"/>
          <w:lang w:val="ro-RO"/>
        </w:rPr>
        <w:t>ă</w:t>
      </w:r>
      <w:r w:rsidRPr="008F7EF3">
        <w:rPr>
          <w:rFonts w:eastAsia="Arial"/>
          <w:color w:val="18131F"/>
          <w:w w:val="107"/>
          <w:lang w:val="ro-RO"/>
        </w:rPr>
        <w:t xml:space="preserve"> a</w:t>
      </w:r>
      <w:r>
        <w:rPr>
          <w:rFonts w:eastAsia="Arial"/>
          <w:color w:val="18131F"/>
          <w:w w:val="107"/>
          <w:lang w:val="ro-RO"/>
        </w:rPr>
        <w:t xml:space="preserve"> </w:t>
      </w:r>
      <w:r w:rsidRPr="008F7EF3">
        <w:rPr>
          <w:rFonts w:eastAsia="Arial"/>
          <w:color w:val="18131F"/>
          <w:w w:val="107"/>
          <w:lang w:val="ro-RO"/>
        </w:rPr>
        <w:t>[m/s</w:t>
      </w:r>
      <w:r w:rsidRPr="00404C48">
        <w:rPr>
          <w:rFonts w:eastAsia="Arial"/>
          <w:color w:val="18131F"/>
          <w:w w:val="107"/>
          <w:vertAlign w:val="superscript"/>
          <w:lang w:val="ro-RO"/>
        </w:rPr>
        <w:t>2</w:t>
      </w:r>
      <w:r w:rsidRPr="008F7EF3">
        <w:rPr>
          <w:rFonts w:eastAsia="Arial"/>
          <w:color w:val="18131F"/>
          <w:w w:val="107"/>
          <w:lang w:val="ro-RO"/>
        </w:rPr>
        <w:t>]</w:t>
      </w:r>
      <w:r>
        <w:rPr>
          <w:rFonts w:eastAsia="Arial"/>
          <w:color w:val="18131F"/>
          <w:w w:val="107"/>
          <w:lang w:val="ro-RO"/>
        </w:rPr>
        <w:t>.</w:t>
      </w:r>
    </w:p>
    <w:p w14:paraId="79AA7923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G</w:t>
      </w:r>
      <w:r w:rsidRPr="00835762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Precizia: </w:t>
      </w:r>
    </w:p>
    <w:p w14:paraId="1BF63891" w14:textId="77777777" w:rsidR="00E416A6" w:rsidRDefault="00E416A6" w:rsidP="00E416A6">
      <w:pPr>
        <w:spacing w:before="38"/>
        <w:ind w:left="1132" w:right="-20" w:firstLine="284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>de pozi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ionare e [mm]</w:t>
      </w:r>
      <w:r>
        <w:rPr>
          <w:rFonts w:eastAsia="Arial"/>
          <w:color w:val="18131F"/>
          <w:w w:val="107"/>
          <w:lang w:val="ro-RO"/>
        </w:rPr>
        <w:t>/</w:t>
      </w:r>
      <w:r w:rsidRPr="008F7EF3">
        <w:rPr>
          <w:rFonts w:eastAsia="Arial"/>
          <w:color w:val="18131F"/>
          <w:w w:val="107"/>
          <w:lang w:val="ro-RO"/>
        </w:rPr>
        <w:t xml:space="preserve">de repetabilitate </w:t>
      </w:r>
      <w:r>
        <w:rPr>
          <w:rFonts w:eastAsia="Arial"/>
          <w:color w:val="18131F"/>
          <w:w w:val="107"/>
          <w:lang w:val="ro-RO"/>
        </w:rPr>
        <w:t>r</w:t>
      </w:r>
      <w:r w:rsidRPr="008F7EF3">
        <w:rPr>
          <w:rFonts w:eastAsia="Arial"/>
          <w:color w:val="18131F"/>
          <w:w w:val="107"/>
          <w:lang w:val="ro-RO"/>
        </w:rPr>
        <w:t xml:space="preserve"> [mm]</w:t>
      </w:r>
      <w:r>
        <w:rPr>
          <w:rFonts w:eastAsia="Arial"/>
          <w:color w:val="18131F"/>
          <w:w w:val="107"/>
          <w:lang w:val="ro-RO"/>
        </w:rPr>
        <w:t>.</w:t>
      </w:r>
    </w:p>
    <w:p w14:paraId="4FE4C819" w14:textId="77777777" w:rsidR="00E416A6" w:rsidRPr="008F7EF3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H</w:t>
      </w:r>
      <w:r w:rsidRPr="009D1D01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Durata de func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 xml:space="preserve">ionare D </w:t>
      </w:r>
      <w:r>
        <w:rPr>
          <w:rFonts w:eastAsia="Arial"/>
          <w:color w:val="18131F"/>
          <w:w w:val="107"/>
          <w:lang w:val="ro-RO"/>
        </w:rPr>
        <w:t xml:space="preserve">= 10000 </w:t>
      </w:r>
      <w:r w:rsidRPr="008F7EF3">
        <w:rPr>
          <w:rFonts w:eastAsia="Arial"/>
          <w:color w:val="18131F"/>
          <w:w w:val="107"/>
          <w:lang w:val="ro-RO"/>
        </w:rPr>
        <w:t>[ore]</w:t>
      </w: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  <w:r>
        <w:rPr>
          <w:rFonts w:eastAsia="Arial"/>
          <w:color w:val="18131F"/>
          <w:w w:val="107"/>
          <w:lang w:val="ro-RO"/>
        </w:rPr>
        <w:tab/>
      </w:r>
    </w:p>
    <w:p w14:paraId="16DD547B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>I</w:t>
      </w:r>
      <w:r w:rsidRPr="009D1D01">
        <w:rPr>
          <w:rFonts w:eastAsia="Arial"/>
          <w:b/>
          <w:bCs/>
          <w:color w:val="18131F"/>
          <w:w w:val="107"/>
          <w:lang w:val="ro-RO"/>
        </w:rPr>
        <w:t>.</w:t>
      </w:r>
      <w:r w:rsidRPr="008F7EF3">
        <w:rPr>
          <w:rFonts w:eastAsia="Arial"/>
          <w:color w:val="18131F"/>
          <w:w w:val="107"/>
          <w:lang w:val="ro-RO"/>
        </w:rPr>
        <w:t xml:space="preserve"> Caracteristici de mediu: </w:t>
      </w:r>
    </w:p>
    <w:p w14:paraId="43FEADA7" w14:textId="77777777" w:rsidR="00E416A6" w:rsidRDefault="00E416A6" w:rsidP="00E416A6">
      <w:pPr>
        <w:spacing w:before="38"/>
        <w:ind w:left="708" w:right="-20" w:firstLine="708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- </w:t>
      </w:r>
      <w:r>
        <w:rPr>
          <w:rFonts w:eastAsia="Arial"/>
          <w:color w:val="18131F"/>
          <w:w w:val="107"/>
          <w:lang w:val="ro-RO"/>
        </w:rPr>
        <w:t>d</w:t>
      </w:r>
      <w:r w:rsidRPr="008F7EF3">
        <w:rPr>
          <w:rFonts w:eastAsia="Arial"/>
          <w:color w:val="18131F"/>
          <w:w w:val="107"/>
          <w:lang w:val="ro-RO"/>
        </w:rPr>
        <w:t>omeniul temperaturilor de lucru T [</w:t>
      </w:r>
      <w:r>
        <w:rPr>
          <w:rFonts w:eastAsia="Arial"/>
          <w:color w:val="18131F"/>
          <w:w w:val="107"/>
          <w:lang w:val="ro-RO"/>
        </w:rPr>
        <w:sym w:font="Symbol" w:char="F0B0"/>
      </w:r>
      <w:r w:rsidRPr="008F7EF3">
        <w:rPr>
          <w:rFonts w:eastAsia="Arial"/>
          <w:color w:val="18131F"/>
          <w:w w:val="107"/>
          <w:lang w:val="ro-RO"/>
        </w:rPr>
        <w:t>C]</w:t>
      </w:r>
      <w:r>
        <w:rPr>
          <w:rFonts w:eastAsia="Arial"/>
          <w:color w:val="18131F"/>
          <w:w w:val="107"/>
          <w:lang w:val="ro-RO"/>
        </w:rPr>
        <w:t>,</w:t>
      </w:r>
    </w:p>
    <w:p w14:paraId="1C58B7A3" w14:textId="77777777" w:rsidR="00E416A6" w:rsidRDefault="00E416A6" w:rsidP="00E416A6">
      <w:pPr>
        <w:spacing w:before="38"/>
        <w:ind w:left="1275" w:right="-20" w:firstLine="141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- </w:t>
      </w:r>
      <w:r>
        <w:rPr>
          <w:rFonts w:eastAsia="Arial"/>
          <w:color w:val="18131F"/>
          <w:w w:val="107"/>
          <w:lang w:val="ro-RO"/>
        </w:rPr>
        <w:t>a</w:t>
      </w:r>
      <w:r w:rsidRPr="008F7EF3">
        <w:rPr>
          <w:rFonts w:eastAsia="Arial"/>
          <w:color w:val="18131F"/>
          <w:w w:val="107"/>
          <w:lang w:val="ro-RO"/>
        </w:rPr>
        <w:t>ltitudinea h [m]</w:t>
      </w:r>
      <w:r>
        <w:rPr>
          <w:rFonts w:eastAsia="Arial"/>
          <w:color w:val="18131F"/>
          <w:w w:val="107"/>
          <w:lang w:val="ro-RO"/>
        </w:rPr>
        <w:t>,</w:t>
      </w:r>
    </w:p>
    <w:p w14:paraId="1289A522" w14:textId="77777777" w:rsidR="00E416A6" w:rsidRDefault="00E416A6" w:rsidP="00E416A6">
      <w:pPr>
        <w:spacing w:before="38"/>
        <w:ind w:left="1134" w:right="-20" w:firstLine="282"/>
        <w:rPr>
          <w:rFonts w:eastAsia="Arial"/>
          <w:color w:val="18131F"/>
          <w:w w:val="107"/>
          <w:lang w:val="ro-RO"/>
        </w:rPr>
      </w:pPr>
      <w:r w:rsidRPr="008F7EF3">
        <w:rPr>
          <w:rFonts w:eastAsia="Arial"/>
          <w:color w:val="18131F"/>
          <w:w w:val="107"/>
          <w:lang w:val="ro-RO"/>
        </w:rPr>
        <w:t xml:space="preserve">- </w:t>
      </w:r>
      <w:r>
        <w:rPr>
          <w:rFonts w:eastAsia="Arial"/>
          <w:color w:val="18131F"/>
          <w:w w:val="107"/>
          <w:lang w:val="ro-RO"/>
        </w:rPr>
        <w:t>e</w:t>
      </w:r>
      <w:r w:rsidRPr="008F7EF3">
        <w:rPr>
          <w:rFonts w:eastAsia="Arial"/>
          <w:color w:val="18131F"/>
          <w:w w:val="107"/>
          <w:lang w:val="ro-RO"/>
        </w:rPr>
        <w:t>xisten</w:t>
      </w:r>
      <w:r>
        <w:rPr>
          <w:rFonts w:eastAsia="Arial"/>
          <w:color w:val="18131F"/>
          <w:w w:val="107"/>
          <w:lang w:val="ro-RO"/>
        </w:rPr>
        <w:t>ț</w:t>
      </w:r>
      <w:r w:rsidRPr="008F7EF3">
        <w:rPr>
          <w:rFonts w:eastAsia="Arial"/>
          <w:color w:val="18131F"/>
          <w:w w:val="107"/>
          <w:lang w:val="ro-RO"/>
        </w:rPr>
        <w:t>a impurit</w:t>
      </w:r>
      <w:r>
        <w:rPr>
          <w:rFonts w:eastAsia="Arial"/>
          <w:color w:val="18131F"/>
          <w:w w:val="107"/>
          <w:lang w:val="ro-RO"/>
        </w:rPr>
        <w:t>ăț</w:t>
      </w:r>
      <w:r w:rsidRPr="008F7EF3">
        <w:rPr>
          <w:rFonts w:eastAsia="Arial"/>
          <w:color w:val="18131F"/>
          <w:w w:val="107"/>
          <w:lang w:val="ro-RO"/>
        </w:rPr>
        <w:t>ilor: praf, nisip, mediu coroziv, umezeal</w:t>
      </w:r>
      <w:r>
        <w:rPr>
          <w:rFonts w:eastAsia="Arial"/>
          <w:color w:val="18131F"/>
          <w:w w:val="107"/>
          <w:lang w:val="ro-RO"/>
        </w:rPr>
        <w:t>ă</w:t>
      </w:r>
      <w:r w:rsidRPr="008F7EF3">
        <w:rPr>
          <w:rFonts w:eastAsia="Arial"/>
          <w:color w:val="18131F"/>
          <w:w w:val="107"/>
          <w:lang w:val="ro-RO"/>
        </w:rPr>
        <w:t xml:space="preserve"> etc.</w:t>
      </w:r>
    </w:p>
    <w:p w14:paraId="4590D6AD" w14:textId="77777777" w:rsidR="00E416A6" w:rsidRPr="00F8330C" w:rsidRDefault="00E416A6" w:rsidP="00E416A6">
      <w:pPr>
        <w:spacing w:before="38"/>
        <w:ind w:right="-20" w:firstLine="567"/>
        <w:rPr>
          <w:rFonts w:eastAsia="Arial"/>
          <w:color w:val="18131F"/>
          <w:w w:val="107"/>
          <w:lang w:val="ro-RO"/>
        </w:rPr>
      </w:pPr>
      <w:r w:rsidRPr="00F8330C">
        <w:rPr>
          <w:rFonts w:eastAsia="Arial"/>
          <w:b/>
          <w:bCs/>
          <w:color w:val="18131F"/>
          <w:w w:val="107"/>
          <w:lang w:val="ro-RO"/>
        </w:rPr>
        <w:t>J.</w:t>
      </w:r>
      <w:r>
        <w:rPr>
          <w:rFonts w:eastAsia="Arial"/>
          <w:b/>
          <w:bCs/>
          <w:color w:val="18131F"/>
          <w:w w:val="107"/>
          <w:lang w:val="ro-RO"/>
        </w:rPr>
        <w:t xml:space="preserve"> </w:t>
      </w:r>
      <w:r>
        <w:rPr>
          <w:rFonts w:eastAsia="Arial"/>
          <w:color w:val="18131F"/>
          <w:w w:val="107"/>
          <w:lang w:val="ro-RO"/>
        </w:rPr>
        <w:t>Distanța centrului de masă al sarcinii pînă la axa ultimului modul, d = 250 mm.</w:t>
      </w:r>
    </w:p>
    <w:p w14:paraId="60889612" w14:textId="77777777" w:rsidR="00E416A6" w:rsidRDefault="00E416A6" w:rsidP="00E416A6">
      <w:pPr>
        <w:spacing w:before="38"/>
        <w:ind w:left="567" w:right="-20"/>
        <w:rPr>
          <w:rFonts w:eastAsia="Arial"/>
          <w:color w:val="18131F"/>
          <w:w w:val="107"/>
          <w:lang w:val="ro-RO"/>
        </w:rPr>
      </w:pPr>
    </w:p>
    <w:p w14:paraId="72F2079A" w14:textId="77777777" w:rsidR="00E416A6" w:rsidRDefault="00E416A6" w:rsidP="00E416A6">
      <w:pPr>
        <w:tabs>
          <w:tab w:val="left" w:pos="2360"/>
        </w:tabs>
        <w:spacing w:before="38"/>
        <w:ind w:left="567" w:right="-20" w:firstLine="153"/>
        <w:rPr>
          <w:rFonts w:eastAsia="Arial"/>
          <w:b/>
          <w:bCs/>
          <w:color w:val="18131F"/>
          <w:w w:val="107"/>
          <w:lang w:val="ro-RO"/>
        </w:rPr>
      </w:pPr>
      <w:r>
        <w:rPr>
          <w:rFonts w:eastAsia="Arial"/>
          <w:b/>
          <w:bCs/>
          <w:color w:val="18131F"/>
          <w:w w:val="107"/>
          <w:lang w:val="ro-RO"/>
        </w:rPr>
        <w:t xml:space="preserve">Specificații suplimentare </w:t>
      </w:r>
      <w:r w:rsidRPr="00D87F3B">
        <w:rPr>
          <w:rFonts w:eastAsia="Arial"/>
          <w:b/>
          <w:bCs/>
          <w:color w:val="18131F"/>
          <w:w w:val="107"/>
          <w:lang w:val="ro-RO"/>
        </w:rPr>
        <w:t>de proiectare</w:t>
      </w:r>
    </w:p>
    <w:p w14:paraId="4A1AA1B2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 xml:space="preserve">se </w:t>
      </w:r>
      <w:r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 xml:space="preserve">vor alege și </w:t>
      </w: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mont</w:t>
      </w:r>
      <w:r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a</w:t>
      </w: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 xml:space="preserve"> traducto</w:t>
      </w:r>
      <w:r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are</w:t>
      </w: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 xml:space="preserve"> pentru generarea semnalului de feedback;</w:t>
      </w:r>
    </w:p>
    <w:p w14:paraId="7ABA0227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funcționare cu zgomot scăzut;</w:t>
      </w:r>
    </w:p>
    <w:p w14:paraId="4CF17FDD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greutate micșorată;</w:t>
      </w:r>
    </w:p>
    <w:p w14:paraId="67C31820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limitatoare reglabile la final de curse;</w:t>
      </w:r>
    </w:p>
    <w:p w14:paraId="42817178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limitare de moment (motor cu limitare de moment);</w:t>
      </w:r>
    </w:p>
    <w:p w14:paraId="7AEAED5E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motor cu protecție termică;</w:t>
      </w:r>
    </w:p>
    <w:p w14:paraId="21A13B1E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fără jocuri axiale la schimbarea sensului; posibilități de fixare la bază (fundație) a primului modul în plan orizontal și vertical;</w:t>
      </w:r>
    </w:p>
    <w:p w14:paraId="4165AD10" w14:textId="77777777" w:rsidR="00E416A6" w:rsidRPr="008F7EF3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jc w:val="both"/>
        <w:rPr>
          <w:rFonts w:ascii="Times New Roman" w:eastAsia="Arial" w:hAnsi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18131F"/>
          <w:w w:val="107"/>
          <w:sz w:val="24"/>
          <w:szCs w:val="24"/>
          <w:lang w:val="ro-RO"/>
        </w:rPr>
        <w:t>costuri scăzute;</w:t>
      </w:r>
    </w:p>
    <w:p w14:paraId="74AD1D5E" w14:textId="77777777" w:rsidR="00E416A6" w:rsidRPr="009D5EFA" w:rsidRDefault="00E416A6" w:rsidP="00E416A6">
      <w:pPr>
        <w:pStyle w:val="ListParagraph"/>
        <w:widowControl w:val="0"/>
        <w:numPr>
          <w:ilvl w:val="0"/>
          <w:numId w:val="5"/>
        </w:numPr>
        <w:tabs>
          <w:tab w:val="left" w:pos="851"/>
        </w:tabs>
        <w:spacing w:before="38" w:after="0" w:line="240" w:lineRule="auto"/>
        <w:ind w:left="851" w:right="-20" w:hanging="284"/>
        <w:jc w:val="both"/>
        <w:rPr>
          <w:rFonts w:ascii="Times New Roman" w:eastAsia="Arial" w:hAnsi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eastAsia="Arial" w:hAnsi="Times New Roman"/>
          <w:color w:val="051F44"/>
          <w:spacing w:val="-6"/>
          <w:sz w:val="24"/>
          <w:szCs w:val="24"/>
          <w:lang w:val="ro-RO"/>
        </w:rPr>
        <w:t>r</w:t>
      </w:r>
      <w:r w:rsidRPr="008F7EF3">
        <w:rPr>
          <w:rFonts w:ascii="Times New Roman" w:eastAsia="Arial" w:hAnsi="Times New Roman"/>
          <w:color w:val="18131F"/>
          <w:sz w:val="24"/>
          <w:szCs w:val="24"/>
          <w:lang w:val="ro-RO"/>
        </w:rPr>
        <w:t>andamente</w:t>
      </w:r>
      <w:r w:rsidRPr="008F7EF3">
        <w:rPr>
          <w:rFonts w:ascii="Times New Roman" w:eastAsia="Arial" w:hAnsi="Times New Roman"/>
          <w:color w:val="18131F"/>
          <w:spacing w:val="24"/>
          <w:sz w:val="24"/>
          <w:szCs w:val="24"/>
          <w:lang w:val="ro-RO"/>
        </w:rPr>
        <w:t xml:space="preserve"> </w:t>
      </w:r>
      <w:r w:rsidRPr="008F7EF3">
        <w:rPr>
          <w:rFonts w:ascii="Times New Roman" w:eastAsia="Arial" w:hAnsi="Times New Roman"/>
          <w:color w:val="051F44"/>
          <w:w w:val="125"/>
          <w:sz w:val="24"/>
          <w:szCs w:val="24"/>
          <w:lang w:val="ro-RO"/>
        </w:rPr>
        <w:t>r</w:t>
      </w:r>
      <w:r w:rsidRPr="008F7EF3">
        <w:rPr>
          <w:rFonts w:ascii="Times New Roman" w:eastAsia="Arial" w:hAnsi="Times New Roman"/>
          <w:color w:val="051F44"/>
          <w:spacing w:val="-18"/>
          <w:w w:val="125"/>
          <w:sz w:val="24"/>
          <w:szCs w:val="24"/>
          <w:lang w:val="ro-RO"/>
        </w:rPr>
        <w:t>i</w:t>
      </w:r>
      <w:r w:rsidRPr="008F7EF3">
        <w:rPr>
          <w:rFonts w:ascii="Times New Roman" w:eastAsia="Arial" w:hAnsi="Times New Roman"/>
          <w:color w:val="18131F"/>
          <w:w w:val="103"/>
          <w:sz w:val="24"/>
          <w:szCs w:val="24"/>
          <w:lang w:val="ro-RO"/>
        </w:rPr>
        <w:t>dicate.</w:t>
      </w:r>
    </w:p>
    <w:p w14:paraId="304CA832" w14:textId="77777777" w:rsidR="00E416A6" w:rsidRDefault="00E416A6" w:rsidP="00E416A6">
      <w:pPr>
        <w:widowControl w:val="0"/>
        <w:tabs>
          <w:tab w:val="left" w:pos="851"/>
        </w:tabs>
        <w:spacing w:before="38"/>
        <w:ind w:left="567" w:right="-20"/>
        <w:jc w:val="both"/>
        <w:rPr>
          <w:rFonts w:eastAsia="Arial"/>
          <w:color w:val="18131F"/>
          <w:w w:val="105"/>
          <w:lang w:val="ro-RO"/>
        </w:rPr>
      </w:pPr>
    </w:p>
    <w:p w14:paraId="07DD422F" w14:textId="77777777" w:rsidR="00E416A6" w:rsidRDefault="00E416A6" w:rsidP="00E416A6">
      <w:pPr>
        <w:numPr>
          <w:ilvl w:val="1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SCHEMA STRUCTURAL-CONSTRUCTIVĂ</w:t>
      </w:r>
    </w:p>
    <w:p w14:paraId="4E40CB82" w14:textId="77777777" w:rsidR="00E416A6" w:rsidRPr="00A80228" w:rsidRDefault="00E416A6" w:rsidP="00E416A6">
      <w:pPr>
        <w:rPr>
          <w:lang w:val="ro-RO"/>
        </w:rPr>
      </w:pPr>
    </w:p>
    <w:p w14:paraId="26CC0A2D" w14:textId="77777777" w:rsidR="00E416A6" w:rsidRPr="00A80228" w:rsidRDefault="00E416A6" w:rsidP="00E416A6">
      <w:pPr>
        <w:ind w:firstLine="710"/>
        <w:rPr>
          <w:lang w:val="ro-RO"/>
        </w:rPr>
      </w:pPr>
      <w:r>
        <w:rPr>
          <w:lang w:val="ro-RO"/>
        </w:rPr>
        <w:t xml:space="preserve">În fig. 2 și 3 se prezintă schemele structurale generale care se pot obține prin înseriarea unui  modul de R cu un modul de T și respectiv modul de T cu un modul de R. </w:t>
      </w:r>
    </w:p>
    <w:p w14:paraId="7CAF32EA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Semnificațiile notațiilor din fig. 1 și 2:</w:t>
      </w:r>
    </w:p>
    <w:p w14:paraId="684141A7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 xml:space="preserve">H – orizontal, V – vertical;  </w:t>
      </w:r>
    </w:p>
    <w:p w14:paraId="2A808D3E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x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– axa x a modulului I, </w:t>
      </w:r>
      <w:r>
        <w:rPr>
          <w:bCs/>
          <w:iCs/>
          <w:vertAlign w:val="subscript"/>
          <w:lang w:val="ro-RO"/>
        </w:rPr>
        <w:t xml:space="preserve">  </w:t>
      </w:r>
      <w:r>
        <w:rPr>
          <w:bCs/>
          <w:iCs/>
          <w:lang w:val="ro-RO"/>
        </w:rPr>
        <w:t>y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 – axa y a modulului I, </w:t>
      </w:r>
      <w:r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>x</w:t>
      </w:r>
      <w:r>
        <w:rPr>
          <w:bCs/>
          <w:iCs/>
          <w:vertAlign w:val="subscript"/>
          <w:lang w:val="ro-RO"/>
        </w:rPr>
        <w:t xml:space="preserve">II  </w:t>
      </w:r>
      <w:r>
        <w:rPr>
          <w:bCs/>
          <w:iCs/>
          <w:lang w:val="ro-RO"/>
        </w:rPr>
        <w:t xml:space="preserve">– axa x a modulului II, </w:t>
      </w:r>
      <w:r>
        <w:rPr>
          <w:bCs/>
          <w:iCs/>
          <w:vertAlign w:val="subscript"/>
          <w:lang w:val="ro-RO"/>
        </w:rPr>
        <w:t xml:space="preserve">  </w:t>
      </w:r>
      <w:r>
        <w:rPr>
          <w:bCs/>
          <w:iCs/>
          <w:lang w:val="ro-RO"/>
        </w:rPr>
        <w:t>y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– axa y a modulului II, </w:t>
      </w:r>
      <w:r>
        <w:rPr>
          <w:bCs/>
          <w:iCs/>
          <w:vertAlign w:val="subscript"/>
          <w:lang w:val="ro-RO"/>
        </w:rPr>
        <w:t xml:space="preserve">  </w:t>
      </w:r>
      <w:r>
        <w:rPr>
          <w:bCs/>
          <w:iCs/>
          <w:lang w:val="ro-RO"/>
        </w:rPr>
        <w:t xml:space="preserve"> </w:t>
      </w:r>
    </w:p>
    <w:p w14:paraId="20B75ABE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 xml:space="preserve">l, v, a - cursa, viteza, accelerația modulului de Translație;  φ, ω, ε  - unghiul, viteza unghiulară, accelerația  unghiulară a modulului de Rotație;   </w:t>
      </w:r>
    </w:p>
    <w:p w14:paraId="3520EEFC" w14:textId="77777777" w:rsidR="00E416A6" w:rsidRDefault="00E416A6" w:rsidP="00E416A6">
      <w:pPr>
        <w:jc w:val="both"/>
        <w:rPr>
          <w:bCs/>
          <w:iCs/>
          <w:vertAlign w:val="subscript"/>
          <w:lang w:val="ro-RO"/>
        </w:rPr>
      </w:pPr>
      <w:r>
        <w:rPr>
          <w:bCs/>
          <w:iCs/>
          <w:lang w:val="ro-RO"/>
        </w:rPr>
        <w:t>F</w:t>
      </w:r>
      <w:r>
        <w:rPr>
          <w:bCs/>
          <w:iCs/>
          <w:vertAlign w:val="subscript"/>
          <w:lang w:val="ro-RO"/>
        </w:rPr>
        <w:t>Ix</w:t>
      </w:r>
      <w:r>
        <w:rPr>
          <w:bCs/>
          <w:iCs/>
          <w:lang w:val="ro-RO"/>
        </w:rPr>
        <w:t>, F</w:t>
      </w:r>
      <w:r>
        <w:rPr>
          <w:bCs/>
          <w:iCs/>
          <w:vertAlign w:val="subscript"/>
          <w:lang w:val="ro-RO"/>
        </w:rPr>
        <w:t xml:space="preserve">Iy </w:t>
      </w:r>
      <w:r>
        <w:rPr>
          <w:bCs/>
          <w:iCs/>
          <w:lang w:val="ro-RO"/>
        </w:rPr>
        <w:t xml:space="preserve"> - forțele după axele x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respectiv y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 care încarcă modulul I; M</w:t>
      </w:r>
      <w:r>
        <w:rPr>
          <w:bCs/>
          <w:iCs/>
          <w:vertAlign w:val="subscript"/>
          <w:lang w:val="ro-RO"/>
        </w:rPr>
        <w:t>Ix</w:t>
      </w:r>
      <w:r>
        <w:rPr>
          <w:bCs/>
          <w:iCs/>
          <w:lang w:val="ro-RO"/>
        </w:rPr>
        <w:t>,</w:t>
      </w:r>
      <w:r>
        <w:rPr>
          <w:bCs/>
          <w:iCs/>
          <w:vertAlign w:val="subscript"/>
          <w:lang w:val="ro-RO"/>
        </w:rPr>
        <w:t xml:space="preserve"> 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>Iy</w:t>
      </w:r>
      <w:r>
        <w:rPr>
          <w:bCs/>
          <w:iCs/>
          <w:lang w:val="ro-RO"/>
        </w:rPr>
        <w:t>,</w:t>
      </w:r>
      <w:r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Iz </w:t>
      </w:r>
      <w:r>
        <w:rPr>
          <w:bCs/>
          <w:iCs/>
          <w:lang w:val="ro-RO"/>
        </w:rPr>
        <w:t xml:space="preserve"> - momentele după axele x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>, y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respectiv z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 xml:space="preserve">  (perpendiculară pe planul sceen-ului) care încarcă modulul I;  </w:t>
      </w:r>
      <w:r>
        <w:rPr>
          <w:bCs/>
          <w:iCs/>
          <w:vertAlign w:val="subscript"/>
          <w:lang w:val="ro-RO"/>
        </w:rPr>
        <w:t xml:space="preserve"> </w:t>
      </w:r>
    </w:p>
    <w:p w14:paraId="4B7D09B8" w14:textId="77777777" w:rsidR="00E416A6" w:rsidRDefault="00E416A6" w:rsidP="00E416A6">
      <w:pPr>
        <w:jc w:val="both"/>
        <w:rPr>
          <w:bCs/>
          <w:iCs/>
          <w:vertAlign w:val="subscript"/>
          <w:lang w:val="ro-RO"/>
        </w:rPr>
      </w:pPr>
      <w:r>
        <w:rPr>
          <w:bCs/>
          <w:iCs/>
          <w:lang w:val="ro-RO"/>
        </w:rPr>
        <w:t>F</w:t>
      </w:r>
      <w:r>
        <w:rPr>
          <w:bCs/>
          <w:iCs/>
          <w:vertAlign w:val="subscript"/>
          <w:lang w:val="ro-RO"/>
        </w:rPr>
        <w:t>Ex</w:t>
      </w:r>
      <w:r>
        <w:rPr>
          <w:bCs/>
          <w:iCs/>
          <w:lang w:val="ro-RO"/>
        </w:rPr>
        <w:t xml:space="preserve">   F</w:t>
      </w:r>
      <w:r>
        <w:rPr>
          <w:bCs/>
          <w:iCs/>
          <w:vertAlign w:val="subscript"/>
          <w:lang w:val="ro-RO"/>
        </w:rPr>
        <w:t xml:space="preserve">Ey </w:t>
      </w:r>
      <w:r>
        <w:rPr>
          <w:bCs/>
          <w:iCs/>
          <w:lang w:val="ro-RO"/>
        </w:rPr>
        <w:t>- forțele după axele x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respectiv y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 care încarcă modulul II; M</w:t>
      </w:r>
      <w:r>
        <w:rPr>
          <w:bCs/>
          <w:iCs/>
          <w:vertAlign w:val="subscript"/>
          <w:lang w:val="ro-RO"/>
        </w:rPr>
        <w:t xml:space="preserve">Ex   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Ey 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>Ez</w:t>
      </w:r>
      <w:r>
        <w:rPr>
          <w:bCs/>
          <w:iCs/>
          <w:lang w:val="ro-RO"/>
        </w:rPr>
        <w:t xml:space="preserve">  - momentele după axele x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>, y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respectiv z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 (perpendiculară pe planul sceen-ului) care încarcă modulul II;  </w:t>
      </w:r>
      <w:r>
        <w:rPr>
          <w:bCs/>
          <w:iCs/>
          <w:vertAlign w:val="subscript"/>
          <w:lang w:val="ro-RO"/>
        </w:rPr>
        <w:t xml:space="preserve">  </w:t>
      </w:r>
    </w:p>
    <w:p w14:paraId="16EABF53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α</w:t>
      </w:r>
      <w:r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>,</w:t>
      </w:r>
      <w:r>
        <w:rPr>
          <w:bCs/>
          <w:iCs/>
          <w:vertAlign w:val="subscript"/>
          <w:lang w:val="ro-RO"/>
        </w:rPr>
        <w:t xml:space="preserve">  </w:t>
      </w:r>
      <w:r>
        <w:rPr>
          <w:bCs/>
          <w:iCs/>
          <w:lang w:val="ro-RO"/>
        </w:rPr>
        <w:t>α</w:t>
      </w:r>
      <w:r>
        <w:rPr>
          <w:bCs/>
          <w:iCs/>
          <w:vertAlign w:val="subscript"/>
          <w:lang w:val="ro-RO"/>
        </w:rPr>
        <w:t xml:space="preserve">II,  </w:t>
      </w:r>
      <w:r>
        <w:rPr>
          <w:bCs/>
          <w:iCs/>
          <w:lang w:val="ro-RO"/>
        </w:rPr>
        <w:t>α</w:t>
      </w:r>
      <w:r>
        <w:rPr>
          <w:bCs/>
          <w:iCs/>
          <w:vertAlign w:val="subscript"/>
          <w:lang w:val="ro-RO"/>
        </w:rPr>
        <w:t>E</w:t>
      </w:r>
      <w:r>
        <w:rPr>
          <w:bCs/>
          <w:iCs/>
          <w:lang w:val="ro-RO"/>
        </w:rPr>
        <w:t xml:space="preserve"> – unghiurile raportate la axa vericala (V) ale modulului I, modulului II, respectiv, Efectorului;</w:t>
      </w:r>
    </w:p>
    <w:p w14:paraId="46BA80B5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I 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 - motorul modululii I, respectiv II;</w:t>
      </w:r>
    </w:p>
    <w:p w14:paraId="7BE88A60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 xml:space="preserve">d,   d/2  - distanțe </w:t>
      </w:r>
    </w:p>
    <w:p w14:paraId="231170EC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S – centrul de greutate al sarcinii;</w:t>
      </w:r>
    </w:p>
    <w:p w14:paraId="6F25E4E0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E -  extremitatea efectorului în zona modulului II;</w:t>
      </w:r>
    </w:p>
    <w:p w14:paraId="1BCA48BC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LT  - lagăr de Translație,  LR – Lagăr de Rotație;</w:t>
      </w:r>
    </w:p>
    <w:p w14:paraId="3A550261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C</w:t>
      </w:r>
      <w:r w:rsidRPr="00D765DF"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>, C</w:t>
      </w:r>
      <w:r w:rsidRPr="00D765DF">
        <w:rPr>
          <w:bCs/>
          <w:iCs/>
          <w:vertAlign w:val="subscript"/>
          <w:lang w:val="ro-RO"/>
        </w:rPr>
        <w:t xml:space="preserve">II </w:t>
      </w:r>
      <w:r>
        <w:rPr>
          <w:bCs/>
          <w:iCs/>
          <w:lang w:val="ro-RO"/>
        </w:rPr>
        <w:t xml:space="preserve"> - centrele de greurtate ale modulului I, respectiv, II;</w:t>
      </w:r>
    </w:p>
    <w:p w14:paraId="6A4911E9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TM</w:t>
      </w:r>
      <w:r w:rsidRPr="00D765DF">
        <w:rPr>
          <w:bCs/>
          <w:iCs/>
          <w:vertAlign w:val="subscript"/>
          <w:lang w:val="ro-RO"/>
        </w:rPr>
        <w:t>I</w:t>
      </w:r>
      <w:r>
        <w:rPr>
          <w:bCs/>
          <w:iCs/>
          <w:lang w:val="ro-RO"/>
        </w:rPr>
        <w:t>, TM</w:t>
      </w:r>
      <w:r w:rsidRPr="00D765DF"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- Transmise</w:t>
      </w:r>
      <w:r w:rsidRPr="00D765DF"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 xml:space="preserve"> Mecanică a modulului I, respectiv, II;</w:t>
      </w:r>
    </w:p>
    <w:p w14:paraId="10410D36" w14:textId="77777777" w:rsidR="00E416A6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R, T – modul de Rotație, respectiv, Translație;</w:t>
      </w:r>
    </w:p>
    <w:p w14:paraId="2AA483DF" w14:textId="77777777" w:rsidR="00E416A6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G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>, G</w:t>
      </w:r>
      <w:r>
        <w:rPr>
          <w:bCs/>
          <w:iCs/>
          <w:vertAlign w:val="subscript"/>
          <w:lang w:val="ro-RO"/>
        </w:rPr>
        <w:t>II</w:t>
      </w:r>
      <w:r>
        <w:rPr>
          <w:bCs/>
          <w:iCs/>
          <w:lang w:val="ro-RO"/>
        </w:rPr>
        <w:t xml:space="preserve">  - greutatea sarcinii, respectiv, modulului II;</w:t>
      </w:r>
    </w:p>
    <w:p w14:paraId="0463BEC8" w14:textId="77777777" w:rsidR="00E416A6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F</w:t>
      </w:r>
      <w:r>
        <w:rPr>
          <w:bCs/>
          <w:iCs/>
          <w:vertAlign w:val="subscript"/>
          <w:lang w:val="ro-RO"/>
        </w:rPr>
        <w:t>iS</w:t>
      </w:r>
      <w:r>
        <w:rPr>
          <w:bCs/>
          <w:iCs/>
          <w:lang w:val="ro-RO"/>
        </w:rPr>
        <w:t>,</w:t>
      </w:r>
      <w:r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>F</w:t>
      </w:r>
      <w:r>
        <w:rPr>
          <w:bCs/>
          <w:iCs/>
          <w:vertAlign w:val="subscript"/>
          <w:lang w:val="ro-RO"/>
        </w:rPr>
        <w:t xml:space="preserve">iII </w:t>
      </w:r>
      <w:r>
        <w:rPr>
          <w:bCs/>
          <w:iCs/>
          <w:lang w:val="ro-RO"/>
        </w:rPr>
        <w:t>– forțele de inerție ale sarcinii, respectiv, modulului II;</w:t>
      </w:r>
    </w:p>
    <w:p w14:paraId="019ABE0D" w14:textId="77777777" w:rsidR="00E416A6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iS    </w:t>
      </w: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iII   </w:t>
      </w:r>
      <w:r>
        <w:rPr>
          <w:bCs/>
          <w:iCs/>
          <w:lang w:val="ro-RO"/>
        </w:rPr>
        <w:t>– momentele de inerție ale sarcinii, respectiv, modulului II;</w:t>
      </w:r>
    </w:p>
    <w:p w14:paraId="28799F76" w14:textId="77777777" w:rsidR="00E416A6" w:rsidRPr="002A4DCE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EL  - Element de Legătură</w:t>
      </w:r>
    </w:p>
    <w:p w14:paraId="5CE7482F" w14:textId="77777777" w:rsidR="00E416A6" w:rsidRPr="00A80228" w:rsidRDefault="00E416A6" w:rsidP="00E416A6">
      <w:pPr>
        <w:jc w:val="both"/>
        <w:rPr>
          <w:b/>
          <w:i/>
          <w:lang w:val="ro-RO"/>
        </w:rPr>
      </w:pPr>
    </w:p>
    <w:p w14:paraId="2FC92202" w14:textId="77777777" w:rsidR="00E416A6" w:rsidRPr="00F15DE1" w:rsidRDefault="00E416A6" w:rsidP="00E416A6">
      <w:pPr>
        <w:jc w:val="center"/>
        <w:rPr>
          <w:bCs/>
          <w:iCs/>
          <w:lang w:val="ro-RO"/>
        </w:rPr>
      </w:pPr>
      <w:r>
        <w:rPr>
          <w:bCs/>
          <w:iCs/>
          <w:lang w:val="ro-RO"/>
        </w:rPr>
        <w:t xml:space="preserve"> </w:t>
      </w:r>
    </w:p>
    <w:p w14:paraId="522A6A50" w14:textId="77777777" w:rsidR="00E416A6" w:rsidRDefault="00E416A6" w:rsidP="00E416A6">
      <w:pPr>
        <w:jc w:val="center"/>
        <w:rPr>
          <w:bCs/>
          <w:iCs/>
          <w:lang w:val="ro-RO"/>
        </w:rPr>
      </w:pPr>
    </w:p>
    <w:p w14:paraId="403D52C2" w14:textId="77777777" w:rsidR="00E416A6" w:rsidRDefault="00E416A6" w:rsidP="00E416A6">
      <w:pPr>
        <w:jc w:val="center"/>
        <w:rPr>
          <w:bCs/>
          <w:iCs/>
          <w:lang w:val="ro-RO"/>
        </w:rPr>
      </w:pPr>
    </w:p>
    <w:p w14:paraId="0B9CB233" w14:textId="77777777" w:rsidR="00E416A6" w:rsidRDefault="00E416A6" w:rsidP="00E416A6">
      <w:pPr>
        <w:jc w:val="center"/>
        <w:rPr>
          <w:b/>
          <w:i/>
          <w:lang w:val="ro-RO"/>
        </w:rPr>
      </w:pPr>
      <w:r w:rsidRPr="00AC7F03">
        <w:rPr>
          <w:noProof/>
          <w:color w:val="FF0000"/>
          <w:lang w:val="ro-RO" w:eastAsia="ro-RO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BB94AA" wp14:editId="6E430AB5">
                <wp:simplePos x="0" y="0"/>
                <wp:positionH relativeFrom="margin">
                  <wp:posOffset>-175260</wp:posOffset>
                </wp:positionH>
                <wp:positionV relativeFrom="margin">
                  <wp:align>top</wp:align>
                </wp:positionV>
                <wp:extent cx="6408420" cy="6195060"/>
                <wp:effectExtent l="0" t="0" r="0" b="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619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F162F" w14:textId="77777777" w:rsidR="00E416A6" w:rsidRDefault="00E416A6" w:rsidP="00E416A6">
                            <w:pPr>
                              <w:ind w:firstLine="567"/>
                              <w:jc w:val="center"/>
                              <w:rPr>
                                <w:noProof/>
                                <w:lang w:val="ro-RO" w:eastAsia="ro-RO"/>
                              </w:rPr>
                            </w:pPr>
                            <w:r>
                              <w:rPr>
                                <w:bCs/>
                                <w:iCs/>
                                <w:noProof/>
                                <w:lang w:val="ro-RO"/>
                              </w:rPr>
                              <w:drawing>
                                <wp:inline distT="0" distB="0" distL="0" distR="0" wp14:anchorId="18860A01" wp14:editId="693A862D">
                                  <wp:extent cx="6187440" cy="567690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7440" cy="567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D2CE76" w14:textId="77777777" w:rsidR="00E416A6" w:rsidRDefault="00E416A6" w:rsidP="00E416A6">
                            <w:pPr>
                              <w:ind w:firstLine="567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0C473FFD" w14:textId="77777777" w:rsidR="00E416A6" w:rsidRPr="006B6946" w:rsidRDefault="00E416A6" w:rsidP="00E416A6">
                            <w:pPr>
                              <w:ind w:right="-2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</w:pPr>
                            <w:r w:rsidRPr="006B6946"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 xml:space="preserve">Fig. 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>2</w:t>
                            </w:r>
                          </w:p>
                          <w:p w14:paraId="246E8C74" w14:textId="77777777" w:rsidR="00E416A6" w:rsidRPr="00BD6DAB" w:rsidRDefault="00E416A6" w:rsidP="00E416A6">
                            <w:pPr>
                              <w:ind w:firstLine="56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94AA" id="_x0000_s1027" type="#_x0000_t202" style="position:absolute;left:0;text-align:left;margin-left:-13.8pt;margin-top:0;width:504.6pt;height:487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" stroked="f">
                <v:textbox>
                  <w:txbxContent>
                    <w:p w14:paraId="090F162F" w14:textId="77777777" w:rsidR="00E416A6" w:rsidRDefault="00E416A6" w:rsidP="00E416A6">
                      <w:pPr>
                        <w:ind w:firstLine="567"/>
                        <w:jc w:val="center"/>
                        <w:rPr>
                          <w:noProof/>
                          <w:lang w:val="ro-RO" w:eastAsia="ro-RO"/>
                        </w:rPr>
                      </w:pPr>
                      <w:r>
                        <w:rPr>
                          <w:bCs/>
                          <w:iCs/>
                          <w:noProof/>
                          <w:lang w:val="ro-RO"/>
                        </w:rPr>
                        <w:drawing>
                          <wp:inline distT="0" distB="0" distL="0" distR="0" wp14:anchorId="18860A01" wp14:editId="693A862D">
                            <wp:extent cx="6187440" cy="567690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7440" cy="567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D2CE76" w14:textId="77777777" w:rsidR="00E416A6" w:rsidRDefault="00E416A6" w:rsidP="00E416A6">
                      <w:pPr>
                        <w:ind w:firstLine="567"/>
                        <w:jc w:val="center"/>
                        <w:rPr>
                          <w:b/>
                          <w:i/>
                        </w:rPr>
                      </w:pPr>
                    </w:p>
                    <w:p w14:paraId="0C473FFD" w14:textId="77777777" w:rsidR="00E416A6" w:rsidRPr="006B6946" w:rsidRDefault="00E416A6" w:rsidP="00E416A6">
                      <w:pPr>
                        <w:ind w:right="-20"/>
                        <w:jc w:val="center"/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</w:pPr>
                      <w:r w:rsidRPr="006B6946"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 xml:space="preserve">Fig. </w:t>
                      </w:r>
                      <w:r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>2</w:t>
                      </w:r>
                    </w:p>
                    <w:p w14:paraId="246E8C74" w14:textId="77777777" w:rsidR="00E416A6" w:rsidRPr="00BD6DAB" w:rsidRDefault="00E416A6" w:rsidP="00E416A6">
                      <w:pPr>
                        <w:ind w:firstLine="567"/>
                        <w:jc w:val="center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156CFA37" w14:textId="77777777" w:rsidR="00E416A6" w:rsidRDefault="00E416A6" w:rsidP="00E416A6">
      <w:pPr>
        <w:ind w:left="1430"/>
        <w:rPr>
          <w:bCs/>
          <w:iCs/>
          <w:lang w:val="ro-RO"/>
        </w:rPr>
      </w:pPr>
    </w:p>
    <w:p w14:paraId="10C7BF7D" w14:textId="77777777" w:rsidR="00E416A6" w:rsidRDefault="00E416A6" w:rsidP="00E416A6">
      <w:pPr>
        <w:ind w:firstLine="720"/>
        <w:rPr>
          <w:bCs/>
          <w:iCs/>
          <w:lang w:val="ro-RO"/>
        </w:rPr>
      </w:pPr>
      <w:r>
        <w:rPr>
          <w:bCs/>
          <w:iCs/>
          <w:lang w:val="ro-RO"/>
        </w:rPr>
        <w:t xml:space="preserve">Ținând cont de valorile parametrilor de poziționare (tab. 1.1) din cadrul temei de proiect schema din fig…… va avea configurația din fig. 4. </w:t>
      </w:r>
    </w:p>
    <w:p w14:paraId="5A09D807" w14:textId="77777777" w:rsidR="00E416A6" w:rsidRDefault="00E416A6" w:rsidP="00E416A6">
      <w:pPr>
        <w:rPr>
          <w:bCs/>
          <w:iCs/>
          <w:lang w:val="ro-RO"/>
        </w:rPr>
      </w:pPr>
    </w:p>
    <w:p w14:paraId="46B17888" w14:textId="77777777" w:rsidR="00E416A6" w:rsidRPr="006B6946" w:rsidRDefault="00E416A6" w:rsidP="00E416A6">
      <w:pPr>
        <w:jc w:val="center"/>
        <w:rPr>
          <w:b/>
          <w:iCs/>
          <w:lang w:val="ro-RO"/>
        </w:rPr>
      </w:pPr>
    </w:p>
    <w:p w14:paraId="2169DA24" w14:textId="77777777" w:rsidR="00E416A6" w:rsidRPr="001B30EF" w:rsidRDefault="00E416A6" w:rsidP="00E416A6">
      <w:pPr>
        <w:jc w:val="center"/>
        <w:rPr>
          <w:bCs/>
          <w:iCs/>
          <w:lang w:val="ro-RO"/>
        </w:rPr>
      </w:pPr>
    </w:p>
    <w:p w14:paraId="74E25DA8" w14:textId="77777777" w:rsidR="00E416A6" w:rsidRPr="00AC7F03" w:rsidRDefault="00E416A6" w:rsidP="00E416A6">
      <w:pPr>
        <w:jc w:val="center"/>
        <w:rPr>
          <w:i/>
          <w:lang w:val="ro-RO"/>
        </w:rPr>
      </w:pPr>
      <w:r w:rsidRPr="00AC7F03">
        <w:rPr>
          <w:b/>
          <w:i/>
          <w:lang w:val="ro-RO"/>
        </w:rPr>
        <w:t>Tab. 1.1</w:t>
      </w:r>
      <w:r w:rsidRPr="00AC7F03">
        <w:rPr>
          <w:i/>
          <w:lang w:val="ro-R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2790"/>
        <w:gridCol w:w="3001"/>
      </w:tblGrid>
      <w:tr w:rsidR="00E416A6" w:rsidRPr="00AC7F03" w14:paraId="3C3F1E55" w14:textId="77777777" w:rsidTr="00430952">
        <w:tc>
          <w:tcPr>
            <w:tcW w:w="1345" w:type="dxa"/>
            <w:vAlign w:val="center"/>
          </w:tcPr>
          <w:p w14:paraId="2B2FFA48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Unghiul </w:t>
            </w:r>
          </w:p>
        </w:tc>
        <w:tc>
          <w:tcPr>
            <w:tcW w:w="2520" w:type="dxa"/>
            <w:vAlign w:val="center"/>
          </w:tcPr>
          <w:p w14:paraId="6AA1668F" w14:textId="77777777" w:rsidR="00E416A6" w:rsidRDefault="00E416A6" w:rsidP="00430952">
            <w:pPr>
              <w:jc w:val="center"/>
              <w:rPr>
                <w:bCs/>
                <w:iCs/>
                <w:vertAlign w:val="subscript"/>
              </w:rPr>
            </w:pPr>
            <w:r>
              <w:rPr>
                <w:bCs/>
                <w:iCs/>
              </w:rPr>
              <w:t>α</w:t>
            </w:r>
            <w:r>
              <w:rPr>
                <w:bCs/>
                <w:iCs/>
                <w:vertAlign w:val="subscript"/>
              </w:rPr>
              <w:t xml:space="preserve">I  </w:t>
            </w:r>
          </w:p>
          <w:p w14:paraId="4CE863F3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 w:rsidRPr="00AC7F03">
              <w:rPr>
                <w:color w:val="000000"/>
                <w:sz w:val="22"/>
                <w:szCs w:val="22"/>
              </w:rPr>
              <w:t xml:space="preserve"> [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45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90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 w:rsidRPr="00AC7F0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2790" w:type="dxa"/>
            <w:vAlign w:val="center"/>
          </w:tcPr>
          <w:p w14:paraId="0A4F3F9E" w14:textId="77777777" w:rsidR="00E416A6" w:rsidRDefault="00E416A6" w:rsidP="00430952">
            <w:pPr>
              <w:jc w:val="center"/>
              <w:rPr>
                <w:bCs/>
                <w:iCs/>
                <w:vertAlign w:val="subscript"/>
              </w:rPr>
            </w:pPr>
            <w:r>
              <w:rPr>
                <w:bCs/>
                <w:iCs/>
              </w:rPr>
              <w:t>α</w:t>
            </w:r>
            <w:r>
              <w:rPr>
                <w:bCs/>
                <w:iCs/>
                <w:vertAlign w:val="subscript"/>
              </w:rPr>
              <w:t xml:space="preserve">II  </w:t>
            </w:r>
          </w:p>
          <w:p w14:paraId="1D4837D0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 w:rsidRPr="00AC7F03">
              <w:rPr>
                <w:color w:val="000000"/>
                <w:sz w:val="22"/>
                <w:szCs w:val="22"/>
              </w:rPr>
              <w:t>[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45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90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 w:rsidRPr="00AC7F03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001" w:type="dxa"/>
            <w:vAlign w:val="center"/>
          </w:tcPr>
          <w:p w14:paraId="7691EEDE" w14:textId="77777777" w:rsidR="00E416A6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Cs/>
                <w:iCs/>
              </w:rPr>
              <w:t>α</w:t>
            </w:r>
            <w:r>
              <w:rPr>
                <w:bCs/>
                <w:iCs/>
                <w:vertAlign w:val="subscript"/>
              </w:rPr>
              <w:t xml:space="preserve">E  </w:t>
            </w:r>
            <w:r w:rsidRPr="00AC7F03">
              <w:rPr>
                <w:color w:val="000000"/>
                <w:sz w:val="22"/>
                <w:szCs w:val="22"/>
              </w:rPr>
              <w:t xml:space="preserve"> </w:t>
            </w:r>
          </w:p>
          <w:p w14:paraId="57859F5A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AC7F03">
              <w:rPr>
                <w:color w:val="000000"/>
                <w:sz w:val="22"/>
                <w:szCs w:val="22"/>
              </w:rPr>
              <w:t>[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45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color w:val="000000"/>
                <w:sz w:val="22"/>
                <w:szCs w:val="22"/>
              </w:rPr>
              <w:t>, 90</w:t>
            </w:r>
            <w:r>
              <w:rPr>
                <w:color w:val="000000"/>
                <w:sz w:val="22"/>
                <w:szCs w:val="22"/>
                <w:vertAlign w:val="superscript"/>
              </w:rPr>
              <w:t>o</w:t>
            </w:r>
            <w:r w:rsidRPr="00AC7F03">
              <w:rPr>
                <w:color w:val="000000"/>
                <w:sz w:val="22"/>
                <w:szCs w:val="22"/>
              </w:rPr>
              <w:t>]</w:t>
            </w:r>
          </w:p>
        </w:tc>
      </w:tr>
      <w:tr w:rsidR="00E416A6" w:rsidRPr="00AC7F03" w14:paraId="3835EEDA" w14:textId="77777777" w:rsidTr="00430952">
        <w:tc>
          <w:tcPr>
            <w:tcW w:w="1345" w:type="dxa"/>
            <w:vAlign w:val="center"/>
          </w:tcPr>
          <w:p w14:paraId="5C7B662A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Valoarea</w:t>
            </w:r>
          </w:p>
        </w:tc>
        <w:tc>
          <w:tcPr>
            <w:tcW w:w="2520" w:type="dxa"/>
            <w:vAlign w:val="center"/>
          </w:tcPr>
          <w:p w14:paraId="050B3772" w14:textId="4D30DCAE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45°</w:t>
            </w:r>
          </w:p>
        </w:tc>
        <w:tc>
          <w:tcPr>
            <w:tcW w:w="2790" w:type="dxa"/>
            <w:vAlign w:val="center"/>
          </w:tcPr>
          <w:p w14:paraId="1A5AD041" w14:textId="38BDFC17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90°</w:t>
            </w:r>
          </w:p>
        </w:tc>
        <w:tc>
          <w:tcPr>
            <w:tcW w:w="3001" w:type="dxa"/>
            <w:vAlign w:val="center"/>
          </w:tcPr>
          <w:p w14:paraId="28F41E2A" w14:textId="2D094429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0°</w:t>
            </w:r>
          </w:p>
        </w:tc>
      </w:tr>
    </w:tbl>
    <w:p w14:paraId="0818E083" w14:textId="77777777" w:rsidR="00E416A6" w:rsidRPr="006B6946" w:rsidRDefault="00E416A6" w:rsidP="00E416A6">
      <w:pPr>
        <w:jc w:val="center"/>
        <w:rPr>
          <w:bCs/>
          <w:i/>
          <w:lang w:val="ro-RO"/>
        </w:rPr>
      </w:pPr>
    </w:p>
    <w:p w14:paraId="3D69C7B9" w14:textId="77777777" w:rsidR="00E416A6" w:rsidRDefault="00E416A6" w:rsidP="00E416A6">
      <w:pPr>
        <w:jc w:val="center"/>
        <w:rPr>
          <w:b/>
          <w:i/>
          <w:lang w:val="ro-RO"/>
        </w:rPr>
      </w:pPr>
    </w:p>
    <w:p w14:paraId="1E1FDEA6" w14:textId="77777777" w:rsidR="00E416A6" w:rsidRDefault="00E416A6" w:rsidP="00E416A6">
      <w:pPr>
        <w:rPr>
          <w:bCs/>
          <w:iCs/>
          <w:lang w:val="ro-RO"/>
        </w:rPr>
      </w:pPr>
    </w:p>
    <w:p w14:paraId="47AD42FF" w14:textId="77777777" w:rsidR="00E416A6" w:rsidRDefault="00E416A6" w:rsidP="00E416A6">
      <w:pPr>
        <w:rPr>
          <w:bCs/>
          <w:iCs/>
          <w:lang w:val="ro-RO"/>
        </w:rPr>
      </w:pPr>
    </w:p>
    <w:p w14:paraId="5CF00F6B" w14:textId="77777777" w:rsidR="00E416A6" w:rsidRDefault="00E416A6" w:rsidP="00E416A6">
      <w:pPr>
        <w:rPr>
          <w:bCs/>
          <w:iCs/>
          <w:lang w:val="ro-RO"/>
        </w:rPr>
      </w:pPr>
    </w:p>
    <w:p w14:paraId="008C7376" w14:textId="77777777" w:rsidR="00E416A6" w:rsidRDefault="00E416A6" w:rsidP="00E416A6">
      <w:pPr>
        <w:rPr>
          <w:bCs/>
          <w:iCs/>
          <w:lang w:val="ro-RO"/>
        </w:rPr>
      </w:pPr>
    </w:p>
    <w:p w14:paraId="27362573" w14:textId="77777777" w:rsidR="00E416A6" w:rsidRDefault="00E416A6" w:rsidP="00E416A6">
      <w:pPr>
        <w:rPr>
          <w:bCs/>
          <w:iCs/>
          <w:lang w:val="ro-RO"/>
        </w:rPr>
      </w:pPr>
    </w:p>
    <w:p w14:paraId="574FB4EB" w14:textId="06510C9B" w:rsidR="00E416A6" w:rsidRDefault="000E5433" w:rsidP="000E5433">
      <w:pPr>
        <w:rPr>
          <w:bCs/>
          <w:iCs/>
          <w:lang w:val="ro-RO"/>
        </w:rPr>
      </w:pPr>
      <w:r>
        <w:rPr>
          <w:bCs/>
          <w:iCs/>
          <w:noProof/>
          <w:lang w:val="ro-RO"/>
        </w:rPr>
        <w:lastRenderedPageBreak/>
        <w:drawing>
          <wp:anchor distT="0" distB="0" distL="114300" distR="114300" simplePos="0" relativeHeight="251665408" behindDoc="0" locked="0" layoutInCell="1" allowOverlap="1" wp14:anchorId="2D596F20" wp14:editId="155A672A">
            <wp:simplePos x="0" y="0"/>
            <wp:positionH relativeFrom="margin">
              <wp:posOffset>145415</wp:posOffset>
            </wp:positionH>
            <wp:positionV relativeFrom="margin">
              <wp:posOffset>4948555</wp:posOffset>
            </wp:positionV>
            <wp:extent cx="6168768" cy="39052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6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6A6" w:rsidRPr="00AC7F03">
        <w:rPr>
          <w:noProof/>
          <w:color w:val="FF0000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FEB080" wp14:editId="71C5E3F5">
                <wp:simplePos x="0" y="0"/>
                <wp:positionH relativeFrom="margin">
                  <wp:posOffset>-144780</wp:posOffset>
                </wp:positionH>
                <wp:positionV relativeFrom="margin">
                  <wp:align>top</wp:align>
                </wp:positionV>
                <wp:extent cx="7117080" cy="5372100"/>
                <wp:effectExtent l="0" t="0" r="762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66EF" w14:textId="77777777" w:rsidR="00E416A6" w:rsidRDefault="00E416A6" w:rsidP="00E416A6">
                            <w:pPr>
                              <w:ind w:hanging="90"/>
                              <w:jc w:val="center"/>
                              <w:rPr>
                                <w:noProof/>
                                <w:lang w:val="ro-RO" w:eastAsia="ro-RO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lang w:val="ro-RO"/>
                              </w:rPr>
                              <w:drawing>
                                <wp:inline distT="0" distB="0" distL="0" distR="0" wp14:anchorId="7B0A7C8E" wp14:editId="2C758BF8">
                                  <wp:extent cx="5372100" cy="4165181"/>
                                  <wp:effectExtent l="0" t="0" r="0" b="698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064" cy="417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8B9898" w14:textId="77777777" w:rsidR="00E416A6" w:rsidRDefault="00E416A6" w:rsidP="00E416A6">
                            <w:pPr>
                              <w:ind w:firstLine="567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0269DAC9" w14:textId="77777777" w:rsidR="00E416A6" w:rsidRPr="006B6946" w:rsidRDefault="00E416A6" w:rsidP="00E416A6">
                            <w:pPr>
                              <w:ind w:right="-2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</w:pPr>
                            <w:r w:rsidRPr="006B6946"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 xml:space="preserve">Fig. 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>3</w:t>
                            </w:r>
                          </w:p>
                          <w:p w14:paraId="31FB0326" w14:textId="77777777" w:rsidR="00E416A6" w:rsidRPr="00BD6DAB" w:rsidRDefault="00E416A6" w:rsidP="00E416A6">
                            <w:pPr>
                              <w:ind w:firstLine="56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B080" id="_x0000_s1028" type="#_x0000_t202" style="position:absolute;margin-left:-11.4pt;margin-top:0;width:560.4pt;height:42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" stroked="f">
                <v:textbox>
                  <w:txbxContent>
                    <w:p w14:paraId="053A66EF" w14:textId="77777777" w:rsidR="00E416A6" w:rsidRDefault="00E416A6" w:rsidP="00E416A6">
                      <w:pPr>
                        <w:ind w:hanging="90"/>
                        <w:jc w:val="center"/>
                        <w:rPr>
                          <w:noProof/>
                          <w:lang w:val="ro-RO" w:eastAsia="ro-RO"/>
                        </w:rPr>
                      </w:pPr>
                      <w:r>
                        <w:rPr>
                          <w:b/>
                          <w:i/>
                          <w:noProof/>
                          <w:lang w:val="ro-RO"/>
                        </w:rPr>
                        <w:drawing>
                          <wp:inline distT="0" distB="0" distL="0" distR="0" wp14:anchorId="7B0A7C8E" wp14:editId="2C758BF8">
                            <wp:extent cx="5372100" cy="4165181"/>
                            <wp:effectExtent l="0" t="0" r="0" b="698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064" cy="417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8B9898" w14:textId="77777777" w:rsidR="00E416A6" w:rsidRDefault="00E416A6" w:rsidP="00E416A6">
                      <w:pPr>
                        <w:ind w:firstLine="567"/>
                        <w:jc w:val="center"/>
                        <w:rPr>
                          <w:b/>
                          <w:i/>
                        </w:rPr>
                      </w:pPr>
                    </w:p>
                    <w:p w14:paraId="0269DAC9" w14:textId="77777777" w:rsidR="00E416A6" w:rsidRPr="006B6946" w:rsidRDefault="00E416A6" w:rsidP="00E416A6">
                      <w:pPr>
                        <w:ind w:right="-20"/>
                        <w:jc w:val="center"/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</w:pPr>
                      <w:r w:rsidRPr="006B6946"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 xml:space="preserve">Fig. </w:t>
                      </w:r>
                      <w:r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>3</w:t>
                      </w:r>
                    </w:p>
                    <w:p w14:paraId="31FB0326" w14:textId="77777777" w:rsidR="00E416A6" w:rsidRPr="00BD6DAB" w:rsidRDefault="00E416A6" w:rsidP="00E416A6">
                      <w:pPr>
                        <w:ind w:firstLine="567"/>
                        <w:jc w:val="center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1A50A312" w14:textId="011366F6" w:rsidR="00E416A6" w:rsidRDefault="00E416A6" w:rsidP="005A7276">
      <w:pPr>
        <w:jc w:val="center"/>
        <w:rPr>
          <w:bCs/>
          <w:iCs/>
          <w:lang w:val="ro-RO"/>
        </w:rPr>
      </w:pPr>
    </w:p>
    <w:p w14:paraId="228C96F3" w14:textId="77777777" w:rsidR="00E416A6" w:rsidRDefault="00E416A6" w:rsidP="00E416A6">
      <w:pPr>
        <w:jc w:val="center"/>
        <w:rPr>
          <w:b/>
          <w:iCs/>
          <w:lang w:val="ro-RO"/>
        </w:rPr>
      </w:pPr>
      <w:r w:rsidRPr="006B6946">
        <w:rPr>
          <w:b/>
          <w:iCs/>
          <w:lang w:val="ro-RO"/>
        </w:rPr>
        <w:t>Fig. 4</w:t>
      </w:r>
    </w:p>
    <w:p w14:paraId="06879E9B" w14:textId="77777777" w:rsidR="00E416A6" w:rsidRDefault="00E416A6" w:rsidP="00E416A6">
      <w:pPr>
        <w:jc w:val="center"/>
        <w:rPr>
          <w:b/>
          <w:iCs/>
          <w:lang w:val="ro-RO"/>
        </w:rPr>
      </w:pPr>
    </w:p>
    <w:p w14:paraId="1BDC47E0" w14:textId="77777777" w:rsidR="00E416A6" w:rsidRPr="00AC7F03" w:rsidRDefault="00E416A6" w:rsidP="00E416A6">
      <w:pPr>
        <w:jc w:val="center"/>
        <w:rPr>
          <w:sz w:val="32"/>
          <w:szCs w:val="32"/>
          <w:lang w:val="ro-RO"/>
        </w:rPr>
      </w:pPr>
    </w:p>
    <w:p w14:paraId="6CBE0C40" w14:textId="77777777" w:rsidR="00E416A6" w:rsidRPr="00AC7F03" w:rsidRDefault="00E416A6" w:rsidP="00E416A6">
      <w:pPr>
        <w:ind w:right="-1" w:firstLine="710"/>
        <w:jc w:val="both"/>
        <w:rPr>
          <w:lang w:val="ro-RO"/>
        </w:rPr>
      </w:pPr>
      <w:r w:rsidRPr="00AC7F03">
        <w:rPr>
          <w:lang w:val="ro-RO"/>
        </w:rPr>
        <w:t xml:space="preserve"> </w:t>
      </w:r>
      <w:r>
        <w:rPr>
          <w:noProof/>
          <w:lang w:val="ro-RO"/>
        </w:rPr>
        <w:drawing>
          <wp:inline distT="0" distB="0" distL="0" distR="0" wp14:anchorId="4FC71674" wp14:editId="23B54213">
            <wp:extent cx="4259580" cy="3169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drawing>
          <wp:inline distT="0" distB="0" distL="0" distR="0" wp14:anchorId="7BB495E3" wp14:editId="59E70E23">
            <wp:extent cx="646176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F613" w14:textId="77777777" w:rsidR="00E416A6" w:rsidRDefault="00E416A6" w:rsidP="00E416A6">
      <w:pPr>
        <w:jc w:val="both"/>
        <w:rPr>
          <w:lang w:val="ro-RO"/>
        </w:rPr>
      </w:pPr>
    </w:p>
    <w:p w14:paraId="7135166F" w14:textId="77777777" w:rsidR="00E416A6" w:rsidRDefault="00E416A6" w:rsidP="00E416A6">
      <w:pPr>
        <w:jc w:val="both"/>
        <w:rPr>
          <w:lang w:val="ro-RO"/>
        </w:rPr>
      </w:pPr>
    </w:p>
    <w:p w14:paraId="1CAA90DE" w14:textId="77777777" w:rsidR="00E416A6" w:rsidRDefault="00E416A6" w:rsidP="00E416A6">
      <w:pPr>
        <w:jc w:val="both"/>
        <w:rPr>
          <w:lang w:val="ro-RO"/>
        </w:rPr>
      </w:pPr>
    </w:p>
    <w:p w14:paraId="568467E5" w14:textId="77777777" w:rsidR="00E416A6" w:rsidRDefault="00E416A6" w:rsidP="00E416A6">
      <w:pPr>
        <w:jc w:val="both"/>
        <w:rPr>
          <w:lang w:val="ro-RO"/>
        </w:rPr>
      </w:pPr>
    </w:p>
    <w:p w14:paraId="30928E77" w14:textId="77777777" w:rsidR="00E416A6" w:rsidRDefault="00E416A6" w:rsidP="00E416A6">
      <w:pPr>
        <w:jc w:val="both"/>
        <w:rPr>
          <w:lang w:val="ro-RO"/>
        </w:rPr>
      </w:pPr>
    </w:p>
    <w:p w14:paraId="01702FA5" w14:textId="77777777" w:rsidR="00E416A6" w:rsidRDefault="00E416A6" w:rsidP="00E416A6">
      <w:pPr>
        <w:jc w:val="both"/>
        <w:rPr>
          <w:lang w:val="ro-RO"/>
        </w:rPr>
      </w:pPr>
    </w:p>
    <w:p w14:paraId="47E07A33" w14:textId="77777777" w:rsidR="00E416A6" w:rsidRDefault="00E416A6" w:rsidP="00E416A6">
      <w:pPr>
        <w:jc w:val="both"/>
        <w:rPr>
          <w:lang w:val="ro-RO"/>
        </w:rPr>
      </w:pPr>
    </w:p>
    <w:p w14:paraId="09BCC548" w14:textId="77777777" w:rsidR="00E416A6" w:rsidRDefault="00E416A6" w:rsidP="00E416A6">
      <w:pPr>
        <w:jc w:val="both"/>
        <w:rPr>
          <w:lang w:val="ro-RO"/>
        </w:rPr>
      </w:pPr>
    </w:p>
    <w:p w14:paraId="29E9166D" w14:textId="77777777" w:rsidR="00E416A6" w:rsidRPr="00AC7F03" w:rsidRDefault="00E416A6" w:rsidP="00E416A6">
      <w:pPr>
        <w:jc w:val="both"/>
        <w:rPr>
          <w:lang w:val="ro-RO"/>
        </w:rPr>
      </w:pPr>
    </w:p>
    <w:p w14:paraId="6E0E2112" w14:textId="77777777" w:rsidR="00E416A6" w:rsidRPr="00AC7F03" w:rsidRDefault="00E416A6" w:rsidP="00E416A6">
      <w:pPr>
        <w:pStyle w:val="Heading1"/>
        <w:numPr>
          <w:ilvl w:val="0"/>
          <w:numId w:val="1"/>
        </w:numPr>
        <w:tabs>
          <w:tab w:val="num" w:pos="1298"/>
        </w:tabs>
        <w:spacing w:before="360"/>
        <w:ind w:hanging="549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DETERMINAREA PARAMETRILOR DE ÎNCĂRCARE A MODULULUI II </w:t>
      </w:r>
    </w:p>
    <w:p w14:paraId="2F17A8B3" w14:textId="77777777" w:rsidR="00E416A6" w:rsidRPr="00AC7F03" w:rsidRDefault="00E416A6" w:rsidP="00E416A6">
      <w:pPr>
        <w:numPr>
          <w:ilvl w:val="1"/>
          <w:numId w:val="4"/>
        </w:numPr>
        <w:rPr>
          <w:sz w:val="32"/>
          <w:szCs w:val="32"/>
          <w:lang w:val="ro-RO"/>
        </w:rPr>
      </w:pPr>
      <w:r w:rsidRPr="008041E6">
        <w:rPr>
          <w:sz w:val="32"/>
          <w:szCs w:val="32"/>
          <w:lang w:val="ro-RO"/>
        </w:rPr>
        <w:t>MODELAREA ÎN CATIA A EFECTORULUI CU SARCINA (MODEL 3D)</w:t>
      </w:r>
    </w:p>
    <w:p w14:paraId="39AFA9ED" w14:textId="77777777" w:rsidR="00E416A6" w:rsidRDefault="00E416A6" w:rsidP="00E416A6">
      <w:pPr>
        <w:pStyle w:val="ListParagraph"/>
        <w:autoSpaceDN w:val="0"/>
        <w:spacing w:after="0" w:line="240" w:lineRule="auto"/>
        <w:ind w:left="459"/>
        <w:contextualSpacing w:val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316CD34" w14:textId="77777777" w:rsidR="00E416A6" w:rsidRDefault="00E416A6" w:rsidP="00E416A6">
      <w:pPr>
        <w:pStyle w:val="ListParagraph"/>
        <w:autoSpaceDN w:val="0"/>
        <w:spacing w:after="0" w:line="240" w:lineRule="auto"/>
        <w:ind w:left="459"/>
        <w:contextualSpacing w:val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CCB1124" w14:textId="77777777" w:rsidR="00E416A6" w:rsidRDefault="00E416A6" w:rsidP="00E416A6">
      <w:pPr>
        <w:jc w:val="center"/>
        <w:rPr>
          <w:b/>
          <w:color w:val="000000"/>
          <w:lang w:val="ro-RO"/>
        </w:rPr>
      </w:pPr>
    </w:p>
    <w:p w14:paraId="555D7655" w14:textId="77777777" w:rsidR="00E416A6" w:rsidRDefault="00E416A6" w:rsidP="00E416A6">
      <w:pPr>
        <w:jc w:val="center"/>
        <w:rPr>
          <w:b/>
          <w:color w:val="000000"/>
          <w:lang w:val="ro-RO"/>
        </w:rPr>
      </w:pPr>
    </w:p>
    <w:p w14:paraId="7D917610" w14:textId="38F7164D" w:rsidR="00E416A6" w:rsidRPr="00F15DE1" w:rsidRDefault="005A7276" w:rsidP="00E416A6">
      <w:pPr>
        <w:jc w:val="center"/>
        <w:rPr>
          <w:bCs/>
          <w:color w:val="000000"/>
          <w:lang w:val="ro-RO"/>
        </w:rPr>
      </w:pPr>
      <w:r>
        <w:rPr>
          <w:bCs/>
          <w:noProof/>
          <w:color w:val="000000"/>
          <w:lang w:val="ro-RO"/>
        </w:rPr>
        <w:drawing>
          <wp:inline distT="0" distB="0" distL="0" distR="0" wp14:anchorId="2E2B199A" wp14:editId="2CE1E009">
            <wp:extent cx="5562600" cy="49091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750" cy="49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4630" w14:textId="77777777" w:rsidR="00E416A6" w:rsidRDefault="00E416A6" w:rsidP="00E416A6">
      <w:pPr>
        <w:jc w:val="center"/>
        <w:rPr>
          <w:b/>
          <w:color w:val="000000"/>
          <w:lang w:val="ro-RO"/>
        </w:rPr>
      </w:pPr>
    </w:p>
    <w:p w14:paraId="3E707B60" w14:textId="77777777" w:rsidR="00E416A6" w:rsidRDefault="00E416A6" w:rsidP="00E416A6">
      <w:pPr>
        <w:jc w:val="center"/>
        <w:rPr>
          <w:b/>
          <w:color w:val="000000"/>
          <w:lang w:val="ro-RO"/>
        </w:rPr>
      </w:pPr>
    </w:p>
    <w:p w14:paraId="7C39E6D7" w14:textId="77777777" w:rsidR="00E416A6" w:rsidRDefault="00E416A6" w:rsidP="00E416A6">
      <w:pPr>
        <w:jc w:val="center"/>
        <w:rPr>
          <w:b/>
          <w:color w:val="000000"/>
          <w:lang w:val="ro-RO"/>
        </w:rPr>
      </w:pPr>
    </w:p>
    <w:p w14:paraId="5459C58F" w14:textId="77777777" w:rsidR="00E416A6" w:rsidRPr="00FB392A" w:rsidRDefault="00E416A6" w:rsidP="00E416A6">
      <w:pPr>
        <w:jc w:val="center"/>
        <w:rPr>
          <w:b/>
          <w:color w:val="000000"/>
          <w:sz w:val="32"/>
          <w:szCs w:val="32"/>
          <w:lang w:val="ro-RO"/>
        </w:rPr>
      </w:pPr>
    </w:p>
    <w:p w14:paraId="12FCD7BE" w14:textId="77777777" w:rsidR="00E416A6" w:rsidRPr="00FB392A" w:rsidRDefault="00E416A6" w:rsidP="00E416A6">
      <w:pPr>
        <w:jc w:val="center"/>
        <w:rPr>
          <w:b/>
          <w:color w:val="000000"/>
          <w:sz w:val="32"/>
          <w:szCs w:val="32"/>
          <w:lang w:val="ro-RO"/>
        </w:rPr>
      </w:pPr>
    </w:p>
    <w:p w14:paraId="08ED50DE" w14:textId="073ED64A" w:rsidR="00E416A6" w:rsidRPr="00FB392A" w:rsidRDefault="00E416A6" w:rsidP="00E416A6">
      <w:pPr>
        <w:numPr>
          <w:ilvl w:val="1"/>
          <w:numId w:val="4"/>
        </w:numPr>
        <w:rPr>
          <w:sz w:val="32"/>
          <w:szCs w:val="32"/>
          <w:lang w:val="ro-RO"/>
        </w:rPr>
      </w:pPr>
      <w:r w:rsidRPr="00FB392A">
        <w:rPr>
          <w:sz w:val="32"/>
          <w:szCs w:val="32"/>
          <w:lang w:val="ro-RO"/>
        </w:rPr>
        <w:t>DETERMINAREA PARAMETRILOR STATICI ȘI DINAMICI AI SARCINII</w:t>
      </w:r>
    </w:p>
    <w:p w14:paraId="13441B02" w14:textId="77777777" w:rsidR="00E416A6" w:rsidRPr="00FB392A" w:rsidRDefault="00E416A6" w:rsidP="00E416A6">
      <w:pPr>
        <w:ind w:left="1430"/>
        <w:rPr>
          <w:sz w:val="32"/>
          <w:szCs w:val="32"/>
          <w:lang w:val="ro-RO"/>
        </w:rPr>
      </w:pPr>
    </w:p>
    <w:p w14:paraId="36CCE4B5" w14:textId="77777777" w:rsidR="00E416A6" w:rsidRDefault="00E416A6" w:rsidP="00E416A6">
      <w:pPr>
        <w:ind w:left="1430"/>
        <w:rPr>
          <w:lang w:val="ro-RO"/>
        </w:rPr>
      </w:pPr>
    </w:p>
    <w:p w14:paraId="276B0E8A" w14:textId="5CBD42EC" w:rsidR="005A7276" w:rsidRDefault="005A7276" w:rsidP="00E416A6">
      <w:pPr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63BD4E7E" wp14:editId="50395FB5">
            <wp:extent cx="4715533" cy="54871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752" w14:textId="705C7E6D" w:rsidR="00E416A6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G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 xml:space="preserve"> - greutatea sarcinii - se determină din modelul CATIA  (la ora de aplicatii)</w:t>
      </w:r>
    </w:p>
    <w:p w14:paraId="5477D1CF" w14:textId="77777777" w:rsidR="00E416A6" w:rsidRPr="00C92343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F</w:t>
      </w:r>
      <w:r>
        <w:rPr>
          <w:bCs/>
          <w:iCs/>
          <w:vertAlign w:val="subscript"/>
          <w:lang w:val="ro-RO"/>
        </w:rPr>
        <w:t>iS</w:t>
      </w:r>
      <w:r>
        <w:rPr>
          <w:bCs/>
          <w:iCs/>
          <w:lang w:val="ro-RO"/>
        </w:rPr>
        <w:t>,</w:t>
      </w:r>
      <w:r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 xml:space="preserve"> forța de inerție ale sarcinii,    F</w:t>
      </w:r>
      <w:r>
        <w:rPr>
          <w:bCs/>
          <w:iCs/>
          <w:vertAlign w:val="subscript"/>
          <w:lang w:val="ro-RO"/>
        </w:rPr>
        <w:t xml:space="preserve">iS </w:t>
      </w:r>
      <w:r>
        <w:rPr>
          <w:bCs/>
          <w:iCs/>
          <w:lang w:val="ro-RO"/>
        </w:rPr>
        <w:t>= M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 xml:space="preserve"> a.</w:t>
      </w:r>
    </w:p>
    <w:p w14:paraId="13B8D70E" w14:textId="77777777" w:rsidR="00E416A6" w:rsidRPr="00C92343" w:rsidRDefault="00E416A6" w:rsidP="00E416A6">
      <w:pPr>
        <w:rPr>
          <w:bCs/>
          <w:iCs/>
          <w:lang w:val="ro-RO"/>
        </w:rPr>
      </w:pPr>
      <w:r>
        <w:rPr>
          <w:bCs/>
          <w:iCs/>
          <w:lang w:val="ro-RO"/>
        </w:rPr>
        <w:t>M</w:t>
      </w:r>
      <w:r>
        <w:rPr>
          <w:bCs/>
          <w:iCs/>
          <w:vertAlign w:val="subscript"/>
          <w:lang w:val="ro-RO"/>
        </w:rPr>
        <w:t xml:space="preserve">iS   </w:t>
      </w:r>
      <w:r>
        <w:rPr>
          <w:bCs/>
          <w:iCs/>
          <w:lang w:val="ro-RO"/>
        </w:rPr>
        <w:t>momerntul</w:t>
      </w:r>
      <w:r>
        <w:rPr>
          <w:bCs/>
          <w:iCs/>
          <w:vertAlign w:val="subscript"/>
          <w:lang w:val="ro-RO"/>
        </w:rPr>
        <w:t xml:space="preserve"> </w:t>
      </w:r>
      <w:r>
        <w:rPr>
          <w:bCs/>
          <w:iCs/>
          <w:lang w:val="ro-RO"/>
        </w:rPr>
        <w:t xml:space="preserve"> de inerție ale sarcinii, M</w:t>
      </w:r>
      <w:r>
        <w:rPr>
          <w:bCs/>
          <w:iCs/>
          <w:vertAlign w:val="subscript"/>
          <w:lang w:val="ro-RO"/>
        </w:rPr>
        <w:t>iS</w:t>
      </w:r>
      <w:r>
        <w:rPr>
          <w:bCs/>
          <w:iCs/>
          <w:lang w:val="ro-RO"/>
        </w:rPr>
        <w:t xml:space="preserve"> = J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 xml:space="preserve"> ɛ</w:t>
      </w:r>
    </w:p>
    <w:p w14:paraId="351EFA4B" w14:textId="77777777" w:rsidR="00E416A6" w:rsidRPr="00C92343" w:rsidRDefault="00E416A6" w:rsidP="00E416A6">
      <w:pPr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unde, M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 xml:space="preserve">  și J</w:t>
      </w:r>
      <w:r>
        <w:rPr>
          <w:bCs/>
          <w:iCs/>
          <w:vertAlign w:val="subscript"/>
          <w:lang w:val="ro-RO"/>
        </w:rPr>
        <w:t>S</w:t>
      </w:r>
      <w:r>
        <w:rPr>
          <w:bCs/>
          <w:iCs/>
          <w:lang w:val="ro-RO"/>
        </w:rPr>
        <w:t>, se determină din modelul CATIA  (la ora de aplicatii)</w:t>
      </w:r>
    </w:p>
    <w:p w14:paraId="0074F0A8" w14:textId="77777777" w:rsidR="00E416A6" w:rsidRDefault="00E416A6" w:rsidP="00E416A6">
      <w:pPr>
        <w:ind w:left="1430"/>
        <w:rPr>
          <w:lang w:val="ro-RO"/>
        </w:rPr>
      </w:pPr>
    </w:p>
    <w:p w14:paraId="4A0F1E1B" w14:textId="28BD9153" w:rsidR="001A5D45" w:rsidRDefault="001A5D45" w:rsidP="001A5D45">
      <w:pPr>
        <w:rPr>
          <w:lang w:val="ro-RO"/>
        </w:rPr>
      </w:pPr>
      <w:r>
        <w:rPr>
          <w:lang w:val="ro-RO"/>
        </w:rPr>
        <w:t>Performantele impuse modulului de translatie:</w:t>
      </w:r>
      <w:r>
        <w:rPr>
          <w:lang w:val="ro-RO"/>
        </w:rPr>
        <w:br/>
        <w:t>Lungimea cursei – 0.7m</w:t>
      </w:r>
    </w:p>
    <w:p w14:paraId="0B7CDC18" w14:textId="47C09730" w:rsidR="001A5D45" w:rsidRDefault="001A5D45" w:rsidP="001A5D45">
      <w:pPr>
        <w:rPr>
          <w:lang w:val="ro-RO"/>
        </w:rPr>
      </w:pPr>
      <w:r>
        <w:rPr>
          <w:lang w:val="ro-RO"/>
        </w:rPr>
        <w:t>Viteza maxima – 4 m/s</w:t>
      </w:r>
    </w:p>
    <w:p w14:paraId="4274DA96" w14:textId="63E8F816" w:rsidR="001A5D45" w:rsidRPr="001A5D45" w:rsidRDefault="001A5D45" w:rsidP="001A5D45">
      <w:pPr>
        <w:rPr>
          <w:lang w:val="ro-RO"/>
        </w:rPr>
      </w:pPr>
      <w:r>
        <w:rPr>
          <w:lang w:val="ro-RO"/>
        </w:rPr>
        <w:t>Acceleratia maxima – 3 m/s</w:t>
      </w:r>
      <w:r>
        <w:rPr>
          <w:vertAlign w:val="superscript"/>
          <w:lang w:val="ro-RO"/>
        </w:rPr>
        <w:t>2</w:t>
      </w:r>
    </w:p>
    <w:p w14:paraId="20CCA903" w14:textId="77777777" w:rsidR="00E416A6" w:rsidRPr="00AC7F03" w:rsidRDefault="00E416A6" w:rsidP="00E416A6">
      <w:pPr>
        <w:jc w:val="center"/>
        <w:rPr>
          <w:i/>
          <w:lang w:val="ro-RO"/>
        </w:rPr>
      </w:pPr>
      <w:r w:rsidRPr="00AC7F03">
        <w:rPr>
          <w:b/>
          <w:i/>
          <w:lang w:val="ro-RO"/>
        </w:rPr>
        <w:t>Tab. 1.</w:t>
      </w:r>
      <w:r>
        <w:rPr>
          <w:b/>
          <w:i/>
          <w:lang w:val="ro-RO"/>
        </w:rPr>
        <w:t>2</w:t>
      </w:r>
      <w:r w:rsidRPr="00AC7F03">
        <w:rPr>
          <w:i/>
          <w:lang w:val="ro-RO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520"/>
        <w:gridCol w:w="2790"/>
      </w:tblGrid>
      <w:tr w:rsidR="00E416A6" w:rsidRPr="00AC7F03" w14:paraId="22E73999" w14:textId="77777777" w:rsidTr="00430952">
        <w:trPr>
          <w:jc w:val="center"/>
        </w:trPr>
        <w:tc>
          <w:tcPr>
            <w:tcW w:w="1345" w:type="dxa"/>
            <w:vAlign w:val="center"/>
          </w:tcPr>
          <w:p w14:paraId="667CA81C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Forma sarcinii</w:t>
            </w:r>
          </w:p>
        </w:tc>
        <w:tc>
          <w:tcPr>
            <w:tcW w:w="2520" w:type="dxa"/>
            <w:vAlign w:val="center"/>
          </w:tcPr>
          <w:p w14:paraId="574A3A13" w14:textId="77777777" w:rsidR="00E416A6" w:rsidRDefault="00E416A6" w:rsidP="0043095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Paralelipiped,</w:t>
            </w:r>
          </w:p>
          <w:p w14:paraId="55A2C710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Cs/>
                <w:iCs/>
              </w:rPr>
              <w:t>L</w:t>
            </w:r>
          </w:p>
        </w:tc>
        <w:tc>
          <w:tcPr>
            <w:tcW w:w="2790" w:type="dxa"/>
            <w:vAlign w:val="center"/>
          </w:tcPr>
          <w:p w14:paraId="182A1EAB" w14:textId="1D7874A1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Cs/>
                <w:iCs/>
              </w:rPr>
              <w:t>Material</w:t>
            </w:r>
          </w:p>
        </w:tc>
      </w:tr>
      <w:tr w:rsidR="00E416A6" w:rsidRPr="00AC7F03" w14:paraId="7EE6E39B" w14:textId="77777777" w:rsidTr="00430952">
        <w:trPr>
          <w:jc w:val="center"/>
        </w:trPr>
        <w:tc>
          <w:tcPr>
            <w:tcW w:w="1345" w:type="dxa"/>
            <w:vAlign w:val="center"/>
          </w:tcPr>
          <w:p w14:paraId="1B997442" w14:textId="77777777" w:rsidR="00E416A6" w:rsidRPr="00AC7F03" w:rsidRDefault="00E416A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Valoarea</w:t>
            </w:r>
          </w:p>
        </w:tc>
        <w:tc>
          <w:tcPr>
            <w:tcW w:w="2520" w:type="dxa"/>
            <w:vAlign w:val="center"/>
          </w:tcPr>
          <w:p w14:paraId="690DBB00" w14:textId="473C23D8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  <w:tc>
          <w:tcPr>
            <w:tcW w:w="2790" w:type="dxa"/>
            <w:vAlign w:val="center"/>
          </w:tcPr>
          <w:p w14:paraId="4ECBE396" w14:textId="3D3F61CE" w:rsidR="00E416A6" w:rsidRPr="00AC7F03" w:rsidRDefault="005A7276" w:rsidP="004309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Otel</w:t>
            </w:r>
          </w:p>
        </w:tc>
      </w:tr>
    </w:tbl>
    <w:p w14:paraId="7AB6A3A5" w14:textId="77777777" w:rsidR="00E416A6" w:rsidRPr="006B6946" w:rsidRDefault="00E416A6" w:rsidP="00E416A6">
      <w:pPr>
        <w:jc w:val="center"/>
        <w:rPr>
          <w:bCs/>
          <w:i/>
          <w:lang w:val="ro-RO"/>
        </w:rPr>
      </w:pPr>
    </w:p>
    <w:p w14:paraId="4BB0F856" w14:textId="72BC8F4F" w:rsidR="00E416A6" w:rsidRDefault="00E416A6" w:rsidP="00E416A6">
      <w:pPr>
        <w:rPr>
          <w:lang w:val="ro-RO"/>
        </w:rPr>
      </w:pPr>
      <w:r>
        <w:rPr>
          <w:lang w:val="ro-RO"/>
        </w:rPr>
        <w:t>F</w:t>
      </w:r>
      <w:r>
        <w:rPr>
          <w:vertAlign w:val="subscript"/>
          <w:lang w:val="ro-RO"/>
        </w:rPr>
        <w:t>is</w:t>
      </w:r>
      <w:r>
        <w:rPr>
          <w:lang w:val="ro-RO"/>
        </w:rPr>
        <w:t>, G</w:t>
      </w:r>
      <w:r>
        <w:rPr>
          <w:vertAlign w:val="subscript"/>
          <w:lang w:val="ro-RO"/>
        </w:rPr>
        <w:t xml:space="preserve">s </w:t>
      </w:r>
      <w:r>
        <w:rPr>
          <w:lang w:val="ro-RO"/>
        </w:rPr>
        <w:t>M</w:t>
      </w:r>
      <w:r>
        <w:rPr>
          <w:vertAlign w:val="subscript"/>
          <w:lang w:val="ro-RO"/>
        </w:rPr>
        <w:t>is</w:t>
      </w:r>
      <w:r>
        <w:rPr>
          <w:lang w:val="ro-RO"/>
        </w:rPr>
        <w:t xml:space="preserve"> = ?</w:t>
      </w:r>
    </w:p>
    <w:p w14:paraId="46D2BD63" w14:textId="64A57753" w:rsidR="009D5DA9" w:rsidRDefault="009D5DA9" w:rsidP="00E416A6">
      <w:pPr>
        <w:rPr>
          <w:lang w:val="ro-RO"/>
        </w:rPr>
      </w:pPr>
      <w:r>
        <w:rPr>
          <w:lang w:val="ro-RO"/>
        </w:rPr>
        <w:t>F</w:t>
      </w:r>
      <w:r>
        <w:rPr>
          <w:vertAlign w:val="subscript"/>
          <w:lang w:val="ro-RO"/>
        </w:rPr>
        <w:t xml:space="preserve">iS </w:t>
      </w:r>
      <w:r>
        <w:rPr>
          <w:lang w:val="ro-RO"/>
        </w:rPr>
        <w:t>= M</w:t>
      </w:r>
      <w:r>
        <w:rPr>
          <w:vertAlign w:val="subscript"/>
          <w:lang w:val="ro-RO"/>
        </w:rPr>
        <w:t>S</w:t>
      </w:r>
      <w:r>
        <w:rPr>
          <w:lang w:val="ro-RO"/>
        </w:rPr>
        <w:t xml:space="preserve"> * a = 38.616kg * 3m/s</w:t>
      </w:r>
      <w:r>
        <w:rPr>
          <w:vertAlign w:val="superscript"/>
          <w:lang w:val="ro-RO"/>
        </w:rPr>
        <w:t>2</w:t>
      </w:r>
      <w:r>
        <w:rPr>
          <w:lang w:val="ro-RO"/>
        </w:rPr>
        <w:t xml:space="preserve"> = </w:t>
      </w:r>
      <w:r w:rsidR="006576E8">
        <w:rPr>
          <w:lang w:val="ro-RO"/>
        </w:rPr>
        <w:t>115.848N</w:t>
      </w:r>
    </w:p>
    <w:p w14:paraId="7947D400" w14:textId="334463B4" w:rsidR="000E5433" w:rsidRPr="000E5433" w:rsidRDefault="006576E8" w:rsidP="00E416A6">
      <w:pPr>
        <w:rPr>
          <w:lang w:val="ro-RO"/>
        </w:rPr>
      </w:pPr>
      <w:r>
        <w:rPr>
          <w:lang w:val="ro-RO"/>
        </w:rPr>
        <w:t>G</w:t>
      </w:r>
      <w:r>
        <w:rPr>
          <w:vertAlign w:val="subscript"/>
          <w:lang w:val="ro-RO"/>
        </w:rPr>
        <w:t xml:space="preserve">s </w:t>
      </w:r>
      <w:r>
        <w:rPr>
          <w:lang w:val="ro-RO"/>
        </w:rPr>
        <w:t>= M</w:t>
      </w:r>
      <w:r>
        <w:rPr>
          <w:vertAlign w:val="subscript"/>
          <w:lang w:val="ro-RO"/>
        </w:rPr>
        <w:t>s</w:t>
      </w:r>
      <w:r>
        <w:rPr>
          <w:lang w:val="ro-RO"/>
        </w:rPr>
        <w:t xml:space="preserve"> * g = 38.616kg * 9.80665m/s</w:t>
      </w:r>
      <w:r>
        <w:rPr>
          <w:vertAlign w:val="superscript"/>
          <w:lang w:val="ro-RO"/>
        </w:rPr>
        <w:t>2</w:t>
      </w:r>
      <w:r>
        <w:rPr>
          <w:lang w:val="ro-RO"/>
        </w:rPr>
        <w:t xml:space="preserve"> = 378.6936N</w:t>
      </w:r>
    </w:p>
    <w:p w14:paraId="44130498" w14:textId="7379321D" w:rsidR="001A5D45" w:rsidRDefault="001A5D45" w:rsidP="00E416A6">
      <w:pPr>
        <w:rPr>
          <w:lang w:val="ro-RO"/>
        </w:rPr>
      </w:pPr>
      <w:r>
        <w:rPr>
          <w:lang w:val="ro-RO"/>
        </w:rPr>
        <w:t>Forta axiala F</w:t>
      </w:r>
      <w:r>
        <w:rPr>
          <w:vertAlign w:val="subscript"/>
          <w:lang w:val="ro-RO"/>
        </w:rPr>
        <w:t>y</w:t>
      </w:r>
      <w:r>
        <w:rPr>
          <w:lang w:val="ro-RO"/>
        </w:rPr>
        <w:t xml:space="preserve"> = F</w:t>
      </w:r>
      <w:r>
        <w:rPr>
          <w:vertAlign w:val="subscript"/>
          <w:lang w:val="ro-RO"/>
        </w:rPr>
        <w:t xml:space="preserve">iS </w:t>
      </w:r>
      <w:r>
        <w:rPr>
          <w:lang w:val="ro-RO"/>
        </w:rPr>
        <w:t>+ G</w:t>
      </w:r>
      <w:r>
        <w:rPr>
          <w:vertAlign w:val="subscript"/>
          <w:lang w:val="ro-RO"/>
        </w:rPr>
        <w:t xml:space="preserve">s </w:t>
      </w:r>
      <w:r w:rsidR="00E46281">
        <w:rPr>
          <w:lang w:val="ro-RO"/>
        </w:rPr>
        <w:t>= 494.5416N</w:t>
      </w:r>
    </w:p>
    <w:p w14:paraId="0B8488CF" w14:textId="768133DB" w:rsidR="005E2CAA" w:rsidRDefault="005E2CAA" w:rsidP="00E416A6">
      <w:pPr>
        <w:rPr>
          <w:lang w:val="ro-RO"/>
        </w:rPr>
      </w:pPr>
    </w:p>
    <w:p w14:paraId="55AF3D69" w14:textId="5FEB72C4" w:rsidR="005E2CAA" w:rsidRDefault="005E2CAA" w:rsidP="00E416A6">
      <w:pPr>
        <w:rPr>
          <w:lang w:val="ro-RO"/>
        </w:rPr>
      </w:pPr>
      <w:r>
        <w:rPr>
          <w:lang w:val="ro-RO"/>
        </w:rPr>
        <w:t>Distanta de la modulul 2 pana la centrul de greutate al sarcinii este de 70 mm + l/2; d = 155 mm.</w:t>
      </w:r>
    </w:p>
    <w:p w14:paraId="7B941784" w14:textId="3121A9BB" w:rsidR="000E5433" w:rsidRPr="000E5433" w:rsidRDefault="000E5433" w:rsidP="00E416A6">
      <w:pPr>
        <w:rPr>
          <w:lang w:val="ro-RO"/>
        </w:rPr>
      </w:pPr>
      <w:r>
        <w:rPr>
          <w:lang w:val="ro-RO"/>
        </w:rPr>
        <w:t>M</w:t>
      </w:r>
      <w:r>
        <w:rPr>
          <w:vertAlign w:val="subscript"/>
          <w:lang w:val="ro-RO"/>
        </w:rPr>
        <w:t>is</w:t>
      </w:r>
      <w:r>
        <w:rPr>
          <w:lang w:val="ro-RO"/>
        </w:rPr>
        <w:t xml:space="preserve"> = Fy*d; M</w:t>
      </w:r>
      <w:r>
        <w:rPr>
          <w:vertAlign w:val="subscript"/>
          <w:lang w:val="ro-RO"/>
        </w:rPr>
        <w:t>is</w:t>
      </w:r>
      <w:r>
        <w:rPr>
          <w:lang w:val="ro-RO"/>
        </w:rPr>
        <w:t xml:space="preserve"> = </w:t>
      </w:r>
      <w:r w:rsidR="005E2CAA">
        <w:rPr>
          <w:lang w:val="ro-RO"/>
        </w:rPr>
        <w:t>76.654 N*m</w:t>
      </w:r>
    </w:p>
    <w:p w14:paraId="14CA8CC6" w14:textId="761E4090" w:rsidR="00E46281" w:rsidRDefault="00E46281" w:rsidP="00E416A6">
      <w:pPr>
        <w:rPr>
          <w:lang w:val="ro-RO"/>
        </w:rPr>
      </w:pPr>
    </w:p>
    <w:p w14:paraId="019FDC3D" w14:textId="37A092B1" w:rsidR="000E5433" w:rsidRDefault="00A16E07" w:rsidP="00E416A6">
      <w:pPr>
        <w:rPr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62336" behindDoc="0" locked="0" layoutInCell="1" allowOverlap="1" wp14:anchorId="3EDFCF2F" wp14:editId="2194BBD2">
            <wp:simplePos x="0" y="0"/>
            <wp:positionH relativeFrom="margin">
              <wp:posOffset>3517265</wp:posOffset>
            </wp:positionH>
            <wp:positionV relativeFrom="margin">
              <wp:posOffset>628650</wp:posOffset>
            </wp:positionV>
            <wp:extent cx="1295400" cy="533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433">
        <w:rPr>
          <w:lang w:val="ro-RO"/>
        </w:rPr>
        <w:t>Turatia motorului n = 60*v/p, unde v este viteza maxima de deplasare, iar p este pasul surubului cu bile. Dupa alegerea pasului maxim, 25mm, atingerea vitezei dorite ar necesita o turatie prea mare a motorului, motiv pentru care viteza a fost redusa de la 4 m/s la 1.25 m/s, rezultand in turatia motorului de 3000 rot/min.</w:t>
      </w:r>
    </w:p>
    <w:p w14:paraId="7B106B89" w14:textId="21AAFC5F" w:rsidR="00E46281" w:rsidRPr="00E46281" w:rsidRDefault="00A10454" w:rsidP="00E416A6">
      <w:pPr>
        <w:rPr>
          <w:lang w:val="ro-RO"/>
        </w:rPr>
      </w:pPr>
      <w:r>
        <w:rPr>
          <w:lang w:val="ro-RO"/>
        </w:rPr>
        <w:t xml:space="preserve">Calculul capacitatii dinamice se face dupa formula </w:t>
      </w:r>
    </w:p>
    <w:p w14:paraId="5F33DDC5" w14:textId="7679DEFD" w:rsidR="00E416A6" w:rsidRDefault="00E416A6" w:rsidP="00E416A6">
      <w:pPr>
        <w:rPr>
          <w:lang w:val="ro-RO"/>
        </w:rPr>
      </w:pPr>
    </w:p>
    <w:p w14:paraId="2B13888F" w14:textId="77AA3CFA" w:rsidR="00A10454" w:rsidRDefault="00A10454" w:rsidP="00E416A6">
      <w:pPr>
        <w:rPr>
          <w:lang w:val="ro-RO"/>
        </w:rPr>
      </w:pPr>
    </w:p>
    <w:p w14:paraId="5AE74819" w14:textId="08C00759" w:rsidR="00A10454" w:rsidRDefault="00A10454" w:rsidP="00E416A6">
      <w:pPr>
        <w:rPr>
          <w:lang w:val="ro-RO"/>
        </w:rPr>
      </w:pPr>
      <w:r>
        <w:rPr>
          <w:lang w:val="ro-RO"/>
        </w:rPr>
        <w:t>Unde</w:t>
      </w:r>
      <w:r w:rsidR="00FD76CA">
        <w:rPr>
          <w:lang w:val="ro-RO"/>
        </w:rPr>
        <w:t xml:space="preserve"> </w:t>
      </w:r>
      <w:r>
        <w:rPr>
          <w:lang w:val="ro-RO"/>
        </w:rPr>
        <w:t>Q reprezinta forta axiala, p exponentul de durabilitate, L</w:t>
      </w:r>
      <w:r>
        <w:rPr>
          <w:vertAlign w:val="subscript"/>
          <w:lang w:val="ro-RO"/>
        </w:rPr>
        <w:t>h</w:t>
      </w:r>
      <w:r>
        <w:rPr>
          <w:lang w:val="ro-RO"/>
        </w:rPr>
        <w:t xml:space="preserve"> durata de functionare in ore, iar n turatia in rotatii pe minut.</w:t>
      </w:r>
    </w:p>
    <w:p w14:paraId="0B80CDAA" w14:textId="77569DD6" w:rsidR="00A10454" w:rsidRDefault="00A10454" w:rsidP="00E416A6">
      <w:pPr>
        <w:rPr>
          <w:lang w:val="ro-RO"/>
        </w:rPr>
      </w:pPr>
      <w:r>
        <w:rPr>
          <w:lang w:val="ro-RO"/>
        </w:rPr>
        <w:t>Forta a fost calculata F = 494.5416 N.</w:t>
      </w:r>
    </w:p>
    <w:p w14:paraId="2AEED62C" w14:textId="4DD1EC1C" w:rsidR="00A10454" w:rsidRDefault="00A10454" w:rsidP="00E416A6">
      <w:pPr>
        <w:rPr>
          <w:lang w:val="ro-RO"/>
        </w:rPr>
      </w:pPr>
      <w:r>
        <w:rPr>
          <w:lang w:val="ro-RO"/>
        </w:rPr>
        <w:t>Exponentul de durabilitate este 3.33.</w:t>
      </w:r>
    </w:p>
    <w:p w14:paraId="4A3E1426" w14:textId="3C7E70A1" w:rsidR="00A10454" w:rsidRDefault="00A10454" w:rsidP="00E416A6">
      <w:pPr>
        <w:rPr>
          <w:lang w:val="ro-RO"/>
        </w:rPr>
      </w:pPr>
      <w:r>
        <w:rPr>
          <w:lang w:val="ro-RO"/>
        </w:rPr>
        <w:t>Durata de functionare ceruta este de 10000 ore.</w:t>
      </w:r>
    </w:p>
    <w:p w14:paraId="06AFC7DE" w14:textId="6086B5E6" w:rsidR="00A10454" w:rsidRDefault="00A10454" w:rsidP="00E416A6">
      <w:pPr>
        <w:rPr>
          <w:lang w:val="ro-RO"/>
        </w:rPr>
      </w:pPr>
      <w:r>
        <w:rPr>
          <w:lang w:val="ro-RO"/>
        </w:rPr>
        <w:t xml:space="preserve">Astfel, capacitatea dinamica este egala cu </w:t>
      </w:r>
      <w:r w:rsidR="00A16E07">
        <w:rPr>
          <w:lang w:val="ro-RO"/>
        </w:rPr>
        <w:t>4696.3648</w:t>
      </w:r>
      <w:r>
        <w:rPr>
          <w:lang w:val="ro-RO"/>
        </w:rPr>
        <w:t xml:space="preserve"> N.</w:t>
      </w:r>
    </w:p>
    <w:p w14:paraId="06FA6456" w14:textId="1018125B" w:rsidR="00A10454" w:rsidRDefault="00A10454" w:rsidP="00E416A6">
      <w:pPr>
        <w:rPr>
          <w:lang w:val="ro-RO"/>
        </w:rPr>
      </w:pPr>
      <w:r>
        <w:rPr>
          <w:lang w:val="ro-RO"/>
        </w:rPr>
        <w:t>Cunoscute fiind capacitatea dinamica necesara si forta axiala a putut fi ales surubul cu bile:</w:t>
      </w:r>
    </w:p>
    <w:p w14:paraId="0684DC7E" w14:textId="5A0FF2BF" w:rsidR="00A10454" w:rsidRPr="00A10454" w:rsidRDefault="000E5433" w:rsidP="00E416A6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0E07CB4" wp14:editId="114FB083">
            <wp:extent cx="6463665" cy="2780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78CC" w14:textId="53102CEF" w:rsidR="00FD76CA" w:rsidRDefault="00FD76CA" w:rsidP="00E416A6">
      <w:pPr>
        <w:rPr>
          <w:lang w:val="ro-RO"/>
        </w:rPr>
      </w:pPr>
    </w:p>
    <w:p w14:paraId="5A52EA78" w14:textId="33465137" w:rsidR="00FD76CA" w:rsidRDefault="00FD76CA" w:rsidP="00E416A6">
      <w:r>
        <w:rPr>
          <w:lang w:val="ro-RO"/>
        </w:rPr>
        <w:t>Puterea necesara P</w:t>
      </w:r>
      <w:r>
        <w:rPr>
          <w:vertAlign w:val="subscript"/>
          <w:lang w:val="ro-RO"/>
        </w:rPr>
        <w:t>e</w:t>
      </w:r>
      <w:r>
        <w:rPr>
          <w:vertAlign w:val="subscript"/>
          <w:lang w:val="ro-RO"/>
        </w:rPr>
        <w:softHyphen/>
      </w:r>
      <w:r>
        <w:rPr>
          <w:lang w:val="ro-RO"/>
        </w:rPr>
        <w:t xml:space="preserve"> = F</w:t>
      </w:r>
      <w:r>
        <w:rPr>
          <w:vertAlign w:val="subscript"/>
        </w:rPr>
        <w:t>y</w:t>
      </w:r>
      <w:r>
        <w:t>*v; P</w:t>
      </w:r>
      <w:r>
        <w:rPr>
          <w:vertAlign w:val="subscript"/>
        </w:rPr>
        <w:t>e</w:t>
      </w:r>
      <w:r>
        <w:t xml:space="preserve"> = </w:t>
      </w:r>
      <w:r w:rsidR="00A16E07">
        <w:t>618.177</w:t>
      </w:r>
      <w:r>
        <w:t xml:space="preserve"> W, </w:t>
      </w:r>
      <w:proofErr w:type="spellStart"/>
      <w:r>
        <w:t>unde</w:t>
      </w:r>
      <w:proofErr w:type="spellEnd"/>
      <w:r>
        <w:t xml:space="preserve"> v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in m/s. </w:t>
      </w:r>
      <w:proofErr w:type="spellStart"/>
      <w:r>
        <w:t>Puterea</w:t>
      </w:r>
      <w:proofErr w:type="spellEnd"/>
      <w:r>
        <w:t xml:space="preserve"> la motor</w:t>
      </w:r>
    </w:p>
    <w:p w14:paraId="47736A83" w14:textId="6BF3FE94" w:rsidR="00FD76CA" w:rsidRDefault="00FD76CA" w:rsidP="00E416A6">
      <w:r>
        <w:t>P</w:t>
      </w:r>
      <w:r>
        <w:rPr>
          <w:vertAlign w:val="subscript"/>
        </w:rPr>
        <w:t>m</w:t>
      </w:r>
      <w:r>
        <w:t xml:space="preserve"> = P</w:t>
      </w:r>
      <w:r>
        <w:rPr>
          <w:vertAlign w:val="subscript"/>
        </w:rPr>
        <w:t>e</w:t>
      </w:r>
      <w:r>
        <w:t>/η; P</w:t>
      </w:r>
      <w:r>
        <w:rPr>
          <w:vertAlign w:val="subscript"/>
        </w:rPr>
        <w:t>m</w:t>
      </w:r>
      <w:r>
        <w:t xml:space="preserve"> = </w:t>
      </w:r>
      <w:r w:rsidR="00A16E07" w:rsidRPr="00A16E07">
        <w:t>664.70645</w:t>
      </w:r>
      <w:r>
        <w:t xml:space="preserve"> W,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randamentul</w:t>
      </w:r>
      <w:proofErr w:type="spellEnd"/>
      <w:r>
        <w:t xml:space="preserve"> η = 0.93.</w:t>
      </w:r>
    </w:p>
    <w:p w14:paraId="2871F2BA" w14:textId="00C847D2" w:rsidR="00FD76CA" w:rsidRDefault="00FD76CA" w:rsidP="00E416A6">
      <w:proofErr w:type="spellStart"/>
      <w:r>
        <w:t>Momentul</w:t>
      </w:r>
      <w:proofErr w:type="spellEnd"/>
      <w:r>
        <w:t xml:space="preserve"> M</w:t>
      </w:r>
      <w:r>
        <w:rPr>
          <w:vertAlign w:val="subscript"/>
        </w:rPr>
        <w:t>m</w:t>
      </w:r>
      <w:r>
        <w:t xml:space="preserve"> = 30/π * P</w:t>
      </w:r>
      <w:r>
        <w:rPr>
          <w:vertAlign w:val="subscript"/>
        </w:rPr>
        <w:t>m</w:t>
      </w:r>
      <w:r>
        <w:t>/n</w:t>
      </w:r>
      <w:r>
        <w:rPr>
          <w:vertAlign w:val="subscript"/>
        </w:rPr>
        <w:t>m</w:t>
      </w:r>
      <w:r>
        <w:t>; M</w:t>
      </w:r>
      <w:r>
        <w:rPr>
          <w:vertAlign w:val="subscript"/>
        </w:rPr>
        <w:t>m</w:t>
      </w:r>
      <w:r>
        <w:t xml:space="preserve"> = </w:t>
      </w:r>
      <w:r w:rsidR="00A16E07" w:rsidRPr="00A16E07">
        <w:t>2.1158</w:t>
      </w:r>
      <w:r>
        <w:t xml:space="preserve">N*m, </w:t>
      </w:r>
      <w:proofErr w:type="spellStart"/>
      <w:r>
        <w:t>unde</w:t>
      </w:r>
      <w:proofErr w:type="spellEnd"/>
      <w:r>
        <w:t xml:space="preserve"> n</w:t>
      </w:r>
      <w:r>
        <w:rPr>
          <w:vertAlign w:val="subscript"/>
        </w:rPr>
        <w:t>m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turatia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3000 rot/min.</w:t>
      </w:r>
    </w:p>
    <w:p w14:paraId="7F0FED4B" w14:textId="210F4AE9" w:rsidR="000E5433" w:rsidRDefault="000E5433" w:rsidP="00E416A6"/>
    <w:p w14:paraId="62B99F70" w14:textId="062680E1" w:rsidR="000E5433" w:rsidRDefault="000E5433" w:rsidP="00E416A6"/>
    <w:p w14:paraId="0E2AEE84" w14:textId="200CE8F7" w:rsidR="000E5433" w:rsidRDefault="000E5433" w:rsidP="00E416A6"/>
    <w:p w14:paraId="2A520940" w14:textId="28399499" w:rsidR="000E5433" w:rsidRDefault="000E5433" w:rsidP="00E416A6"/>
    <w:p w14:paraId="44067BD6" w14:textId="47C99ACE" w:rsidR="000E5433" w:rsidRDefault="000E5433" w:rsidP="00E416A6"/>
    <w:p w14:paraId="1C44B76A" w14:textId="133D2A8A" w:rsidR="000E5433" w:rsidRDefault="000E5433" w:rsidP="00E416A6"/>
    <w:p w14:paraId="2C95991F" w14:textId="021FFB74" w:rsidR="000E5433" w:rsidRDefault="000E5433" w:rsidP="00E416A6"/>
    <w:p w14:paraId="1FFE45AB" w14:textId="78C37142" w:rsidR="000E5433" w:rsidRDefault="000E5433" w:rsidP="00E416A6"/>
    <w:p w14:paraId="7CDCF466" w14:textId="4398DDF9" w:rsidR="000E5433" w:rsidRDefault="000E5433" w:rsidP="00E416A6"/>
    <w:p w14:paraId="5A88691B" w14:textId="3E350DDF" w:rsidR="000E5433" w:rsidRDefault="000E5433" w:rsidP="00E416A6"/>
    <w:p w14:paraId="1461EE6B" w14:textId="0C044083" w:rsidR="000E5433" w:rsidRDefault="000E5433" w:rsidP="00E416A6"/>
    <w:p w14:paraId="1A2B9990" w14:textId="15AEF717" w:rsidR="000E5433" w:rsidRDefault="000E5433" w:rsidP="00E416A6"/>
    <w:p w14:paraId="7449F5A9" w14:textId="54623919" w:rsidR="000E5433" w:rsidRDefault="000E5433" w:rsidP="00E416A6"/>
    <w:p w14:paraId="573552B7" w14:textId="33B32021" w:rsidR="000E5433" w:rsidRDefault="000E5433" w:rsidP="00E416A6"/>
    <w:p w14:paraId="79E4702C" w14:textId="4BB02E30" w:rsidR="000E5433" w:rsidRDefault="000E5433" w:rsidP="00E416A6"/>
    <w:p w14:paraId="40E8B7FC" w14:textId="3AE72280" w:rsidR="000E5433" w:rsidRDefault="000E5433" w:rsidP="00E416A6"/>
    <w:p w14:paraId="50236E2D" w14:textId="7A46A0D7" w:rsidR="000E5433" w:rsidRDefault="000E5433" w:rsidP="00E416A6"/>
    <w:p w14:paraId="029558E9" w14:textId="77777777" w:rsidR="000E5433" w:rsidRDefault="000E5433" w:rsidP="00E416A6"/>
    <w:p w14:paraId="63CFC94C" w14:textId="5839334F" w:rsidR="00E416A6" w:rsidRDefault="00E416A6" w:rsidP="00E416A6">
      <w:pPr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10164B7B" wp14:editId="425A5D57">
            <wp:extent cx="5806440" cy="2979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56AE" w14:textId="1AF1E955" w:rsidR="00E416A6" w:rsidRDefault="00E416A6" w:rsidP="00E416A6">
      <w:pPr>
        <w:rPr>
          <w:lang w:val="ro-RO"/>
        </w:rPr>
      </w:pPr>
    </w:p>
    <w:p w14:paraId="4B8C2488" w14:textId="7D4FE169" w:rsidR="00E416A6" w:rsidRDefault="00E416A6" w:rsidP="00E416A6">
      <w:pPr>
        <w:rPr>
          <w:vertAlign w:val="subscript"/>
          <w:lang w:val="ro-RO"/>
        </w:rPr>
      </w:pPr>
      <w:r>
        <w:rPr>
          <w:lang w:val="ro-RO"/>
        </w:rPr>
        <w:t>Alegerea ;i verificarea surubului cu bile (cuplei elicoidale) in func’ie de F</w:t>
      </w:r>
      <w:r>
        <w:rPr>
          <w:vertAlign w:val="subscript"/>
          <w:lang w:val="ro-RO"/>
        </w:rPr>
        <w:t>x</w:t>
      </w:r>
    </w:p>
    <w:p w14:paraId="5A624EA5" w14:textId="77777777" w:rsidR="00E416A6" w:rsidRDefault="00E416A6" w:rsidP="00E416A6">
      <w:pPr>
        <w:rPr>
          <w:vertAlign w:val="subscript"/>
          <w:lang w:val="ro-RO"/>
        </w:rPr>
      </w:pPr>
      <w:r>
        <w:rPr>
          <w:noProof/>
          <w:vertAlign w:val="subscript"/>
          <w:lang w:val="ro-RO"/>
        </w:rPr>
        <w:drawing>
          <wp:inline distT="0" distB="0" distL="0" distR="0" wp14:anchorId="1FBB9A2A" wp14:editId="7B1602A3">
            <wp:extent cx="6223000" cy="3263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F699" w14:textId="77777777" w:rsidR="00E416A6" w:rsidRDefault="00E416A6" w:rsidP="00E416A6">
      <w:pPr>
        <w:rPr>
          <w:vertAlign w:val="subscript"/>
          <w:lang w:val="ro-RO"/>
        </w:rPr>
      </w:pPr>
    </w:p>
    <w:p w14:paraId="4A53F937" w14:textId="77777777" w:rsidR="00E416A6" w:rsidRDefault="00E416A6" w:rsidP="00E416A6">
      <w:pPr>
        <w:rPr>
          <w:vertAlign w:val="subscript"/>
          <w:lang w:val="ro-RO"/>
        </w:rPr>
      </w:pPr>
      <w:r>
        <w:rPr>
          <w:noProof/>
          <w:vertAlign w:val="subscript"/>
          <w:lang w:val="ro-RO"/>
        </w:rPr>
        <w:lastRenderedPageBreak/>
        <w:drawing>
          <wp:inline distT="0" distB="0" distL="0" distR="0" wp14:anchorId="16702F10" wp14:editId="68CA386D">
            <wp:extent cx="520446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464A" w14:textId="23991535" w:rsidR="009A6F1C" w:rsidRPr="00E416A6" w:rsidRDefault="00E416A6">
      <w:pPr>
        <w:rPr>
          <w:vertAlign w:val="subscript"/>
          <w:lang w:val="ro-RO"/>
        </w:rPr>
      </w:pPr>
      <w:r>
        <w:rPr>
          <w:noProof/>
          <w:vertAlign w:val="subscript"/>
          <w:lang w:val="ro-RO"/>
        </w:rPr>
        <w:drawing>
          <wp:inline distT="0" distB="0" distL="0" distR="0" wp14:anchorId="30E38F9B" wp14:editId="2508F744">
            <wp:extent cx="535686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F1C" w:rsidRPr="00E416A6" w:rsidSect="00F84FEE">
      <w:footerReference w:type="default" r:id="rId26"/>
      <w:type w:val="oddPage"/>
      <w:pgSz w:w="11907" w:h="16840" w:code="9"/>
      <w:pgMar w:top="720" w:right="288" w:bottom="720" w:left="1440" w:header="85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C2BCC" w14:textId="77777777" w:rsidR="00A2105C" w:rsidRDefault="00A2105C">
      <w:r>
        <w:separator/>
      </w:r>
    </w:p>
  </w:endnote>
  <w:endnote w:type="continuationSeparator" w:id="0">
    <w:p w14:paraId="5A25EE80" w14:textId="77777777" w:rsidR="00A2105C" w:rsidRDefault="00A2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mbra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2A9E4" w14:textId="77777777" w:rsidR="00D765DF" w:rsidRDefault="00A2105C">
    <w:pPr>
      <w:pStyle w:val="Footer"/>
      <w:jc w:val="center"/>
    </w:pPr>
  </w:p>
  <w:p w14:paraId="553C86E3" w14:textId="77777777" w:rsidR="00D765DF" w:rsidRDefault="00A21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1147F" w14:textId="77777777" w:rsidR="00D765DF" w:rsidRDefault="00A2105C">
    <w:pPr>
      <w:pStyle w:val="Footer"/>
      <w:jc w:val="center"/>
    </w:pPr>
  </w:p>
  <w:p w14:paraId="551C1305" w14:textId="77777777" w:rsidR="00D765DF" w:rsidRDefault="00A210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8535"/>
      <w:docPartObj>
        <w:docPartGallery w:val="Page Numbers (Bottom of Page)"/>
        <w:docPartUnique/>
      </w:docPartObj>
    </w:sdtPr>
    <w:sdtEndPr/>
    <w:sdtContent>
      <w:p w14:paraId="2CE749D4" w14:textId="77777777" w:rsidR="00D765DF" w:rsidRDefault="00853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4008062F" w14:textId="77777777" w:rsidR="00D765DF" w:rsidRDefault="00A2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D97AA" w14:textId="77777777" w:rsidR="00A2105C" w:rsidRDefault="00A2105C">
      <w:r>
        <w:separator/>
      </w:r>
    </w:p>
  </w:footnote>
  <w:footnote w:type="continuationSeparator" w:id="0">
    <w:p w14:paraId="17500B8F" w14:textId="77777777" w:rsidR="00A2105C" w:rsidRDefault="00A21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B90"/>
    <w:multiLevelType w:val="multilevel"/>
    <w:tmpl w:val="37066A50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1" w15:restartNumberingAfterBreak="0">
    <w:nsid w:val="46770E0C"/>
    <w:multiLevelType w:val="hybridMultilevel"/>
    <w:tmpl w:val="3AECC10A"/>
    <w:lvl w:ilvl="0" w:tplc="CDDE7318">
      <w:start w:val="1"/>
      <w:numFmt w:val="decimal"/>
      <w:lvlText w:val="%1."/>
      <w:lvlJc w:val="left"/>
      <w:pPr>
        <w:tabs>
          <w:tab w:val="num" w:pos="1258"/>
        </w:tabs>
        <w:ind w:left="1258" w:hanging="690"/>
      </w:pPr>
      <w:rPr>
        <w:rFonts w:ascii="Times New Roman" w:hAnsi="Times New Roman" w:cs="Times New Roman" w:hint="default"/>
        <w:sz w:val="36"/>
        <w:szCs w:val="36"/>
      </w:rPr>
    </w:lvl>
    <w:lvl w:ilvl="1" w:tplc="47C2487C">
      <w:start w:val="1"/>
      <w:numFmt w:val="lowerLetter"/>
      <w:lvlText w:val="%2."/>
      <w:lvlJc w:val="left"/>
      <w:pPr>
        <w:tabs>
          <w:tab w:val="num" w:pos="2136"/>
        </w:tabs>
        <w:ind w:left="2136" w:hanging="103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81"/>
        </w:tabs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1"/>
        </w:tabs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1"/>
        </w:tabs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1"/>
        </w:tabs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1"/>
        </w:tabs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2" w15:restartNumberingAfterBreak="0">
    <w:nsid w:val="49D35973"/>
    <w:multiLevelType w:val="hybridMultilevel"/>
    <w:tmpl w:val="22F8ECAA"/>
    <w:lvl w:ilvl="0" w:tplc="9D5436F8">
      <w:numFmt w:val="bullet"/>
      <w:lvlText w:val="•"/>
      <w:lvlJc w:val="left"/>
      <w:pPr>
        <w:ind w:left="2337" w:hanging="1770"/>
      </w:pPr>
      <w:rPr>
        <w:rFonts w:ascii="Times New Roman" w:eastAsia="Arial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2945C87"/>
    <w:multiLevelType w:val="hybridMultilevel"/>
    <w:tmpl w:val="F2A65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F87F4C"/>
    <w:multiLevelType w:val="multilevel"/>
    <w:tmpl w:val="23B0916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6"/>
    <w:rsid w:val="000E5433"/>
    <w:rsid w:val="00134CB4"/>
    <w:rsid w:val="00177FD5"/>
    <w:rsid w:val="00193EBE"/>
    <w:rsid w:val="001A5D45"/>
    <w:rsid w:val="004521A4"/>
    <w:rsid w:val="005A7276"/>
    <w:rsid w:val="005E2CAA"/>
    <w:rsid w:val="006576E8"/>
    <w:rsid w:val="00853F39"/>
    <w:rsid w:val="009A6F1C"/>
    <w:rsid w:val="009D5DA9"/>
    <w:rsid w:val="00A10454"/>
    <w:rsid w:val="00A16E07"/>
    <w:rsid w:val="00A2105C"/>
    <w:rsid w:val="00A27954"/>
    <w:rsid w:val="00AE3205"/>
    <w:rsid w:val="00AF1481"/>
    <w:rsid w:val="00E416A6"/>
    <w:rsid w:val="00E46281"/>
    <w:rsid w:val="00FD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79F0"/>
  <w15:chartTrackingRefBased/>
  <w15:docId w15:val="{86A205AF-B2C8-42A0-AA6C-23D4F5C3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A6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6A6"/>
    <w:pPr>
      <w:spacing w:before="600" w:after="480"/>
      <w:outlineLvl w:val="0"/>
    </w:pPr>
    <w:rPr>
      <w:rFonts w:ascii="Umbra BT" w:hAnsi="Umbra BT"/>
      <w:sz w:val="40"/>
      <w:szCs w:val="44"/>
      <w:lang w:val="ro-RO"/>
    </w:rPr>
  </w:style>
  <w:style w:type="paragraph" w:styleId="Heading7">
    <w:name w:val="heading 7"/>
    <w:basedOn w:val="Normal"/>
    <w:next w:val="Normal"/>
    <w:link w:val="Heading7Char"/>
    <w:qFormat/>
    <w:rsid w:val="00E416A6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6A6"/>
    <w:rPr>
      <w:rFonts w:ascii="Umbra BT" w:eastAsia="PMingLiU" w:hAnsi="Umbra BT" w:cs="Times New Roman"/>
      <w:sz w:val="40"/>
      <w:szCs w:val="44"/>
      <w:lang w:val="ro-RO"/>
    </w:rPr>
  </w:style>
  <w:style w:type="character" w:customStyle="1" w:styleId="Heading7Char">
    <w:name w:val="Heading 7 Char"/>
    <w:basedOn w:val="DefaultParagraphFont"/>
    <w:link w:val="Heading7"/>
    <w:rsid w:val="00E416A6"/>
    <w:rPr>
      <w:rFonts w:ascii="Times New Roman" w:eastAsia="PMingLiU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41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6A6"/>
    <w:rPr>
      <w:rFonts w:ascii="Times New Roman" w:eastAsia="PMingLiU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6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416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7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Daniel</dc:creator>
  <cp:keywords/>
  <dc:description/>
  <cp:lastModifiedBy>Jack Daniel</cp:lastModifiedBy>
  <cp:revision>5</cp:revision>
  <dcterms:created xsi:type="dcterms:W3CDTF">2021-10-29T15:05:00Z</dcterms:created>
  <dcterms:modified xsi:type="dcterms:W3CDTF">2021-11-11T19:27:00Z</dcterms:modified>
</cp:coreProperties>
</file>