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jc w:val="center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שיעור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7 –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TCP</w:t>
      </w:r>
    </w:p>
    <w:p w:rsidR="00000000" w:rsidDel="00000000" w:rsidP="00000000" w:rsidRDefault="00000000" w:rsidRPr="00000000" w14:paraId="00000003">
      <w:pPr>
        <w:pBdr>
          <w:bottom w:color="000000" w:space="1" w:sz="6" w:val="single"/>
        </w:pBdr>
        <w:bidi w:val="1"/>
        <w:jc w:val="center"/>
        <w:rPr>
          <w:rFonts w:ascii="Tahoma" w:cs="Tahoma" w:eastAsia="Tahoma" w:hAnsi="Tahoma"/>
          <w:b w:val="1"/>
          <w:sz w:val="36"/>
          <w:szCs w:val="36"/>
        </w:rPr>
      </w:pP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תרגיל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: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מתיידדים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עם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36"/>
          <w:szCs w:val="36"/>
          <w:rtl w:val="0"/>
        </w:rPr>
        <w:t xml:space="preserve">TCP</w:t>
      </w:r>
    </w:p>
    <w:p w:rsidR="00000000" w:rsidDel="00000000" w:rsidP="00000000" w:rsidRDefault="00000000" w:rsidRPr="00000000" w14:paraId="00000004">
      <w:pPr>
        <w:bidi w:val="1"/>
        <w:spacing w:line="312" w:lineRule="auto"/>
        <w:jc w:val="both"/>
        <w:rPr>
          <w:rFonts w:ascii="Tahoma" w:cs="Tahoma" w:eastAsia="Tahoma" w:hAnsi="Tahoma"/>
          <w:color w:val="1f4e79"/>
        </w:rPr>
      </w:pP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בתרגיל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נכיר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לעומק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מנגנון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הפעולה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שימו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לב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מנגנון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הפעולה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ברמה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תיאורטית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עדיין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דיברנו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ממומש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במחשבים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במציאות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–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בשבוע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הבא</w:t>
      </w:r>
      <w:r w:rsidDel="00000000" w:rsidR="00000000" w:rsidRPr="00000000">
        <w:rPr>
          <w:rFonts w:ascii="Tahoma" w:cs="Tahoma" w:eastAsia="Tahoma" w:hAnsi="Tahoma"/>
          <w:color w:val="1f4e79"/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bidi w:val="1"/>
        <w:spacing w:line="312" w:lineRule="auto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1.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? </w:t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היגד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האם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נכון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עצמכם</w:t>
      </w:r>
      <w:r w:rsidDel="00000000" w:rsidR="00000000" w:rsidRPr="00000000">
        <w:rPr>
          <w:rFonts w:ascii="Tahoma" w:cs="Tahoma" w:eastAsia="Tahoma" w:hAnsi="Tahoma"/>
          <w:b w:val="1"/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spacing w:line="312" w:lineRule="auto"/>
        <w:rPr>
          <w:rFonts w:ascii="Tahoma" w:cs="Tahoma" w:eastAsia="Tahoma" w:hAnsi="Tahoma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בשכבת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9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0A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פרוטוקולים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בשכבת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התעבורה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בשכבת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מתחילה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משולשת</w:t>
      </w:r>
    </w:p>
    <w:tbl>
      <w:tblPr>
        <w:tblStyle w:val="Table2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0E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0F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שיחת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מתחילה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בתהליך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שלוש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הודעות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הנקרא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"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לחיצת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משולשת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".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מטרתה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להקים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אמין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הצדדים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ולסנכרן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פרמטרים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נשלחת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פעם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התקבל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עבורה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אישור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קבלה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ACK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</w:t>
      </w:r>
    </w:p>
    <w:tbl>
      <w:tblPr>
        <w:tblStyle w:val="Table3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3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14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מתקבל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אישור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קבלה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)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ישלח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שוב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עד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שתתקבל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תגובה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יפוג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מטרת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המשולשת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היא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סנכרון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איתם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יתחיל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ווידוא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החיבור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ואכן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האזין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בפורט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4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8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19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לחיצת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המשולשת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משמשת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לסנכרון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הרצף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הלקוח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ולאימות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שהשרת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מאזין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בפורט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היעד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בנוסף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התהליך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מוודא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ששני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הצדדים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מוכנים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לתקשורת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</w:p>
        </w:tc>
      </w:tr>
      <w:tr>
        <w:trPr>
          <w:cantSplit w:val="0"/>
          <w:trHeight w:val="233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בודדת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שנשלחת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ואילו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הבתים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בחבילה</w:t>
      </w:r>
    </w:p>
    <w:tbl>
      <w:tblPr>
        <w:tblStyle w:val="Table5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1D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1E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בחבילת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מציין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המיקום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הבית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הראשון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בזרם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הנתונים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len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מציין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הבתים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בחבילה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לקיים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שיחה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כיוונית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ששני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הצדדים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מידע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בעוד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המצב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אינו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אפשרי</w:t>
      </w:r>
    </w:p>
    <w:tbl>
      <w:tblPr>
        <w:tblStyle w:val="Table6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23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הפרוטוקולים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תומכים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בתקשורת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דו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כיוונית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קורה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מבוסס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בעוד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מבוצע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יצירת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ההבדל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באופי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התקשורת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באפשרות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לדו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כיווניות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נעשה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שימוש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לשפר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קצב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העברת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</w:r>
    </w:p>
    <w:tbl>
      <w:tblPr>
        <w:tblStyle w:val="Table7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7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28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קשור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לשיפור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קצב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ההעברה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לסנכרון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רצף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בתחילת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השיחה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מונע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התנגשות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בין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חיבורים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קודמים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וחדשים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הסדר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שנשלחו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השתבש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2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הגיעה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ליעד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לפני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חבילה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' 1),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המקבל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ידאג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לסדר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אותן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8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2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/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</w:p>
          <w:p w:rsidR="00000000" w:rsidDel="00000000" w:rsidP="00000000" w:rsidRDefault="00000000" w:rsidRPr="00000000" w14:paraId="0000002D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נימוק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מבטיח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סדר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נכון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החבילות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חבילות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מגיעות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בסדר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שגוי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הצד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המקבל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יסדר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אותן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מספרי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לפני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העברתן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לאפליקציה</w:t>
            </w:r>
            <w:r w:rsidDel="00000000" w:rsidR="00000000" w:rsidRPr="00000000">
              <w:rPr>
                <w:rFonts w:ascii="Tahoma" w:cs="Tahoma" w:eastAsia="Tahoma" w:hAnsi="Tahoma"/>
                <w:color w:val="0070c0"/>
                <w:sz w:val="24"/>
                <w:szCs w:val="24"/>
                <w:rtl w:val="1"/>
              </w:rPr>
              <w:t xml:space="preserve">.  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2.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השלם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החסר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rtl w:val="1"/>
        </w:rPr>
        <w:t xml:space="preserve">מלאו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הפרטים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החסרים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צבועים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באדום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)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בתרשימים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הבאים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והסבירו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rtl w:val="1"/>
        </w:rPr>
        <w:t xml:space="preserve">תשובתכם</w:t>
      </w:r>
      <w:r w:rsidDel="00000000" w:rsidR="00000000" w:rsidRPr="00000000">
        <w:rPr>
          <w:rFonts w:ascii="Tahoma" w:cs="Tahoma" w:eastAsia="Tahoma" w:hAnsi="Tahoma"/>
          <w:rtl w:val="1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9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2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5641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385763</wp:posOffset>
                  </wp:positionH>
                  <wp:positionV relativeFrom="paragraph">
                    <wp:posOffset>97279</wp:posOffset>
                  </wp:positionV>
                  <wp:extent cx="5915025" cy="2929255"/>
                  <wp:effectExtent b="0" l="0" r="0" t="0"/>
                  <wp:wrapTopAndBottom distB="0" distT="0"/>
                  <wp:docPr id="14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9292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3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 3914</w:t>
            </w:r>
          </w:p>
          <w:p w:rsidR="00000000" w:rsidDel="00000000" w:rsidP="00000000" w:rsidRDefault="00000000" w:rsidRPr="00000000" w14:paraId="00000034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(3) 5661</w:t>
            </w:r>
          </w:p>
          <w:p w:rsidR="00000000" w:rsidDel="00000000" w:rsidP="00000000" w:rsidRDefault="00000000" w:rsidRPr="00000000" w14:paraId="00000035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מחזיר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b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באמצעות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הזה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שווה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מתוך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ההקשרים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הקודמים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אפשר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len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20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3,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שנייה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+ 20.</w:t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276225</wp:posOffset>
                  </wp:positionH>
                  <wp:positionV relativeFrom="paragraph">
                    <wp:posOffset>931220</wp:posOffset>
                  </wp:positionV>
                  <wp:extent cx="4900613" cy="2973876"/>
                  <wp:effectExtent b="0" l="0" r="0" t="0"/>
                  <wp:wrapTopAndBottom distB="0" distT="0"/>
                  <wp:docPr id="2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613" cy="297387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3A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810</w:t>
            </w:r>
          </w:p>
          <w:p w:rsidR="00000000" w:rsidDel="00000000" w:rsidP="00000000" w:rsidRDefault="00000000" w:rsidRPr="00000000" w14:paraId="0000003B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(2)825</w:t>
            </w:r>
          </w:p>
          <w:p w:rsidR="00000000" w:rsidDel="00000000" w:rsidP="00000000" w:rsidRDefault="00000000" w:rsidRPr="00000000" w14:paraId="0000003C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(3)825</w:t>
            </w:r>
          </w:p>
          <w:p w:rsidR="00000000" w:rsidDel="00000000" w:rsidP="00000000" w:rsidRDefault="00000000" w:rsidRPr="00000000" w14:paraId="0000003D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הראשונה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הקלט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הצליח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לשלוח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הפקטה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השנייה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אותה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פעם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והתשובה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קיבל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אותה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1223963</wp:posOffset>
            </wp:positionH>
            <wp:positionV relativeFrom="paragraph">
              <wp:posOffset>2163</wp:posOffset>
            </wp:positionV>
            <wp:extent cx="4519613" cy="2400292"/>
            <wp:effectExtent b="0" l="0" r="0" t="0"/>
            <wp:wrapTopAndBottom distB="0" dist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240029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tbl>
      <w:tblPr>
        <w:tblStyle w:val="Table11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3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1350</w:t>
            </w:r>
          </w:p>
          <w:p w:rsidR="00000000" w:rsidDel="00000000" w:rsidP="00000000" w:rsidRDefault="00000000" w:rsidRPr="00000000" w14:paraId="00000044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קיבל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= 1350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ובגלל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פעם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כדי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לוודא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יגיע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</w:t>
      </w:r>
    </w:p>
    <w:p w:rsidR="00000000" w:rsidDel="00000000" w:rsidP="00000000" w:rsidRDefault="00000000" w:rsidRPr="00000000" w14:paraId="00000048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49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650</w:t>
            </w:r>
          </w:p>
          <w:p w:rsidR="00000000" w:rsidDel="00000000" w:rsidP="00000000" w:rsidRDefault="00000000" w:rsidRPr="00000000" w14:paraId="0000004A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 30</w:t>
            </w:r>
          </w:p>
          <w:p w:rsidR="00000000" w:rsidDel="00000000" w:rsidP="00000000" w:rsidRDefault="00000000" w:rsidRPr="00000000" w14:paraId="0000004B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(3)  650</w:t>
            </w:r>
          </w:p>
          <w:p w:rsidR="00000000" w:rsidDel="00000000" w:rsidP="00000000" w:rsidRDefault="00000000" w:rsidRPr="00000000" w14:paraId="0000004C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קיבל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650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650,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היא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הגיע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פעם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ההודעה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מקודם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114300</wp:posOffset>
                  </wp:positionH>
                  <wp:positionV relativeFrom="paragraph">
                    <wp:posOffset>47471</wp:posOffset>
                  </wp:positionV>
                  <wp:extent cx="6217285" cy="3284220"/>
                  <wp:effectExtent b="0" l="0" r="0" t="0"/>
                  <wp:wrapTopAndBottom distB="0" distT="0"/>
                  <wp:docPr id="2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7285" cy="328422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000000" w:rsidDel="00000000" w:rsidP="00000000" w:rsidRDefault="00000000" w:rsidRPr="00000000" w14:paraId="0000004E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231775</wp:posOffset>
            </wp:positionV>
            <wp:extent cx="5791200" cy="2713990"/>
            <wp:effectExtent b="0" l="0" r="0" t="0"/>
            <wp:wrapTopAndBottom distB="0" dist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7139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2983639</wp:posOffset>
            </wp:positionV>
            <wp:extent cx="6686550" cy="3374390"/>
            <wp:effectExtent b="0" l="0" r="0" t="0"/>
            <wp:wrapTopAndBottom distB="0" dist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3374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0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3240</w:t>
            </w:r>
          </w:p>
          <w:p w:rsidR="00000000" w:rsidDel="00000000" w:rsidP="00000000" w:rsidRDefault="00000000" w:rsidRPr="00000000" w14:paraId="00000051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 3280</w:t>
            </w:r>
          </w:p>
          <w:p w:rsidR="00000000" w:rsidDel="00000000" w:rsidP="00000000" w:rsidRDefault="00000000" w:rsidRPr="00000000" w14:paraId="00000052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3280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ועשה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זיהוי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(3320)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בחזרה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מיידית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שטיימר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ראשון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נגמר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נשלח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אליו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היה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retransmission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3240,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לאחר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מכן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השרת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תשובה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3240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שהיא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3280.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4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59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(1) 851</w:t>
            </w:r>
          </w:p>
          <w:p w:rsidR="00000000" w:rsidDel="00000000" w:rsidP="00000000" w:rsidRDefault="00000000" w:rsidRPr="00000000" w14:paraId="0000005A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 851</w:t>
            </w:r>
          </w:p>
          <w:p w:rsidR="00000000" w:rsidDel="00000000" w:rsidP="00000000" w:rsidRDefault="00000000" w:rsidRPr="00000000" w14:paraId="0000005B">
            <w:pPr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(3)406</w:t>
            </w:r>
          </w:p>
          <w:p w:rsidR="00000000" w:rsidDel="00000000" w:rsidP="00000000" w:rsidRDefault="00000000" w:rsidRPr="00000000" w14:paraId="0000005C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שני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הצדדים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מתחילים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סינכרון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850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להתחלה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בחזרה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(850)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ואז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עצמו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(405)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בחזרה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לכך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אותו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ומוסיף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אחד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(406)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–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הבא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851.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E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83562</wp:posOffset>
            </wp:positionV>
            <wp:extent cx="5929313" cy="3218046"/>
            <wp:effectExtent b="0" l="0" r="0" t="0"/>
            <wp:wrapTopAndBottom distB="0" dist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2180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4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65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1) 250</w:t>
            </w:r>
          </w:p>
          <w:p w:rsidR="00000000" w:rsidDel="00000000" w:rsidP="00000000" w:rsidRDefault="00000000" w:rsidRPr="00000000" w14:paraId="00000066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(2) 251</w:t>
            </w:r>
          </w:p>
          <w:p w:rsidR="00000000" w:rsidDel="00000000" w:rsidP="00000000" w:rsidRDefault="00000000" w:rsidRPr="00000000" w14:paraId="00000067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(3) 901</w:t>
            </w:r>
          </w:p>
          <w:p w:rsidR="00000000" w:rsidDel="00000000" w:rsidP="00000000" w:rsidRDefault="00000000" w:rsidRPr="00000000" w14:paraId="00000068">
            <w:pPr>
              <w:bidi w:val="1"/>
              <w:ind w:left="360" w:firstLine="0"/>
              <w:rPr>
                <w:rFonts w:ascii="Tahoma" w:cs="Tahoma" w:eastAsia="Tahoma" w:hAnsi="Tahoma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הסבר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250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סנכרון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בתגובה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לכך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גם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(900),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ומזהה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(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דרך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= 251)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לאחר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מכן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= 901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וגם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סימן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הזיהוי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השני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 = 251.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A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bidi w:val="1"/>
        <w:spacing w:line="312" w:lineRule="auto"/>
        <w:rPr>
          <w:rFonts w:ascii="Tahoma" w:cs="Tahoma" w:eastAsia="Tahoma" w:hAnsi="Tahoma"/>
          <w:b w:val="1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3.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שאלות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t xml:space="preserve">פתוחות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1"/>
        </w:rPr>
        <w:br w:type="textWrapping"/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תשובה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מפורטת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לכל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שאלה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bidi w:val="1"/>
        <w:spacing w:line="312" w:lineRule="auto"/>
        <w:rPr>
          <w:rFonts w:ascii="Tahoma" w:cs="Tahoma" w:eastAsia="Tahoma" w:hAnsi="Tahoma"/>
          <w:b w:val="1"/>
          <w:sz w:val="6"/>
          <w:szCs w:val="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"/>
          <w:szCs w:val="2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השלימו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נראית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לחיצת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משולשת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  <w:br w:type="textWrapping"/>
      </w:r>
      <w:r w:rsidDel="00000000" w:rsidR="00000000" w:rsidRPr="00000000">
        <w:rPr>
          <w:rtl w:val="0"/>
        </w:rPr>
      </w:r>
    </w:p>
    <w:tbl>
      <w:tblPr>
        <w:tblStyle w:val="Table16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0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1.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שלו</w:t>
            </w:r>
          </w:p>
          <w:p w:rsidR="00000000" w:rsidDel="00000000" w:rsidP="00000000" w:rsidRDefault="00000000" w:rsidRPr="00000000" w14:paraId="00000071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2.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+ 1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עצמו</w:t>
            </w:r>
          </w:p>
          <w:p w:rsidR="00000000" w:rsidDel="00000000" w:rsidP="00000000" w:rsidRDefault="00000000" w:rsidRPr="00000000" w14:paraId="00000072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3.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משתמש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rtl w:val="1"/>
              </w:rPr>
              <w:t xml:space="preserve"> + 1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באותו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אופן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כיצד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נראה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תקשורת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מסודר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כתבו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בעצמכם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שולח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לצד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השני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):</w:t>
        <w:br w:type="textWrapping"/>
      </w:r>
      <w:r w:rsidDel="00000000" w:rsidR="00000000" w:rsidRPr="00000000">
        <w:rPr>
          <w:rtl w:val="0"/>
        </w:rPr>
      </w:r>
    </w:p>
    <w:tbl>
      <w:tblPr>
        <w:tblStyle w:val="Table17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6">
            <w:pPr>
              <w:numPr>
                <w:ilvl w:val="0"/>
                <w:numId w:val="1"/>
              </w:numPr>
              <w:bidi w:val="1"/>
              <w:spacing w:after="0" w:afterAutospacing="0" w:lineRule="auto"/>
              <w:ind w:left="720" w:hanging="36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מסמן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שסיים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לשלוח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1"/>
              </w:numPr>
              <w:bidi w:val="1"/>
              <w:spacing w:after="0" w:afterAutospacing="0" w:lineRule="auto"/>
              <w:ind w:left="720" w:hanging="36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עבור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+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מסמן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שגם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סיים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לשלוח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1"/>
              </w:numPr>
              <w:bidi w:val="1"/>
              <w:spacing w:after="240" w:lineRule="auto"/>
              <w:ind w:left="720" w:hanging="36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שולח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':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הודעת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עבור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FIN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צד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</w:p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סהר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שינה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ההגדרות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מגריל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ISN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אקראי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הבעיה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שעלולה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לצוץ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בעקבות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</w:p>
    <w:tbl>
      <w:tblPr>
        <w:tblStyle w:val="Table18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7D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ISN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אקראי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התוקפים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יכולים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לנחש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אותו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ולבצע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התקפות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spoofing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לזייף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חיבורים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הדר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משתמשת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בגרסת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שעובדת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טיימר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החבילות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שנשלחות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להתרחש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</w:p>
    <w:tbl>
      <w:tblPr>
        <w:tblStyle w:val="Table19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1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טיימר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יזהה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פקטות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אבודות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אין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תגובת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ACK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בזמן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עלול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לגרום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לאובדן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לעיכוב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בלתי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מוגבל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בהעברה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נגה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איחרה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לשיעור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והחמיצה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ההסבר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Sequence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Number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הסבירו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ולמה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משמש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</w:p>
    <w:tbl>
      <w:tblPr>
        <w:tblStyle w:val="Table20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112.62109374999994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5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Sequence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Number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מספר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ייחודי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לכל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חלקי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המסמן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מיקומן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במידע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משמש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לוודא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שהנתונים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יגיעו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בסדר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הנכון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ולטפל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בחלקי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שאבדו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הגיעו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כפולות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ציין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למקרים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נעדיף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ושתי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למקרים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בהם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נעדיף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לדוגמה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נעדיף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כאשר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נשלח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מייל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?)</w:t>
        <w:br w:type="textWrapping"/>
      </w:r>
      <w:r w:rsidDel="00000000" w:rsidR="00000000" w:rsidRPr="00000000">
        <w:rPr>
          <w:rtl w:val="0"/>
        </w:rPr>
      </w:r>
    </w:p>
    <w:tbl>
      <w:tblPr>
        <w:tblStyle w:val="Table21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9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שליחת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מייל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הורדת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קבצים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8A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סטרימינג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וידאו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משחקי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רשת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אמין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שלב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בתשובתך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דוגמאות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מהפרוטוקולים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</w:p>
    <w:tbl>
      <w:tblPr>
        <w:tblStyle w:val="Table22"/>
        <w:tblW w:w="10020.0" w:type="dxa"/>
        <w:jc w:val="left"/>
        <w:tblLayout w:type="fixed"/>
        <w:tblLook w:val="0400"/>
      </w:tblPr>
      <w:tblGrid>
        <w:gridCol w:w="10020"/>
        <w:tblGridChange w:id="0">
          <w:tblGrid>
            <w:gridCol w:w="10020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8E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נחשב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אמין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בגלל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הסיבות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אלו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</w:t>
            </w:r>
          </w:p>
          <w:p w:rsidR="00000000" w:rsidDel="00000000" w:rsidP="00000000" w:rsidRDefault="00000000" w:rsidRPr="00000000" w14:paraId="0000008F">
            <w:pPr>
              <w:bidi w:val="1"/>
              <w:spacing w:after="240" w:before="240" w:lineRule="auto"/>
              <w:ind w:left="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אישור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קבלה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דוגמה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HTTP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מבטיח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טעינת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דפים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תקינה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90">
            <w:pPr>
              <w:bidi w:val="1"/>
              <w:spacing w:after="240" w:before="240" w:lineRule="auto"/>
              <w:ind w:left="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בקרת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סדר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ותיקון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שגיאות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מסדר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מחדש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ומתקן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בעיות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  <w:br w:type="textWrapping"/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דוגמה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: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FTP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מבטיח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העברת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קבצים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שלמה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91">
            <w:pPr>
              <w:bidi w:val="1"/>
              <w:spacing w:after="240" w:before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מספק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מנגנונים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אלה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ולכן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מתאים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לשידורים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מהירים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כמו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וידאו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משחקים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092">
            <w:pPr>
              <w:bidi w:val="1"/>
              <w:ind w:left="360" w:firstLine="0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hanging="36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מדוע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נחשב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פרוטוקול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TCP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UDP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יותר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מהיר</w:t>
      </w:r>
      <w:r w:rsidDel="00000000" w:rsidR="00000000" w:rsidRPr="00000000"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1"/>
        </w:rPr>
        <w:t xml:space="preserve">?</w:t>
        <w:br w:type="textWrapping"/>
      </w:r>
      <w:r w:rsidDel="00000000" w:rsidR="00000000" w:rsidRPr="00000000">
        <w:rPr>
          <w:rtl w:val="0"/>
        </w:rPr>
      </w:r>
    </w:p>
    <w:tbl>
      <w:tblPr>
        <w:tblStyle w:val="Table23"/>
        <w:tblW w:w="10075.0" w:type="dxa"/>
        <w:jc w:val="left"/>
        <w:tblLayout w:type="fixed"/>
        <w:tblLook w:val="0400"/>
      </w:tblPr>
      <w:tblGrid>
        <w:gridCol w:w="10075"/>
        <w:tblGridChange w:id="0">
          <w:tblGrid>
            <w:gridCol w:w="10075"/>
          </w:tblGrid>
        </w:tblGridChange>
      </w:tblGrid>
      <w:tr>
        <w:trPr>
          <w:cantSplit w:val="0"/>
          <w:trHeight w:val="472" w:hRule="atLeast"/>
          <w:tblHeader w:val="0"/>
        </w:trPr>
        <w:tc>
          <w:tcPr>
            <w:tcBorders>
              <w:bottom w:color="000000" w:space="0" w:sz="4" w:val="single"/>
            </w:tcBorders>
            <w:shd w:fill="e7e6e6" w:val="clear"/>
            <w:vAlign w:val="bottom"/>
          </w:tcPr>
          <w:p w:rsidR="00000000" w:rsidDel="00000000" w:rsidP="00000000" w:rsidRDefault="00000000" w:rsidRPr="00000000" w14:paraId="00000096">
            <w:pPr>
              <w:bidi w:val="1"/>
              <w:spacing w:after="240" w:lineRule="auto"/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UDP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מהיר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יותר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-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0"/>
              </w:rPr>
              <w:t xml:space="preserve">TCP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כי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הוא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אינו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מבצע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אימות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קבלה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תיקון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שגיאות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,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או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סידור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מחדש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של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נתונים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זה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חוסך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זמן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ומקטין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עיכובים</w:t>
            </w:r>
            <w:r w:rsidDel="00000000" w:rsidR="00000000" w:rsidRPr="00000000">
              <w:rPr>
                <w:rFonts w:ascii="Tahoma" w:cs="Tahoma" w:eastAsia="Tahoma" w:hAnsi="Tahoma"/>
                <w:b w:val="1"/>
                <w:color w:val="0070c0"/>
                <w:sz w:val="24"/>
                <w:szCs w:val="24"/>
                <w:rtl w:val="1"/>
              </w:rPr>
              <w:t xml:space="preserve">.</w:t>
            </w:r>
          </w:p>
        </w:tc>
      </w:tr>
      <w:tr>
        <w:trPr>
          <w:cantSplit w:val="0"/>
          <w:trHeight w:val="21" w:hRule="atLeast"/>
          <w:tblHeader w:val="0"/>
        </w:trPr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270" w:right="0" w:firstLine="0"/>
              <w:jc w:val="center"/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1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1"/>
              </w:rPr>
              <w:t xml:space="preserve">תשובה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312" w:lineRule="auto"/>
        <w:ind w:left="720" w:right="0" w:firstLine="0"/>
        <w:jc w:val="left"/>
        <w:rPr>
          <w:rFonts w:ascii="Tahoma" w:cs="Tahoma" w:eastAsia="Tahoma" w:hAnsi="Tahom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line="312" w:lineRule="auto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footerReference r:id="rId15" w:type="default"/>
      <w:pgSz w:h="15840" w:w="12240" w:orient="portrait"/>
      <w:pgMar w:bottom="990" w:top="1890" w:left="99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-628649</wp:posOffset>
          </wp:positionH>
          <wp:positionV relativeFrom="paragraph">
            <wp:posOffset>-464183</wp:posOffset>
          </wp:positionV>
          <wp:extent cx="8324850" cy="1092192"/>
          <wp:effectExtent b="0" l="0" r="0" t="0"/>
          <wp:wrapNone/>
          <wp:docPr id="19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4515" r="3664" t="36897"/>
                  <a:stretch>
                    <a:fillRect/>
                  </a:stretch>
                </pic:blipFill>
                <pic:spPr>
                  <a:xfrm>
                    <a:off x="0" y="0"/>
                    <a:ext cx="8324850" cy="1092192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  <w:tab w:val="center" w:leader="none" w:pos="9360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9061450</wp:posOffset>
          </wp:positionH>
          <wp:positionV relativeFrom="paragraph">
            <wp:posOffset>0</wp:posOffset>
          </wp:positionV>
          <wp:extent cx="3092016" cy="1296099"/>
          <wp:effectExtent b="0" l="0" r="0" t="0"/>
          <wp:wrapNone/>
          <wp:docPr id="18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092016" cy="1296099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-284923</wp:posOffset>
          </wp:positionH>
          <wp:positionV relativeFrom="paragraph">
            <wp:posOffset>-216534</wp:posOffset>
          </wp:positionV>
          <wp:extent cx="1962150" cy="651510"/>
          <wp:effectExtent b="0" l="0" r="0" t="0"/>
          <wp:wrapSquare wrapText="bothSides" distB="0" distT="0" distL="114300" distR="114300"/>
          <wp:docPr id="15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2150" cy="65151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4925695</wp:posOffset>
          </wp:positionH>
          <wp:positionV relativeFrom="paragraph">
            <wp:posOffset>-234503</wp:posOffset>
          </wp:positionV>
          <wp:extent cx="1967865" cy="824865"/>
          <wp:effectExtent b="0" l="0" r="0" t="0"/>
          <wp:wrapSquare wrapText="bothSides" distB="0" distT="0" distL="114300" distR="114300"/>
          <wp:docPr id="2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67865" cy="82486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F49B0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BB636F"/>
  </w:style>
  <w:style w:type="paragraph" w:styleId="Footer">
    <w:name w:val="footer"/>
    <w:basedOn w:val="Normal"/>
    <w:link w:val="FooterChar"/>
    <w:uiPriority w:val="99"/>
    <w:unhideWhenUsed w:val="1"/>
    <w:rsid w:val="00BB636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B636F"/>
  </w:style>
  <w:style w:type="paragraph" w:styleId="ListParagraph">
    <w:name w:val="List Paragraph"/>
    <w:basedOn w:val="Normal"/>
    <w:uiPriority w:val="34"/>
    <w:qFormat w:val="1"/>
    <w:rsid w:val="00EC7A43"/>
    <w:pPr>
      <w:ind w:left="720"/>
      <w:contextualSpacing w:val="1"/>
    </w:pPr>
  </w:style>
  <w:style w:type="table" w:styleId="TableGrid">
    <w:name w:val="Table Grid"/>
    <w:basedOn w:val="TableNormal"/>
    <w:uiPriority w:val="39"/>
    <w:rsid w:val="00802D8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PlaceholderText">
    <w:name w:val="Placeholder Text"/>
    <w:basedOn w:val="DefaultParagraphFont"/>
    <w:uiPriority w:val="99"/>
    <w:semiHidden w:val="1"/>
    <w:rsid w:val="00842B55"/>
    <w:rPr>
      <w:color w:val="808080"/>
    </w:rPr>
  </w:style>
  <w:style w:type="character" w:styleId="Style1" w:customStyle="1">
    <w:name w:val="Style1"/>
    <w:basedOn w:val="DefaultParagraphFont"/>
    <w:uiPriority w:val="1"/>
    <w:rsid w:val="00842B55"/>
    <w:rPr>
      <w:color w:val="0070c0"/>
    </w:rPr>
  </w:style>
  <w:style w:type="character" w:styleId="Style2" w:customStyle="1">
    <w:name w:val="Style2"/>
    <w:basedOn w:val="DefaultParagraphFont"/>
    <w:uiPriority w:val="1"/>
    <w:rsid w:val="00842B55"/>
    <w:rPr>
      <w:color w:val="0070c0"/>
    </w:rPr>
  </w:style>
  <w:style w:type="character" w:styleId="Style3" w:customStyle="1">
    <w:name w:val="Style3"/>
    <w:basedOn w:val="DefaultParagraphFont"/>
    <w:uiPriority w:val="1"/>
    <w:rsid w:val="00842B55"/>
    <w:rPr>
      <w:rFonts w:ascii="David" w:hAnsi="David"/>
      <w:color w:val="0070c0"/>
      <w:sz w:val="28"/>
    </w:rPr>
  </w:style>
  <w:style w:type="character" w:styleId="Style4" w:customStyle="1">
    <w:name w:val="Style4"/>
    <w:basedOn w:val="DefaultParagraphFont"/>
    <w:uiPriority w:val="1"/>
    <w:rsid w:val="00842B55"/>
    <w:rPr>
      <w:rFonts w:ascii="David" w:cs="David" w:hAnsi="David"/>
      <w:color w:val="0070c0"/>
      <w:sz w:val="28"/>
    </w:rPr>
  </w:style>
  <w:style w:type="character" w:styleId="Style5" w:customStyle="1">
    <w:name w:val="Style5"/>
    <w:basedOn w:val="DefaultParagraphFont"/>
    <w:uiPriority w:val="1"/>
    <w:rsid w:val="00842B55"/>
    <w:rPr>
      <w:rFonts w:ascii="David" w:cs="David" w:hAnsi="David"/>
      <w:color w:val="0070c0"/>
      <w:sz w:val="28"/>
      <w:szCs w:val="28"/>
    </w:rPr>
  </w:style>
  <w:style w:type="paragraph" w:styleId="Labels" w:customStyle="1">
    <w:name w:val="Labels"/>
    <w:basedOn w:val="Normal"/>
    <w:next w:val="Normal"/>
    <w:uiPriority w:val="1"/>
    <w:qFormat w:val="1"/>
    <w:rsid w:val="00AB4474"/>
    <w:pPr>
      <w:spacing w:after="0" w:line="240" w:lineRule="auto"/>
      <w:jc w:val="center"/>
    </w:pPr>
    <w:rPr>
      <w:rFonts w:eastAsiaTheme="minorEastAsia"/>
      <w:i w:val="1"/>
      <w:iCs w:val="1"/>
      <w:sz w:val="17"/>
      <w:szCs w:val="17"/>
      <w:lang w:bidi="ar-SA" w:eastAsia="ja-JP"/>
    </w:rPr>
  </w:style>
  <w:style w:type="paragraph" w:styleId="NoSpacing">
    <w:name w:val="No Spacing"/>
    <w:uiPriority w:val="1"/>
    <w:unhideWhenUsed w:val="1"/>
    <w:qFormat w:val="1"/>
    <w:rsid w:val="00AB4474"/>
    <w:pPr>
      <w:spacing w:after="0" w:line="240" w:lineRule="auto"/>
    </w:pPr>
    <w:rPr>
      <w:rFonts w:eastAsiaTheme="minorEastAsia"/>
      <w:spacing w:val="4"/>
      <w:sz w:val="20"/>
      <w:szCs w:val="20"/>
      <w:lang w:bidi="ar-SA" w:eastAsia="ja-JP"/>
    </w:rPr>
  </w:style>
  <w:style w:type="character" w:styleId="Hyperlink">
    <w:name w:val="Hyperlink"/>
    <w:basedOn w:val="DefaultParagraphFont"/>
    <w:uiPriority w:val="99"/>
    <w:unhideWhenUsed w:val="1"/>
    <w:rsid w:val="00B1247C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EsDMp/gguN5hbx3LV6sbMUPSGw==">CgMxLjAyCGguZ2pkZ3hzOAByITFZbFZVYXU1T3hnV1BMdWdYOUpVLTQ2amJUdk9DaHM4Yg==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2016-10-03T23:50:00Z</dcterms:created>
  <dc:creator>AA</dc:creator>
</cp:coreProperties>
</file>