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45" w:lineRule="auto" w:before="76"/>
        <w:ind w:left="2896" w:right="2712" w:firstLine="689"/>
        <w:jc w:val="left"/>
        <w:rPr>
          <w:b/>
          <w:sz w:val="24"/>
        </w:rPr>
      </w:pPr>
      <w:r>
        <w:rPr>
          <w:b/>
          <w:sz w:val="24"/>
        </w:rPr>
        <w:t>CESAR SCHOOL CIÊNCIA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COMPUTAÇÃO TEORIA DA COMPUTAÇÃO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2"/>
        <w:rPr>
          <w:b/>
        </w:rPr>
      </w:pPr>
    </w:p>
    <w:p>
      <w:pPr>
        <w:pStyle w:val="Title"/>
      </w:pPr>
      <w:r>
        <w:rPr/>
        <w:t>ALGORITMO DE </w:t>
      </w:r>
      <w:r>
        <w:rPr>
          <w:spacing w:val="-2"/>
        </w:rPr>
        <w:t>DIJKSTRA</w:t>
      </w:r>
    </w:p>
    <w:p>
      <w:pPr>
        <w:spacing w:line="338" w:lineRule="auto" w:before="147"/>
        <w:ind w:left="759" w:right="898" w:firstLine="0"/>
        <w:jc w:val="center"/>
        <w:rPr>
          <w:sz w:val="28"/>
        </w:rPr>
      </w:pPr>
      <w:r>
        <w:rPr>
          <w:sz w:val="28"/>
        </w:rPr>
        <w:t>Análise</w:t>
      </w:r>
      <w:r>
        <w:rPr>
          <w:spacing w:val="-6"/>
          <w:sz w:val="28"/>
        </w:rPr>
        <w:t> </w:t>
      </w:r>
      <w:r>
        <w:rPr>
          <w:sz w:val="28"/>
        </w:rPr>
        <w:t>teórica</w:t>
      </w:r>
      <w:r>
        <w:rPr>
          <w:spacing w:val="-6"/>
          <w:sz w:val="28"/>
        </w:rPr>
        <w:t> </w:t>
      </w:r>
      <w:r>
        <w:rPr>
          <w:sz w:val="28"/>
        </w:rPr>
        <w:t>e</w:t>
      </w:r>
      <w:r>
        <w:rPr>
          <w:spacing w:val="-6"/>
          <w:sz w:val="28"/>
        </w:rPr>
        <w:t> </w:t>
      </w:r>
      <w:r>
        <w:rPr>
          <w:sz w:val="28"/>
        </w:rPr>
        <w:t>experimental</w:t>
      </w:r>
      <w:r>
        <w:rPr>
          <w:spacing w:val="-6"/>
          <w:sz w:val="28"/>
        </w:rPr>
        <w:t> </w:t>
      </w:r>
      <w:r>
        <w:rPr>
          <w:sz w:val="28"/>
        </w:rPr>
        <w:t>do</w:t>
      </w:r>
      <w:r>
        <w:rPr>
          <w:spacing w:val="-6"/>
          <w:sz w:val="28"/>
        </w:rPr>
        <w:t> </w:t>
      </w:r>
      <w:r>
        <w:rPr>
          <w:sz w:val="28"/>
        </w:rPr>
        <w:t>caminho</w:t>
      </w:r>
      <w:r>
        <w:rPr>
          <w:spacing w:val="-6"/>
          <w:sz w:val="28"/>
        </w:rPr>
        <w:t> </w:t>
      </w:r>
      <w:r>
        <w:rPr>
          <w:sz w:val="28"/>
        </w:rPr>
        <w:t>mínimo: implementações em Python e JavaScript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88"/>
        <w:rPr>
          <w:sz w:val="28"/>
        </w:rPr>
      </w:pPr>
    </w:p>
    <w:p>
      <w:pPr>
        <w:pStyle w:val="BodyText"/>
        <w:spacing w:line="295" w:lineRule="auto"/>
        <w:ind w:left="3733" w:right="3871" w:hanging="1"/>
        <w:jc w:val="center"/>
      </w:pPr>
      <w:r>
        <w:rPr/>
        <w:t>Lucas Emery Pedro Ferraz Gustavo</w:t>
      </w:r>
      <w:r>
        <w:rPr>
          <w:spacing w:val="-15"/>
        </w:rPr>
        <w:t> </w:t>
      </w:r>
      <w:r>
        <w:rPr/>
        <w:t>Laporte Luis Berard</w:t>
      </w:r>
    </w:p>
    <w:p>
      <w:pPr>
        <w:pStyle w:val="BodyText"/>
        <w:spacing w:before="67"/>
      </w:pPr>
    </w:p>
    <w:p>
      <w:pPr>
        <w:pStyle w:val="BodyText"/>
        <w:ind w:left="760" w:right="898"/>
        <w:jc w:val="center"/>
      </w:pPr>
      <w:r>
        <w:rPr/>
        <w:t>Prof. Daniel </w:t>
      </w:r>
      <w:r>
        <w:rPr>
          <w:spacing w:val="-2"/>
        </w:rPr>
        <w:t>Bezerra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spacing w:line="345" w:lineRule="auto" w:before="0"/>
        <w:ind w:left="4013" w:right="4152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Recife </w:t>
      </w:r>
      <w:r>
        <w:rPr>
          <w:b/>
          <w:spacing w:val="-4"/>
          <w:sz w:val="24"/>
        </w:rPr>
        <w:t>2026</w:t>
      </w:r>
    </w:p>
    <w:p>
      <w:pPr>
        <w:spacing w:after="0" w:line="345" w:lineRule="auto"/>
        <w:jc w:val="center"/>
        <w:rPr>
          <w:b/>
          <w:sz w:val="24"/>
        </w:rPr>
        <w:sectPr>
          <w:type w:val="continuous"/>
          <w:pgSz w:w="11910" w:h="16840"/>
          <w:pgMar w:top="1880" w:bottom="280" w:left="1700" w:right="992"/>
        </w:sectPr>
      </w:pPr>
    </w:p>
    <w:p>
      <w:pPr>
        <w:spacing w:before="60"/>
        <w:ind w:left="760" w:right="898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237" w:val="left" w:leader="none"/>
              <w:tab w:pos="9014" w:val="right" w:leader="dot"/>
            </w:tabs>
            <w:spacing w:line="240" w:lineRule="auto" w:before="384" w:after="0"/>
            <w:ind w:left="237" w:right="0" w:hanging="180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32">
            <w:r>
              <w:rPr>
                <w:spacing w:val="-2"/>
              </w:rPr>
              <w:t>Introdução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7" w:val="left" w:leader="none"/>
              <w:tab w:pos="9014" w:val="right" w:leader="dot"/>
            </w:tabs>
            <w:spacing w:line="240" w:lineRule="auto" w:before="121" w:after="0"/>
            <w:ind w:left="237" w:right="0" w:hanging="180"/>
            <w:jc w:val="left"/>
          </w:pPr>
          <w:hyperlink w:history="true" w:anchor="_TOC_250031">
            <w:r>
              <w:rPr/>
              <w:t>O</w:t>
            </w:r>
            <w:r>
              <w:rPr>
                <w:spacing w:val="-3"/>
              </w:rPr>
              <w:t> </w:t>
            </w:r>
            <w:r>
              <w:rPr/>
              <w:t>Algoritmo de </w:t>
            </w:r>
            <w:r>
              <w:rPr>
                <w:spacing w:val="-2"/>
              </w:rPr>
              <w:t>Dijkstra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30">
            <w:r>
              <w:rPr/>
              <w:t>Definição e </w:t>
            </w:r>
            <w:r>
              <w:rPr>
                <w:spacing w:val="-2"/>
              </w:rPr>
              <w:t>objetivo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29">
            <w:r>
              <w:rPr/>
              <w:t>Funcionamento passo a </w:t>
            </w:r>
            <w:r>
              <w:rPr>
                <w:spacing w:val="-2"/>
              </w:rPr>
              <w:t>passo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28">
            <w:r>
              <w:rPr/>
              <w:t>Estrutura de dados: fila de prioridade (min-</w:t>
            </w:r>
            <w:r>
              <w:rPr>
                <w:spacing w:val="-2"/>
              </w:rPr>
              <w:t>heap)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0" w:after="0"/>
            <w:ind w:left="757" w:right="0" w:hanging="360"/>
            <w:jc w:val="left"/>
          </w:pPr>
          <w:hyperlink w:history="true" w:anchor="_TOC_250027">
            <w:r>
              <w:rPr>
                <w:spacing w:val="-2"/>
              </w:rPr>
              <w:t>Pseudocódigo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26">
            <w:r>
              <w:rPr/>
              <w:t>Complexidade computacional (O, Ω</w:t>
            </w:r>
            <w:r>
              <w:rPr>
                <w:spacing w:val="-1"/>
              </w:rPr>
              <w:t> </w:t>
            </w:r>
            <w:r>
              <w:rPr/>
              <w:t>e </w:t>
            </w:r>
            <w:r>
              <w:rPr>
                <w:spacing w:val="-5"/>
              </w:rPr>
              <w:t>Θ)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7" w:val="left" w:leader="none"/>
              <w:tab w:pos="9014" w:val="right" w:leader="dot"/>
            </w:tabs>
            <w:spacing w:line="240" w:lineRule="auto" w:before="121" w:after="0"/>
            <w:ind w:left="237" w:right="0" w:hanging="180"/>
            <w:jc w:val="left"/>
          </w:pPr>
          <w:hyperlink w:history="true" w:anchor="_TOC_250025">
            <w:r>
              <w:rPr/>
              <w:t>Metodologia </w:t>
            </w:r>
            <w:r>
              <w:rPr>
                <w:spacing w:val="-2"/>
              </w:rPr>
              <w:t>Experimental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24">
            <w:r>
              <w:rPr>
                <w:spacing w:val="-2"/>
              </w:rPr>
              <w:t>Implementações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23">
            <w:r>
              <w:rPr/>
              <w:t>Cenários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teste</w:t>
            </w:r>
            <w:r>
              <w:rPr>
                <w:spacing w:val="-2"/>
              </w:rPr>
              <w:t> </w:t>
            </w:r>
            <w:r>
              <w:rPr/>
              <w:t>e</w:t>
            </w:r>
            <w:r>
              <w:rPr>
                <w:spacing w:val="-1"/>
              </w:rPr>
              <w:t> </w:t>
            </w:r>
            <w:r>
              <w:rPr/>
              <w:t>geração</w:t>
            </w:r>
            <w:r>
              <w:rPr>
                <w:spacing w:val="-2"/>
              </w:rPr>
              <w:t> </w:t>
            </w:r>
            <w:r>
              <w:rPr/>
              <w:t>das</w:t>
            </w:r>
            <w:r>
              <w:rPr>
                <w:spacing w:val="-2"/>
              </w:rPr>
              <w:t> entradas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22">
            <w:r>
              <w:rPr/>
              <w:t>Tamanhos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avaliados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21">
            <w:r>
              <w:rPr/>
              <w:t>Protocolo de </w:t>
            </w:r>
            <w:r>
              <w:rPr>
                <w:spacing w:val="-2"/>
              </w:rPr>
              <w:t>medição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20">
            <w:r>
              <w:rPr/>
              <w:t>Ambiente de </w:t>
            </w:r>
            <w:r>
              <w:rPr>
                <w:spacing w:val="-2"/>
              </w:rPr>
              <w:t>execução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0" w:after="0"/>
            <w:ind w:left="757" w:right="0" w:hanging="360"/>
            <w:jc w:val="left"/>
          </w:pPr>
          <w:hyperlink w:history="true" w:anchor="_TOC_250019">
            <w:r>
              <w:rPr/>
              <w:t>Resumo</w:t>
            </w:r>
            <w:r>
              <w:rPr>
                <w:spacing w:val="-4"/>
              </w:rPr>
              <w:t> </w:t>
            </w:r>
            <w:r>
              <w:rPr/>
              <w:t>dos</w:t>
            </w:r>
            <w:r>
              <w:rPr>
                <w:spacing w:val="-4"/>
              </w:rPr>
              <w:t> </w:t>
            </w:r>
            <w:r>
              <w:rPr/>
              <w:t>cenários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executados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7" w:val="left" w:leader="none"/>
              <w:tab w:pos="9014" w:val="right" w:leader="dot"/>
            </w:tabs>
            <w:spacing w:line="240" w:lineRule="auto" w:before="121" w:after="0"/>
            <w:ind w:left="237" w:right="0" w:hanging="180"/>
            <w:jc w:val="left"/>
          </w:pPr>
          <w:hyperlink w:history="true" w:anchor="_TOC_250018">
            <w:r>
              <w:rPr/>
              <w:t>Resultados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/>
              <w:t>Análise</w:t>
            </w:r>
            <w:r>
              <w:rPr>
                <w:spacing w:val="-3"/>
              </w:rPr>
              <w:t> </w:t>
            </w:r>
            <w:r>
              <w:rPr/>
              <w:t>dos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Gráficos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17">
            <w:r>
              <w:rPr/>
              <w:t>Curvas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tempo</w:t>
            </w:r>
            <w:r>
              <w:rPr>
                <w:spacing w:val="-1"/>
              </w:rPr>
              <w:t> </w:t>
            </w:r>
            <w:r>
              <w:rPr/>
              <w:t>por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cenário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16">
            <w:r>
              <w:rPr/>
              <w:t>Dispersão</w:t>
            </w:r>
            <w:r>
              <w:rPr>
                <w:spacing w:val="-1"/>
              </w:rPr>
              <w:t> </w:t>
            </w:r>
            <w:r>
              <w:rPr/>
              <w:t>e estabilidade</w:t>
            </w:r>
            <w:r>
              <w:rPr>
                <w:spacing w:val="-1"/>
              </w:rPr>
              <w:t> </w:t>
            </w:r>
            <w:r>
              <w:rPr/>
              <w:t>das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medições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15">
            <w:r>
              <w:rPr/>
              <w:t>Comparação entre Python e </w:t>
            </w:r>
            <w:r>
              <w:rPr>
                <w:spacing w:val="-2"/>
              </w:rPr>
              <w:t>JavaScript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14">
            <w:r>
              <w:rPr/>
              <w:t>Validação do modelo </w:t>
            </w:r>
            <w:r>
              <w:rPr>
                <w:spacing w:val="-2"/>
              </w:rPr>
              <w:t>teórico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7" w:val="left" w:leader="none"/>
              <w:tab w:pos="9014" w:val="right" w:leader="dot"/>
            </w:tabs>
            <w:spacing w:line="240" w:lineRule="auto" w:before="121" w:after="0"/>
            <w:ind w:left="237" w:right="0" w:hanging="180"/>
            <w:jc w:val="left"/>
          </w:pPr>
          <w:hyperlink w:history="true" w:anchor="_TOC_250013">
            <w:r>
              <w:rPr/>
              <w:t>Aplicabilidade: Eficiência e </w:t>
            </w:r>
            <w:r>
              <w:rPr>
                <w:spacing w:val="-2"/>
              </w:rPr>
              <w:t>Limitações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12">
            <w:r>
              <w:rPr/>
              <w:t>Contextos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eficiência</w:t>
            </w:r>
            <w:r>
              <w:rPr>
                <w:spacing w:val="-2"/>
              </w:rPr>
              <w:t> </w:t>
            </w:r>
            <w:r>
              <w:rPr/>
              <w:t>e</w:t>
            </w:r>
            <w:r>
              <w:rPr>
                <w:spacing w:val="-2"/>
              </w:rPr>
              <w:t> aplicações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0" w:after="0"/>
            <w:ind w:left="757" w:right="0" w:hanging="360"/>
            <w:jc w:val="left"/>
          </w:pPr>
          <w:hyperlink w:history="true" w:anchor="_TOC_250011">
            <w:r>
              <w:rPr>
                <w:spacing w:val="-2"/>
              </w:rPr>
              <w:t>Limitações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7" w:val="left" w:leader="none"/>
              <w:tab w:pos="9014" w:val="right" w:leader="dot"/>
            </w:tabs>
            <w:spacing w:line="240" w:lineRule="auto" w:before="121" w:after="0"/>
            <w:ind w:left="237" w:right="0" w:hanging="180"/>
            <w:jc w:val="left"/>
          </w:pPr>
          <w:hyperlink w:history="true" w:anchor="_TOC_250010">
            <w:r>
              <w:rPr/>
              <w:t>Reflexão</w:t>
            </w:r>
            <w:r>
              <w:rPr>
                <w:spacing w:val="-2"/>
              </w:rPr>
              <w:t> </w:t>
            </w:r>
            <w:r>
              <w:rPr/>
              <w:t>Teórica:</w:t>
            </w:r>
            <w:r>
              <w:rPr>
                <w:spacing w:val="-2"/>
              </w:rPr>
              <w:t> </w:t>
            </w:r>
            <w:r>
              <w:rPr/>
              <w:t>Classes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Complexidade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09">
            <w:r>
              <w:rPr/>
              <w:t>O</w:t>
            </w:r>
            <w:r>
              <w:rPr>
                <w:spacing w:val="-1"/>
              </w:rPr>
              <w:t> </w:t>
            </w:r>
            <w:r>
              <w:rPr/>
              <w:t>problema pertence à classe </w:t>
            </w:r>
            <w:r>
              <w:rPr>
                <w:spacing w:val="-5"/>
              </w:rPr>
              <w:t>P?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08">
            <w:r>
              <w:rPr/>
              <w:t>Existe</w:t>
            </w:r>
            <w:r>
              <w:rPr>
                <w:spacing w:val="-1"/>
              </w:rPr>
              <w:t> </w:t>
            </w:r>
            <w:r>
              <w:rPr/>
              <w:t>uma versão NP</w:t>
            </w:r>
            <w:r>
              <w:rPr>
                <w:spacing w:val="-1"/>
              </w:rPr>
              <w:t> </w:t>
            </w:r>
            <w:r>
              <w:rPr/>
              <w:t>do </w:t>
            </w:r>
            <w:r>
              <w:rPr>
                <w:spacing w:val="-2"/>
              </w:rPr>
              <w:t>problema?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07">
            <w:r>
              <w:rPr/>
              <w:t>Problemas</w:t>
            </w:r>
            <w:r>
              <w:rPr>
                <w:spacing w:val="-14"/>
              </w:rPr>
              <w:t> </w:t>
            </w:r>
            <w:r>
              <w:rPr/>
              <w:t>semelhantes</w:t>
            </w:r>
            <w:r>
              <w:rPr>
                <w:spacing w:val="-11"/>
              </w:rPr>
              <w:t> </w:t>
            </w:r>
            <w:r>
              <w:rPr/>
              <w:t>NP-</w:t>
            </w:r>
            <w:r>
              <w:rPr>
                <w:spacing w:val="-2"/>
              </w:rPr>
              <w:t>completos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7" w:val="left" w:leader="none"/>
              <w:tab w:pos="9014" w:val="right" w:leader="dot"/>
            </w:tabs>
            <w:spacing w:line="240" w:lineRule="auto" w:before="121" w:after="0"/>
            <w:ind w:left="237" w:right="0" w:hanging="180"/>
            <w:jc w:val="left"/>
          </w:pPr>
          <w:hyperlink w:history="true" w:anchor="_TOC_250006">
            <w:r>
              <w:rPr/>
              <w:t>Execução do </w:t>
            </w:r>
            <w:r>
              <w:rPr>
                <w:spacing w:val="-2"/>
              </w:rPr>
              <w:t>Projeto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05">
            <w:r>
              <w:rPr>
                <w:spacing w:val="-2"/>
              </w:rPr>
              <w:t>Pré-requisitos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04">
            <w:r>
              <w:rPr/>
              <w:t>Executando</w:t>
            </w:r>
            <w:r>
              <w:rPr>
                <w:spacing w:val="-1"/>
              </w:rPr>
              <w:t> </w:t>
            </w:r>
            <w:r>
              <w:rPr/>
              <w:t>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benchmarks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0" w:after="0"/>
            <w:ind w:left="757" w:right="0" w:hanging="360"/>
            <w:jc w:val="left"/>
          </w:pPr>
          <w:hyperlink w:history="true" w:anchor="_TOC_250003">
            <w:r>
              <w:rPr/>
              <w:t>Gerando</w:t>
            </w:r>
            <w:r>
              <w:rPr>
                <w:spacing w:val="-1"/>
              </w:rPr>
              <w:t> </w:t>
            </w:r>
            <w:r>
              <w:rPr/>
              <w:t>a análise e 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gráficos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57" w:val="left" w:leader="none"/>
              <w:tab w:pos="9014" w:val="right" w:leader="dot"/>
            </w:tabs>
            <w:spacing w:line="240" w:lineRule="auto" w:before="121" w:after="0"/>
            <w:ind w:left="757" w:right="0" w:hanging="360"/>
            <w:jc w:val="left"/>
          </w:pPr>
          <w:hyperlink w:history="true" w:anchor="_TOC_250002">
            <w:r>
              <w:rPr/>
              <w:t>Gerando este relatório em </w:t>
            </w:r>
            <w:r>
              <w:rPr>
                <w:spacing w:val="-5"/>
              </w:rPr>
              <w:t>PDF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7" w:val="left" w:leader="none"/>
              <w:tab w:pos="9014" w:val="right" w:leader="dot"/>
            </w:tabs>
            <w:spacing w:line="240" w:lineRule="auto" w:before="121" w:after="0"/>
            <w:ind w:left="237" w:right="0" w:hanging="180"/>
            <w:jc w:val="left"/>
          </w:pPr>
          <w:hyperlink w:history="true" w:anchor="_TOC_250001"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tabs>
              <w:tab w:pos="9014" w:val="right" w:leader="dot"/>
            </w:tabs>
            <w:ind w:left="57" w:firstLine="0"/>
          </w:pPr>
          <w:hyperlink w:history="true" w:anchor="_TOC_250000">
            <w:r>
              <w:rPr>
                <w:spacing w:val="-2"/>
              </w:rPr>
              <w:t>REFERÊNCIAS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top="1700" w:bottom="280" w:left="1700" w:right="992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65" w:after="0"/>
        <w:ind w:left="337" w:right="0" w:hanging="280"/>
        <w:jc w:val="left"/>
      </w:pPr>
      <w:bookmarkStart w:name="_TOC_250032" w:id="1"/>
      <w:bookmarkStart w:name="1 Introdução" w:id="2"/>
      <w:r>
        <w:rPr>
          <w:b w:val="0"/>
        </w:rPr>
      </w:r>
      <w:bookmarkEnd w:id="1"/>
      <w:r>
        <w:rPr>
          <w:spacing w:val="-2"/>
        </w:rPr>
        <w:t>INTRODUÇÃO</w:t>
      </w:r>
    </w:p>
    <w:p>
      <w:pPr>
        <w:pStyle w:val="BodyText"/>
        <w:spacing w:line="312" w:lineRule="auto" w:before="281"/>
        <w:ind w:left="766" w:right="196"/>
        <w:jc w:val="both"/>
      </w:pPr>
      <w:r>
        <w:rPr/>
        <w:t>O problema do caminho mínimo é um dos mais clássicos da Teoria da Computação e da área de grafos. Dado um grafo ponderado, deseja-se determinar o menor custo</w:t>
      </w:r>
      <w:r>
        <w:rPr>
          <w:spacing w:val="40"/>
        </w:rPr>
        <w:t> </w:t>
      </w:r>
      <w:r>
        <w:rPr/>
        <w:t>para ir de um vértice de origem até os demais vértices. Esse problema modela situações reais como roteamento em redes de computadores, sistemas de navegação (GPS), logística e jogos. Entre as soluções mais conhecidas está o algoritmo de Dijkstra, proposto por Edsger W. Dijkstra em 1959.</w:t>
      </w:r>
    </w:p>
    <w:p>
      <w:pPr>
        <w:pStyle w:val="BodyText"/>
        <w:spacing w:line="312" w:lineRule="auto" w:before="120"/>
        <w:ind w:left="766" w:right="195"/>
        <w:jc w:val="both"/>
      </w:pPr>
      <w:r>
        <w:rPr/>
        <w:t>Este trabalho tem como objetivo estudar o algoritmo de Dijkstra sob duas perspectivas complementares. Na perspectiva teórica, descreve-se o que o algoritmo faz, como funciona passo a passo, qual a estrutura de dados empregada e qual a sua complexidade assintótica. Na perspectiva experimental, o algoritmo </w:t>
      </w:r>
      <w:r>
        <w:rPr/>
        <w:t>foi</w:t>
      </w:r>
      <w:r>
        <w:rPr>
          <w:spacing w:val="40"/>
        </w:rPr>
        <w:t> </w:t>
      </w:r>
      <w:r>
        <w:rPr/>
        <w:t>implementado em duas linguagens (Python e JavaScript) e submetido a um conjunto de experimentos controlados, com o objetivo de medir o tempo de execução em diferentes cenários e validar empiricamente o comportamento previsto pela teoria.</w:t>
      </w:r>
    </w:p>
    <w:p>
      <w:pPr>
        <w:pStyle w:val="BodyText"/>
        <w:spacing w:line="312" w:lineRule="auto" w:before="122"/>
        <w:ind w:left="766" w:right="196"/>
        <w:jc w:val="both"/>
      </w:pPr>
      <w:r>
        <w:rPr/>
        <w:t>O relatório está organizado da seguinte forma. A Seção 2 apresenta a </w:t>
      </w:r>
      <w:r>
        <w:rPr/>
        <w:t>fundamentação teórica do algoritmo. A Seção 3 detalha a metodologia experimental, incluindo os casos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teste,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geração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entradas,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tamanhos</w:t>
      </w:r>
      <w:r>
        <w:rPr>
          <w:spacing w:val="-2"/>
        </w:rPr>
        <w:t> </w:t>
      </w:r>
      <w:r>
        <w:rPr/>
        <w:t>avaliados,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ambiente</w:t>
      </w:r>
      <w:r>
        <w:rPr>
          <w:spacing w:val="-2"/>
        </w:rPr>
        <w:t> </w:t>
      </w:r>
      <w:r>
        <w:rPr/>
        <w:t>de execução e o protocolo de medição. A Seção 4 discute os resultados, analisando individualmente cada gráfico gerado. A Seção 5 aborda a aplicabilidade do</w:t>
      </w:r>
      <w:r>
        <w:rPr>
          <w:spacing w:val="40"/>
        </w:rPr>
        <w:t> </w:t>
      </w:r>
      <w:r>
        <w:rPr/>
        <w:t>algoritmo, com seus contextos de eficiência e limitações. A Seção 6 traz a reflexão teórica sobre as classes de complexidade (P e NP). A Seção 7 explica como executar os códigos do projeto e a Seção 8 apresenta as conclusões.</w:t>
      </w:r>
    </w:p>
    <w:p>
      <w:pPr>
        <w:pStyle w:val="BodyText"/>
        <w:spacing w:after="0" w:line="312" w:lineRule="auto"/>
        <w:jc w:val="both"/>
        <w:sectPr>
          <w:pgSz w:w="11910" w:h="16840"/>
          <w:pgMar w:top="1780" w:bottom="280" w:left="1700" w:right="992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245" w:after="0"/>
        <w:ind w:left="337" w:right="0" w:hanging="280"/>
        <w:jc w:val="both"/>
      </w:pPr>
      <w:bookmarkStart w:name="_TOC_250031" w:id="3"/>
      <w:bookmarkStart w:name="2 O Algoritmo de Dijkstra" w:id="4"/>
      <w:r>
        <w:rPr>
          <w:b w:val="0"/>
        </w:rPr>
      </w:r>
      <w:r>
        <w:rPr/>
        <w:t>O ALGORITMO DE </w:t>
      </w:r>
      <w:bookmarkEnd w:id="3"/>
      <w:r>
        <w:rPr>
          <w:spacing w:val="-2"/>
        </w:rPr>
        <w:t>DIJKSTRA</w:t>
      </w:r>
    </w:p>
    <w:p>
      <w:pPr>
        <w:pStyle w:val="BodyText"/>
        <w:spacing w:before="34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477" w:right="0" w:hanging="420"/>
        <w:jc w:val="both"/>
      </w:pPr>
      <w:bookmarkStart w:name="_TOC_250030" w:id="5"/>
      <w:bookmarkStart w:name="2.1 Definição e objetivo" w:id="6"/>
      <w:r>
        <w:rPr>
          <w:b w:val="0"/>
        </w:rPr>
      </w:r>
      <w:r>
        <w:rPr/>
        <w:t>Definição e </w:t>
      </w:r>
      <w:bookmarkEnd w:id="5"/>
      <w:r>
        <w:rPr>
          <w:spacing w:val="-2"/>
        </w:rPr>
        <w:t>objetivo</w:t>
      </w:r>
    </w:p>
    <w:p>
      <w:pPr>
        <w:pStyle w:val="BodyText"/>
        <w:spacing w:line="312" w:lineRule="auto" w:before="159"/>
        <w:ind w:left="766" w:right="196"/>
        <w:jc w:val="both"/>
      </w:pPr>
      <w:r>
        <w:rPr/>
        <w:t>O algoritmo de Dijkstra resolve o problema do caminho mínimo de origem única (single-source shortest path) em grafos com pesos não negativos nas arestas. Partindo de um vértice de origem s, ele calcula a menor distância de s até todos os demais vértices do grafo. A restrição de pesos não negativos é essencial: ela garante que,</w:t>
      </w:r>
      <w:r>
        <w:rPr>
          <w:spacing w:val="40"/>
        </w:rPr>
        <w:t> </w:t>
      </w:r>
      <w:r>
        <w:rPr/>
        <w:t>uma vez que a menor distância de um vértice é determinada, ela não poderá </w:t>
      </w:r>
      <w:r>
        <w:rPr/>
        <w:t>ser melhorada posteriormente — propriedade que torna o algoritmo correto e eficiente.</w:t>
      </w:r>
    </w:p>
    <w:p>
      <w:pPr>
        <w:pStyle w:val="BodyText"/>
        <w:spacing w:line="312" w:lineRule="auto" w:before="121"/>
        <w:ind w:left="766" w:right="195"/>
        <w:jc w:val="both"/>
      </w:pPr>
      <w:r>
        <w:rPr/>
        <w:t>Trata-se de um algoritmo guloso (greedy): a cada passo, ele escolhe o vértice </w:t>
      </w:r>
      <w:r>
        <w:rPr/>
        <w:t>ainda não processado que possui a menor distância conhecida até o momento, fixa essa distância como definitiva e tenta melhorar (relaxar) as distâncias de seus vizinhos.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2" w:after="0"/>
        <w:ind w:left="477" w:right="0" w:hanging="420"/>
        <w:jc w:val="both"/>
      </w:pPr>
      <w:bookmarkStart w:name="_TOC_250029" w:id="7"/>
      <w:bookmarkStart w:name="2.2 Funcionamento passo a passo" w:id="8"/>
      <w:r>
        <w:rPr>
          <w:b w:val="0"/>
        </w:rPr>
      </w:r>
      <w:r>
        <w:rPr/>
        <w:t>Funcionamento passo a </w:t>
      </w:r>
      <w:bookmarkEnd w:id="7"/>
      <w:r>
        <w:rPr>
          <w:spacing w:val="-2"/>
        </w:rPr>
        <w:t>passo</w:t>
      </w:r>
    </w:p>
    <w:p>
      <w:pPr>
        <w:pStyle w:val="BodyText"/>
        <w:spacing w:before="159"/>
        <w:ind w:left="766"/>
        <w:jc w:val="both"/>
      </w:pPr>
      <w:r>
        <w:rPr/>
        <w:t>O</w:t>
      </w:r>
      <w:r>
        <w:rPr>
          <w:spacing w:val="-3"/>
        </w:rPr>
        <w:t> </w:t>
      </w:r>
      <w:r>
        <w:rPr/>
        <w:t>funcionamento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algoritmo</w:t>
      </w:r>
      <w:r>
        <w:rPr>
          <w:spacing w:val="-1"/>
        </w:rPr>
        <w:t> </w:t>
      </w:r>
      <w:r>
        <w:rPr/>
        <w:t>pode</w:t>
      </w:r>
      <w:r>
        <w:rPr>
          <w:spacing w:val="-1"/>
        </w:rPr>
        <w:t> </w:t>
      </w:r>
      <w:r>
        <w:rPr/>
        <w:t>ser</w:t>
      </w:r>
      <w:r>
        <w:rPr>
          <w:spacing w:val="-1"/>
        </w:rPr>
        <w:t> </w:t>
      </w:r>
      <w:r>
        <w:rPr/>
        <w:t>resumido</w:t>
      </w:r>
      <w:r>
        <w:rPr>
          <w:spacing w:val="-1"/>
        </w:rPr>
        <w:t> </w:t>
      </w:r>
      <w:r>
        <w:rPr/>
        <w:t>nos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passos:</w:t>
      </w:r>
    </w:p>
    <w:p>
      <w:pPr>
        <w:pStyle w:val="ListParagraph"/>
        <w:numPr>
          <w:ilvl w:val="2"/>
          <w:numId w:val="2"/>
        </w:numPr>
        <w:tabs>
          <w:tab w:pos="768" w:val="left" w:leader="none"/>
        </w:tabs>
        <w:spacing w:line="312" w:lineRule="auto" w:before="197" w:after="0"/>
        <w:ind w:left="510" w:right="195" w:firstLine="0"/>
        <w:jc w:val="both"/>
        <w:rPr>
          <w:sz w:val="24"/>
        </w:rPr>
      </w:pPr>
      <w:r>
        <w:rPr>
          <w:sz w:val="24"/>
        </w:rPr>
        <w:t>Inicialização: a distância da origem para si mesma é definida como 0 e a </w:t>
      </w:r>
      <w:r>
        <w:rPr>
          <w:sz w:val="24"/>
        </w:rPr>
        <w:t>distância para todos os outros vértices como infinito. A origem é inserida em uma fila de </w:t>
      </w:r>
      <w:r>
        <w:rPr>
          <w:spacing w:val="-2"/>
          <w:sz w:val="24"/>
        </w:rPr>
        <w:t>prioridade.</w:t>
      </w:r>
    </w:p>
    <w:p>
      <w:pPr>
        <w:pStyle w:val="ListParagraph"/>
        <w:numPr>
          <w:ilvl w:val="2"/>
          <w:numId w:val="2"/>
        </w:numPr>
        <w:tabs>
          <w:tab w:pos="734" w:val="left" w:leader="none"/>
        </w:tabs>
        <w:spacing w:line="312" w:lineRule="auto" w:before="4" w:after="0"/>
        <w:ind w:left="510" w:right="196" w:firstLine="0"/>
        <w:jc w:val="both"/>
        <w:rPr>
          <w:sz w:val="24"/>
        </w:rPr>
      </w:pPr>
      <w:r>
        <w:rPr>
          <w:sz w:val="24"/>
        </w:rPr>
        <w:t>Extração do mínimo: remove-se da fila o vértice u com a menor distância conhecida. Essa distância passa a ser considerada definitiva.</w:t>
      </w:r>
    </w:p>
    <w:p>
      <w:pPr>
        <w:pStyle w:val="ListParagraph"/>
        <w:numPr>
          <w:ilvl w:val="2"/>
          <w:numId w:val="2"/>
        </w:numPr>
        <w:tabs>
          <w:tab w:pos="760" w:val="left" w:leader="none"/>
        </w:tabs>
        <w:spacing w:line="312" w:lineRule="auto" w:before="3" w:after="0"/>
        <w:ind w:left="510" w:right="196" w:firstLine="0"/>
        <w:jc w:val="both"/>
        <w:rPr>
          <w:sz w:val="24"/>
        </w:rPr>
      </w:pPr>
      <w:r>
        <w:rPr>
          <w:sz w:val="24"/>
        </w:rPr>
        <w:t>Relaxamento: para cada vizinho v de u, verifica-se se o caminho que passa por u </w:t>
      </w:r>
      <w:r>
        <w:rPr>
          <w:sz w:val="24"/>
        </w:rPr>
        <w:t>é mais curto, isto é, se dist[u] + peso(u, v) &lt; dist[v]. Em caso afirmativo, dist[v] é atualizada e v é reinserido na fila com a nova prioridade.</w:t>
      </w:r>
    </w:p>
    <w:p>
      <w:pPr>
        <w:pStyle w:val="ListParagraph"/>
        <w:numPr>
          <w:ilvl w:val="2"/>
          <w:numId w:val="2"/>
        </w:numPr>
        <w:tabs>
          <w:tab w:pos="735" w:val="left" w:leader="none"/>
        </w:tabs>
        <w:spacing w:line="312" w:lineRule="auto" w:before="3" w:after="0"/>
        <w:ind w:left="510" w:right="196" w:firstLine="0"/>
        <w:jc w:val="both"/>
        <w:rPr>
          <w:sz w:val="24"/>
        </w:rPr>
      </w:pPr>
      <w:r>
        <w:rPr>
          <w:sz w:val="24"/>
        </w:rPr>
        <w:t>Repetição: os passos de extração e relaxamento se repetem até que a fila fique vazia, momento em que todas as menores distâncias já foram calculadas.</w:t>
      </w:r>
    </w:p>
    <w:p>
      <w:pPr>
        <w:pStyle w:val="BodyText"/>
        <w:spacing w:line="312" w:lineRule="auto" w:before="116"/>
        <w:ind w:left="766" w:right="196"/>
        <w:jc w:val="both"/>
      </w:pPr>
      <w:r>
        <w:rPr/>
        <w:t>Uma observação importante de implementação é o tratamento de entradas obsoletas (stale) na fila: como um vértice pode ser inserido várias vezes com distâncias diferentes, ao extraí-lo verificamos se a distância retirada é maior que a já registrada; se for, descartamos a entrada. Essa técnica é chamada de lazy deletion e evita o custo de remover elementos do meio da fila.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5" w:after="0"/>
        <w:ind w:left="477" w:right="0" w:hanging="420"/>
        <w:jc w:val="both"/>
      </w:pPr>
      <w:bookmarkStart w:name="_TOC_250028" w:id="9"/>
      <w:bookmarkStart w:name="2.3 Estrutura de dados: fila de priorida" w:id="10"/>
      <w:r>
        <w:rPr>
          <w:b w:val="0"/>
        </w:rPr>
      </w:r>
      <w:r>
        <w:rPr/>
        <w:t>Estrutura de dados: fila de prioridade (min-</w:t>
      </w:r>
      <w:bookmarkEnd w:id="9"/>
      <w:r>
        <w:rPr>
          <w:spacing w:val="-2"/>
        </w:rPr>
        <w:t>heap)</w:t>
      </w:r>
    </w:p>
    <w:p>
      <w:pPr>
        <w:pStyle w:val="BodyText"/>
        <w:spacing w:line="312" w:lineRule="auto" w:before="159"/>
        <w:ind w:left="766" w:right="196"/>
        <w:jc w:val="both"/>
      </w:pPr>
      <w:r>
        <w:rPr/>
        <w:t>A eficiência do algoritmo depende fortemente da estrutura usada para escolher, </w:t>
      </w:r>
      <w:r>
        <w:rPr/>
        <w:t>a</w:t>
      </w:r>
      <w:r>
        <w:rPr>
          <w:spacing w:val="40"/>
        </w:rPr>
        <w:t> </w:t>
      </w:r>
      <w:r>
        <w:rPr/>
        <w:t>cada passo, o vértice de menor distância. Neste trabalho utilizou-se uma fila de prioridade implementada como heap binário de mínimo (min-heap). O heap garante as operações de inserção e de remoção do menor elemento em tempo O(log V), em que V é o número de vértices.</w:t>
      </w:r>
    </w:p>
    <w:p>
      <w:pPr>
        <w:pStyle w:val="BodyText"/>
        <w:spacing w:after="0" w:line="312" w:lineRule="auto"/>
        <w:jc w:val="both"/>
        <w:sectPr>
          <w:headerReference w:type="default" r:id="rId5"/>
          <w:pgSz w:w="11910" w:h="16840"/>
          <w:pgMar w:header="789" w:footer="0" w:top="1600" w:bottom="280" w:left="1700" w:right="992"/>
          <w:pgNumType w:start="4"/>
        </w:sectPr>
      </w:pPr>
    </w:p>
    <w:p>
      <w:pPr>
        <w:pStyle w:val="BodyText"/>
        <w:spacing w:line="312" w:lineRule="auto" w:before="111"/>
        <w:ind w:left="766" w:right="196"/>
        <w:jc w:val="both"/>
      </w:pPr>
      <w:r>
        <w:rPr/>
        <w:t>Na implementação em Python, foi usado o módulo padrão heapq. Na implementação em JavaScript, como a linguagem não oferece uma fila de prioridade nativa, foi desenvolvida uma classe MinHeap própria, com os métodos de subida (bubble up) e descida (sink down) que mantêm a propriedade do heap.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3" w:after="0"/>
        <w:ind w:left="477" w:right="0" w:hanging="420"/>
        <w:jc w:val="left"/>
      </w:pPr>
      <w:bookmarkStart w:name="_TOC_250027" w:id="11"/>
      <w:bookmarkStart w:name="2.4 Pseudocódigo" w:id="12"/>
      <w:r>
        <w:rPr>
          <w:b w:val="0"/>
        </w:rPr>
      </w:r>
      <w:bookmarkEnd w:id="11"/>
      <w:r>
        <w:rPr>
          <w:spacing w:val="-2"/>
        </w:rPr>
        <w:t>Pseudocódigo</w:t>
      </w:r>
    </w:p>
    <w:p>
      <w:pPr>
        <w:pStyle w:val="BodyText"/>
        <w:spacing w:before="159"/>
        <w:ind w:left="766"/>
        <w:jc w:val="both"/>
      </w:pPr>
      <w:r>
        <w:rPr/>
        <w:t>A</w:t>
      </w:r>
      <w:r>
        <w:rPr>
          <w:spacing w:val="-1"/>
        </w:rPr>
        <w:t> </w:t>
      </w:r>
      <w:r>
        <w:rPr/>
        <w:t>seguir, o pseudocódigo do algoritmo </w:t>
      </w:r>
      <w:r>
        <w:rPr>
          <w:spacing w:val="-2"/>
        </w:rPr>
        <w:t>implementado: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1224025</wp:posOffset>
                </wp:positionH>
                <wp:positionV relativeFrom="paragraph">
                  <wp:posOffset>143998</wp:posOffset>
                </wp:positionV>
                <wp:extent cx="5616575" cy="288036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16575" cy="28803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funcao Dijkstra(grafo,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origem):</w:t>
                            </w:r>
                          </w:p>
                          <w:p>
                            <w:pPr>
                              <w:spacing w:line="300" w:lineRule="auto" w:before="57"/>
                              <w:ind w:left="536" w:right="2904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dist[v]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infinito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vertice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 dist[origem] &lt;- 0</w:t>
                            </w:r>
                          </w:p>
                          <w:p>
                            <w:pPr>
                              <w:spacing w:before="0"/>
                              <w:ind w:left="5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fila &lt;- min-heap contendo (0,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origem)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enquanto fila nao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vazia:</w:t>
                            </w:r>
                          </w:p>
                          <w:p>
                            <w:pPr>
                              <w:spacing w:before="57"/>
                              <w:ind w:left="101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(d, u) &lt;-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extrai_minimo(fila)</w:t>
                            </w:r>
                          </w:p>
                          <w:p>
                            <w:pPr>
                              <w:tabs>
                                <w:tab w:pos="3777" w:val="left" w:leader="none"/>
                              </w:tabs>
                              <w:spacing w:line="300" w:lineRule="auto" w:before="57"/>
                              <w:ind w:left="1496" w:right="2904" w:hanging="481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 d &gt; dist[u]:</w:t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entrada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obsoleta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continua</w:t>
                            </w:r>
                          </w:p>
                          <w:p>
                            <w:pPr>
                              <w:spacing w:line="300" w:lineRule="auto" w:before="0"/>
                              <w:ind w:left="1496" w:right="3504" w:hanging="481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cada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(v,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peso)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vizinhos(u): nd &lt;- d + peso</w:t>
                            </w:r>
                          </w:p>
                          <w:p>
                            <w:pPr>
                              <w:tabs>
                                <w:tab w:pos="3777" w:val="left" w:leader="none"/>
                              </w:tabs>
                              <w:spacing w:line="300" w:lineRule="auto" w:before="1"/>
                              <w:ind w:left="1976" w:right="3504" w:hanging="481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 nd &lt; dist[v]:</w:t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relaxamento dist[v] &lt;- nd</w:t>
                            </w:r>
                          </w:p>
                          <w:p>
                            <w:pPr>
                              <w:spacing w:before="0"/>
                              <w:ind w:left="19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insere(fila, (nd,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v))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retorna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dist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79997pt;margin-top:11.338457pt;width:442.25pt;height:226.8pt;mso-position-horizontal-relative:page;mso-position-vertical-relative:paragraph;z-index:-15728640;mso-wrap-distance-left:0;mso-wrap-distance-right:0" type="#_x0000_t202" id="docshape2" filled="true" fillcolor="#f4f4f4" stroked="false">
                <v:textbox inset="0,0,0,0">
                  <w:txbxContent>
                    <w:p>
                      <w:pPr>
                        <w:spacing w:before="35"/>
                        <w:ind w:left="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funcao Dijkstra(grafo,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origem):</w:t>
                      </w:r>
                    </w:p>
                    <w:p>
                      <w:pPr>
                        <w:spacing w:line="300" w:lineRule="auto" w:before="57"/>
                        <w:ind w:left="536" w:right="2904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dist[v]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infinito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para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todo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vertice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 dist[origem] &lt;- 0</w:t>
                      </w:r>
                    </w:p>
                    <w:p>
                      <w:pPr>
                        <w:spacing w:before="0"/>
                        <w:ind w:left="53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fila &lt;- min-heap contendo (0,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origem)</w:t>
                      </w:r>
                    </w:p>
                    <w:p>
                      <w:pPr>
                        <w:pStyle w:val="BodyText"/>
                        <w:spacing w:before="11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3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enquanto fila nao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vazia:</w:t>
                      </w:r>
                    </w:p>
                    <w:p>
                      <w:pPr>
                        <w:spacing w:before="57"/>
                        <w:ind w:left="101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(d, u) &lt;-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extrai_minimo(fila)</w:t>
                      </w:r>
                    </w:p>
                    <w:p>
                      <w:pPr>
                        <w:tabs>
                          <w:tab w:pos="3777" w:val="left" w:leader="none"/>
                        </w:tabs>
                        <w:spacing w:line="300" w:lineRule="auto" w:before="57"/>
                        <w:ind w:left="1496" w:right="2904" w:hanging="481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 d &gt; dist[u]:</w:t>
                        <w:tab/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entrada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obsoleta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continua</w:t>
                      </w:r>
                    </w:p>
                    <w:p>
                      <w:pPr>
                        <w:spacing w:line="300" w:lineRule="auto" w:before="0"/>
                        <w:ind w:left="1496" w:right="3504" w:hanging="481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para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cada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(v,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peso)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vizinhos(u): nd &lt;- d + peso</w:t>
                      </w:r>
                    </w:p>
                    <w:p>
                      <w:pPr>
                        <w:tabs>
                          <w:tab w:pos="3777" w:val="left" w:leader="none"/>
                        </w:tabs>
                        <w:spacing w:line="300" w:lineRule="auto" w:before="1"/>
                        <w:ind w:left="1976" w:right="3504" w:hanging="481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 nd &lt; dist[v]:</w:t>
                        <w:tab/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relaxamento dist[v] &lt;- nd</w:t>
                      </w:r>
                    </w:p>
                    <w:p>
                      <w:pPr>
                        <w:spacing w:before="0"/>
                        <w:ind w:left="197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insere(fila, (nd,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v))</w:t>
                      </w:r>
                    </w:p>
                    <w:p>
                      <w:pPr>
                        <w:pStyle w:val="BodyText"/>
                        <w:spacing w:before="11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3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retorna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dist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273" w:after="0"/>
        <w:ind w:left="477" w:right="0" w:hanging="420"/>
        <w:jc w:val="both"/>
      </w:pPr>
      <w:bookmarkStart w:name="_TOC_250026" w:id="13"/>
      <w:bookmarkStart w:name="2.5 Complexidade computacional (O, Ω e Θ" w:id="14"/>
      <w:r>
        <w:rPr>
          <w:b w:val="0"/>
        </w:rPr>
      </w:r>
      <w:r>
        <w:rPr/>
        <w:t>Complexidade computacional (O, Ω e </w:t>
      </w:r>
      <w:bookmarkEnd w:id="13"/>
      <w:r>
        <w:rPr>
          <w:spacing w:val="-5"/>
        </w:rPr>
        <w:t>Θ)</w:t>
      </w:r>
    </w:p>
    <w:p>
      <w:pPr>
        <w:pStyle w:val="BodyText"/>
        <w:spacing w:line="312" w:lineRule="auto" w:before="159"/>
        <w:ind w:left="766" w:right="196"/>
        <w:jc w:val="both"/>
      </w:pPr>
      <w:r>
        <w:rPr/>
        <w:t>A análise de complexidade descreve como o tempo de execução cresce em função do tamanho da entrada. Para caracterizá-la de forma completa, utilizam-se três notações assintóticas: o limite superior Big-O (O), o limite inferior Big-Ômega (Ω) e o limite justo Big-Theta (Θ), este último válido quando os limites superior e inferior </w:t>
      </w:r>
      <w:r>
        <w:rPr>
          <w:spacing w:val="-2"/>
        </w:rPr>
        <w:t>coincidem.</w:t>
      </w:r>
    </w:p>
    <w:p>
      <w:pPr>
        <w:pStyle w:val="BodyText"/>
        <w:spacing w:line="312" w:lineRule="auto" w:before="119"/>
        <w:ind w:left="766" w:right="196"/>
        <w:jc w:val="both"/>
      </w:pPr>
      <w:r>
        <w:rPr/>
        <w:t>Considerando a implementação com fila de prioridade baseada em heap binário, cada uma das V extrações do mínimo custa O(log V) e cada uma das E arestas pode gerar uma inserção de O(log V). A inicialização do vetor de distâncias custa Θ(V). Com isso obtêm-se os seguintes limites:</w:t>
      </w:r>
    </w:p>
    <w:p>
      <w:pPr>
        <w:pStyle w:val="ListParagraph"/>
        <w:numPr>
          <w:ilvl w:val="2"/>
          <w:numId w:val="2"/>
        </w:numPr>
        <w:tabs>
          <w:tab w:pos="829" w:val="left" w:leader="none"/>
        </w:tabs>
        <w:spacing w:line="312" w:lineRule="auto" w:before="119" w:after="0"/>
        <w:ind w:left="510" w:right="196" w:firstLine="0"/>
        <w:jc w:val="both"/>
        <w:rPr>
          <w:sz w:val="24"/>
        </w:rPr>
      </w:pPr>
      <w:r>
        <w:rPr>
          <w:sz w:val="24"/>
        </w:rPr>
        <w:t>Limite superior — O((V + E) log V): no máximo, são feitas V extrações e E relaxamentos, cada qual com custo logarítmico. Nenhuma execução ultrapassa </w:t>
      </w:r>
      <w:r>
        <w:rPr>
          <w:sz w:val="24"/>
        </w:rPr>
        <w:t>esse limite, independentemente do formato do grafo.</w:t>
      </w:r>
    </w:p>
    <w:p>
      <w:pPr>
        <w:pStyle w:val="ListParagraph"/>
        <w:numPr>
          <w:ilvl w:val="2"/>
          <w:numId w:val="2"/>
        </w:numPr>
        <w:tabs>
          <w:tab w:pos="756" w:val="left" w:leader="none"/>
        </w:tabs>
        <w:spacing w:line="312" w:lineRule="auto" w:before="3" w:after="0"/>
        <w:ind w:left="510" w:right="196" w:firstLine="0"/>
        <w:jc w:val="both"/>
        <w:rPr>
          <w:sz w:val="24"/>
        </w:rPr>
      </w:pPr>
      <w:r>
        <w:rPr>
          <w:sz w:val="24"/>
        </w:rPr>
        <w:t>Limite inferior — Ω(V + E): o algoritmo precisa, obrigatoriamente, inicializar as V distâncias e examinar todas as E arestas pelo menos uma vez para garantir que nenhuma distância pode ser melhorada. Portanto, nenhuma execução é mais rápida que linear no tamanho do grafo.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789" w:footer="0" w:top="1600" w:bottom="280" w:left="1700" w:right="992"/>
        </w:sectPr>
      </w:pP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312" w:lineRule="auto" w:before="111" w:after="0"/>
        <w:ind w:left="510" w:right="196" w:firstLine="0"/>
        <w:jc w:val="both"/>
        <w:rPr>
          <w:sz w:val="24"/>
        </w:rPr>
      </w:pPr>
      <w:r>
        <w:rPr>
          <w:sz w:val="24"/>
        </w:rPr>
        <w:t>Limite justo — Θ((V + E) log V): nos grafos densos (pior caso), em que praticamente todas as arestas provocam relaxamentos com inserção no heap, os limites superior e inferior coincidem na mesma ordem de grandeza, e o tempo é descrito de forma </w:t>
      </w:r>
      <w:r>
        <w:rPr>
          <w:sz w:val="24"/>
        </w:rPr>
        <w:t>justa por Θ((V + E) log V).</w:t>
      </w:r>
    </w:p>
    <w:p>
      <w:pPr>
        <w:pStyle w:val="BodyText"/>
        <w:spacing w:line="312" w:lineRule="auto" w:before="118"/>
        <w:ind w:left="766" w:right="196"/>
        <w:jc w:val="both"/>
      </w:pPr>
      <w:r>
        <w:rPr/>
        <w:t>É importante observar que os limites Ω e Θ dependem do conjunto de entradas considerado. No melhor caso deste trabalho (grafo estrela, com E = V - 1), o </w:t>
      </w:r>
      <w:r>
        <w:rPr/>
        <w:t>termo dominante reduz-se a Θ(V log V), pois há poucas arestas a relaxar. Já no pior caso (grafo completo, com E ≈ V²/2), o tempo é Θ(V² log V). A notação O((V + E) log V) engloba todos esses cenários como limite superior comum. A complexidade de</w:t>
      </w:r>
      <w:r>
        <w:rPr>
          <w:spacing w:val="40"/>
        </w:rPr>
        <w:t> </w:t>
      </w:r>
      <w:r>
        <w:rPr/>
        <w:t>espaço é Θ(V + E), correspondente ao armazenamento da lista de adjacências, do vetor de distâncias e da fila de prioridade.</w:t>
      </w:r>
    </w:p>
    <w:p>
      <w:pPr>
        <w:pStyle w:val="BodyText"/>
        <w:spacing w:line="312" w:lineRule="auto" w:before="122"/>
        <w:ind w:left="766" w:right="196"/>
        <w:jc w:val="both"/>
      </w:pPr>
      <w:r>
        <w:rPr/>
        <w:t>Esse comportamento teórico é exatamente o que se busca confirmar nos</w:t>
      </w:r>
      <w:r>
        <w:rPr>
          <w:spacing w:val="40"/>
        </w:rPr>
        <w:t> </w:t>
      </w:r>
      <w:r>
        <w:rPr/>
        <w:t>experimentos da Seção 4: espera-se que o tempo de execução cresça de acordo com (V + E) log V, e que cenários com muitas arestas (grafos densos) sejam consideravelmente mais lentos que cenários com poucas arestas (grafos esparsos).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245" w:after="0"/>
        <w:ind w:left="337" w:right="0" w:hanging="280"/>
        <w:jc w:val="both"/>
      </w:pPr>
      <w:bookmarkStart w:name="_TOC_250025" w:id="15"/>
      <w:bookmarkStart w:name="3 Metodologia Experimental" w:id="16"/>
      <w:r>
        <w:rPr>
          <w:b w:val="0"/>
        </w:rPr>
      </w:r>
      <w:r>
        <w:rPr/>
        <w:t>METODOLOGIA</w:t>
      </w:r>
      <w:r>
        <w:rPr>
          <w:spacing w:val="-11"/>
        </w:rPr>
        <w:t> </w:t>
      </w:r>
      <w:bookmarkEnd w:id="15"/>
      <w:r>
        <w:rPr>
          <w:spacing w:val="-2"/>
        </w:rPr>
        <w:t>EXPERIMENTAL</w:t>
      </w:r>
    </w:p>
    <w:p>
      <w:pPr>
        <w:pStyle w:val="BodyText"/>
        <w:spacing w:before="34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477" w:right="0" w:hanging="420"/>
        <w:jc w:val="both"/>
      </w:pPr>
      <w:bookmarkStart w:name="_TOC_250024" w:id="17"/>
      <w:bookmarkStart w:name="3.1 Implementações" w:id="18"/>
      <w:r>
        <w:rPr>
          <w:b w:val="0"/>
        </w:rPr>
      </w:r>
      <w:bookmarkEnd w:id="17"/>
      <w:r>
        <w:rPr>
          <w:spacing w:val="-2"/>
        </w:rPr>
        <w:t>Implementações</w:t>
      </w:r>
    </w:p>
    <w:p>
      <w:pPr>
        <w:pStyle w:val="BodyText"/>
        <w:spacing w:line="312" w:lineRule="auto" w:before="159"/>
        <w:ind w:left="766" w:right="196"/>
        <w:jc w:val="both"/>
      </w:pPr>
      <w:r>
        <w:rPr/>
        <w:t>O algoritmo foi implementado de forma equivalente em duas linguagens: Python (arquivo python/dijkstra.py) e JavaScript executado no Node.js (arquivo javascript/dijkstra.js).</w:t>
      </w:r>
      <w:r>
        <w:rPr>
          <w:spacing w:val="-1"/>
        </w:rPr>
        <w:t> </w:t>
      </w:r>
      <w:r>
        <w:rPr/>
        <w:t>Ambas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versões</w:t>
      </w:r>
      <w:r>
        <w:rPr>
          <w:spacing w:val="-1"/>
        </w:rPr>
        <w:t> </w:t>
      </w:r>
      <w:r>
        <w:rPr/>
        <w:t>utilizam</w:t>
      </w:r>
      <w:r>
        <w:rPr>
          <w:spacing w:val="-1"/>
        </w:rPr>
        <w:t> </w:t>
      </w:r>
      <w:r>
        <w:rPr/>
        <w:t>lista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adjacências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representar o grafo e fila de prioridade de mínimo para selecionar o próximo vértice. A escolha</w:t>
      </w:r>
      <w:r>
        <w:rPr>
          <w:spacing w:val="40"/>
        </w:rPr>
        <w:t> </w:t>
      </w:r>
      <w:r>
        <w:rPr/>
        <w:t>de</w:t>
      </w:r>
      <w:r>
        <w:rPr>
          <w:spacing w:val="-3"/>
        </w:rPr>
        <w:t> </w:t>
      </w:r>
      <w:r>
        <w:rPr/>
        <w:t>duas</w:t>
      </w:r>
      <w:r>
        <w:rPr>
          <w:spacing w:val="-3"/>
        </w:rPr>
        <w:t> </w:t>
      </w:r>
      <w:r>
        <w:rPr/>
        <w:t>linguagens</w:t>
      </w:r>
      <w:r>
        <w:rPr>
          <w:spacing w:val="-3"/>
        </w:rPr>
        <w:t> </w:t>
      </w:r>
      <w:r>
        <w:rPr/>
        <w:t>permite</w:t>
      </w:r>
      <w:r>
        <w:rPr>
          <w:spacing w:val="-3"/>
        </w:rPr>
        <w:t> </w:t>
      </w:r>
      <w:r>
        <w:rPr/>
        <w:t>comparar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apenas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comportamento</w:t>
      </w:r>
      <w:r>
        <w:rPr>
          <w:spacing w:val="-3"/>
        </w:rPr>
        <w:t> </w:t>
      </w:r>
      <w:r>
        <w:rPr/>
        <w:t>assintótico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que deve ser o mesmo —, mas também o desempenho prático de cada ambiente </w:t>
      </w:r>
      <w:r>
        <w:rPr/>
        <w:t>de </w:t>
      </w:r>
      <w:r>
        <w:rPr>
          <w:spacing w:val="-2"/>
        </w:rPr>
        <w:t>execução.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7" w:after="0"/>
        <w:ind w:left="477" w:right="0" w:hanging="420"/>
        <w:jc w:val="both"/>
      </w:pPr>
      <w:bookmarkStart w:name="_TOC_250023" w:id="19"/>
      <w:bookmarkStart w:name="3.2 Cenários de teste e geração das entr" w:id="20"/>
      <w:r>
        <w:rPr>
          <w:b w:val="0"/>
        </w:rPr>
      </w:r>
      <w:r>
        <w:rPr/>
        <w:t>Cenários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teste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geração</w:t>
      </w:r>
      <w:r>
        <w:rPr>
          <w:spacing w:val="-2"/>
        </w:rPr>
        <w:t> </w:t>
      </w:r>
      <w:r>
        <w:rPr/>
        <w:t>das</w:t>
      </w:r>
      <w:bookmarkEnd w:id="19"/>
      <w:r>
        <w:rPr>
          <w:spacing w:val="-2"/>
        </w:rPr>
        <w:t> entradas</w:t>
      </w:r>
    </w:p>
    <w:p>
      <w:pPr>
        <w:pStyle w:val="BodyText"/>
        <w:spacing w:line="312" w:lineRule="auto" w:before="159"/>
        <w:ind w:left="766" w:right="196"/>
        <w:jc w:val="both"/>
      </w:pPr>
      <w:r>
        <w:rPr/>
        <w:t>Para avaliar o algoritmo de forma justa, foram definidos três cenários que representam o melhor caso, o caso médio e o pior caso em termos da quantidade de arestas processadas. As entradas (grafos) são geradas automaticamente com pesos aleatórios, usando uma semente fixa por rodada para garantir reprodutibilidade: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312" w:lineRule="auto" w:before="118" w:after="0"/>
        <w:ind w:left="510" w:right="197" w:firstLine="0"/>
        <w:jc w:val="both"/>
        <w:rPr>
          <w:sz w:val="24"/>
        </w:rPr>
      </w:pPr>
      <w:r>
        <w:rPr>
          <w:sz w:val="24"/>
        </w:rPr>
        <w:t>Melhor caso — grafo estrela: todos os vértices se conectam apenas ao vértice de origem. O grafo possui o número mínimo de arestas (E = n - 1) e, após processar a origem, restam pouquíssimos relaxamentos. Representa o cenário mais favorável (grafo extremamente esparso).</w:t>
      </w:r>
    </w:p>
    <w:p>
      <w:pPr>
        <w:pStyle w:val="ListParagraph"/>
        <w:numPr>
          <w:ilvl w:val="2"/>
          <w:numId w:val="2"/>
        </w:numPr>
        <w:tabs>
          <w:tab w:pos="766" w:val="left" w:leader="none"/>
        </w:tabs>
        <w:spacing w:line="312" w:lineRule="auto" w:before="5" w:after="0"/>
        <w:ind w:left="510" w:right="196" w:firstLine="0"/>
        <w:jc w:val="both"/>
        <w:rPr>
          <w:sz w:val="24"/>
        </w:rPr>
      </w:pPr>
      <w:r>
        <w:rPr>
          <w:sz w:val="24"/>
        </w:rPr>
        <w:t>Caso médio — grafo aleatório esparsificado: cada par de vértices é conectado com probabilidade</w:t>
      </w:r>
      <w:r>
        <w:rPr>
          <w:spacing w:val="-2"/>
          <w:sz w:val="24"/>
        </w:rPr>
        <w:t> </w:t>
      </w:r>
      <w:r>
        <w:rPr>
          <w:sz w:val="24"/>
        </w:rPr>
        <w:t>p</w:t>
      </w:r>
      <w:r>
        <w:rPr>
          <w:spacing w:val="-2"/>
          <w:sz w:val="24"/>
        </w:rPr>
        <w:t> </w:t>
      </w:r>
      <w:r>
        <w:rPr>
          <w:sz w:val="24"/>
        </w:rPr>
        <w:t>~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ln(n)/n.</w:t>
      </w:r>
      <w:r>
        <w:rPr>
          <w:spacing w:val="-2"/>
          <w:sz w:val="24"/>
        </w:rPr>
        <w:t> </w:t>
      </w:r>
      <w:r>
        <w:rPr>
          <w:sz w:val="24"/>
        </w:rPr>
        <w:t>Isso</w:t>
      </w:r>
      <w:r>
        <w:rPr>
          <w:spacing w:val="-2"/>
          <w:sz w:val="24"/>
        </w:rPr>
        <w:t> </w:t>
      </w:r>
      <w:r>
        <w:rPr>
          <w:sz w:val="24"/>
        </w:rPr>
        <w:t>produz</w:t>
      </w:r>
      <w:r>
        <w:rPr>
          <w:spacing w:val="-2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</w:t>
      </w:r>
      <w:r>
        <w:rPr>
          <w:sz w:val="24"/>
        </w:rPr>
        <w:t>grafo</w:t>
      </w:r>
      <w:r>
        <w:rPr>
          <w:spacing w:val="-2"/>
          <w:sz w:val="24"/>
        </w:rPr>
        <w:t> </w:t>
      </w:r>
      <w:r>
        <w:rPr>
          <w:sz w:val="24"/>
        </w:rPr>
        <w:t>conexo,</w:t>
      </w:r>
      <w:r>
        <w:rPr>
          <w:spacing w:val="-2"/>
          <w:sz w:val="24"/>
        </w:rPr>
        <w:t> </w:t>
      </w:r>
      <w:r>
        <w:rPr>
          <w:sz w:val="24"/>
        </w:rPr>
        <w:t>porém</w:t>
      </w:r>
      <w:r>
        <w:rPr>
          <w:spacing w:val="-2"/>
          <w:sz w:val="24"/>
        </w:rPr>
        <w:t> </w:t>
      </w:r>
      <w:r>
        <w:rPr>
          <w:sz w:val="24"/>
        </w:rPr>
        <w:t>esparso,</w:t>
      </w:r>
      <w:r>
        <w:rPr>
          <w:spacing w:val="-2"/>
          <w:sz w:val="24"/>
        </w:rPr>
        <w:t> </w:t>
      </w:r>
      <w:r>
        <w:rPr>
          <w:sz w:val="24"/>
        </w:rPr>
        <w:t>representativo de muitas aplicações reais.</w:t>
      </w:r>
    </w:p>
    <w:p>
      <w:pPr>
        <w:pStyle w:val="ListParagraph"/>
        <w:numPr>
          <w:ilvl w:val="2"/>
          <w:numId w:val="2"/>
        </w:numPr>
        <w:tabs>
          <w:tab w:pos="784" w:val="left" w:leader="none"/>
        </w:tabs>
        <w:spacing w:line="312" w:lineRule="auto" w:before="4" w:after="0"/>
        <w:ind w:left="510" w:right="196" w:firstLine="0"/>
        <w:jc w:val="both"/>
        <w:rPr>
          <w:sz w:val="24"/>
        </w:rPr>
      </w:pPr>
      <w:r>
        <w:rPr>
          <w:sz w:val="24"/>
        </w:rPr>
        <w:t>Pior caso — grafo completo (denso): todos os pares de vértices estão conectados, resultando em E ~ n(n-1)/2 arestas. Esse cenário força o número máximo de relaxamentos e operações na fila de prioridade, sendo o mais custoso.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2" w:after="0"/>
        <w:ind w:left="477" w:right="0" w:hanging="420"/>
        <w:jc w:val="both"/>
      </w:pPr>
      <w:bookmarkStart w:name="_TOC_250022" w:id="21"/>
      <w:bookmarkStart w:name="3.3 Tamanhos avaliados" w:id="22"/>
      <w:r>
        <w:rPr>
          <w:b w:val="0"/>
        </w:rPr>
      </w:r>
      <w:r>
        <w:rPr/>
        <w:t>Tamanhos</w:t>
      </w:r>
      <w:r>
        <w:rPr>
          <w:spacing w:val="-8"/>
        </w:rPr>
        <w:t> </w:t>
      </w:r>
      <w:bookmarkEnd w:id="21"/>
      <w:r>
        <w:rPr>
          <w:spacing w:val="-2"/>
        </w:rPr>
        <w:t>avaliados</w:t>
      </w:r>
    </w:p>
    <w:p>
      <w:pPr>
        <w:pStyle w:val="BodyText"/>
        <w:spacing w:line="312" w:lineRule="auto" w:before="159"/>
        <w:ind w:left="766" w:right="197"/>
        <w:jc w:val="both"/>
      </w:pPr>
      <w:r>
        <w:rPr/>
        <w:t>Cada cenário foi executado em três tamanhos de grafo, definidos pelo número de vértices n: pequeno (n = 300), médio (n = 1500) e grande (n = 4000). A variação do tamanho</w:t>
      </w:r>
      <w:r>
        <w:rPr>
          <w:spacing w:val="40"/>
        </w:rPr>
        <w:t> </w:t>
      </w:r>
      <w:r>
        <w:rPr/>
        <w:t>permite</w:t>
      </w:r>
      <w:r>
        <w:rPr>
          <w:spacing w:val="40"/>
        </w:rPr>
        <w:t> </w:t>
      </w:r>
      <w:r>
        <w:rPr/>
        <w:t>observar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curva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crescimento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tempo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execução</w:t>
      </w:r>
      <w:r>
        <w:rPr>
          <w:spacing w:val="40"/>
        </w:rPr>
        <w:t> </w:t>
      </w:r>
      <w:r>
        <w:rPr/>
        <w:t>e compará-la com o modelo teórico O((V + E) log V).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4" w:after="0"/>
        <w:ind w:left="477" w:right="0" w:hanging="420"/>
        <w:jc w:val="both"/>
      </w:pPr>
      <w:bookmarkStart w:name="_TOC_250021" w:id="23"/>
      <w:bookmarkStart w:name="3.4 Protocolo de medição" w:id="24"/>
      <w:r>
        <w:rPr>
          <w:b w:val="0"/>
        </w:rPr>
      </w:r>
      <w:r>
        <w:rPr/>
        <w:t>Protocolo de </w:t>
      </w:r>
      <w:bookmarkEnd w:id="23"/>
      <w:r>
        <w:rPr>
          <w:spacing w:val="-2"/>
        </w:rPr>
        <w:t>medição</w:t>
      </w:r>
    </w:p>
    <w:p>
      <w:pPr>
        <w:pStyle w:val="BodyText"/>
        <w:spacing w:line="312" w:lineRule="auto" w:before="159"/>
        <w:ind w:left="766" w:right="197"/>
        <w:jc w:val="both"/>
      </w:pPr>
      <w:r>
        <w:rPr/>
        <w:t>Cada combinação de cenário e tamanho foi executada 30 vezes (rodadas), totalizando 9 combinações por linguagem. Para cada rodada mediu-se o tempo de execução do algoritmo (sem contar a geração do grafo). A partir das 30 medições foram</w:t>
      </w:r>
      <w:r>
        <w:rPr>
          <w:spacing w:val="80"/>
        </w:rPr>
        <w:t> </w:t>
      </w:r>
      <w:r>
        <w:rPr/>
        <w:t>calculadas estatísticas descritivas: média, desvio padrão, valores mínimo e máximo,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pStyle w:val="BodyText"/>
        <w:spacing w:line="312" w:lineRule="auto" w:before="111"/>
        <w:ind w:left="766" w:right="197"/>
        <w:jc w:val="both"/>
      </w:pPr>
      <w:r>
        <w:rPr/>
        <w:t>além de métricas derivadas como coeficiente de variação (desvio/média), tempo por aresta e throughput (arestas processadas por segundo). A repetição em 30 rodadas reduz o efeito de ruídos do sistema operacional e do compilador JIT.</w:t>
      </w:r>
    </w:p>
    <w:p>
      <w:pPr>
        <w:pStyle w:val="BodyText"/>
        <w:spacing w:line="312" w:lineRule="auto" w:before="117"/>
        <w:ind w:left="766" w:right="196"/>
        <w:jc w:val="both"/>
      </w:pPr>
      <w:r>
        <w:rPr/>
        <w:t>Para garantir a validade das medições, utilizaram-se funções de cronometragem de alta precisão, e não o relógio comum do sistema: em Python empregou-</w:t>
      </w:r>
      <w:r>
        <w:rPr/>
        <w:t>se time.perf_counter(), e em JavaScript a função performance.now() do módulo perf_hooks do Node.js. Ambas oferecem resolução de frações de microssegundo, adequada para medir execuções muito rápidas como as do melhor caso.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4" w:after="0"/>
        <w:ind w:left="477" w:right="0" w:hanging="420"/>
        <w:jc w:val="left"/>
      </w:pPr>
      <w:bookmarkStart w:name="_TOC_250020" w:id="25"/>
      <w:bookmarkStart w:name="3.5 Ambiente de execução" w:id="26"/>
      <w:r>
        <w:rPr>
          <w:b w:val="0"/>
        </w:rPr>
      </w:r>
      <w:r>
        <w:rPr/>
        <w:t>Ambiente de </w:t>
      </w:r>
      <w:bookmarkEnd w:id="25"/>
      <w:r>
        <w:rPr>
          <w:spacing w:val="-2"/>
        </w:rPr>
        <w:t>execução</w:t>
      </w:r>
    </w:p>
    <w:p>
      <w:pPr>
        <w:pStyle w:val="BodyText"/>
        <w:spacing w:line="312" w:lineRule="auto" w:before="160"/>
        <w:ind w:left="766"/>
      </w:pPr>
      <w:r>
        <w:rPr/>
        <w:t>Como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tempo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execução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sensível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hardware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operacional,</w:t>
      </w:r>
      <w:r>
        <w:rPr>
          <w:spacing w:val="-2"/>
        </w:rPr>
        <w:t> </w:t>
      </w:r>
      <w:r>
        <w:rPr/>
        <w:t>todos</w:t>
      </w:r>
      <w:r>
        <w:rPr>
          <w:spacing w:val="-2"/>
        </w:rPr>
        <w:t> </w:t>
      </w:r>
      <w:r>
        <w:rPr/>
        <w:t>os experimentos foram realizados na mesma máquina, cujas especificações são:</w:t>
      </w:r>
    </w:p>
    <w:p>
      <w:pPr>
        <w:pStyle w:val="ListParagraph"/>
        <w:numPr>
          <w:ilvl w:val="2"/>
          <w:numId w:val="2"/>
        </w:numPr>
        <w:tabs>
          <w:tab w:pos="713" w:val="left" w:leader="none"/>
        </w:tabs>
        <w:spacing w:line="240" w:lineRule="auto" w:before="115" w:after="0"/>
        <w:ind w:left="713" w:right="0" w:hanging="203"/>
        <w:jc w:val="left"/>
        <w:rPr>
          <w:sz w:val="24"/>
        </w:rPr>
      </w:pPr>
      <w:r>
        <w:rPr>
          <w:sz w:val="24"/>
        </w:rPr>
        <w:t>Processador: Apple M4 (10 </w:t>
      </w:r>
      <w:r>
        <w:rPr>
          <w:spacing w:val="-2"/>
          <w:sz w:val="24"/>
        </w:rPr>
        <w:t>núcleos).</w:t>
      </w:r>
    </w:p>
    <w:p>
      <w:pPr>
        <w:pStyle w:val="ListParagraph"/>
        <w:numPr>
          <w:ilvl w:val="2"/>
          <w:numId w:val="2"/>
        </w:numPr>
        <w:tabs>
          <w:tab w:pos="713" w:val="left" w:leader="none"/>
        </w:tabs>
        <w:spacing w:line="240" w:lineRule="auto" w:before="84" w:after="0"/>
        <w:ind w:left="713" w:right="0" w:hanging="203"/>
        <w:jc w:val="left"/>
        <w:rPr>
          <w:sz w:val="24"/>
        </w:rPr>
      </w:pPr>
      <w:r>
        <w:rPr>
          <w:sz w:val="24"/>
        </w:rPr>
        <w:t>Memória: 16 GB de </w:t>
      </w:r>
      <w:r>
        <w:rPr>
          <w:spacing w:val="-4"/>
          <w:sz w:val="24"/>
        </w:rPr>
        <w:t>RAM.</w:t>
      </w:r>
    </w:p>
    <w:p>
      <w:pPr>
        <w:pStyle w:val="ListParagraph"/>
        <w:numPr>
          <w:ilvl w:val="2"/>
          <w:numId w:val="2"/>
        </w:numPr>
        <w:tabs>
          <w:tab w:pos="713" w:val="left" w:leader="none"/>
        </w:tabs>
        <w:spacing w:line="240" w:lineRule="auto" w:before="84" w:after="0"/>
        <w:ind w:left="713" w:right="0" w:hanging="203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> </w:t>
      </w:r>
      <w:r>
        <w:rPr>
          <w:sz w:val="24"/>
        </w:rPr>
        <w:t>operacional:</w:t>
      </w:r>
      <w:r>
        <w:rPr>
          <w:spacing w:val="-1"/>
          <w:sz w:val="24"/>
        </w:rPr>
        <w:t> </w:t>
      </w:r>
      <w:r>
        <w:rPr>
          <w:sz w:val="24"/>
        </w:rPr>
        <w:t>macOS</w:t>
      </w:r>
      <w:r>
        <w:rPr>
          <w:spacing w:val="-2"/>
          <w:sz w:val="24"/>
        </w:rPr>
        <w:t> </w:t>
      </w:r>
      <w:r>
        <w:rPr>
          <w:sz w:val="24"/>
        </w:rPr>
        <w:t>26.3</w:t>
      </w:r>
      <w:r>
        <w:rPr>
          <w:spacing w:val="-1"/>
          <w:sz w:val="24"/>
        </w:rPr>
        <w:t> </w:t>
      </w:r>
      <w:r>
        <w:rPr>
          <w:sz w:val="24"/>
        </w:rPr>
        <w:t>(build </w:t>
      </w:r>
      <w:r>
        <w:rPr>
          <w:spacing w:val="-2"/>
          <w:sz w:val="24"/>
        </w:rPr>
        <w:t>25D125).</w:t>
      </w:r>
    </w:p>
    <w:p>
      <w:pPr>
        <w:pStyle w:val="ListParagraph"/>
        <w:numPr>
          <w:ilvl w:val="2"/>
          <w:numId w:val="2"/>
        </w:numPr>
        <w:tabs>
          <w:tab w:pos="713" w:val="left" w:leader="none"/>
        </w:tabs>
        <w:spacing w:line="240" w:lineRule="auto" w:before="84" w:after="0"/>
        <w:ind w:left="713" w:right="0" w:hanging="203"/>
        <w:jc w:val="left"/>
        <w:rPr>
          <w:sz w:val="24"/>
        </w:rPr>
      </w:pPr>
      <w:r>
        <w:rPr>
          <w:sz w:val="24"/>
        </w:rPr>
        <w:t>Interpretador Python: Python </w:t>
      </w:r>
      <w:r>
        <w:rPr>
          <w:spacing w:val="-2"/>
          <w:sz w:val="24"/>
        </w:rPr>
        <w:t>3.9.6.</w:t>
      </w:r>
    </w:p>
    <w:p>
      <w:pPr>
        <w:pStyle w:val="ListParagraph"/>
        <w:numPr>
          <w:ilvl w:val="2"/>
          <w:numId w:val="2"/>
        </w:numPr>
        <w:tabs>
          <w:tab w:pos="713" w:val="left" w:leader="none"/>
        </w:tabs>
        <w:spacing w:line="240" w:lineRule="auto" w:before="84" w:after="0"/>
        <w:ind w:left="713" w:right="0" w:hanging="203"/>
        <w:jc w:val="left"/>
        <w:rPr>
          <w:sz w:val="24"/>
        </w:rPr>
      </w:pPr>
      <w:r>
        <w:rPr>
          <w:sz w:val="24"/>
        </w:rPr>
        <w:t>Ambiente</w:t>
      </w:r>
      <w:r>
        <w:rPr>
          <w:spacing w:val="-5"/>
          <w:sz w:val="24"/>
        </w:rPr>
        <w:t> </w:t>
      </w:r>
      <w:r>
        <w:rPr>
          <w:sz w:val="24"/>
        </w:rPr>
        <w:t>JavaScript:</w:t>
      </w:r>
      <w:r>
        <w:rPr>
          <w:spacing w:val="-2"/>
          <w:sz w:val="24"/>
        </w:rPr>
        <w:t> </w:t>
      </w:r>
      <w:r>
        <w:rPr>
          <w:sz w:val="24"/>
        </w:rPr>
        <w:t>Node.js</w:t>
      </w:r>
      <w:r>
        <w:rPr>
          <w:spacing w:val="-2"/>
          <w:sz w:val="24"/>
        </w:rPr>
        <w:t> v24.2.0.</w:t>
      </w:r>
    </w:p>
    <w:p>
      <w:pPr>
        <w:pStyle w:val="BodyText"/>
        <w:spacing w:line="312" w:lineRule="auto" w:before="198"/>
        <w:ind w:left="766" w:right="196"/>
        <w:jc w:val="both"/>
      </w:pPr>
      <w:r>
        <w:rPr/>
        <w:t>Para reduzir interferências externas e garantir medições confiáveis, adotou-se o isolamento dos processos: os benchmarks foram executados de forma isolada (um cenário por vez, em processo dedicado, sem outras aplicações pesadas concorrendo por CPU), e o tempo medido refere-se exclusivamente à execução do </w:t>
      </w:r>
      <w:r>
        <w:rPr/>
        <w:t>algoritmo, excluindo a etapa de geração do grafo. As 30 rodadas por cenário, combinadas a esse isolamento, atenuam o efeito de ruídos do escalonador do sistema operacional e do aquecimento do compilador JIT, tornando as estatísticas mais representativas.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7" w:after="0"/>
        <w:ind w:left="477" w:right="0" w:hanging="420"/>
        <w:jc w:val="both"/>
      </w:pPr>
      <w:bookmarkStart w:name="_TOC_250019" w:id="27"/>
      <w:bookmarkStart w:name="3.6 Resumo dos cenários executados" w:id="28"/>
      <w:r>
        <w:rPr>
          <w:b w:val="0"/>
        </w:rPr>
      </w:r>
      <w:r>
        <w:rPr/>
        <w:t>Resumo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cenários</w:t>
      </w:r>
      <w:r>
        <w:rPr>
          <w:spacing w:val="-3"/>
        </w:rPr>
        <w:t> </w:t>
      </w:r>
      <w:bookmarkEnd w:id="27"/>
      <w:r>
        <w:rPr>
          <w:spacing w:val="-2"/>
        </w:rPr>
        <w:t>executados</w:t>
      </w:r>
    </w:p>
    <w:p>
      <w:pPr>
        <w:pStyle w:val="BodyText"/>
        <w:spacing w:line="312" w:lineRule="auto" w:before="159"/>
        <w:ind w:left="766" w:right="197"/>
        <w:jc w:val="both"/>
      </w:pPr>
      <w:r>
        <w:rPr/>
        <w:t>As Tabelas 1, 2 e 3 consolidam, separadamente por caso (melhor, médio e pior), as estatísticas obtidas em cada tamanho e linguagem (média e desvio padrão das 30 rodadas, além dos valores mínimo e máximo). Elas servem de referência para a análise gráfica da seção seguinte.</w:t>
      </w:r>
    </w:p>
    <w:p>
      <w:pPr>
        <w:spacing w:before="106"/>
        <w:ind w:left="1728" w:right="0" w:firstLine="0"/>
        <w:jc w:val="both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 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Tempos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execução 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Melhor caso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(grafo estrela) </w:t>
      </w:r>
      <w:r>
        <w:rPr>
          <w:b/>
          <w:spacing w:val="-4"/>
          <w:sz w:val="20"/>
        </w:rPr>
        <w:t>(ms)</w:t>
      </w:r>
    </w:p>
    <w:p>
      <w:pPr>
        <w:pStyle w:val="BodyText"/>
        <w:spacing w:before="8" w:after="1"/>
        <w:rPr>
          <w:b/>
          <w:sz w:val="7"/>
        </w:rPr>
      </w:pPr>
    </w:p>
    <w:tbl>
      <w:tblPr>
        <w:tblW w:w="0" w:type="auto"/>
        <w:jc w:val="left"/>
        <w:tblInd w:w="2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021"/>
        <w:gridCol w:w="908"/>
        <w:gridCol w:w="1475"/>
        <w:gridCol w:w="1929"/>
        <w:gridCol w:w="965"/>
        <w:gridCol w:w="965"/>
      </w:tblGrid>
      <w:tr>
        <w:trPr>
          <w:trHeight w:val="381" w:hRule="atLeast"/>
        </w:trPr>
        <w:tc>
          <w:tcPr>
            <w:tcW w:w="1361" w:type="dxa"/>
            <w:shd w:val="clear" w:color="auto" w:fill="E1E1E1"/>
          </w:tcPr>
          <w:p>
            <w:pPr>
              <w:pStyle w:val="TableParagraph"/>
              <w:spacing w:before="77"/>
              <w:ind w:left="11" w:righ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Linguagem</w:t>
            </w:r>
          </w:p>
        </w:tc>
        <w:tc>
          <w:tcPr>
            <w:tcW w:w="1021" w:type="dxa"/>
            <w:shd w:val="clear" w:color="auto" w:fill="E1E1E1"/>
          </w:tcPr>
          <w:p>
            <w:pPr>
              <w:pStyle w:val="TableParagraph"/>
              <w:spacing w:before="77"/>
              <w:ind w:left="1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Tam.</w:t>
            </w:r>
          </w:p>
        </w:tc>
        <w:tc>
          <w:tcPr>
            <w:tcW w:w="908" w:type="dxa"/>
            <w:shd w:val="clear" w:color="auto" w:fill="E1E1E1"/>
          </w:tcPr>
          <w:p>
            <w:pPr>
              <w:pStyle w:val="TableParagraph"/>
              <w:spacing w:before="77"/>
              <w:ind w:left="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n</w:t>
            </w:r>
          </w:p>
        </w:tc>
        <w:tc>
          <w:tcPr>
            <w:tcW w:w="1475" w:type="dxa"/>
            <w:shd w:val="clear" w:color="auto" w:fill="E1E1E1"/>
          </w:tcPr>
          <w:p>
            <w:pPr>
              <w:pStyle w:val="TableParagraph"/>
              <w:spacing w:before="77"/>
              <w:ind w:lef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Arestas</w:t>
            </w:r>
          </w:p>
        </w:tc>
        <w:tc>
          <w:tcPr>
            <w:tcW w:w="1929" w:type="dxa"/>
            <w:shd w:val="clear" w:color="auto" w:fill="E1E1E1"/>
          </w:tcPr>
          <w:p>
            <w:pPr>
              <w:pStyle w:val="TableParagraph"/>
              <w:spacing w:before="77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Média ± DP </w:t>
            </w:r>
            <w:r>
              <w:rPr>
                <w:b/>
                <w:spacing w:val="-4"/>
                <w:sz w:val="18"/>
              </w:rPr>
              <w:t>(ms)</w:t>
            </w:r>
          </w:p>
        </w:tc>
        <w:tc>
          <w:tcPr>
            <w:tcW w:w="965" w:type="dxa"/>
            <w:shd w:val="clear" w:color="auto" w:fill="E1E1E1"/>
          </w:tcPr>
          <w:p>
            <w:pPr>
              <w:pStyle w:val="TableParagraph"/>
              <w:spacing w:before="77"/>
              <w:rPr>
                <w:b/>
                <w:sz w:val="18"/>
              </w:rPr>
            </w:pPr>
            <w:r>
              <w:rPr>
                <w:b/>
                <w:sz w:val="18"/>
              </w:rPr>
              <w:t>Mín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(ms)</w:t>
            </w:r>
          </w:p>
        </w:tc>
        <w:tc>
          <w:tcPr>
            <w:tcW w:w="965" w:type="dxa"/>
            <w:shd w:val="clear" w:color="auto" w:fill="E1E1E1"/>
          </w:tcPr>
          <w:p>
            <w:pPr>
              <w:pStyle w:val="TableParagraph"/>
              <w:spacing w:before="77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Máx </w:t>
            </w:r>
            <w:r>
              <w:rPr>
                <w:b/>
                <w:spacing w:val="-4"/>
                <w:sz w:val="18"/>
              </w:rPr>
              <w:t>(ms)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pequeno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149</w:t>
            </w:r>
          </w:p>
        </w:tc>
        <w:tc>
          <w:tcPr>
            <w:tcW w:w="1929" w:type="dxa"/>
          </w:tcPr>
          <w:p>
            <w:pPr>
              <w:pStyle w:val="TableParagraph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0.087 ± </w:t>
            </w:r>
            <w:r>
              <w:rPr>
                <w:spacing w:val="-2"/>
                <w:sz w:val="18"/>
              </w:rPr>
              <w:t>0.003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0.084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0.098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pequeno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299</w:t>
            </w:r>
          </w:p>
        </w:tc>
        <w:tc>
          <w:tcPr>
            <w:tcW w:w="1929" w:type="dxa"/>
          </w:tcPr>
          <w:p>
            <w:pPr>
              <w:pStyle w:val="TableParagraph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0.138 ± </w:t>
            </w:r>
            <w:r>
              <w:rPr>
                <w:spacing w:val="-2"/>
                <w:sz w:val="18"/>
              </w:rPr>
              <w:t>0.144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0.042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0.821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749</w:t>
            </w:r>
          </w:p>
        </w:tc>
        <w:tc>
          <w:tcPr>
            <w:tcW w:w="1929" w:type="dxa"/>
          </w:tcPr>
          <w:p>
            <w:pPr>
              <w:pStyle w:val="TableParagraph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0.486 ± </w:t>
            </w:r>
            <w:r>
              <w:rPr>
                <w:spacing w:val="-2"/>
                <w:sz w:val="18"/>
              </w:rPr>
              <w:t>0.059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0.434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0.702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1499</w:t>
            </w:r>
          </w:p>
        </w:tc>
        <w:tc>
          <w:tcPr>
            <w:tcW w:w="1929" w:type="dxa"/>
          </w:tcPr>
          <w:p>
            <w:pPr>
              <w:pStyle w:val="TableParagraph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0.272 ± </w:t>
            </w:r>
            <w:r>
              <w:rPr>
                <w:spacing w:val="-2"/>
                <w:sz w:val="18"/>
              </w:rPr>
              <w:t>0.087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0.202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0.495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grande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4000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1999</w:t>
            </w:r>
          </w:p>
        </w:tc>
        <w:tc>
          <w:tcPr>
            <w:tcW w:w="1929" w:type="dxa"/>
          </w:tcPr>
          <w:p>
            <w:pPr>
              <w:pStyle w:val="TableParagraph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1.419 ± </w:t>
            </w:r>
            <w:r>
              <w:rPr>
                <w:spacing w:val="-2"/>
                <w:sz w:val="18"/>
              </w:rPr>
              <w:t>0.059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1.322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1.558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grande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4000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3999</w:t>
            </w:r>
          </w:p>
        </w:tc>
        <w:tc>
          <w:tcPr>
            <w:tcW w:w="1929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0.779 ± </w:t>
            </w:r>
            <w:r>
              <w:rPr>
                <w:spacing w:val="-2"/>
                <w:sz w:val="18"/>
              </w:rPr>
              <w:t>0.218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0.557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1.497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789" w:footer="0" w:top="1600" w:bottom="280" w:left="1700" w:right="992"/>
        </w:sectPr>
      </w:pPr>
    </w:p>
    <w:p>
      <w:pPr>
        <w:spacing w:before="82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spacing w:before="206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 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Tempos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execução – Caso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médio (grafo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aleatório esparsificado) </w:t>
      </w:r>
      <w:r>
        <w:rPr>
          <w:b/>
          <w:spacing w:val="-4"/>
          <w:sz w:val="20"/>
        </w:rPr>
        <w:t>(ms)</w:t>
      </w:r>
    </w:p>
    <w:p>
      <w:pPr>
        <w:pStyle w:val="BodyText"/>
        <w:spacing w:before="8" w:after="1"/>
        <w:rPr>
          <w:b/>
          <w:sz w:val="7"/>
        </w:rPr>
      </w:pPr>
    </w:p>
    <w:tbl>
      <w:tblPr>
        <w:tblW w:w="0" w:type="auto"/>
        <w:jc w:val="left"/>
        <w:tblInd w:w="2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021"/>
        <w:gridCol w:w="908"/>
        <w:gridCol w:w="1475"/>
        <w:gridCol w:w="1929"/>
        <w:gridCol w:w="965"/>
        <w:gridCol w:w="965"/>
      </w:tblGrid>
      <w:tr>
        <w:trPr>
          <w:trHeight w:val="381" w:hRule="atLeast"/>
        </w:trPr>
        <w:tc>
          <w:tcPr>
            <w:tcW w:w="1361" w:type="dxa"/>
            <w:shd w:val="clear" w:color="auto" w:fill="E1E1E1"/>
          </w:tcPr>
          <w:p>
            <w:pPr>
              <w:pStyle w:val="TableParagraph"/>
              <w:spacing w:before="77"/>
              <w:ind w:left="11" w:righ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Linguagem</w:t>
            </w:r>
          </w:p>
        </w:tc>
        <w:tc>
          <w:tcPr>
            <w:tcW w:w="1021" w:type="dxa"/>
            <w:shd w:val="clear" w:color="auto" w:fill="E1E1E1"/>
          </w:tcPr>
          <w:p>
            <w:pPr>
              <w:pStyle w:val="TableParagraph"/>
              <w:spacing w:before="77"/>
              <w:ind w:left="1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Tam.</w:t>
            </w:r>
          </w:p>
        </w:tc>
        <w:tc>
          <w:tcPr>
            <w:tcW w:w="908" w:type="dxa"/>
            <w:shd w:val="clear" w:color="auto" w:fill="E1E1E1"/>
          </w:tcPr>
          <w:p>
            <w:pPr>
              <w:pStyle w:val="TableParagraph"/>
              <w:spacing w:before="77"/>
              <w:ind w:left="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n</w:t>
            </w:r>
          </w:p>
        </w:tc>
        <w:tc>
          <w:tcPr>
            <w:tcW w:w="1475" w:type="dxa"/>
            <w:shd w:val="clear" w:color="auto" w:fill="E1E1E1"/>
          </w:tcPr>
          <w:p>
            <w:pPr>
              <w:pStyle w:val="TableParagraph"/>
              <w:spacing w:before="77"/>
              <w:ind w:lef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Arestas</w:t>
            </w:r>
          </w:p>
        </w:tc>
        <w:tc>
          <w:tcPr>
            <w:tcW w:w="1929" w:type="dxa"/>
            <w:shd w:val="clear" w:color="auto" w:fill="E1E1E1"/>
          </w:tcPr>
          <w:p>
            <w:pPr>
              <w:pStyle w:val="TableParagraph"/>
              <w:spacing w:before="77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Média ± DP </w:t>
            </w:r>
            <w:r>
              <w:rPr>
                <w:b/>
                <w:spacing w:val="-4"/>
                <w:sz w:val="18"/>
              </w:rPr>
              <w:t>(ms)</w:t>
            </w:r>
          </w:p>
        </w:tc>
        <w:tc>
          <w:tcPr>
            <w:tcW w:w="965" w:type="dxa"/>
            <w:shd w:val="clear" w:color="auto" w:fill="E1E1E1"/>
          </w:tcPr>
          <w:p>
            <w:pPr>
              <w:pStyle w:val="TableParagraph"/>
              <w:spacing w:before="77"/>
              <w:rPr>
                <w:b/>
                <w:sz w:val="18"/>
              </w:rPr>
            </w:pPr>
            <w:r>
              <w:rPr>
                <w:b/>
                <w:sz w:val="18"/>
              </w:rPr>
              <w:t>Mín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(ms)</w:t>
            </w:r>
          </w:p>
        </w:tc>
        <w:tc>
          <w:tcPr>
            <w:tcW w:w="965" w:type="dxa"/>
            <w:shd w:val="clear" w:color="auto" w:fill="E1E1E1"/>
          </w:tcPr>
          <w:p>
            <w:pPr>
              <w:pStyle w:val="TableParagraph"/>
              <w:spacing w:before="77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Máx </w:t>
            </w:r>
            <w:r>
              <w:rPr>
                <w:b/>
                <w:spacing w:val="-4"/>
                <w:sz w:val="18"/>
              </w:rPr>
              <w:t>(ms)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pequeno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1706</w:t>
            </w:r>
          </w:p>
        </w:tc>
        <w:tc>
          <w:tcPr>
            <w:tcW w:w="1929" w:type="dxa"/>
          </w:tcPr>
          <w:p>
            <w:pPr>
              <w:pStyle w:val="TableParagraph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0.247 ± </w:t>
            </w:r>
            <w:r>
              <w:rPr>
                <w:spacing w:val="-2"/>
                <w:sz w:val="18"/>
              </w:rPr>
              <w:t>0.014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0.227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0.286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pequeno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1651</w:t>
            </w:r>
          </w:p>
        </w:tc>
        <w:tc>
          <w:tcPr>
            <w:tcW w:w="1929" w:type="dxa"/>
          </w:tcPr>
          <w:p>
            <w:pPr>
              <w:pStyle w:val="TableParagraph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0.093 ± </w:t>
            </w:r>
            <w:r>
              <w:rPr>
                <w:spacing w:val="-2"/>
                <w:sz w:val="18"/>
              </w:rPr>
              <w:t>0.025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0.075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0.208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10933</w:t>
            </w:r>
          </w:p>
        </w:tc>
        <w:tc>
          <w:tcPr>
            <w:tcW w:w="1929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1.848 ± </w:t>
            </w:r>
            <w:r>
              <w:rPr>
                <w:spacing w:val="-2"/>
                <w:sz w:val="18"/>
              </w:rPr>
              <w:t>0.077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1.715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2.091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11073</w:t>
            </w:r>
          </w:p>
        </w:tc>
        <w:tc>
          <w:tcPr>
            <w:tcW w:w="1929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0.869 ± </w:t>
            </w:r>
            <w:r>
              <w:rPr>
                <w:spacing w:val="-2"/>
                <w:sz w:val="18"/>
              </w:rPr>
              <w:t>0.347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0.583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2.478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grande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4000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32834</w:t>
            </w:r>
          </w:p>
        </w:tc>
        <w:tc>
          <w:tcPr>
            <w:tcW w:w="1929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6.989 ± </w:t>
            </w:r>
            <w:r>
              <w:rPr>
                <w:spacing w:val="-2"/>
                <w:sz w:val="18"/>
              </w:rPr>
              <w:t>0.333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6.599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8.119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grande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4000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33318</w:t>
            </w:r>
          </w:p>
        </w:tc>
        <w:tc>
          <w:tcPr>
            <w:tcW w:w="1929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3.631 ± </w:t>
            </w:r>
            <w:r>
              <w:rPr>
                <w:spacing w:val="-2"/>
                <w:sz w:val="18"/>
              </w:rPr>
              <w:t>3.376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2.370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21.251</w:t>
            </w:r>
          </w:p>
        </w:tc>
      </w:tr>
    </w:tbl>
    <w:p>
      <w:pPr>
        <w:spacing w:before="0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spacing w:before="197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 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Tempos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execução 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Pior caso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(grafo completo) </w:t>
      </w:r>
      <w:r>
        <w:rPr>
          <w:b/>
          <w:spacing w:val="-4"/>
          <w:sz w:val="20"/>
        </w:rPr>
        <w:t>(ms)</w:t>
      </w:r>
    </w:p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2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021"/>
        <w:gridCol w:w="908"/>
        <w:gridCol w:w="1475"/>
        <w:gridCol w:w="1929"/>
        <w:gridCol w:w="965"/>
        <w:gridCol w:w="965"/>
      </w:tblGrid>
      <w:tr>
        <w:trPr>
          <w:trHeight w:val="381" w:hRule="atLeast"/>
        </w:trPr>
        <w:tc>
          <w:tcPr>
            <w:tcW w:w="1361" w:type="dxa"/>
            <w:shd w:val="clear" w:color="auto" w:fill="E1E1E1"/>
          </w:tcPr>
          <w:p>
            <w:pPr>
              <w:pStyle w:val="TableParagraph"/>
              <w:spacing w:before="77"/>
              <w:ind w:left="11" w:right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Linguagem</w:t>
            </w:r>
          </w:p>
        </w:tc>
        <w:tc>
          <w:tcPr>
            <w:tcW w:w="1021" w:type="dxa"/>
            <w:shd w:val="clear" w:color="auto" w:fill="E1E1E1"/>
          </w:tcPr>
          <w:p>
            <w:pPr>
              <w:pStyle w:val="TableParagraph"/>
              <w:spacing w:before="77"/>
              <w:ind w:left="1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Tam.</w:t>
            </w:r>
          </w:p>
        </w:tc>
        <w:tc>
          <w:tcPr>
            <w:tcW w:w="908" w:type="dxa"/>
            <w:shd w:val="clear" w:color="auto" w:fill="E1E1E1"/>
          </w:tcPr>
          <w:p>
            <w:pPr>
              <w:pStyle w:val="TableParagraph"/>
              <w:spacing w:before="77"/>
              <w:ind w:left="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n</w:t>
            </w:r>
          </w:p>
        </w:tc>
        <w:tc>
          <w:tcPr>
            <w:tcW w:w="1475" w:type="dxa"/>
            <w:shd w:val="clear" w:color="auto" w:fill="E1E1E1"/>
          </w:tcPr>
          <w:p>
            <w:pPr>
              <w:pStyle w:val="TableParagraph"/>
              <w:spacing w:before="77"/>
              <w:ind w:lef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Arestas</w:t>
            </w:r>
          </w:p>
        </w:tc>
        <w:tc>
          <w:tcPr>
            <w:tcW w:w="1929" w:type="dxa"/>
            <w:shd w:val="clear" w:color="auto" w:fill="E1E1E1"/>
          </w:tcPr>
          <w:p>
            <w:pPr>
              <w:pStyle w:val="TableParagraph"/>
              <w:spacing w:before="77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Média ± DP </w:t>
            </w:r>
            <w:r>
              <w:rPr>
                <w:b/>
                <w:spacing w:val="-4"/>
                <w:sz w:val="18"/>
              </w:rPr>
              <w:t>(ms)</w:t>
            </w:r>
          </w:p>
        </w:tc>
        <w:tc>
          <w:tcPr>
            <w:tcW w:w="965" w:type="dxa"/>
            <w:shd w:val="clear" w:color="auto" w:fill="E1E1E1"/>
          </w:tcPr>
          <w:p>
            <w:pPr>
              <w:pStyle w:val="TableParagraph"/>
              <w:spacing w:before="77"/>
              <w:rPr>
                <w:b/>
                <w:sz w:val="18"/>
              </w:rPr>
            </w:pPr>
            <w:r>
              <w:rPr>
                <w:b/>
                <w:sz w:val="18"/>
              </w:rPr>
              <w:t>Mín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(ms)</w:t>
            </w:r>
          </w:p>
        </w:tc>
        <w:tc>
          <w:tcPr>
            <w:tcW w:w="965" w:type="dxa"/>
            <w:shd w:val="clear" w:color="auto" w:fill="E1E1E1"/>
          </w:tcPr>
          <w:p>
            <w:pPr>
              <w:pStyle w:val="TableParagraph"/>
              <w:spacing w:before="77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Máx </w:t>
            </w:r>
            <w:r>
              <w:rPr>
                <w:b/>
                <w:spacing w:val="-4"/>
                <w:sz w:val="18"/>
              </w:rPr>
              <w:t>(ms)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pequeno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44850</w:t>
            </w:r>
          </w:p>
        </w:tc>
        <w:tc>
          <w:tcPr>
            <w:tcW w:w="1929" w:type="dxa"/>
          </w:tcPr>
          <w:p>
            <w:pPr>
              <w:pStyle w:val="TableParagraph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3.171 ± </w:t>
            </w:r>
            <w:r>
              <w:rPr>
                <w:spacing w:val="-2"/>
                <w:sz w:val="18"/>
              </w:rPr>
              <w:t>0.363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2.917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4.652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pequeno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44850</w:t>
            </w:r>
          </w:p>
        </w:tc>
        <w:tc>
          <w:tcPr>
            <w:tcW w:w="1929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0.988 ± </w:t>
            </w:r>
            <w:r>
              <w:rPr>
                <w:spacing w:val="-2"/>
                <w:sz w:val="18"/>
              </w:rPr>
              <w:t>0.234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0.679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1.743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1124250</w:t>
            </w:r>
          </w:p>
        </w:tc>
        <w:tc>
          <w:tcPr>
            <w:tcW w:w="1929" w:type="dxa"/>
          </w:tcPr>
          <w:p>
            <w:pPr>
              <w:pStyle w:val="TableParagraph"/>
              <w:ind w:left="369"/>
              <w:jc w:val="left"/>
              <w:rPr>
                <w:sz w:val="18"/>
              </w:rPr>
            </w:pPr>
            <w:r>
              <w:rPr>
                <w:sz w:val="18"/>
              </w:rPr>
              <w:t>181.487 ± </w:t>
            </w:r>
            <w:r>
              <w:rPr>
                <w:spacing w:val="-2"/>
                <w:sz w:val="18"/>
              </w:rPr>
              <w:t>1.892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176.255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187.096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1124250</w:t>
            </w:r>
          </w:p>
        </w:tc>
        <w:tc>
          <w:tcPr>
            <w:tcW w:w="1929" w:type="dxa"/>
          </w:tcPr>
          <w:p>
            <w:pPr>
              <w:pStyle w:val="TableParagraph"/>
              <w:ind w:left="414"/>
              <w:jc w:val="left"/>
              <w:rPr>
                <w:sz w:val="18"/>
              </w:rPr>
            </w:pPr>
            <w:r>
              <w:rPr>
                <w:sz w:val="18"/>
              </w:rPr>
              <w:t>30.572 ± </w:t>
            </w:r>
            <w:r>
              <w:rPr>
                <w:spacing w:val="-2"/>
                <w:sz w:val="18"/>
              </w:rPr>
              <w:t>8.539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16.258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59.872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 w:right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grande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4000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7998000</w:t>
            </w:r>
          </w:p>
        </w:tc>
        <w:tc>
          <w:tcPr>
            <w:tcW w:w="1929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1725.937 ± </w:t>
            </w:r>
            <w:r>
              <w:rPr>
                <w:spacing w:val="-2"/>
                <w:sz w:val="18"/>
              </w:rPr>
              <w:t>581.875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1340.103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3227.201</w:t>
            </w:r>
          </w:p>
        </w:tc>
      </w:tr>
      <w:tr>
        <w:trPr>
          <w:trHeight w:val="325" w:hRule="atLeast"/>
        </w:trPr>
        <w:tc>
          <w:tcPr>
            <w:tcW w:w="1361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1021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grande</w:t>
            </w:r>
          </w:p>
        </w:tc>
        <w:tc>
          <w:tcPr>
            <w:tcW w:w="908" w:type="dxa"/>
          </w:tcPr>
          <w:p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4000</w:t>
            </w:r>
          </w:p>
        </w:tc>
        <w:tc>
          <w:tcPr>
            <w:tcW w:w="1475" w:type="dxa"/>
          </w:tcPr>
          <w:p>
            <w:pPr>
              <w:pStyle w:val="TableParagraph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7998000</w:t>
            </w:r>
          </w:p>
        </w:tc>
        <w:tc>
          <w:tcPr>
            <w:tcW w:w="1929" w:type="dxa"/>
          </w:tcPr>
          <w:p>
            <w:pPr>
              <w:pStyle w:val="TableParagraph"/>
              <w:ind w:left="324"/>
              <w:jc w:val="left"/>
              <w:rPr>
                <w:sz w:val="18"/>
              </w:rPr>
            </w:pPr>
            <w:r>
              <w:rPr>
                <w:sz w:val="18"/>
              </w:rPr>
              <w:t>171.348 ± </w:t>
            </w:r>
            <w:r>
              <w:rPr>
                <w:spacing w:val="-2"/>
                <w:sz w:val="18"/>
              </w:rPr>
              <w:t>46.340</w:t>
            </w:r>
          </w:p>
        </w:tc>
        <w:tc>
          <w:tcPr>
            <w:tcW w:w="9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126.084</w:t>
            </w:r>
          </w:p>
        </w:tc>
        <w:tc>
          <w:tcPr>
            <w:tcW w:w="96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329.141</w:t>
            </w:r>
          </w:p>
        </w:tc>
      </w:tr>
    </w:tbl>
    <w:p>
      <w:pPr>
        <w:spacing w:before="0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spacing w:after="0"/>
        <w:jc w:val="center"/>
        <w:rPr>
          <w:sz w:val="18"/>
        </w:rPr>
        <w:sectPr>
          <w:pgSz w:w="11910" w:h="16840"/>
          <w:pgMar w:header="789" w:footer="0" w:top="1600" w:bottom="280" w:left="1700" w:right="992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245" w:after="0"/>
        <w:ind w:left="337" w:right="0" w:hanging="280"/>
        <w:jc w:val="left"/>
      </w:pPr>
      <w:bookmarkStart w:name="_TOC_250018" w:id="29"/>
      <w:bookmarkStart w:name="4 Resultados e Análise dos Gráficos" w:id="30"/>
      <w:r>
        <w:rPr>
          <w:b w:val="0"/>
        </w:rPr>
      </w:r>
      <w:r>
        <w:rPr/>
        <w:t>RESULTADOS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ANÁLISE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bookmarkEnd w:id="29"/>
      <w:r>
        <w:rPr>
          <w:spacing w:val="-2"/>
        </w:rPr>
        <w:t>GRÁFICOS</w:t>
      </w:r>
    </w:p>
    <w:p>
      <w:pPr>
        <w:pStyle w:val="BodyText"/>
        <w:spacing w:line="312" w:lineRule="auto" w:before="281"/>
        <w:ind w:left="766" w:right="197"/>
        <w:jc w:val="both"/>
      </w:pPr>
      <w:r>
        <w:rPr/>
        <w:t>Esta seção apresenta e interpreta todos os gráficos gerados pelos experimentos, armazenados em data/graficos/. Os gráficos estão organizados em quatro grupos: (i) curvas de tempo por cenário, (ii) dispersão e estabilidade das medições, (iii) comparação entre linguagens e (iv) validação do modelo teórico. Para cada figura é fornecida uma análise do que ela mostra.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4" w:after="0"/>
        <w:ind w:left="477" w:right="0" w:hanging="420"/>
        <w:jc w:val="left"/>
      </w:pPr>
      <w:bookmarkStart w:name="_TOC_250017" w:id="31"/>
      <w:bookmarkStart w:name="4.1 Curvas de tempo por cenário" w:id="32"/>
      <w:r>
        <w:rPr>
          <w:b w:val="0"/>
        </w:rPr>
      </w:r>
      <w:r>
        <w:rPr/>
        <w:t>Curvas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tempo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bookmarkEnd w:id="31"/>
      <w:r>
        <w:rPr>
          <w:spacing w:val="-2"/>
        </w:rPr>
        <w:t>cenário</w:t>
      </w:r>
    </w:p>
    <w:p>
      <w:pPr>
        <w:spacing w:before="147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 1 – Tempo no melhor caso (grafo </w:t>
      </w:r>
      <w:r>
        <w:rPr>
          <w:b/>
          <w:spacing w:val="-2"/>
          <w:sz w:val="20"/>
        </w:rPr>
        <w:t>estrela)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1312551</wp:posOffset>
            </wp:positionH>
            <wp:positionV relativeFrom="paragraph">
              <wp:posOffset>121014</wp:posOffset>
            </wp:positionV>
            <wp:extent cx="5232644" cy="311238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644" cy="3112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6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Neste cenário o grafo é extremamente esparso (E = n - 1). Os tempos são muito baixos (frações de milissegundo) e crescem de forma quase linear com n, pois há poucas arestas a relaxar. A linha tracejada representa o modelo O((V + E) log V) ajustado por uma constante; observa-se boa aderência entre os pontos medidos e a curva teórica.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 2 – Tempo no melhor caso em escala </w:t>
      </w:r>
      <w:r>
        <w:rPr>
          <w:b/>
          <w:spacing w:val="-2"/>
          <w:sz w:val="20"/>
        </w:rPr>
        <w:t>logarítmica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1312630</wp:posOffset>
            </wp:positionH>
            <wp:positionV relativeFrom="paragraph">
              <wp:posOffset>121228</wp:posOffset>
            </wp:positionV>
            <wp:extent cx="5353262" cy="318649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262" cy="3186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Em escala log-log, uma função polinomial vira uma reta. A linearidade dos pontos confirma o crescimento controlado do tempo no melhor caso e facilita a comparação visual da inclinação entre Python e JavaScript.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 3 – Tempo no caso médio (grafo aleatório </w:t>
      </w:r>
      <w:r>
        <w:rPr>
          <w:b/>
          <w:spacing w:val="-2"/>
          <w:sz w:val="20"/>
        </w:rPr>
        <w:t>esparsificado)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1312551</wp:posOffset>
            </wp:positionH>
            <wp:positionV relativeFrom="paragraph">
              <wp:posOffset>116967</wp:posOffset>
            </wp:positionV>
            <wp:extent cx="5232613" cy="312039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613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6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before="162"/>
        <w:ind w:left="766"/>
        <w:jc w:val="both"/>
      </w:pPr>
      <w:r>
        <w:rPr/>
        <w:t>Com</w:t>
      </w:r>
      <w:r>
        <w:rPr>
          <w:spacing w:val="11"/>
        </w:rPr>
        <w:t> </w:t>
      </w:r>
      <w:r>
        <w:rPr/>
        <w:t>o</w:t>
      </w:r>
      <w:r>
        <w:rPr>
          <w:spacing w:val="13"/>
        </w:rPr>
        <w:t> </w:t>
      </w:r>
      <w:r>
        <w:rPr/>
        <w:t>grafo</w:t>
      </w:r>
      <w:r>
        <w:rPr>
          <w:spacing w:val="14"/>
        </w:rPr>
        <w:t> </w:t>
      </w:r>
      <w:r>
        <w:rPr/>
        <w:t>esparso</w:t>
      </w:r>
      <w:r>
        <w:rPr>
          <w:spacing w:val="13"/>
        </w:rPr>
        <w:t> </w:t>
      </w:r>
      <w:r>
        <w:rPr/>
        <w:t>porém</w:t>
      </w:r>
      <w:r>
        <w:rPr>
          <w:spacing w:val="13"/>
        </w:rPr>
        <w:t> </w:t>
      </w:r>
      <w:r>
        <w:rPr/>
        <w:t>mais</w:t>
      </w:r>
      <w:r>
        <w:rPr>
          <w:spacing w:val="14"/>
        </w:rPr>
        <w:t> </w:t>
      </w:r>
      <w:r>
        <w:rPr/>
        <w:t>conectado,</w:t>
      </w:r>
      <w:r>
        <w:rPr>
          <w:spacing w:val="13"/>
        </w:rPr>
        <w:t> </w:t>
      </w:r>
      <w:r>
        <w:rPr/>
        <w:t>o</w:t>
      </w:r>
      <w:r>
        <w:rPr>
          <w:spacing w:val="13"/>
        </w:rPr>
        <w:t> </w:t>
      </w:r>
      <w:r>
        <w:rPr/>
        <w:t>número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/>
        <w:t>arestas</w:t>
      </w:r>
      <w:r>
        <w:rPr>
          <w:spacing w:val="13"/>
        </w:rPr>
        <w:t> </w:t>
      </w:r>
      <w:r>
        <w:rPr/>
        <w:t>cresce</w:t>
      </w:r>
      <w:r>
        <w:rPr>
          <w:spacing w:val="14"/>
        </w:rPr>
        <w:t> </w:t>
      </w:r>
      <w:r>
        <w:rPr/>
        <w:t>como</w:t>
      </w:r>
      <w:r>
        <w:rPr>
          <w:spacing w:val="13"/>
        </w:rPr>
        <w:t> </w:t>
      </w:r>
      <w:r>
        <w:rPr/>
        <w:t>n</w:t>
      </w:r>
      <w:r>
        <w:rPr>
          <w:spacing w:val="14"/>
        </w:rPr>
        <w:t> </w:t>
      </w:r>
      <w:r>
        <w:rPr>
          <w:spacing w:val="-5"/>
        </w:rPr>
        <w:t>log</w:t>
      </w:r>
    </w:p>
    <w:p>
      <w:pPr>
        <w:pStyle w:val="BodyText"/>
        <w:spacing w:line="312" w:lineRule="auto" w:before="84"/>
        <w:ind w:left="766" w:right="197"/>
        <w:jc w:val="both"/>
      </w:pPr>
      <w:r>
        <w:rPr/>
        <w:t>n. Os tempos permanecem na casa de poucos milissegundos e a curva acompanha o modelo teórico, evidenciando que o algoritmo escala bem em grafos representativos de aplicações reais.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 4 – Tempo no caso médio em escala </w:t>
      </w:r>
      <w:r>
        <w:rPr>
          <w:b/>
          <w:spacing w:val="-2"/>
          <w:sz w:val="20"/>
        </w:rPr>
        <w:t>logarítmica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1312630</wp:posOffset>
            </wp:positionH>
            <wp:positionV relativeFrom="paragraph">
              <wp:posOffset>121229</wp:posOffset>
            </wp:positionV>
            <wp:extent cx="5353240" cy="31905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240" cy="319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5"/>
      </w:pPr>
      <w:r>
        <w:rPr/>
        <w:t>A versão logarítmica reforça a tendência polinomial suave do caso médio e mostra</w:t>
      </w:r>
      <w:r>
        <w:rPr>
          <w:spacing w:val="80"/>
          <w:w w:val="150"/>
        </w:rPr>
        <w:t> </w:t>
      </w:r>
      <w:r>
        <w:rPr/>
        <w:t>que a vantagem do JavaScript se mantém constante em diferentes tamanhos.</w:t>
      </w:r>
    </w:p>
    <w:p>
      <w:pPr>
        <w:pStyle w:val="BodyText"/>
        <w:spacing w:after="0" w:line="312" w:lineRule="auto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 5 – Tempo no pior caso (grafo </w:t>
      </w:r>
      <w:r>
        <w:rPr>
          <w:b/>
          <w:spacing w:val="-2"/>
          <w:sz w:val="20"/>
        </w:rPr>
        <w:t>completo)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1312591</wp:posOffset>
            </wp:positionH>
            <wp:positionV relativeFrom="paragraph">
              <wp:posOffset>121184</wp:posOffset>
            </wp:positionV>
            <wp:extent cx="5232703" cy="311238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703" cy="3112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9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Aqui o grafo é denso (E ~ n^2/2), o que torna o tempo muito mais elevado. Para n = 4000 o Python chega a cerca de 1,7 segundo, enquanto o JavaScript fica em torno </w:t>
      </w:r>
      <w:r>
        <w:rPr/>
        <w:t>de 0,17 segundo. O crescimento acentuado confirma que a quantidade de arestas é o fator dominante do custo.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 6 – Tempo no pior caso em escala </w:t>
      </w:r>
      <w:r>
        <w:rPr>
          <w:b/>
          <w:spacing w:val="-2"/>
          <w:sz w:val="20"/>
        </w:rPr>
        <w:t>logarítmica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1312630</wp:posOffset>
            </wp:positionH>
            <wp:positionV relativeFrom="paragraph">
              <wp:posOffset>121228</wp:posOffset>
            </wp:positionV>
            <wp:extent cx="5353262" cy="318649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262" cy="3186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A escala log-log lineariza o crescimento e evidencia a inclinação </w:t>
      </w:r>
      <w:r>
        <w:rPr/>
        <w:t>íngreme característica de um grafo denso, na qual o termo E log V domina completamente o tempo de execução.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3" w:after="0"/>
        <w:ind w:left="477" w:right="0" w:hanging="420"/>
        <w:jc w:val="left"/>
      </w:pPr>
      <w:bookmarkStart w:name="_TOC_250016" w:id="33"/>
      <w:bookmarkStart w:name="4.2 Dispersão e estabilidade das mediçõe" w:id="34"/>
      <w:r>
        <w:rPr>
          <w:b w:val="0"/>
        </w:rPr>
      </w:r>
      <w:r>
        <w:rPr/>
        <w:t>Dispersão</w:t>
      </w:r>
      <w:r>
        <w:rPr>
          <w:spacing w:val="-1"/>
        </w:rPr>
        <w:t> </w:t>
      </w:r>
      <w:r>
        <w:rPr/>
        <w:t>e estabilidade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bookmarkEnd w:id="33"/>
      <w:r>
        <w:rPr>
          <w:spacing w:val="-2"/>
        </w:rPr>
        <w:t>medições</w:t>
      </w:r>
    </w:p>
    <w:p>
      <w:pPr>
        <w:pStyle w:val="Heading2"/>
        <w:spacing w:after="0" w:line="240" w:lineRule="auto"/>
        <w:jc w:val="left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 7 – Dispersão empírica no melhor </w:t>
      </w:r>
      <w:r>
        <w:rPr>
          <w:b/>
          <w:spacing w:val="-4"/>
          <w:sz w:val="20"/>
        </w:rPr>
        <w:t>caso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1310910</wp:posOffset>
            </wp:positionH>
            <wp:positionV relativeFrom="paragraph">
              <wp:posOffset>115047</wp:posOffset>
            </wp:positionV>
            <wp:extent cx="5273622" cy="255898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22" cy="2558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1"/>
        <w:ind w:left="766" w:right="196"/>
        <w:jc w:val="both"/>
      </w:pPr>
      <w:r>
        <w:rPr/>
        <w:t>Mostra o intervalo entre mínimo e máximo das 30 rodadas. No melhor caso, </w:t>
      </w:r>
      <w:r>
        <w:rPr/>
        <w:t>por envolver tempos minúsculos, a dispersão relativa é maior, especialmente em JavaScript, onde o aquecimento do compilador JIT influencia as primeiras medições.</w:t>
      </w:r>
    </w:p>
    <w:p>
      <w:pPr>
        <w:spacing w:before="104"/>
        <w:ind w:left="2622" w:right="0" w:firstLine="0"/>
        <w:jc w:val="both"/>
        <w:rPr>
          <w:b/>
          <w:sz w:val="20"/>
        </w:rPr>
      </w:pPr>
      <w:r>
        <w:rPr>
          <w:b/>
          <w:sz w:val="20"/>
        </w:rPr>
        <w:t>Figura 8 – Dispersão empírica no caso </w:t>
      </w:r>
      <w:r>
        <w:rPr>
          <w:b/>
          <w:spacing w:val="-2"/>
          <w:sz w:val="20"/>
        </w:rPr>
        <w:t>médio</w:t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1310910</wp:posOffset>
            </wp:positionH>
            <wp:positionV relativeFrom="paragraph">
              <wp:posOffset>111823</wp:posOffset>
            </wp:positionV>
            <wp:extent cx="5273535" cy="256260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535" cy="256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1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1"/>
        <w:ind w:left="766" w:right="196"/>
        <w:jc w:val="both"/>
      </w:pPr>
      <w:r>
        <w:rPr/>
        <w:t>A dispersão se reduz à medida que o trabalho por rodada aumenta, </w:t>
      </w:r>
      <w:r>
        <w:rPr/>
        <w:t>indicando medições mais estáveis no caso médio do que no melhor caso.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 9 – Dispersão empírica no pior </w:t>
      </w:r>
      <w:r>
        <w:rPr>
          <w:b/>
          <w:spacing w:val="-4"/>
          <w:sz w:val="20"/>
        </w:rPr>
        <w:t>caso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1310876</wp:posOffset>
            </wp:positionH>
            <wp:positionV relativeFrom="paragraph">
              <wp:posOffset>114884</wp:posOffset>
            </wp:positionV>
            <wp:extent cx="5273557" cy="255898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557" cy="2558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2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7"/>
        <w:jc w:val="both"/>
      </w:pPr>
      <w:r>
        <w:rPr/>
        <w:t>No pior caso, embora os tempos absolutos sejam altos, a variação relativa é pequena (o algoritmo passa a maior parte do tempo em trabalho útil), o que torna as medições bastante consistentes.</w:t>
      </w:r>
    </w:p>
    <w:p>
      <w:pPr>
        <w:spacing w:before="104"/>
        <w:ind w:left="2575" w:right="0" w:firstLine="0"/>
        <w:jc w:val="both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10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Perfil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percentis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no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melhor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caso</w:t>
      </w:r>
    </w:p>
    <w:p>
      <w:pPr>
        <w:pStyle w:val="BodyText"/>
        <w:spacing w:before="8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1310910</wp:posOffset>
            </wp:positionH>
            <wp:positionV relativeFrom="paragraph">
              <wp:posOffset>115242</wp:posOffset>
            </wp:positionV>
            <wp:extent cx="5270111" cy="252641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111" cy="252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6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Apresenta mínimo, P25, mediana, P75, P95 e máximo. A distância entre a mediana e o máximo revela a presença de valores atípicos (outliers) associados ao aquecimento </w:t>
      </w:r>
      <w:r>
        <w:rPr>
          <w:spacing w:val="-2"/>
        </w:rPr>
        <w:t>inicial.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11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Perfil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percentis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no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caso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médio</w:t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1310910</wp:posOffset>
            </wp:positionH>
            <wp:positionV relativeFrom="paragraph">
              <wp:posOffset>111407</wp:posOffset>
            </wp:positionV>
            <wp:extent cx="5270111" cy="25336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111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/>
      </w:pPr>
      <w:r>
        <w:rPr/>
        <w:t>Os</w:t>
      </w:r>
      <w:r>
        <w:rPr>
          <w:spacing w:val="40"/>
        </w:rPr>
        <w:t> </w:t>
      </w:r>
      <w:r>
        <w:rPr/>
        <w:t>percentis</w:t>
      </w:r>
      <w:r>
        <w:rPr>
          <w:spacing w:val="40"/>
        </w:rPr>
        <w:t> </w:t>
      </w:r>
      <w:r>
        <w:rPr/>
        <w:t>ficam</w:t>
      </w:r>
      <w:r>
        <w:rPr>
          <w:spacing w:val="40"/>
        </w:rPr>
        <w:t> </w:t>
      </w:r>
      <w:r>
        <w:rPr/>
        <w:t>próximos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si,</w:t>
      </w:r>
      <w:r>
        <w:rPr>
          <w:spacing w:val="40"/>
        </w:rPr>
        <w:t> </w:t>
      </w:r>
      <w:r>
        <w:rPr/>
        <w:t>indicando</w:t>
      </w:r>
      <w:r>
        <w:rPr>
          <w:spacing w:val="40"/>
        </w:rPr>
        <w:t> </w:t>
      </w:r>
      <w:r>
        <w:rPr/>
        <w:t>uma</w:t>
      </w:r>
      <w:r>
        <w:rPr>
          <w:spacing w:val="40"/>
        </w:rPr>
        <w:t> </w:t>
      </w:r>
      <w:r>
        <w:rPr/>
        <w:t>distribuição</w:t>
      </w:r>
      <w:r>
        <w:rPr>
          <w:spacing w:val="40"/>
        </w:rPr>
        <w:t> </w:t>
      </w:r>
      <w:r>
        <w:rPr/>
        <w:t>concentrada</w:t>
      </w:r>
      <w:r>
        <w:rPr>
          <w:spacing w:val="40"/>
        </w:rPr>
        <w:t> </w:t>
      </w:r>
      <w:r>
        <w:rPr/>
        <w:t>e medições confiáveis.</w:t>
      </w:r>
    </w:p>
    <w:p>
      <w:pPr>
        <w:spacing w:before="103"/>
        <w:ind w:left="2703" w:right="0" w:firstLine="0"/>
        <w:jc w:val="left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Perfil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percentis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no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pior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caso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1310910</wp:posOffset>
            </wp:positionH>
            <wp:positionV relativeFrom="paragraph">
              <wp:posOffset>115080</wp:posOffset>
            </wp:positionV>
            <wp:extent cx="5270111" cy="252641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111" cy="252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6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/>
      </w:pPr>
      <w:r>
        <w:rPr/>
        <w:t>A proximidade entre P25, mediana e P75 confirma a baixa dispersão relativa do </w:t>
      </w:r>
      <w:r>
        <w:rPr/>
        <w:t>pior caso, apesar dos tempos elevados.</w:t>
      </w:r>
    </w:p>
    <w:p>
      <w:pPr>
        <w:pStyle w:val="BodyText"/>
        <w:spacing w:after="0" w:line="312" w:lineRule="auto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760" w:right="898" w:firstLine="0"/>
        <w:jc w:val="center"/>
        <w:rPr>
          <w:b/>
          <w:sz w:val="20"/>
        </w:rPr>
      </w:pPr>
      <w:r>
        <w:rPr>
          <w:b/>
          <w:sz w:val="20"/>
        </w:rPr>
        <w:t>Figura 13 – Coeficiente de variação por </w:t>
      </w:r>
      <w:r>
        <w:rPr>
          <w:b/>
          <w:spacing w:val="-2"/>
          <w:sz w:val="20"/>
        </w:rPr>
        <w:t>cenário</w:t>
      </w:r>
    </w:p>
    <w:p>
      <w:pPr>
        <w:pStyle w:val="BodyText"/>
        <w:spacing w:before="9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1316639</wp:posOffset>
            </wp:positionH>
            <wp:positionV relativeFrom="paragraph">
              <wp:posOffset>109040</wp:posOffset>
            </wp:positionV>
            <wp:extent cx="5228722" cy="278434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722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  <w:rPr>
          <w:b/>
          <w:sz w:val="20"/>
        </w:rPr>
      </w:pPr>
    </w:p>
    <w:p>
      <w:pPr>
        <w:spacing w:before="0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7"/>
        <w:jc w:val="both"/>
      </w:pPr>
      <w:r>
        <w:rPr/>
        <w:t>O coeficiente de variação (desvio/média) mede a estabilidade relativa. Barras menores indicam medições mais estáveis. Nota-se que o Python tende a ser mais estável que o JavaScript nos cenários pequenos, novamente por causa do JIT.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14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Mediana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versus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média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1333081</wp:posOffset>
            </wp:positionH>
            <wp:positionV relativeFrom="paragraph">
              <wp:posOffset>123133</wp:posOffset>
            </wp:positionV>
            <wp:extent cx="5270234" cy="446865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234" cy="446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5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Quando os pontos ficam sobre a reta y = x, média e mediana coincidem e a distribuição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simétrica.</w:t>
      </w:r>
      <w:r>
        <w:rPr>
          <w:spacing w:val="-2"/>
        </w:rPr>
        <w:t> </w:t>
      </w:r>
      <w:r>
        <w:rPr/>
        <w:t>Pontos</w:t>
      </w:r>
      <w:r>
        <w:rPr>
          <w:spacing w:val="-2"/>
        </w:rPr>
        <w:t> </w:t>
      </w:r>
      <w:r>
        <w:rPr/>
        <w:t>acima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reta</w:t>
      </w:r>
      <w:r>
        <w:rPr>
          <w:spacing w:val="-2"/>
        </w:rPr>
        <w:t> </w:t>
      </w:r>
      <w:r>
        <w:rPr/>
        <w:t>sugerem</w:t>
      </w:r>
      <w:r>
        <w:rPr>
          <w:spacing w:val="-2"/>
        </w:rPr>
        <w:t> </w:t>
      </w:r>
      <w:r>
        <w:rPr/>
        <w:t>assimetria</w:t>
      </w:r>
      <w:r>
        <w:rPr>
          <w:spacing w:val="-2"/>
        </w:rPr>
        <w:t> </w:t>
      </w:r>
      <w:r>
        <w:rPr/>
        <w:t>causada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outliers que elevam a média.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2" w:after="0"/>
        <w:ind w:left="477" w:right="0" w:hanging="420"/>
        <w:jc w:val="left"/>
      </w:pPr>
      <w:bookmarkStart w:name="_TOC_250015" w:id="35"/>
      <w:bookmarkStart w:name="4.3 Comparação entre Python e JavaScript" w:id="36"/>
      <w:r>
        <w:rPr>
          <w:b w:val="0"/>
        </w:rPr>
      </w:r>
      <w:r>
        <w:rPr/>
        <w:t>Comparação</w:t>
      </w:r>
      <w:r>
        <w:rPr>
          <w:spacing w:val="-4"/>
        </w:rPr>
        <w:t> </w:t>
      </w:r>
      <w:r>
        <w:rPr/>
        <w:t>entre</w:t>
      </w:r>
      <w:r>
        <w:rPr>
          <w:spacing w:val="-1"/>
        </w:rPr>
        <w:t> </w:t>
      </w:r>
      <w:r>
        <w:rPr/>
        <w:t>Python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bookmarkEnd w:id="35"/>
      <w:r>
        <w:rPr>
          <w:spacing w:val="-2"/>
        </w:rPr>
        <w:t>JavaScript</w:t>
      </w:r>
    </w:p>
    <w:p>
      <w:pPr>
        <w:pStyle w:val="Heading2"/>
        <w:spacing w:after="0" w:line="240" w:lineRule="auto"/>
        <w:jc w:val="left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15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Comparação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direta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versus</w:t>
      </w:r>
      <w:r>
        <w:rPr>
          <w:b/>
          <w:spacing w:val="-2"/>
          <w:sz w:val="20"/>
        </w:rPr>
        <w:t> JavaScript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1302955</wp:posOffset>
            </wp:positionH>
            <wp:positionV relativeFrom="paragraph">
              <wp:posOffset>109940</wp:posOffset>
            </wp:positionV>
            <wp:extent cx="5357309" cy="235362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309" cy="235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9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Gráfico de barras (escala logarítmica) com o tempo médio lado a lado. Em praticamente todos os cenários o JavaScript (Node.js) é mais rápido, com vantagem expressiva no pior caso, onde chega a ser cerca de 10 vezes mais veloz que o Python.</w:t>
      </w:r>
    </w:p>
    <w:p>
      <w:pPr>
        <w:spacing w:before="104"/>
        <w:ind w:left="2580" w:right="0" w:firstLine="0"/>
        <w:jc w:val="both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16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Mapa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calor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dos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tempos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médios</w:t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1316079</wp:posOffset>
            </wp:positionH>
            <wp:positionV relativeFrom="paragraph">
              <wp:posOffset>106734</wp:posOffset>
            </wp:positionV>
            <wp:extent cx="5344099" cy="185356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099" cy="185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5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1"/>
        <w:ind w:left="766" w:right="198"/>
        <w:jc w:val="both"/>
      </w:pPr>
      <w:r>
        <w:rPr/>
        <w:t>Os mapas de calor resumem o tempo médio (ms) por caso e tamanho para cada linguagem. Tons mais escuros indicam tempos maiores, concentrados no pior caso com n grande.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17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Mapa 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calor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speedup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(Python/JavaScript)</w:t>
      </w:r>
    </w:p>
    <w:p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1363696</wp:posOffset>
            </wp:positionH>
            <wp:positionV relativeFrom="paragraph">
              <wp:posOffset>145888</wp:posOffset>
            </wp:positionV>
            <wp:extent cx="5187712" cy="320649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712" cy="320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5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1"/>
        <w:ind w:left="766" w:right="196"/>
        <w:jc w:val="both"/>
      </w:pPr>
      <w:r>
        <w:rPr/>
        <w:t>Mostra a razão entre o tempo do Python e o do JavaScript. Valores acima de 1 significam que o JavaScript foi mais rápido. O ganho é maior nos grafos densos,</w:t>
      </w:r>
      <w:r>
        <w:rPr>
          <w:spacing w:val="80"/>
        </w:rPr>
        <w:t> </w:t>
      </w:r>
      <w:r>
        <w:rPr/>
        <w:t>onde o JIT do V8 otimiza muito bem os laços de relaxamento.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18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Throughput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(arestas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processadas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2"/>
          <w:sz w:val="20"/>
        </w:rPr>
        <w:t> segundo)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1316639</wp:posOffset>
            </wp:positionH>
            <wp:positionV relativeFrom="paragraph">
              <wp:posOffset>121183</wp:posOffset>
            </wp:positionV>
            <wp:extent cx="5228779" cy="28003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779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9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Mede quantas arestas cada linguagem processa por segundo. O JavaScript apresenta throughput maior, sobretudo no pior caso, confirmando sua eficiência </w:t>
      </w:r>
      <w:r>
        <w:rPr/>
        <w:t>no processamento de grafos densos.</w:t>
      </w:r>
    </w:p>
    <w:p>
      <w:pPr>
        <w:spacing w:before="104"/>
        <w:ind w:left="2747" w:right="0" w:firstLine="0"/>
        <w:jc w:val="both"/>
        <w:rPr>
          <w:b/>
          <w:sz w:val="20"/>
        </w:rPr>
      </w:pPr>
      <w:r>
        <w:rPr>
          <w:b/>
          <w:sz w:val="20"/>
        </w:rPr>
        <w:t>Figura 19 – Custo normalizado por </w:t>
      </w:r>
      <w:r>
        <w:rPr>
          <w:b/>
          <w:spacing w:val="-2"/>
          <w:sz w:val="20"/>
        </w:rPr>
        <w:t>aresta</w:t>
      </w:r>
    </w:p>
    <w:p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1320687</wp:posOffset>
            </wp:positionH>
            <wp:positionV relativeFrom="paragraph">
              <wp:posOffset>121366</wp:posOffset>
            </wp:positionV>
            <wp:extent cx="5224778" cy="280035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778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9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5"/>
        <w:jc w:val="both"/>
      </w:pPr>
      <w:r>
        <w:rPr/>
        <w:t>Divide o tempo total pelo número de arestas, isolando o custo unitário. Esse custo é praticamente constante dentro de cada cenário, o que é coerente com a </w:t>
      </w:r>
      <w:r>
        <w:rPr/>
        <w:t>complexidade linear-logarítmica do algoritmo.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20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Fator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crescimento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entre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tamanhos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consecutivos</w:t>
      </w:r>
    </w:p>
    <w:p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1316938</wp:posOffset>
            </wp:positionH>
            <wp:positionV relativeFrom="paragraph">
              <wp:posOffset>121505</wp:posOffset>
            </wp:positionV>
            <wp:extent cx="5316277" cy="288340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277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3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1"/>
        <w:ind w:left="766"/>
      </w:pPr>
      <w:r>
        <w:rPr/>
        <w:t>Mostra</w:t>
      </w:r>
      <w:r>
        <w:rPr>
          <w:spacing w:val="29"/>
        </w:rPr>
        <w:t> </w:t>
      </w:r>
      <w:r>
        <w:rPr/>
        <w:t>quantas</w:t>
      </w:r>
      <w:r>
        <w:rPr>
          <w:spacing w:val="29"/>
        </w:rPr>
        <w:t> </w:t>
      </w:r>
      <w:r>
        <w:rPr/>
        <w:t>vezes</w:t>
      </w:r>
      <w:r>
        <w:rPr>
          <w:spacing w:val="29"/>
        </w:rPr>
        <w:t> </w:t>
      </w:r>
      <w:r>
        <w:rPr/>
        <w:t>o</w:t>
      </w:r>
      <w:r>
        <w:rPr>
          <w:spacing w:val="29"/>
        </w:rPr>
        <w:t> </w:t>
      </w:r>
      <w:r>
        <w:rPr/>
        <w:t>tempo</w:t>
      </w:r>
      <w:r>
        <w:rPr>
          <w:spacing w:val="29"/>
        </w:rPr>
        <w:t> </w:t>
      </w:r>
      <w:r>
        <w:rPr/>
        <w:t>aumenta</w:t>
      </w:r>
      <w:r>
        <w:rPr>
          <w:spacing w:val="29"/>
        </w:rPr>
        <w:t> </w:t>
      </w:r>
      <w:r>
        <w:rPr/>
        <w:t>ao</w:t>
      </w:r>
      <w:r>
        <w:rPr>
          <w:spacing w:val="29"/>
        </w:rPr>
        <w:t> </w:t>
      </w:r>
      <w:r>
        <w:rPr/>
        <w:t>passar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um</w:t>
      </w:r>
      <w:r>
        <w:rPr>
          <w:spacing w:val="29"/>
        </w:rPr>
        <w:t> </w:t>
      </w:r>
      <w:r>
        <w:rPr/>
        <w:t>tamanho</w:t>
      </w:r>
      <w:r>
        <w:rPr>
          <w:spacing w:val="29"/>
        </w:rPr>
        <w:t> </w:t>
      </w:r>
      <w:r>
        <w:rPr/>
        <w:t>para</w:t>
      </w:r>
      <w:r>
        <w:rPr>
          <w:spacing w:val="29"/>
        </w:rPr>
        <w:t> </w:t>
      </w:r>
      <w:r>
        <w:rPr/>
        <w:t>o</w:t>
      </w:r>
      <w:r>
        <w:rPr>
          <w:spacing w:val="29"/>
        </w:rPr>
        <w:t> </w:t>
      </w:r>
      <w:r>
        <w:rPr/>
        <w:t>seguinte. Fatores</w:t>
      </w:r>
      <w:r>
        <w:rPr>
          <w:spacing w:val="-2"/>
        </w:rPr>
        <w:t> </w:t>
      </w:r>
      <w:r>
        <w:rPr/>
        <w:t>maiores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pior</w:t>
      </w:r>
      <w:r>
        <w:rPr>
          <w:spacing w:val="-1"/>
        </w:rPr>
        <w:t> </w:t>
      </w:r>
      <w:r>
        <w:rPr/>
        <w:t>caso</w:t>
      </w:r>
      <w:r>
        <w:rPr>
          <w:spacing w:val="-1"/>
        </w:rPr>
        <w:t> </w:t>
      </w:r>
      <w:r>
        <w:rPr/>
        <w:t>refletem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crescimento</w:t>
      </w:r>
      <w:r>
        <w:rPr>
          <w:spacing w:val="-1"/>
        </w:rPr>
        <w:t> </w:t>
      </w:r>
      <w:r>
        <w:rPr/>
        <w:t>quadrático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número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arestas.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1" w:after="0"/>
        <w:ind w:left="477" w:right="0" w:hanging="420"/>
        <w:jc w:val="left"/>
      </w:pPr>
      <w:bookmarkStart w:name="_TOC_250014" w:id="37"/>
      <w:bookmarkStart w:name="4.4 Validação do modelo teórico" w:id="38"/>
      <w:r>
        <w:rPr>
          <w:b w:val="0"/>
        </w:rPr>
      </w:r>
      <w:r>
        <w:rPr/>
        <w:t>Validação do modelo </w:t>
      </w:r>
      <w:bookmarkEnd w:id="37"/>
      <w:r>
        <w:rPr>
          <w:spacing w:val="-2"/>
        </w:rPr>
        <w:t>teórico</w:t>
      </w:r>
    </w:p>
    <w:p>
      <w:pPr>
        <w:pStyle w:val="Heading2"/>
        <w:spacing w:after="0" w:line="240" w:lineRule="auto"/>
        <w:jc w:val="left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21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Estrutura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dos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grafos: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arestas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em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função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 </w:t>
      </w:r>
      <w:r>
        <w:rPr>
          <w:b/>
          <w:spacing w:val="-10"/>
          <w:sz w:val="20"/>
        </w:rPr>
        <w:t>n</w:t>
      </w:r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1323872</wp:posOffset>
            </wp:positionH>
            <wp:positionV relativeFrom="paragraph">
              <wp:posOffset>128808</wp:posOffset>
            </wp:positionV>
            <wp:extent cx="5285193" cy="32004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19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4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5"/>
        <w:jc w:val="both"/>
      </w:pPr>
      <w:r>
        <w:rPr/>
        <w:t>Confirma a natureza de cada cenário: o melhor caso cresce linearmente (E ~ n), </w:t>
      </w:r>
      <w:r>
        <w:rPr/>
        <w:t>o caso médio cresce como n log n e o pior caso cresce de forma quadrática (E ~ n^2), exatamente como projetado nos geradores de grafo.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22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 Tempo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em função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número 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arestas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(log-</w:t>
      </w:r>
      <w:r>
        <w:rPr>
          <w:b/>
          <w:spacing w:val="-4"/>
          <w:sz w:val="20"/>
        </w:rPr>
        <w:t>log)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1312630</wp:posOffset>
            </wp:positionH>
            <wp:positionV relativeFrom="paragraph">
              <wp:posOffset>121229</wp:posOffset>
            </wp:positionV>
            <wp:extent cx="5353240" cy="3186493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240" cy="3186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3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Quando o tempo é colocado contra o número de arestas, os pontos dos três cenários</w:t>
      </w:r>
      <w:r>
        <w:rPr>
          <w:spacing w:val="40"/>
        </w:rPr>
        <w:t> </w:t>
      </w:r>
      <w:r>
        <w:rPr/>
        <w:t>se alinham, sugerindo que o número de arestas é o principal determinante do tempo de execução — em conformidade com o termo E log V.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760" w:right="898" w:firstLine="0"/>
        <w:jc w:val="center"/>
        <w:rPr>
          <w:b/>
          <w:sz w:val="20"/>
        </w:rPr>
      </w:pPr>
      <w:r>
        <w:rPr>
          <w:b/>
          <w:sz w:val="20"/>
        </w:rPr>
        <w:t>Figura 23 – Tempo em função da densidade do </w:t>
      </w:r>
      <w:r>
        <w:rPr>
          <w:b/>
          <w:spacing w:val="-2"/>
          <w:sz w:val="20"/>
        </w:rPr>
        <w:t>grafo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1312551</wp:posOffset>
            </wp:positionH>
            <wp:positionV relativeFrom="paragraph">
              <wp:posOffset>121012</wp:posOffset>
            </wp:positionV>
            <wp:extent cx="5232613" cy="311238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613" cy="3112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2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7"/>
        <w:jc w:val="both"/>
      </w:pPr>
      <w:r>
        <w:rPr/>
        <w:t>Relaciona o tempo com a densidade (proporção de arestas presentes). Grafos mais densos consomem mais tempo, reforçando a influência de E.</w:t>
      </w:r>
    </w:p>
    <w:p>
      <w:pPr>
        <w:spacing w:before="103"/>
        <w:ind w:left="2050" w:right="0" w:firstLine="0"/>
        <w:jc w:val="left"/>
        <w:rPr>
          <w:b/>
          <w:sz w:val="20"/>
        </w:rPr>
      </w:pPr>
      <w:r>
        <w:rPr>
          <w:b/>
          <w:sz w:val="20"/>
        </w:rPr>
        <w:t>Figura 24 – Constante multiplicativa empírica por </w:t>
      </w:r>
      <w:r>
        <w:rPr>
          <w:b/>
          <w:spacing w:val="-2"/>
          <w:sz w:val="20"/>
        </w:rPr>
        <w:t>cenário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1316639</wp:posOffset>
            </wp:positionH>
            <wp:positionV relativeFrom="paragraph">
              <wp:posOffset>117216</wp:posOffset>
            </wp:positionV>
            <wp:extent cx="5228722" cy="278834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722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b/>
          <w:sz w:val="20"/>
        </w:rPr>
      </w:pPr>
    </w:p>
    <w:p>
      <w:pPr>
        <w:spacing w:before="0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7"/>
        <w:jc w:val="both"/>
      </w:pPr>
      <w:r>
        <w:rPr/>
        <w:t>Razão entre o tempo medido e o valor do modelo O((V + E) log V). Se o </w:t>
      </w:r>
      <w:r>
        <w:rPr/>
        <w:t>modelo descreve bem a realidade, essa razão deve ser aproximadamente constante — e é o que se observa, com valores na mesma ordem de grandeza em todos os cenários.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25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Resíduos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ajuste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modelo </w:t>
      </w:r>
      <w:r>
        <w:rPr>
          <w:b/>
          <w:spacing w:val="-2"/>
          <w:sz w:val="20"/>
        </w:rPr>
        <w:t>teórico</w:t>
      </w:r>
    </w:p>
    <w:p>
      <w:pPr>
        <w:pStyle w:val="BodyText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1302343</wp:posOffset>
            </wp:positionH>
            <wp:positionV relativeFrom="paragraph">
              <wp:posOffset>102841</wp:posOffset>
            </wp:positionV>
            <wp:extent cx="5352310" cy="2264664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310" cy="2264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8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Os resíduos (diferença entre tempo medido e previsto) distribuem-se em torno de</w:t>
      </w:r>
      <w:r>
        <w:rPr>
          <w:spacing w:val="40"/>
        </w:rPr>
        <w:t> </w:t>
      </w:r>
      <w:r>
        <w:rPr/>
        <w:t>zero sem padrão sistemático evidente, indicando boa aderência do algoritmo </w:t>
      </w:r>
      <w:r>
        <w:rPr/>
        <w:t>à complexidade O((V + E) log V).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26 – Matriz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 correlação das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métricas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1336744</wp:posOffset>
            </wp:positionH>
            <wp:positionV relativeFrom="paragraph">
              <wp:posOffset>132123</wp:posOffset>
            </wp:positionV>
            <wp:extent cx="5261820" cy="438740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820" cy="438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9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 w:right="196"/>
        <w:jc w:val="both"/>
      </w:pPr>
      <w:r>
        <w:rPr/>
        <w:t>Correlação entre as variáveis numéricas. Observa-se forte correlação positiva entre número de arestas, modelo teórico e tempo médio, confirmando que essas grandezas variam juntas.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spacing w:before="98"/>
        <w:ind w:left="0" w:right="139" w:firstLine="0"/>
        <w:jc w:val="center"/>
        <w:rPr>
          <w:b/>
          <w:sz w:val="20"/>
        </w:rPr>
      </w:pPr>
      <w:r>
        <w:rPr>
          <w:b/>
          <w:sz w:val="20"/>
        </w:rPr>
        <w:t>Figura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27 –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Painel-resumo dos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experimentos</w:t>
      </w:r>
    </w:p>
    <w:p>
      <w:pPr>
        <w:pStyle w:val="BodyText"/>
        <w:spacing w:before="5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1293652</wp:posOffset>
            </wp:positionH>
            <wp:positionV relativeFrom="paragraph">
              <wp:posOffset>99205</wp:posOffset>
            </wp:positionV>
            <wp:extent cx="5284892" cy="302694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892" cy="302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6"/>
        <w:ind w:left="0" w:right="139" w:firstLine="0"/>
        <w:jc w:val="center"/>
        <w:rPr>
          <w:sz w:val="18"/>
        </w:rPr>
      </w:pPr>
      <w:r>
        <w:rPr>
          <w:sz w:val="18"/>
        </w:rPr>
        <w:t>Fonte:</w:t>
      </w:r>
      <w:r>
        <w:rPr>
          <w:spacing w:val="-3"/>
          <w:sz w:val="18"/>
        </w:rPr>
        <w:t> </w:t>
      </w:r>
      <w:r>
        <w:rPr>
          <w:sz w:val="18"/>
        </w:rPr>
        <w:t>elaborado</w:t>
      </w:r>
      <w:r>
        <w:rPr>
          <w:spacing w:val="-3"/>
          <w:sz w:val="18"/>
        </w:rPr>
        <w:t> </w:t>
      </w:r>
      <w:r>
        <w:rPr>
          <w:sz w:val="18"/>
        </w:rPr>
        <w:t>pelos</w:t>
      </w:r>
      <w:r>
        <w:rPr>
          <w:spacing w:val="-3"/>
          <w:sz w:val="18"/>
        </w:rPr>
        <w:t> </w:t>
      </w:r>
      <w:r>
        <w:rPr>
          <w:sz w:val="18"/>
        </w:rPr>
        <w:t>autores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(2026).</w:t>
      </w:r>
    </w:p>
    <w:p>
      <w:pPr>
        <w:pStyle w:val="BodyText"/>
        <w:spacing w:line="312" w:lineRule="auto" w:before="162"/>
        <w:ind w:left="766"/>
      </w:pPr>
      <w:r>
        <w:rPr/>
        <w:t>Painel</w:t>
      </w:r>
      <w:r>
        <w:rPr>
          <w:spacing w:val="37"/>
        </w:rPr>
        <w:t> </w:t>
      </w:r>
      <w:r>
        <w:rPr/>
        <w:t>consolidado</w:t>
      </w:r>
      <w:r>
        <w:rPr>
          <w:spacing w:val="37"/>
        </w:rPr>
        <w:t> </w:t>
      </w:r>
      <w:r>
        <w:rPr/>
        <w:t>com</w:t>
      </w:r>
      <w:r>
        <w:rPr>
          <w:spacing w:val="37"/>
        </w:rPr>
        <w:t> </w:t>
      </w:r>
      <w:r>
        <w:rPr/>
        <w:t>os</w:t>
      </w:r>
      <w:r>
        <w:rPr>
          <w:spacing w:val="37"/>
        </w:rPr>
        <w:t> </w:t>
      </w:r>
      <w:r>
        <w:rPr/>
        <w:t>principais</w:t>
      </w:r>
      <w:r>
        <w:rPr>
          <w:spacing w:val="37"/>
        </w:rPr>
        <w:t> </w:t>
      </w:r>
      <w:r>
        <w:rPr/>
        <w:t>gráficos</w:t>
      </w:r>
      <w:r>
        <w:rPr>
          <w:spacing w:val="37"/>
        </w:rPr>
        <w:t> </w:t>
      </w:r>
      <w:r>
        <w:rPr/>
        <w:t>em</w:t>
      </w:r>
      <w:r>
        <w:rPr>
          <w:spacing w:val="37"/>
        </w:rPr>
        <w:t> </w:t>
      </w:r>
      <w:r>
        <w:rPr/>
        <w:t>uma</w:t>
      </w:r>
      <w:r>
        <w:rPr>
          <w:spacing w:val="37"/>
        </w:rPr>
        <w:t> </w:t>
      </w:r>
      <w:r>
        <w:rPr/>
        <w:t>única</w:t>
      </w:r>
      <w:r>
        <w:rPr>
          <w:spacing w:val="37"/>
        </w:rPr>
        <w:t> </w:t>
      </w:r>
      <w:r>
        <w:rPr/>
        <w:t>visão,</w:t>
      </w:r>
      <w:r>
        <w:rPr>
          <w:spacing w:val="37"/>
        </w:rPr>
        <w:t> </w:t>
      </w:r>
      <w:r>
        <w:rPr/>
        <w:t>útil</w:t>
      </w:r>
      <w:r>
        <w:rPr>
          <w:spacing w:val="37"/>
        </w:rPr>
        <w:t> </w:t>
      </w:r>
      <w:r>
        <w:rPr/>
        <w:t>para</w:t>
      </w:r>
      <w:r>
        <w:rPr>
          <w:spacing w:val="37"/>
        </w:rPr>
        <w:t> </w:t>
      </w:r>
      <w:r>
        <w:rPr/>
        <w:t>uma leitura rápida e comparativa de todo o experimento.</w:t>
      </w:r>
    </w:p>
    <w:p>
      <w:pPr>
        <w:pStyle w:val="BodyText"/>
        <w:spacing w:after="0" w:line="312" w:lineRule="auto"/>
        <w:sectPr>
          <w:pgSz w:w="11910" w:h="16840"/>
          <w:pgMar w:header="789" w:footer="0" w:top="1600" w:bottom="280" w:left="1700" w:right="992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245" w:after="0"/>
        <w:ind w:left="337" w:right="0" w:hanging="280"/>
        <w:jc w:val="both"/>
      </w:pPr>
      <w:bookmarkStart w:name="_TOC_250013" w:id="39"/>
      <w:bookmarkStart w:name="5 Aplicabilidade: Eficiência e Limitaçõe" w:id="40"/>
      <w:r>
        <w:rPr>
          <w:b w:val="0"/>
        </w:rPr>
      </w:r>
      <w:r>
        <w:rPr/>
        <w:t>APLICABILIDADE:</w:t>
      </w:r>
      <w:r>
        <w:rPr>
          <w:spacing w:val="-4"/>
        </w:rPr>
        <w:t> </w:t>
      </w:r>
      <w:r>
        <w:rPr/>
        <w:t>EFICIÊNCIA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bookmarkEnd w:id="39"/>
      <w:r>
        <w:rPr>
          <w:spacing w:val="-2"/>
        </w:rPr>
        <w:t>LIMITAÇÕES</w:t>
      </w:r>
    </w:p>
    <w:p>
      <w:pPr>
        <w:pStyle w:val="BodyText"/>
        <w:spacing w:line="312" w:lineRule="auto" w:before="281"/>
        <w:ind w:left="766" w:right="197"/>
        <w:jc w:val="both"/>
      </w:pPr>
      <w:r>
        <w:rPr/>
        <w:t>Além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estudo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desempenho,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importante</w:t>
      </w:r>
      <w:r>
        <w:rPr>
          <w:spacing w:val="-3"/>
        </w:rPr>
        <w:t> </w:t>
      </w:r>
      <w:r>
        <w:rPr/>
        <w:t>discutir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quais</w:t>
      </w:r>
      <w:r>
        <w:rPr>
          <w:spacing w:val="-3"/>
        </w:rPr>
        <w:t> </w:t>
      </w:r>
      <w:r>
        <w:rPr/>
        <w:t>contextos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algoritmo de Dijkstra é eficiente e quais são as suas limitações práticas.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1" w:after="0"/>
        <w:ind w:left="477" w:right="0" w:hanging="420"/>
        <w:jc w:val="both"/>
      </w:pPr>
      <w:bookmarkStart w:name="_TOC_250012" w:id="41"/>
      <w:bookmarkStart w:name="5.1 Contextos de eficiência e aplicações" w:id="42"/>
      <w:r>
        <w:rPr>
          <w:b w:val="0"/>
        </w:rPr>
      </w:r>
      <w:r>
        <w:rPr/>
        <w:t>Contextos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eficiência</w:t>
      </w:r>
      <w:r>
        <w:rPr>
          <w:spacing w:val="-2"/>
        </w:rPr>
        <w:t> </w:t>
      </w:r>
      <w:r>
        <w:rPr/>
        <w:t>e</w:t>
      </w:r>
      <w:bookmarkEnd w:id="41"/>
      <w:r>
        <w:rPr>
          <w:spacing w:val="-2"/>
        </w:rPr>
        <w:t> aplicações</w:t>
      </w:r>
    </w:p>
    <w:p>
      <w:pPr>
        <w:pStyle w:val="BodyText"/>
        <w:spacing w:line="312" w:lineRule="auto" w:before="159"/>
        <w:ind w:left="766" w:right="196"/>
        <w:jc w:val="both"/>
      </w:pPr>
      <w:r>
        <w:rPr/>
        <w:t>O algoritmo de Dijkstra é a escolha natural para o problema do caminho mínimo </w:t>
      </w:r>
      <w:r>
        <w:rPr/>
        <w:t>de origem única em grafos com pesos não negativos, especialmente quando os grafos</w:t>
      </w:r>
      <w:r>
        <w:rPr>
          <w:spacing w:val="40"/>
        </w:rPr>
        <w:t> </w:t>
      </w:r>
      <w:r>
        <w:rPr/>
        <w:t>são esparsos. Como o experimento evidenciou, em grafos esparsos (melhor caso e caso médio) o tempo permanece na ordem de poucos milissegundos mesmo para milhares de vértices, o que o torna adequado para aplicações de tempo quase real. Entre os principais contextos de uso estão:</w:t>
      </w:r>
    </w:p>
    <w:p>
      <w:pPr>
        <w:pStyle w:val="ListParagraph"/>
        <w:numPr>
          <w:ilvl w:val="2"/>
          <w:numId w:val="2"/>
        </w:numPr>
        <w:tabs>
          <w:tab w:pos="783" w:val="left" w:leader="none"/>
        </w:tabs>
        <w:spacing w:line="312" w:lineRule="auto" w:before="121" w:after="0"/>
        <w:ind w:left="510" w:right="197" w:firstLine="0"/>
        <w:jc w:val="left"/>
        <w:rPr>
          <w:sz w:val="24"/>
        </w:rPr>
      </w:pPr>
      <w:r>
        <w:rPr>
          <w:sz w:val="24"/>
        </w:rPr>
        <w:t>Sistemas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navegação</w:t>
      </w:r>
      <w:r>
        <w:rPr>
          <w:spacing w:val="32"/>
          <w:sz w:val="24"/>
        </w:rPr>
        <w:t> </w:t>
      </w:r>
      <w:r>
        <w:rPr>
          <w:sz w:val="24"/>
        </w:rPr>
        <w:t>e</w:t>
      </w:r>
      <w:r>
        <w:rPr>
          <w:spacing w:val="32"/>
          <w:sz w:val="24"/>
        </w:rPr>
        <w:t> </w:t>
      </w:r>
      <w:r>
        <w:rPr>
          <w:sz w:val="24"/>
        </w:rPr>
        <w:t>mapas</w:t>
      </w:r>
      <w:r>
        <w:rPr>
          <w:spacing w:val="32"/>
          <w:sz w:val="24"/>
        </w:rPr>
        <w:t> </w:t>
      </w:r>
      <w:r>
        <w:rPr>
          <w:sz w:val="24"/>
        </w:rPr>
        <w:t>(GPS):</w:t>
      </w:r>
      <w:r>
        <w:rPr>
          <w:spacing w:val="32"/>
          <w:sz w:val="24"/>
        </w:rPr>
        <w:t> </w:t>
      </w:r>
      <w:r>
        <w:rPr>
          <w:sz w:val="24"/>
        </w:rPr>
        <w:t>cálculo</w:t>
      </w:r>
      <w:r>
        <w:rPr>
          <w:spacing w:val="32"/>
          <w:sz w:val="24"/>
        </w:rPr>
        <w:t> </w:t>
      </w:r>
      <w:r>
        <w:rPr>
          <w:sz w:val="24"/>
        </w:rPr>
        <w:t>da</w:t>
      </w:r>
      <w:r>
        <w:rPr>
          <w:spacing w:val="32"/>
          <w:sz w:val="24"/>
        </w:rPr>
        <w:t> </w:t>
      </w:r>
      <w:r>
        <w:rPr>
          <w:sz w:val="24"/>
        </w:rPr>
        <w:t>rota</w:t>
      </w:r>
      <w:r>
        <w:rPr>
          <w:spacing w:val="32"/>
          <w:sz w:val="24"/>
        </w:rPr>
        <w:t> </w:t>
      </w:r>
      <w:r>
        <w:rPr>
          <w:sz w:val="24"/>
        </w:rPr>
        <w:t>mais</w:t>
      </w:r>
      <w:r>
        <w:rPr>
          <w:spacing w:val="32"/>
          <w:sz w:val="24"/>
        </w:rPr>
        <w:t> </w:t>
      </w:r>
      <w:r>
        <w:rPr>
          <w:sz w:val="24"/>
        </w:rPr>
        <w:t>curta</w:t>
      </w:r>
      <w:r>
        <w:rPr>
          <w:spacing w:val="32"/>
          <w:sz w:val="24"/>
        </w:rPr>
        <w:t> </w:t>
      </w:r>
      <w:r>
        <w:rPr>
          <w:sz w:val="24"/>
        </w:rPr>
        <w:t>ou</w:t>
      </w:r>
      <w:r>
        <w:rPr>
          <w:spacing w:val="32"/>
          <w:sz w:val="24"/>
        </w:rPr>
        <w:t> </w:t>
      </w:r>
      <w:r>
        <w:rPr>
          <w:sz w:val="24"/>
        </w:rPr>
        <w:t>mais</w:t>
      </w:r>
      <w:r>
        <w:rPr>
          <w:spacing w:val="32"/>
          <w:sz w:val="24"/>
        </w:rPr>
        <w:t> </w:t>
      </w:r>
      <w:r>
        <w:rPr>
          <w:sz w:val="24"/>
        </w:rPr>
        <w:t>rápida entre dois pontos de uma malha viária, que é tipicamente esparsa.</w:t>
      </w:r>
    </w:p>
    <w:p>
      <w:pPr>
        <w:pStyle w:val="ListParagraph"/>
        <w:numPr>
          <w:ilvl w:val="2"/>
          <w:numId w:val="2"/>
        </w:numPr>
        <w:tabs>
          <w:tab w:pos="715" w:val="left" w:leader="none"/>
        </w:tabs>
        <w:spacing w:line="312" w:lineRule="auto" w:before="2" w:after="0"/>
        <w:ind w:left="510" w:right="197" w:firstLine="0"/>
        <w:jc w:val="left"/>
        <w:rPr>
          <w:sz w:val="24"/>
        </w:rPr>
      </w:pPr>
      <w:r>
        <w:rPr>
          <w:sz w:val="24"/>
        </w:rPr>
        <w:t>Redes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computadores:</w:t>
      </w:r>
      <w:r>
        <w:rPr>
          <w:spacing w:val="-3"/>
          <w:sz w:val="24"/>
        </w:rPr>
        <w:t> </w:t>
      </w:r>
      <w:r>
        <w:rPr>
          <w:sz w:val="24"/>
        </w:rPr>
        <w:t>protocolos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roteamento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estado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enlace,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OSPF, usam Dijkstra para determinar os melhores caminhos entre roteadores.</w:t>
      </w:r>
    </w:p>
    <w:p>
      <w:pPr>
        <w:pStyle w:val="ListParagraph"/>
        <w:numPr>
          <w:ilvl w:val="2"/>
          <w:numId w:val="2"/>
        </w:numPr>
        <w:tabs>
          <w:tab w:pos="740" w:val="left" w:leader="none"/>
        </w:tabs>
        <w:spacing w:line="312" w:lineRule="auto" w:before="2" w:after="0"/>
        <w:ind w:left="510" w:right="197" w:firstLine="0"/>
        <w:jc w:val="left"/>
        <w:rPr>
          <w:sz w:val="24"/>
        </w:rPr>
      </w:pPr>
      <w:r>
        <w:rPr>
          <w:sz w:val="24"/>
        </w:rPr>
        <w:t>Logística e transporte: planejamento de entregas e otimização de trajetos com menor custo, distância ou tempo.</w:t>
      </w:r>
    </w:p>
    <w:p>
      <w:pPr>
        <w:pStyle w:val="ListParagraph"/>
        <w:numPr>
          <w:ilvl w:val="2"/>
          <w:numId w:val="2"/>
        </w:numPr>
        <w:tabs>
          <w:tab w:pos="724" w:val="left" w:leader="none"/>
        </w:tabs>
        <w:spacing w:line="312" w:lineRule="auto" w:before="3" w:after="0"/>
        <w:ind w:left="510" w:right="197" w:firstLine="0"/>
        <w:jc w:val="left"/>
        <w:rPr>
          <w:sz w:val="24"/>
        </w:rPr>
      </w:pPr>
      <w:r>
        <w:rPr>
          <w:sz w:val="24"/>
        </w:rPr>
        <w:t>Jogos e inteligência artificial: movimentação de personagens e busca de caminhos em mapas, frequentemente como base do algoritmo A*.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312" w:lineRule="auto" w:before="2" w:after="0"/>
        <w:ind w:left="510" w:right="196" w:firstLine="0"/>
        <w:jc w:val="left"/>
        <w:rPr>
          <w:sz w:val="24"/>
        </w:rPr>
      </w:pPr>
      <w:r>
        <w:rPr>
          <w:sz w:val="24"/>
        </w:rPr>
        <w:t>Análise de redes sociais e telecomunicações: medição de proximidade e centralidade entre nós.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1" w:after="0"/>
        <w:ind w:left="477" w:right="0" w:hanging="420"/>
        <w:jc w:val="both"/>
      </w:pPr>
      <w:bookmarkStart w:name="_TOC_250011" w:id="43"/>
      <w:bookmarkStart w:name="5.2 Limitações" w:id="44"/>
      <w:r>
        <w:rPr>
          <w:b w:val="0"/>
        </w:rPr>
      </w:r>
      <w:bookmarkEnd w:id="43"/>
      <w:r>
        <w:rPr>
          <w:spacing w:val="-2"/>
        </w:rPr>
        <w:t>Limitações</w:t>
      </w:r>
    </w:p>
    <w:p>
      <w:pPr>
        <w:pStyle w:val="BodyText"/>
        <w:spacing w:line="312" w:lineRule="auto" w:before="159"/>
        <w:ind w:left="766" w:right="197"/>
        <w:jc w:val="both"/>
      </w:pPr>
      <w:r>
        <w:rPr/>
        <w:t>Apesar da ampla aplicabilidade, o algoritmo possui limitações relevantes que devem ser observadas:</w:t>
      </w:r>
    </w:p>
    <w:p>
      <w:pPr>
        <w:pStyle w:val="ListParagraph"/>
        <w:numPr>
          <w:ilvl w:val="2"/>
          <w:numId w:val="2"/>
        </w:numPr>
        <w:tabs>
          <w:tab w:pos="799" w:val="left" w:leader="none"/>
        </w:tabs>
        <w:spacing w:line="312" w:lineRule="auto" w:before="116" w:after="0"/>
        <w:ind w:left="510" w:right="195" w:firstLine="0"/>
        <w:jc w:val="both"/>
        <w:rPr>
          <w:sz w:val="24"/>
        </w:rPr>
      </w:pPr>
      <w:r>
        <w:rPr>
          <w:sz w:val="24"/>
        </w:rPr>
        <w:t>Pesos negativos: Dijkstra não funciona corretamente quando há arestas com peso negativo, pois sua estratégia gulosa pressupõe que fixar a menor distância de um </w:t>
      </w:r>
      <w:r>
        <w:rPr>
          <w:sz w:val="24"/>
        </w:rPr>
        <w:t>vértice é definitivo. Nesses casos deve-se usar o algoritmo de Bellman-Ford, de complexidade </w:t>
      </w:r>
      <w:r>
        <w:rPr>
          <w:spacing w:val="-2"/>
          <w:sz w:val="24"/>
        </w:rPr>
        <w:t>O(V·E).</w:t>
      </w:r>
    </w:p>
    <w:p>
      <w:pPr>
        <w:pStyle w:val="ListParagraph"/>
        <w:numPr>
          <w:ilvl w:val="2"/>
          <w:numId w:val="2"/>
        </w:numPr>
        <w:tabs>
          <w:tab w:pos="746" w:val="left" w:leader="none"/>
        </w:tabs>
        <w:spacing w:line="312" w:lineRule="auto" w:before="5" w:after="0"/>
        <w:ind w:left="510" w:right="195" w:firstLine="0"/>
        <w:jc w:val="both"/>
        <w:rPr>
          <w:sz w:val="24"/>
        </w:rPr>
      </w:pPr>
      <w:r>
        <w:rPr>
          <w:sz w:val="24"/>
        </w:rPr>
        <w:t>Grafos densos: como mostrado no pior caso, em grafos completos (E ≈ V²) o tempo cresce de forma acentuada (Θ(V² log V)), tornando-se custoso para grafos muito</w:t>
      </w:r>
      <w:r>
        <w:rPr>
          <w:spacing w:val="40"/>
          <w:sz w:val="24"/>
        </w:rPr>
        <w:t> </w:t>
      </w:r>
      <w:r>
        <w:rPr>
          <w:sz w:val="24"/>
        </w:rPr>
        <w:t>grandes e densos.</w:t>
      </w:r>
    </w:p>
    <w:p>
      <w:pPr>
        <w:pStyle w:val="ListParagraph"/>
        <w:numPr>
          <w:ilvl w:val="2"/>
          <w:numId w:val="2"/>
        </w:numPr>
        <w:tabs>
          <w:tab w:pos="725" w:val="left" w:leader="none"/>
        </w:tabs>
        <w:spacing w:line="312" w:lineRule="auto" w:before="4" w:after="0"/>
        <w:ind w:left="510" w:right="197" w:firstLine="0"/>
        <w:jc w:val="both"/>
        <w:rPr>
          <w:sz w:val="24"/>
        </w:rPr>
      </w:pPr>
      <w:r>
        <w:rPr>
          <w:sz w:val="24"/>
        </w:rPr>
        <w:t>Origem única: cada execução calcula as distâncias a partir de uma única origem. Para todos os pares de vértices, pode ser mais vantajoso usar o algoritmo de Floyd-Warshall, de complexidade O(V³).</w:t>
      </w:r>
    </w:p>
    <w:p>
      <w:pPr>
        <w:pStyle w:val="ListParagraph"/>
        <w:numPr>
          <w:ilvl w:val="2"/>
          <w:numId w:val="2"/>
        </w:numPr>
        <w:tabs>
          <w:tab w:pos="778" w:val="left" w:leader="none"/>
        </w:tabs>
        <w:spacing w:line="312" w:lineRule="auto" w:before="4" w:after="0"/>
        <w:ind w:left="510" w:right="197" w:firstLine="0"/>
        <w:jc w:val="both"/>
        <w:rPr>
          <w:sz w:val="24"/>
        </w:rPr>
      </w:pPr>
      <w:r>
        <w:rPr>
          <w:sz w:val="24"/>
        </w:rPr>
        <w:t>Memória: o armazenamento da lista de adjacências exige espaço Θ(V + E), o que pode ser proibitivo em grafos densos de grande porte.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789" w:footer="0" w:top="1600" w:bottom="280" w:left="1700" w:right="992"/>
        </w:sectPr>
      </w:pPr>
    </w:p>
    <w:p>
      <w:pPr>
        <w:pStyle w:val="BodyText"/>
        <w:spacing w:line="312" w:lineRule="auto" w:before="111"/>
        <w:ind w:left="766" w:right="196"/>
        <w:jc w:val="both"/>
      </w:pPr>
      <w:r>
        <w:rPr/>
        <w:t>Em resumo, Dijkstra é altamente eficiente para grafos esparsos com pesos não negativos,</w:t>
      </w:r>
      <w:r>
        <w:rPr>
          <w:spacing w:val="-2"/>
        </w:rPr>
        <w:t> </w:t>
      </w:r>
      <w:r>
        <w:rPr/>
        <w:t>mas</w:t>
      </w:r>
      <w:r>
        <w:rPr>
          <w:spacing w:val="-2"/>
        </w:rPr>
        <w:t> </w:t>
      </w:r>
      <w:r>
        <w:rPr/>
        <w:t>existem</w:t>
      </w:r>
      <w:r>
        <w:rPr>
          <w:spacing w:val="-2"/>
        </w:rPr>
        <w:t> </w:t>
      </w:r>
      <w:r>
        <w:rPr/>
        <w:t>cenários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pesos</w:t>
      </w:r>
      <w:r>
        <w:rPr>
          <w:spacing w:val="-2"/>
        </w:rPr>
        <w:t> </w:t>
      </w:r>
      <w:r>
        <w:rPr/>
        <w:t>negativos,</w:t>
      </w:r>
      <w:r>
        <w:rPr>
          <w:spacing w:val="-2"/>
        </w:rPr>
        <w:t> </w:t>
      </w:r>
      <w:r>
        <w:rPr/>
        <w:t>necessidade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todos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pares</w:t>
      </w:r>
      <w:r>
        <w:rPr>
          <w:spacing w:val="-2"/>
        </w:rPr>
        <w:t> </w:t>
      </w:r>
      <w:r>
        <w:rPr/>
        <w:t>ou grafos extremamente densos — em que outras abordagens são preferíveis.</w:t>
      </w: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252" w:after="0"/>
        <w:ind w:left="337" w:right="0" w:hanging="280"/>
        <w:jc w:val="both"/>
      </w:pPr>
      <w:bookmarkStart w:name="_TOC_250010" w:id="45"/>
      <w:bookmarkStart w:name="6 Reflexão Teórica: Classes de Complexid" w:id="46"/>
      <w:r>
        <w:rPr>
          <w:b w:val="0"/>
        </w:rPr>
      </w:r>
      <w:r>
        <w:rPr/>
        <w:t>REFLEXÃO</w:t>
      </w:r>
      <w:r>
        <w:rPr>
          <w:spacing w:val="-4"/>
        </w:rPr>
        <w:t> </w:t>
      </w:r>
      <w:r>
        <w:rPr/>
        <w:t>TEÓRICA:</w:t>
      </w:r>
      <w:r>
        <w:rPr>
          <w:spacing w:val="-2"/>
        </w:rPr>
        <w:t> </w:t>
      </w:r>
      <w:r>
        <w:rPr/>
        <w:t>CLASSES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bookmarkEnd w:id="45"/>
      <w:r>
        <w:rPr>
          <w:spacing w:val="-2"/>
        </w:rPr>
        <w:t>COMPLEXIDADE</w:t>
      </w:r>
    </w:p>
    <w:p>
      <w:pPr>
        <w:pStyle w:val="BodyText"/>
        <w:spacing w:line="312" w:lineRule="auto" w:before="280"/>
        <w:ind w:left="766" w:right="196"/>
        <w:jc w:val="both"/>
      </w:pPr>
      <w:r>
        <w:rPr/>
        <w:t>Esta seção relaciona o algoritmo estudado com as classes de complexidade computacional, em especial as classes P e NP, e discute a existência de problemas correlatos de difícil solução.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2" w:after="0"/>
        <w:ind w:left="477" w:right="0" w:hanging="420"/>
        <w:jc w:val="both"/>
      </w:pPr>
      <w:bookmarkStart w:name="_TOC_250009" w:id="47"/>
      <w:bookmarkStart w:name="6.1 O problema pertence à classe P?" w:id="48"/>
      <w:r>
        <w:rPr>
          <w:b w:val="0"/>
        </w:rPr>
      </w:r>
      <w:r>
        <w:rPr/>
        <w:t>O problema pertence à classe </w:t>
      </w:r>
      <w:bookmarkEnd w:id="47"/>
      <w:r>
        <w:rPr>
          <w:spacing w:val="-5"/>
        </w:rPr>
        <w:t>P?</w:t>
      </w:r>
    </w:p>
    <w:p>
      <w:pPr>
        <w:pStyle w:val="BodyText"/>
        <w:spacing w:line="312" w:lineRule="auto" w:before="159"/>
        <w:ind w:left="766" w:right="195"/>
        <w:jc w:val="both"/>
      </w:pPr>
      <w:r>
        <w:rPr/>
        <w:t>Sim.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classe</w:t>
      </w:r>
      <w:r>
        <w:rPr>
          <w:spacing w:val="-2"/>
        </w:rPr>
        <w:t> </w:t>
      </w:r>
      <w:r>
        <w:rPr/>
        <w:t>P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composta</w:t>
      </w:r>
      <w:r>
        <w:rPr>
          <w:spacing w:val="-2"/>
        </w:rPr>
        <w:t> </w:t>
      </w:r>
      <w:r>
        <w:rPr/>
        <w:t>pelos</w:t>
      </w:r>
      <w:r>
        <w:rPr>
          <w:spacing w:val="-2"/>
        </w:rPr>
        <w:t> </w:t>
      </w:r>
      <w:r>
        <w:rPr/>
        <w:t>problemas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decisão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podem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resolvidos</w:t>
      </w:r>
      <w:r>
        <w:rPr>
          <w:spacing w:val="-2"/>
        </w:rPr>
        <w:t> </w:t>
      </w:r>
      <w:r>
        <w:rPr/>
        <w:t>por um</w:t>
      </w:r>
      <w:r>
        <w:rPr>
          <w:spacing w:val="-2"/>
        </w:rPr>
        <w:t> </w:t>
      </w:r>
      <w:r>
        <w:rPr/>
        <w:t>algoritmo</w:t>
      </w:r>
      <w:r>
        <w:rPr>
          <w:spacing w:val="-2"/>
        </w:rPr>
        <w:t> </w:t>
      </w:r>
      <w:r>
        <w:rPr/>
        <w:t>determinístico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tempo</w:t>
      </w:r>
      <w:r>
        <w:rPr>
          <w:spacing w:val="-2"/>
        </w:rPr>
        <w:t> </w:t>
      </w:r>
      <w:r>
        <w:rPr/>
        <w:t>polinomial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relação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tamanho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entrada. O problema do caminho mínimo resolvido por Dijkstra tem complexidade O((V + E) log V), que é polinomial. Portanto, o problema pertence à classe P: existe </w:t>
      </w:r>
      <w:r>
        <w:rPr/>
        <w:t>um algoritmo eficiente (de tempo polinomial) que o resolve de forma exata. Por consequência, ele também pertence à classe NP, já que todo problema da classe P também está contido na classe NP.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7" w:after="0"/>
        <w:ind w:left="477" w:right="0" w:hanging="420"/>
        <w:jc w:val="both"/>
      </w:pPr>
      <w:bookmarkStart w:name="_TOC_250008" w:id="49"/>
      <w:bookmarkStart w:name="6.2 Existe uma versão NP do problema?" w:id="50"/>
      <w:r>
        <w:rPr>
          <w:b w:val="0"/>
        </w:rPr>
      </w:r>
      <w:r>
        <w:rPr/>
        <w:t>Existe uma versão NP do </w:t>
      </w:r>
      <w:bookmarkEnd w:id="49"/>
      <w:r>
        <w:rPr>
          <w:spacing w:val="-2"/>
        </w:rPr>
        <w:t>problema?</w:t>
      </w:r>
    </w:p>
    <w:p>
      <w:pPr>
        <w:pStyle w:val="BodyText"/>
        <w:spacing w:line="312" w:lineRule="auto" w:before="159"/>
        <w:ind w:left="766" w:right="196"/>
        <w:jc w:val="both"/>
      </w:pPr>
      <w:r>
        <w:rPr/>
        <w:t>O problema do caminho mínimo, na sua forma usual, não é NP-difícil — ele </w:t>
      </w:r>
      <w:r>
        <w:rPr/>
        <w:t>é eficientemente</w:t>
      </w:r>
      <w:r>
        <w:rPr>
          <w:spacing w:val="-1"/>
        </w:rPr>
        <w:t> </w:t>
      </w:r>
      <w:r>
        <w:rPr/>
        <w:t>resolvível.</w:t>
      </w:r>
      <w:r>
        <w:rPr>
          <w:spacing w:val="-2"/>
        </w:rPr>
        <w:t> </w:t>
      </w:r>
      <w:r>
        <w:rPr/>
        <w:t>Contudo,</w:t>
      </w:r>
      <w:r>
        <w:rPr>
          <w:spacing w:val="-2"/>
        </w:rPr>
        <w:t> </w:t>
      </w:r>
      <w:r>
        <w:rPr/>
        <w:t>pequenas</w:t>
      </w:r>
      <w:r>
        <w:rPr>
          <w:spacing w:val="-2"/>
        </w:rPr>
        <w:t> </w:t>
      </w:r>
      <w:r>
        <w:rPr/>
        <w:t>variações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enunciado</w:t>
      </w:r>
      <w:r>
        <w:rPr>
          <w:spacing w:val="-2"/>
        </w:rPr>
        <w:t> </w:t>
      </w:r>
      <w:r>
        <w:rPr/>
        <w:t>podem</w:t>
      </w:r>
      <w:r>
        <w:rPr>
          <w:spacing w:val="-1"/>
        </w:rPr>
        <w:t> </w:t>
      </w:r>
      <w:r>
        <w:rPr/>
        <w:t>torná-lo intratável (NP-difícil). Dois exemplos clássicos:</w:t>
      </w:r>
    </w:p>
    <w:p>
      <w:pPr>
        <w:pStyle w:val="ListParagraph"/>
        <w:numPr>
          <w:ilvl w:val="2"/>
          <w:numId w:val="2"/>
        </w:numPr>
        <w:tabs>
          <w:tab w:pos="724" w:val="left" w:leader="none"/>
        </w:tabs>
        <w:spacing w:line="312" w:lineRule="auto" w:before="117" w:after="0"/>
        <w:ind w:left="510" w:right="197" w:firstLine="0"/>
        <w:jc w:val="both"/>
        <w:rPr>
          <w:sz w:val="24"/>
        </w:rPr>
      </w:pPr>
      <w:r>
        <w:rPr>
          <w:sz w:val="24"/>
        </w:rPr>
        <w:t>Caminho mais longo (longest path): encontrar o caminho simples de maior peso entre dois vértices é um problema NP-difícil, em forte contraste com o caminho mínimo, que está em P.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312" w:lineRule="auto" w:before="4" w:after="0"/>
        <w:ind w:left="510" w:right="196" w:firstLine="0"/>
        <w:jc w:val="both"/>
        <w:rPr>
          <w:sz w:val="24"/>
        </w:rPr>
      </w:pPr>
      <w:r>
        <w:rPr>
          <w:sz w:val="24"/>
        </w:rPr>
        <w:t>Caminho com restrições adicionais: o problema do caminho mínimo com restrição de recursos (Resource Constrained Shortest Path), em que cada aresta consome um recurso limitado, é NP-difícil.</w:t>
      </w:r>
    </w:p>
    <w:p>
      <w:pPr>
        <w:pStyle w:val="BodyText"/>
        <w:spacing w:line="312" w:lineRule="auto" w:before="117"/>
        <w:ind w:left="766" w:right="196"/>
        <w:jc w:val="both"/>
      </w:pPr>
      <w:r>
        <w:rPr/>
        <w:t>Ou seja, a fronteira entre o tratável e o intratável é tênue: trocar 'menor' por 'maior',</w:t>
      </w:r>
      <w:r>
        <w:rPr>
          <w:spacing w:val="40"/>
        </w:rPr>
        <w:t> </w:t>
      </w:r>
      <w:r>
        <w:rPr/>
        <w:t>ou adicionar restrições, pode mudar a classe de complexidade do problema.</w: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191" w:after="0"/>
        <w:ind w:left="477" w:right="0" w:hanging="420"/>
        <w:jc w:val="both"/>
      </w:pPr>
      <w:bookmarkStart w:name="_TOC_250007" w:id="51"/>
      <w:bookmarkStart w:name="6.3 Problemas semelhantes NP-completos" w:id="52"/>
      <w:r>
        <w:rPr>
          <w:b w:val="0"/>
        </w:rPr>
      </w:r>
      <w:r>
        <w:rPr/>
        <w:t>Problemas</w:t>
      </w:r>
      <w:r>
        <w:rPr>
          <w:spacing w:val="-12"/>
        </w:rPr>
        <w:t> </w:t>
      </w:r>
      <w:r>
        <w:rPr/>
        <w:t>semelhantes</w:t>
      </w:r>
      <w:r>
        <w:rPr>
          <w:spacing w:val="-11"/>
        </w:rPr>
        <w:t> </w:t>
      </w:r>
      <w:r>
        <w:rPr/>
        <w:t>NP-</w:t>
      </w:r>
      <w:bookmarkEnd w:id="51"/>
      <w:r>
        <w:rPr>
          <w:spacing w:val="-2"/>
        </w:rPr>
        <w:t>completos</w:t>
      </w:r>
    </w:p>
    <w:p>
      <w:pPr>
        <w:pStyle w:val="BodyText"/>
        <w:spacing w:line="312" w:lineRule="auto" w:before="159"/>
        <w:ind w:left="766" w:right="197"/>
        <w:jc w:val="both"/>
      </w:pPr>
      <w:r>
        <w:rPr/>
        <w:t>Existem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grafos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pesos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assemelham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caminho</w:t>
      </w:r>
      <w:r>
        <w:rPr>
          <w:spacing w:val="-3"/>
        </w:rPr>
        <w:t> </w:t>
      </w:r>
      <w:r>
        <w:rPr/>
        <w:t>mínimo,</w:t>
      </w:r>
      <w:r>
        <w:rPr>
          <w:spacing w:val="-3"/>
        </w:rPr>
        <w:t> </w:t>
      </w:r>
      <w:r>
        <w:rPr/>
        <w:t>mas que são NP-completos (na forma de decisão) ou NP-difíceis (na forma de otimização). O mais emblemático é: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312" w:lineRule="auto" w:before="117" w:after="0"/>
        <w:ind w:left="510" w:right="196" w:firstLine="0"/>
        <w:jc w:val="both"/>
        <w:rPr>
          <w:sz w:val="24"/>
        </w:rPr>
      </w:pPr>
      <w:r>
        <w:rPr>
          <w:sz w:val="24"/>
        </w:rPr>
        <w:t>Problema do Caixeiro-Viajante (Travelling Salesman Problem - TSP): encontrar </w:t>
      </w:r>
      <w:r>
        <w:rPr>
          <w:sz w:val="24"/>
        </w:rPr>
        <w:t>o ciclo de menor custo que visita todos os vértices exatamente uma vez. Sua versão de decisão</w:t>
      </w:r>
      <w:r>
        <w:rPr>
          <w:spacing w:val="52"/>
          <w:w w:val="150"/>
          <w:sz w:val="24"/>
        </w:rPr>
        <w:t> </w:t>
      </w:r>
      <w:r>
        <w:rPr>
          <w:sz w:val="24"/>
        </w:rPr>
        <w:t>é</w:t>
      </w:r>
      <w:r>
        <w:rPr>
          <w:spacing w:val="52"/>
          <w:w w:val="150"/>
          <w:sz w:val="24"/>
        </w:rPr>
        <w:t> </w:t>
      </w:r>
      <w:r>
        <w:rPr>
          <w:sz w:val="24"/>
        </w:rPr>
        <w:t>NP-completa.</w:t>
      </w:r>
      <w:r>
        <w:rPr>
          <w:spacing w:val="52"/>
          <w:w w:val="150"/>
          <w:sz w:val="24"/>
        </w:rPr>
        <w:t> </w:t>
      </w:r>
      <w:r>
        <w:rPr>
          <w:sz w:val="24"/>
        </w:rPr>
        <w:t>Embora</w:t>
      </w:r>
      <w:r>
        <w:rPr>
          <w:spacing w:val="52"/>
          <w:w w:val="150"/>
          <w:sz w:val="24"/>
        </w:rPr>
        <w:t> </w:t>
      </w:r>
      <w:r>
        <w:rPr>
          <w:sz w:val="24"/>
        </w:rPr>
        <w:t>também</w:t>
      </w:r>
      <w:r>
        <w:rPr>
          <w:spacing w:val="52"/>
          <w:w w:val="150"/>
          <w:sz w:val="24"/>
        </w:rPr>
        <w:t> </w:t>
      </w:r>
      <w:r>
        <w:rPr>
          <w:sz w:val="24"/>
        </w:rPr>
        <w:t>trate</w:t>
      </w:r>
      <w:r>
        <w:rPr>
          <w:spacing w:val="52"/>
          <w:w w:val="150"/>
          <w:sz w:val="24"/>
        </w:rPr>
        <w:t> </w:t>
      </w:r>
      <w:r>
        <w:rPr>
          <w:sz w:val="24"/>
        </w:rPr>
        <w:t>de</w:t>
      </w:r>
      <w:r>
        <w:rPr>
          <w:spacing w:val="52"/>
          <w:w w:val="150"/>
          <w:sz w:val="24"/>
        </w:rPr>
        <w:t> </w:t>
      </w:r>
      <w:r>
        <w:rPr>
          <w:sz w:val="24"/>
        </w:rPr>
        <w:t>minimizar</w:t>
      </w:r>
      <w:r>
        <w:rPr>
          <w:spacing w:val="52"/>
          <w:w w:val="150"/>
          <w:sz w:val="24"/>
        </w:rPr>
        <w:t> </w:t>
      </w:r>
      <w:r>
        <w:rPr>
          <w:sz w:val="24"/>
        </w:rPr>
        <w:t>custo</w:t>
      </w:r>
      <w:r>
        <w:rPr>
          <w:spacing w:val="52"/>
          <w:w w:val="150"/>
          <w:sz w:val="24"/>
        </w:rPr>
        <w:t> </w:t>
      </w:r>
      <w:r>
        <w:rPr>
          <w:sz w:val="24"/>
        </w:rPr>
        <w:t>em</w:t>
      </w:r>
      <w:r>
        <w:rPr>
          <w:spacing w:val="52"/>
          <w:w w:val="150"/>
          <w:sz w:val="24"/>
        </w:rPr>
        <w:t> </w:t>
      </w:r>
      <w:r>
        <w:rPr>
          <w:sz w:val="24"/>
        </w:rPr>
        <w:t>um</w:t>
      </w:r>
      <w:r>
        <w:rPr>
          <w:spacing w:val="52"/>
          <w:w w:val="150"/>
          <w:sz w:val="24"/>
        </w:rPr>
        <w:t> </w:t>
      </w:r>
      <w:r>
        <w:rPr>
          <w:spacing w:val="-2"/>
          <w:sz w:val="24"/>
        </w:rPr>
        <w:t>grafo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789" w:footer="0" w:top="1600" w:bottom="280" w:left="1700" w:right="992"/>
        </w:sectPr>
      </w:pPr>
    </w:p>
    <w:p>
      <w:pPr>
        <w:pStyle w:val="BodyText"/>
        <w:spacing w:before="111"/>
        <w:ind w:left="510"/>
        <w:jc w:val="both"/>
      </w:pPr>
      <w:r>
        <w:rPr/>
        <w:t>ponderado, sua dificuldade é muito superior à do caminho </w:t>
      </w:r>
      <w:r>
        <w:rPr>
          <w:spacing w:val="-2"/>
        </w:rPr>
        <w:t>mínimo.</w:t>
      </w:r>
    </w:p>
    <w:p>
      <w:pPr>
        <w:pStyle w:val="ListParagraph"/>
        <w:numPr>
          <w:ilvl w:val="2"/>
          <w:numId w:val="2"/>
        </w:numPr>
        <w:tabs>
          <w:tab w:pos="794" w:val="left" w:leader="none"/>
        </w:tabs>
        <w:spacing w:line="312" w:lineRule="auto" w:before="84" w:after="0"/>
        <w:ind w:left="510" w:right="196" w:firstLine="0"/>
        <w:jc w:val="both"/>
        <w:rPr>
          <w:sz w:val="24"/>
        </w:rPr>
      </w:pPr>
      <w:r>
        <w:rPr>
          <w:sz w:val="24"/>
        </w:rPr>
        <w:t>Caminho Hamiltoniano: determinar se existe um caminho que passa por todos os vértices exatamente uma vez. É NP-completo e está diretamente relacionado ao TSP.</w:t>
      </w:r>
    </w:p>
    <w:p>
      <w:pPr>
        <w:pStyle w:val="BodyText"/>
        <w:spacing w:line="312" w:lineRule="auto" w:before="116"/>
        <w:ind w:left="766" w:right="196"/>
        <w:jc w:val="both"/>
      </w:pPr>
      <w:r>
        <w:rPr/>
        <w:t>A comparação é instrutiva: enquanto o caminho mínimo (Dijkstra) está em P e </w:t>
      </w:r>
      <w:r>
        <w:rPr/>
        <w:t>escala bem, o TSP e o caminho hamiltoniano não possuem, até hoje, algoritmo de tempo polinomial conhecido. Caso fosse descoberto um algoritmo polinomial para qualquer problema NP-completo, ter-se-ia P = NP — uma das maiores questões em aberto da Ciência da Computação. O fato de Dijkstra pertencer a P é, portanto, uma vantagem teórica</w:t>
      </w:r>
      <w:r>
        <w:rPr>
          <w:spacing w:val="40"/>
        </w:rPr>
        <w:t> </w:t>
      </w:r>
      <w:r>
        <w:rPr/>
        <w:t>expressiva:</w:t>
      </w:r>
      <w:r>
        <w:rPr>
          <w:spacing w:val="40"/>
        </w:rPr>
        <w:t> </w:t>
      </w:r>
      <w:r>
        <w:rPr/>
        <w:t>garante</w:t>
      </w:r>
      <w:r>
        <w:rPr>
          <w:spacing w:val="40"/>
        </w:rPr>
        <w:t> </w:t>
      </w:r>
      <w:r>
        <w:rPr/>
        <w:t>eficiência</w:t>
      </w:r>
      <w:r>
        <w:rPr>
          <w:spacing w:val="40"/>
        </w:rPr>
        <w:t> </w:t>
      </w:r>
      <w:r>
        <w:rPr/>
        <w:t>comprovada,</w:t>
      </w:r>
      <w:r>
        <w:rPr>
          <w:spacing w:val="40"/>
        </w:rPr>
        <w:t> </w:t>
      </w:r>
      <w:r>
        <w:rPr/>
        <w:t>ao</w:t>
      </w:r>
      <w:r>
        <w:rPr>
          <w:spacing w:val="40"/>
        </w:rPr>
        <w:t> </w:t>
      </w:r>
      <w:r>
        <w:rPr/>
        <w:t>contrário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problemas</w:t>
      </w:r>
      <w:r>
        <w:rPr>
          <w:spacing w:val="40"/>
        </w:rPr>
        <w:t> </w:t>
      </w:r>
      <w:r>
        <w:rPr/>
        <w:t>NP-completos correlatos.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245" w:after="0"/>
        <w:ind w:left="337" w:right="0" w:hanging="280"/>
        <w:jc w:val="left"/>
      </w:pPr>
      <w:bookmarkStart w:name="_TOC_250006" w:id="53"/>
      <w:bookmarkStart w:name="7 Execução do Projeto" w:id="54"/>
      <w:r>
        <w:rPr>
          <w:b w:val="0"/>
        </w:rPr>
      </w:r>
      <w:r>
        <w:rPr/>
        <w:t>EXECUÇÃO DO </w:t>
      </w:r>
      <w:bookmarkEnd w:id="53"/>
      <w:r>
        <w:rPr>
          <w:spacing w:val="-2"/>
        </w:rPr>
        <w:t>PROJETO</w:t>
      </w:r>
    </w:p>
    <w:p>
      <w:pPr>
        <w:pStyle w:val="BodyText"/>
        <w:spacing w:line="312" w:lineRule="auto" w:before="281"/>
        <w:ind w:left="766"/>
      </w:pPr>
      <w:r>
        <w:rPr/>
        <w:t>Esta seção descreve como reproduzir todo o experimento a partir do código-fonte. </w:t>
      </w:r>
      <w:r>
        <w:rPr/>
        <w:t>A estrutura de pastas do projeto é a seguinte: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1224025</wp:posOffset>
                </wp:positionH>
                <wp:positionV relativeFrom="paragraph">
                  <wp:posOffset>91877</wp:posOffset>
                </wp:positionV>
                <wp:extent cx="5616575" cy="108013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616575" cy="1080135"/>
                          <a:chExt cx="5616575" cy="10801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61657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 h="1080135">
                                <a:moveTo>
                                  <a:pt x="5616054" y="540016"/>
                                </a:moveTo>
                                <a:lnTo>
                                  <a:pt x="0" y="540016"/>
                                </a:lnTo>
                                <a:lnTo>
                                  <a:pt x="0" y="719963"/>
                                </a:lnTo>
                                <a:lnTo>
                                  <a:pt x="0" y="899922"/>
                                </a:lnTo>
                                <a:lnTo>
                                  <a:pt x="0" y="1079881"/>
                                </a:lnTo>
                                <a:lnTo>
                                  <a:pt x="5616054" y="1079881"/>
                                </a:lnTo>
                                <a:lnTo>
                                  <a:pt x="5616054" y="899922"/>
                                </a:lnTo>
                                <a:lnTo>
                                  <a:pt x="5616054" y="719963"/>
                                </a:lnTo>
                                <a:lnTo>
                                  <a:pt x="5616054" y="540016"/>
                                </a:lnTo>
                                <a:close/>
                              </a:path>
                              <a:path w="5616575" h="1080135">
                                <a:moveTo>
                                  <a:pt x="5616054" y="179971"/>
                                </a:moveTo>
                                <a:lnTo>
                                  <a:pt x="0" y="179971"/>
                                </a:lnTo>
                                <a:lnTo>
                                  <a:pt x="0" y="359918"/>
                                </a:lnTo>
                                <a:lnTo>
                                  <a:pt x="0" y="539877"/>
                                </a:lnTo>
                                <a:lnTo>
                                  <a:pt x="5616054" y="539877"/>
                                </a:lnTo>
                                <a:lnTo>
                                  <a:pt x="5616054" y="359918"/>
                                </a:lnTo>
                                <a:lnTo>
                                  <a:pt x="5616054" y="179971"/>
                                </a:lnTo>
                                <a:close/>
                              </a:path>
                              <a:path w="5616575" h="1080135">
                                <a:moveTo>
                                  <a:pt x="5616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959"/>
                                </a:lnTo>
                                <a:lnTo>
                                  <a:pt x="5616054" y="179959"/>
                                </a:lnTo>
                                <a:lnTo>
                                  <a:pt x="5616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940" y="22286"/>
                            <a:ext cx="851535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python/ javascript/ data/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notebooks/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31551" y="22286"/>
                            <a:ext cx="3213735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codigo + benchmark em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Python</w:t>
                              </w:r>
                            </w:p>
                            <w:p>
                              <w:pPr>
                                <w:spacing w:before="5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codigo + benchmark em JavaScript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(Node.js)</w:t>
                              </w:r>
                            </w:p>
                            <w:p>
                              <w:pPr>
                                <w:spacing w:line="280" w:lineRule="atLeast" w:before="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CSVs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graficos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gerados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pelos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experimentos analise interativa e gerador do relatorio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940" y="742249"/>
                            <a:ext cx="42049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requirements.txt dependencias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Python</w:t>
                              </w:r>
                            </w:p>
                            <w:p>
                              <w:pPr>
                                <w:tabs>
                                  <w:tab w:pos="2040" w:val="left" w:leader="none"/>
                                </w:tabs>
                                <w:spacing w:before="5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package.json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atalho npm para o benchmark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379997pt;margin-top:7.234434pt;width:442.25pt;height:85.05pt;mso-position-horizontal-relative:page;mso-position-vertical-relative:paragraph;z-index:-15714304;mso-wrap-distance-left:0;mso-wrap-distance-right:0" id="docshapegroup3" coordorigin="1928,145" coordsize="8845,1701">
                <v:shape style="position:absolute;left:1927;top:144;width:8845;height:1701" id="docshape4" coordorigin="1928,145" coordsize="8845,1701" path="m10772,995l1928,995,1928,1278,1928,1562,1928,1845,10772,1845,10772,1562,10772,1278,10772,995xm10772,428l1928,428,1928,711,1928,995,10772,995,10772,711,10772,428xm10772,145l1928,145,1928,428,10772,428,10772,145xe" filled="true" fillcolor="#f4f4f4" stroked="false">
                  <v:path arrowok="t"/>
                  <v:fill type="solid"/>
                </v:shape>
                <v:shape style="position:absolute;left:1984;top:179;width:1341;height:1077" type="#_x0000_t202" id="docshape5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python/ javascript/ data/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notebooks/</w:t>
                        </w:r>
                      </w:p>
                    </w:txbxContent>
                  </v:textbox>
                  <w10:wrap type="none"/>
                </v:shape>
                <v:shape style="position:absolute;left:4024;top:179;width:5061;height:1077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codigo + benchmark em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Python</w:t>
                        </w:r>
                      </w:p>
                      <w:p>
                        <w:pPr>
                          <w:spacing w:before="57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codigo + benchmark em JavaScript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(Node.js)</w:t>
                        </w:r>
                      </w:p>
                      <w:p>
                        <w:pPr>
                          <w:spacing w:line="280" w:lineRule="atLeast" w:before="3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CSVs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graficos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gerados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pelos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experimentos analise interativa e gerador do relatorio</w:t>
                        </w:r>
                      </w:p>
                    </w:txbxContent>
                  </v:textbox>
                  <w10:wrap type="none"/>
                </v:shape>
                <v:shape style="position:absolute;left:1984;top:1313;width:6622;height:511" type="#_x0000_t202" id="docshape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requirements.txt dependencias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Python</w:t>
                        </w:r>
                      </w:p>
                      <w:p>
                        <w:pPr>
                          <w:tabs>
                            <w:tab w:pos="2040" w:val="left" w:leader="none"/>
                          </w:tabs>
                          <w:spacing w:before="57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package.json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atalho npm para o benchmark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273" w:after="0"/>
        <w:ind w:left="477" w:right="0" w:hanging="420"/>
        <w:jc w:val="left"/>
      </w:pPr>
      <w:bookmarkStart w:name="_TOC_250005" w:id="55"/>
      <w:bookmarkStart w:name="7.1 Pré-requisitos" w:id="56"/>
      <w:r>
        <w:rPr>
          <w:b w:val="0"/>
        </w:rPr>
      </w:r>
      <w:bookmarkEnd w:id="55"/>
      <w:r>
        <w:rPr>
          <w:spacing w:val="-2"/>
        </w:rPr>
        <w:t>Pré-requisitos</w:t>
      </w:r>
    </w:p>
    <w:p>
      <w:pPr>
        <w:pStyle w:val="BodyText"/>
        <w:spacing w:line="312" w:lineRule="auto" w:before="159"/>
        <w:ind w:left="766"/>
      </w:pPr>
      <w:r>
        <w:rPr/>
        <w:t>É</w:t>
      </w:r>
      <w:r>
        <w:rPr>
          <w:spacing w:val="40"/>
        </w:rPr>
        <w:t> </w:t>
      </w:r>
      <w:r>
        <w:rPr/>
        <w:t>necessário</w:t>
      </w:r>
      <w:r>
        <w:rPr>
          <w:spacing w:val="40"/>
        </w:rPr>
        <w:t> </w:t>
      </w:r>
      <w:r>
        <w:rPr/>
        <w:t>ter</w:t>
      </w:r>
      <w:r>
        <w:rPr>
          <w:spacing w:val="40"/>
        </w:rPr>
        <w:t> </w:t>
      </w:r>
      <w:r>
        <w:rPr/>
        <w:t>Python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Node.js</w:t>
      </w:r>
      <w:r>
        <w:rPr>
          <w:spacing w:val="40"/>
        </w:rPr>
        <w:t> </w:t>
      </w:r>
      <w:r>
        <w:rPr/>
        <w:t>instalados.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dependências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análise</w:t>
      </w:r>
      <w:r>
        <w:rPr>
          <w:spacing w:val="40"/>
        </w:rPr>
        <w:t> </w:t>
      </w:r>
      <w:r>
        <w:rPr/>
        <w:t>em Python (matplotlib, numpy, pandas e jupyter) são instaladas com o comando: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1224025</wp:posOffset>
                </wp:positionH>
                <wp:positionV relativeFrom="paragraph">
                  <wp:posOffset>92128</wp:posOffset>
                </wp:positionV>
                <wp:extent cx="5616575" cy="18034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616575" cy="180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pip3 install -r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requirements.txt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79997pt;margin-top:7.254219pt;width:442.25pt;height:14.2pt;mso-position-horizontal-relative:page;mso-position-vertical-relative:paragraph;z-index:-15713792;mso-wrap-distance-left:0;mso-wrap-distance-right:0" type="#_x0000_t202" id="docshape8" filled="true" fillcolor="#f4f4f4" stroked="false">
                <v:textbox inset="0,0,0,0">
                  <w:txbxContent>
                    <w:p>
                      <w:pPr>
                        <w:spacing w:before="35"/>
                        <w:ind w:left="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pip3 install -r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requirements.txt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273" w:after="0"/>
        <w:ind w:left="477" w:right="0" w:hanging="420"/>
        <w:jc w:val="both"/>
      </w:pPr>
      <w:bookmarkStart w:name="_TOC_250004" w:id="57"/>
      <w:bookmarkStart w:name="7.2 Executando os benchmarks" w:id="58"/>
      <w:r>
        <w:rPr>
          <w:b w:val="0"/>
        </w:rPr>
      </w:r>
      <w:r>
        <w:rPr/>
        <w:t>Executando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bookmarkEnd w:id="57"/>
      <w:r>
        <w:rPr>
          <w:spacing w:val="-2"/>
        </w:rPr>
        <w:t>benchmarks</w:t>
      </w:r>
    </w:p>
    <w:p>
      <w:pPr>
        <w:pStyle w:val="BodyText"/>
        <w:spacing w:line="312" w:lineRule="auto" w:before="159"/>
        <w:ind w:left="766" w:right="197"/>
        <w:jc w:val="both"/>
      </w:pPr>
      <w:r>
        <w:rPr/>
        <w:t>Os benchmarks executam o algoritmo 30 vezes em cada cenário e salvam os resultados em arquivos CSV dentro da pasta data/. Para rodar a versão Python e a versão JavaScript: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1224025</wp:posOffset>
                </wp:positionH>
                <wp:positionV relativeFrom="paragraph">
                  <wp:posOffset>92782</wp:posOffset>
                </wp:positionV>
                <wp:extent cx="5616575" cy="90043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616575" cy="9004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300" w:lineRule="auto" w:before="35"/>
                              <w:ind w:left="56" w:right="1407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Benchmark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(gera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data/resultados_python.csv) python3 python/benchmark.py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tLeast" w:before="0"/>
                              <w:ind w:left="56" w:right="927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Benchmark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JavaScript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(gera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data/resultados_javascript.csv) npm run benchmark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79997pt;margin-top:7.305742pt;width:442.25pt;height:70.9pt;mso-position-horizontal-relative:page;mso-position-vertical-relative:paragraph;z-index:-15713280;mso-wrap-distance-left:0;mso-wrap-distance-right:0" type="#_x0000_t202" id="docshape9" filled="true" fillcolor="#f4f4f4" stroked="false">
                <v:textbox inset="0,0,0,0">
                  <w:txbxContent>
                    <w:p>
                      <w:pPr>
                        <w:spacing w:line="300" w:lineRule="auto" w:before="35"/>
                        <w:ind w:left="56" w:right="1407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Benchmark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Python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(gera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data/resultados_python.csv) python3 python/benchmark.py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80" w:lineRule="atLeast" w:before="0"/>
                        <w:ind w:left="56" w:right="927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Benchmark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JavaScript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(gera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data/resultados_javascript.csv) npm run benchmark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8"/>
        <w:ind w:left="766"/>
      </w:pPr>
      <w:r>
        <w:rPr/>
        <w:t>Para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teste</w:t>
      </w:r>
      <w:r>
        <w:rPr>
          <w:spacing w:val="-2"/>
        </w:rPr>
        <w:t> </w:t>
      </w:r>
      <w:r>
        <w:rPr/>
        <w:t>rápido,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menos</w:t>
      </w:r>
      <w:r>
        <w:rPr>
          <w:spacing w:val="-3"/>
        </w:rPr>
        <w:t> </w:t>
      </w:r>
      <w:r>
        <w:rPr/>
        <w:t>rodadas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grafos</w:t>
      </w:r>
      <w:r>
        <w:rPr>
          <w:spacing w:val="-2"/>
        </w:rPr>
        <w:t> </w:t>
      </w:r>
      <w:r>
        <w:rPr/>
        <w:t>menores,</w:t>
      </w:r>
      <w:r>
        <w:rPr>
          <w:spacing w:val="-2"/>
        </w:rPr>
        <w:t> </w:t>
      </w:r>
      <w:r>
        <w:rPr/>
        <w:t>utilize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variantes: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1224025</wp:posOffset>
                </wp:positionH>
                <wp:positionV relativeFrom="paragraph">
                  <wp:posOffset>143651</wp:posOffset>
                </wp:positionV>
                <wp:extent cx="5616575" cy="36004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616575" cy="36004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python3 python/benchmark.py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quick</w:t>
                            </w:r>
                          </w:p>
                          <w:p>
                            <w:pPr>
                              <w:spacing w:before="57"/>
                              <w:ind w:left="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npm run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benchmark:quick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79997pt;margin-top:11.311172pt;width:442.25pt;height:28.35pt;mso-position-horizontal-relative:page;mso-position-vertical-relative:paragraph;z-index:-15712768;mso-wrap-distance-left:0;mso-wrap-distance-right:0" type="#_x0000_t202" id="docshape10" filled="true" fillcolor="#f4f4f4" stroked="false">
                <v:textbox inset="0,0,0,0">
                  <w:txbxContent>
                    <w:p>
                      <w:pPr>
                        <w:spacing w:before="35"/>
                        <w:ind w:left="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python3 python/benchmark.py --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quick</w:t>
                      </w:r>
                    </w:p>
                    <w:p>
                      <w:pPr>
                        <w:spacing w:before="57"/>
                        <w:ind w:left="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npm run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benchmark:quick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273" w:after="0"/>
        <w:ind w:left="477" w:right="0" w:hanging="420"/>
        <w:jc w:val="left"/>
      </w:pPr>
      <w:bookmarkStart w:name="_TOC_250003" w:id="59"/>
      <w:bookmarkStart w:name="7.3 Gerando a análise e os gráficos" w:id="60"/>
      <w:r>
        <w:rPr>
          <w:b w:val="0"/>
        </w:rPr>
      </w:r>
      <w:r>
        <w:rPr/>
        <w:t>Gerando</w:t>
      </w:r>
      <w:r>
        <w:rPr>
          <w:spacing w:val="-1"/>
        </w:rPr>
        <w:t> </w:t>
      </w:r>
      <w:r>
        <w:rPr/>
        <w:t>a análise e os</w:t>
      </w:r>
      <w:r>
        <w:rPr>
          <w:spacing w:val="-1"/>
        </w:rPr>
        <w:t> </w:t>
      </w:r>
      <w:bookmarkEnd w:id="59"/>
      <w:r>
        <w:rPr>
          <w:spacing w:val="-2"/>
        </w:rPr>
        <w:t>gráficos</w:t>
      </w:r>
    </w:p>
    <w:p>
      <w:pPr>
        <w:pStyle w:val="BodyText"/>
        <w:spacing w:line="312" w:lineRule="auto" w:before="159"/>
        <w:ind w:left="766"/>
      </w:pPr>
      <w:r>
        <w:rPr/>
        <w:t>A</w:t>
      </w:r>
      <w:r>
        <w:rPr>
          <w:spacing w:val="40"/>
        </w:rPr>
        <w:t> </w:t>
      </w:r>
      <w:r>
        <w:rPr/>
        <w:t>análise</w:t>
      </w:r>
      <w:r>
        <w:rPr>
          <w:spacing w:val="40"/>
        </w:rPr>
        <w:t> </w:t>
      </w:r>
      <w:r>
        <w:rPr/>
        <w:t>interativa,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produz</w:t>
      </w:r>
      <w:r>
        <w:rPr>
          <w:spacing w:val="40"/>
        </w:rPr>
        <w:t> </w:t>
      </w:r>
      <w:r>
        <w:rPr/>
        <w:t>todos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gráficos</w:t>
      </w:r>
      <w:r>
        <w:rPr>
          <w:spacing w:val="40"/>
        </w:rPr>
        <w:t> </w:t>
      </w:r>
      <w:r>
        <w:rPr/>
        <w:t>discutidos</w:t>
      </w:r>
      <w:r>
        <w:rPr>
          <w:spacing w:val="40"/>
        </w:rPr>
        <w:t> </w:t>
      </w:r>
      <w:r>
        <w:rPr/>
        <w:t>na</w:t>
      </w:r>
      <w:r>
        <w:rPr>
          <w:spacing w:val="40"/>
        </w:rPr>
        <w:t> </w:t>
      </w:r>
      <w:r>
        <w:rPr/>
        <w:t>Seção</w:t>
      </w:r>
      <w:r>
        <w:rPr>
          <w:spacing w:val="40"/>
        </w:rPr>
        <w:t> </w:t>
      </w:r>
      <w:r>
        <w:rPr/>
        <w:t>4,</w:t>
      </w:r>
      <w:r>
        <w:rPr>
          <w:spacing w:val="40"/>
        </w:rPr>
        <w:t> </w:t>
      </w:r>
      <w:r>
        <w:rPr/>
        <w:t>está</w:t>
      </w:r>
      <w:r>
        <w:rPr>
          <w:spacing w:val="40"/>
        </w:rPr>
        <w:t> </w:t>
      </w:r>
      <w:r>
        <w:rPr/>
        <w:t>no notebook Jupyter. Para abri-lo: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1224025</wp:posOffset>
                </wp:positionH>
                <wp:positionV relativeFrom="paragraph">
                  <wp:posOffset>92001</wp:posOffset>
                </wp:positionV>
                <wp:extent cx="5616575" cy="18034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616575" cy="180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jupyter notebook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notebooks/analise_dijkstra.ipynb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79997pt;margin-top:7.244219pt;width:442.25pt;height:14.2pt;mso-position-horizontal-relative:page;mso-position-vertical-relative:paragraph;z-index:-15712256;mso-wrap-distance-left:0;mso-wrap-distance-right:0" type="#_x0000_t202" id="docshape11" filled="true" fillcolor="#f4f4f4" stroked="false">
                <v:textbox inset="0,0,0,0">
                  <w:txbxContent>
                    <w:p>
                      <w:pPr>
                        <w:spacing w:before="35"/>
                        <w:ind w:left="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jupyter notebook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notebooks/analise_dijkstra.ipynb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7" w:val="left" w:leader="none"/>
        </w:tabs>
        <w:spacing w:line="240" w:lineRule="auto" w:before="273" w:after="0"/>
        <w:ind w:left="477" w:right="0" w:hanging="420"/>
        <w:jc w:val="both"/>
      </w:pPr>
      <w:bookmarkStart w:name="_TOC_250002" w:id="61"/>
      <w:bookmarkStart w:name="7.4 Gerando este relatório em PDF" w:id="62"/>
      <w:r>
        <w:rPr>
          <w:b w:val="0"/>
        </w:rPr>
      </w:r>
      <w:r>
        <w:rPr/>
        <w:t>Gerando este relatório em </w:t>
      </w:r>
      <w:bookmarkEnd w:id="61"/>
      <w:r>
        <w:rPr>
          <w:spacing w:val="-5"/>
        </w:rPr>
        <w:t>PDF</w:t>
      </w:r>
    </w:p>
    <w:p>
      <w:pPr>
        <w:pStyle w:val="BodyText"/>
        <w:spacing w:line="312" w:lineRule="auto" w:before="159"/>
        <w:ind w:left="766" w:right="196"/>
        <w:jc w:val="both"/>
      </w:pPr>
      <w:r>
        <w:rPr/>
        <w:t>Por fim, este próprio relatório em PDF, no padrão ABNT e com todos os gráficos explicados, é gerado pelo comando abaixo. A saída é o </w:t>
      </w:r>
      <w:r>
        <w:rPr/>
        <w:t>arquivo </w:t>
      </w:r>
      <w:r>
        <w:rPr>
          <w:spacing w:val="-2"/>
        </w:rPr>
        <w:t>data/relatorio_dijkstra_abnt.pdf: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1224025</wp:posOffset>
                </wp:positionH>
                <wp:positionV relativeFrom="paragraph">
                  <wp:posOffset>92782</wp:posOffset>
                </wp:positionV>
                <wp:extent cx="5616575" cy="18034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616575" cy="180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python3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notebooks/gerar_relatorio_abnt.py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79997pt;margin-top:7.305742pt;width:442.25pt;height:14.2pt;mso-position-horizontal-relative:page;mso-position-vertical-relative:paragraph;z-index:-15711744;mso-wrap-distance-left:0;mso-wrap-distance-right:0" type="#_x0000_t202" id="docshape12" filled="true" fillcolor="#f4f4f4" stroked="false">
                <v:textbox inset="0,0,0,0">
                  <w:txbxContent>
                    <w:p>
                      <w:pPr>
                        <w:spacing w:before="35"/>
                        <w:ind w:left="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python3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notebooks/gerar_relatorio_abnt.py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10" w:h="16840"/>
          <w:pgMar w:header="789" w:footer="0" w:top="1600" w:bottom="280" w:left="1700" w:right="992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245" w:after="0"/>
        <w:ind w:left="337" w:right="0" w:hanging="280"/>
        <w:jc w:val="left"/>
      </w:pPr>
      <w:bookmarkStart w:name="_TOC_250001" w:id="63"/>
      <w:bookmarkStart w:name="8 Conclusão" w:id="64"/>
      <w:r>
        <w:rPr>
          <w:b w:val="0"/>
        </w:rPr>
      </w:r>
      <w:bookmarkEnd w:id="63"/>
      <w:r>
        <w:rPr>
          <w:spacing w:val="-2"/>
        </w:rPr>
        <w:t>CONCLUSÃO</w:t>
      </w:r>
    </w:p>
    <w:p>
      <w:pPr>
        <w:pStyle w:val="BodyText"/>
        <w:spacing w:line="312" w:lineRule="auto" w:before="281"/>
        <w:ind w:left="766" w:right="196"/>
        <w:jc w:val="both"/>
      </w:pPr>
      <w:r>
        <w:rPr/>
        <w:t>Este trabalho apresentou um estudo teórico e experimental do algoritmo de Dijkstra para o problema do caminho mínimo. Do ponto de vista teórico, mostrou-se que </w:t>
      </w:r>
      <w:r>
        <w:rPr/>
        <w:t>o algoritmo, implementado com fila de prioridade baseada em heap binário, resolve o problema com limite superior O((V + E) log V), limite inferior Ω(V + E) e limite justo</w:t>
      </w:r>
      <w:r>
        <w:rPr>
          <w:spacing w:val="-1"/>
        </w:rPr>
        <w:t> </w:t>
      </w:r>
      <w:r>
        <w:rPr/>
        <w:t>Θ((V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E)</w:t>
      </w:r>
      <w:r>
        <w:rPr>
          <w:spacing w:val="-1"/>
        </w:rPr>
        <w:t> </w:t>
      </w:r>
      <w:r>
        <w:rPr/>
        <w:t>log</w:t>
      </w:r>
      <w:r>
        <w:rPr>
          <w:spacing w:val="-1"/>
        </w:rPr>
        <w:t> </w:t>
      </w:r>
      <w:r>
        <w:rPr/>
        <w:t>V)</w:t>
      </w:r>
      <w:r>
        <w:rPr>
          <w:spacing w:val="-1"/>
        </w:rPr>
        <w:t> </w:t>
      </w:r>
      <w:r>
        <w:rPr/>
        <w:t>nos</w:t>
      </w:r>
      <w:r>
        <w:rPr>
          <w:spacing w:val="-1"/>
        </w:rPr>
        <w:t> </w:t>
      </w:r>
      <w:r>
        <w:rPr/>
        <w:t>grafos</w:t>
      </w:r>
      <w:r>
        <w:rPr>
          <w:spacing w:val="-1"/>
        </w:rPr>
        <w:t> </w:t>
      </w:r>
      <w:r>
        <w:rPr/>
        <w:t>densos,</w:t>
      </w:r>
      <w:r>
        <w:rPr>
          <w:spacing w:val="-1"/>
        </w:rPr>
        <w:t> </w:t>
      </w:r>
      <w:r>
        <w:rPr/>
        <w:t>sendo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número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arestas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fator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mais influencia o custo. Por ter solução em tempo polinomial, o problema pertence à</w:t>
      </w:r>
      <w:r>
        <w:rPr>
          <w:spacing w:val="40"/>
        </w:rPr>
        <w:t> </w:t>
      </w:r>
      <w:r>
        <w:rPr/>
        <w:t>classe</w:t>
      </w:r>
      <w:r>
        <w:rPr>
          <w:spacing w:val="40"/>
        </w:rPr>
        <w:t> </w:t>
      </w:r>
      <w:r>
        <w:rPr/>
        <w:t>P,</w:t>
      </w:r>
      <w:r>
        <w:rPr>
          <w:spacing w:val="40"/>
        </w:rPr>
        <w:t> </w:t>
      </w:r>
      <w:r>
        <w:rPr/>
        <w:t>ao</w:t>
      </w:r>
      <w:r>
        <w:rPr>
          <w:spacing w:val="40"/>
        </w:rPr>
        <w:t> </w:t>
      </w:r>
      <w:r>
        <w:rPr/>
        <w:t>contrário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problemas</w:t>
      </w:r>
      <w:r>
        <w:rPr>
          <w:spacing w:val="40"/>
        </w:rPr>
        <w:t> </w:t>
      </w:r>
      <w:r>
        <w:rPr/>
        <w:t>correlatos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Caixeiro-Viajante,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é </w:t>
      </w:r>
      <w:r>
        <w:rPr>
          <w:spacing w:val="-2"/>
        </w:rPr>
        <w:t>NP-completo.</w:t>
      </w:r>
    </w:p>
    <w:p>
      <w:pPr>
        <w:pStyle w:val="BodyText"/>
        <w:spacing w:line="312" w:lineRule="auto" w:before="123"/>
        <w:ind w:left="766" w:right="197"/>
        <w:jc w:val="both"/>
      </w:pPr>
      <w:r>
        <w:rPr/>
        <w:t>Os experimentos confirmaram a previsão teórica: o tempo de execução cresce de acordo com (V + E) log V em todos os cenários, e os grafos densos (pior caso) são ordens de grandeza mais lentos que os grafos esparsos (melhor caso). A análise de resíduos e da razão entre tempo medido e modelo teórico evidenciou boa aderência</w:t>
      </w:r>
      <w:r>
        <w:rPr>
          <w:spacing w:val="40"/>
        </w:rPr>
        <w:t> </w:t>
      </w:r>
      <w:r>
        <w:rPr/>
        <w:t>do comportamento empírico à complexidade esperada.</w:t>
      </w:r>
    </w:p>
    <w:p>
      <w:pPr>
        <w:pStyle w:val="BodyText"/>
        <w:spacing w:line="312" w:lineRule="auto" w:before="119"/>
        <w:ind w:left="766" w:right="196"/>
        <w:jc w:val="both"/>
      </w:pPr>
      <w:r>
        <w:rPr/>
        <w:t>Na comparação entre linguagens, o JavaScript executado no Node.js mostrou-se consistentemente mais rápido que o Python, com vantagem expressiva nos grafos densos (cerca de dez vezes no pior caso de maior tamanho), graças às otimizações do compilador JIT do motor V8. O Python, por sua vez, apresentou medições mais estáveis nos cenários menores. Ambas as implementações, contudo, exibiram a mesma curva de crescimento assintótico, o que reforça que a complexidade é </w:t>
      </w:r>
      <w:r>
        <w:rPr/>
        <w:t>uma propriedade do algoritmo, e não da linguagem.</w:t>
      </w:r>
    </w:p>
    <w:p>
      <w:pPr>
        <w:pStyle w:val="BodyText"/>
        <w:spacing w:after="0" w:line="312" w:lineRule="auto"/>
        <w:jc w:val="both"/>
        <w:sectPr>
          <w:pgSz w:w="11910" w:h="16840"/>
          <w:pgMar w:header="789" w:footer="0" w:top="1600" w:bottom="280" w:left="1700" w:right="992"/>
        </w:sectPr>
      </w:pPr>
    </w:p>
    <w:p>
      <w:pPr>
        <w:pStyle w:val="Heading1"/>
        <w:ind w:left="57" w:firstLine="0"/>
      </w:pPr>
      <w:bookmarkStart w:name="_TOC_250000" w:id="65"/>
      <w:bookmarkStart w:name="REFERÊNCIAS " w:id="66"/>
      <w:r>
        <w:rPr>
          <w:b w:val="0"/>
        </w:rPr>
      </w:r>
      <w:bookmarkEnd w:id="65"/>
      <w:r>
        <w:rPr>
          <w:spacing w:val="-2"/>
        </w:rPr>
        <w:t>REFERÊNCIAS</w:t>
      </w:r>
    </w:p>
    <w:p>
      <w:pPr>
        <w:pStyle w:val="BodyText"/>
        <w:spacing w:line="312" w:lineRule="auto" w:before="281"/>
        <w:ind w:left="57"/>
      </w:pPr>
      <w:r>
        <w:rPr/>
        <w:t>CORMEN,</w:t>
      </w:r>
      <w:r>
        <w:rPr>
          <w:spacing w:val="29"/>
        </w:rPr>
        <w:t> </w:t>
      </w:r>
      <w:r>
        <w:rPr/>
        <w:t>Thomas</w:t>
      </w:r>
      <w:r>
        <w:rPr>
          <w:spacing w:val="29"/>
        </w:rPr>
        <w:t> </w:t>
      </w:r>
      <w:r>
        <w:rPr/>
        <w:t>H.</w:t>
      </w:r>
      <w:r>
        <w:rPr>
          <w:spacing w:val="29"/>
        </w:rPr>
        <w:t> </w:t>
      </w:r>
      <w:r>
        <w:rPr/>
        <w:t>et</w:t>
      </w:r>
      <w:r>
        <w:rPr>
          <w:spacing w:val="29"/>
        </w:rPr>
        <w:t> </w:t>
      </w:r>
      <w:r>
        <w:rPr/>
        <w:t>al.</w:t>
      </w:r>
      <w:r>
        <w:rPr>
          <w:spacing w:val="29"/>
        </w:rPr>
        <w:t> </w:t>
      </w:r>
      <w:r>
        <w:rPr/>
        <w:t>Algoritmos:</w:t>
      </w:r>
      <w:r>
        <w:rPr>
          <w:spacing w:val="29"/>
        </w:rPr>
        <w:t> </w:t>
      </w:r>
      <w:r>
        <w:rPr/>
        <w:t>teoria</w:t>
      </w:r>
      <w:r>
        <w:rPr>
          <w:spacing w:val="29"/>
        </w:rPr>
        <w:t> </w:t>
      </w:r>
      <w:r>
        <w:rPr/>
        <w:t>e</w:t>
      </w:r>
      <w:r>
        <w:rPr>
          <w:spacing w:val="29"/>
        </w:rPr>
        <w:t> </w:t>
      </w:r>
      <w:r>
        <w:rPr/>
        <w:t>prática.</w:t>
      </w:r>
      <w:r>
        <w:rPr>
          <w:spacing w:val="29"/>
        </w:rPr>
        <w:t> </w:t>
      </w:r>
      <w:r>
        <w:rPr/>
        <w:t>3.</w:t>
      </w:r>
      <w:r>
        <w:rPr>
          <w:spacing w:val="29"/>
        </w:rPr>
        <w:t> </w:t>
      </w:r>
      <w:r>
        <w:rPr/>
        <w:t>ed.</w:t>
      </w:r>
      <w:r>
        <w:rPr>
          <w:spacing w:val="29"/>
        </w:rPr>
        <w:t> </w:t>
      </w:r>
      <w:r>
        <w:rPr/>
        <w:t>Rio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Janeiro:</w:t>
      </w:r>
      <w:r>
        <w:rPr>
          <w:spacing w:val="29"/>
        </w:rPr>
        <w:t> </w:t>
      </w:r>
      <w:r>
        <w:rPr/>
        <w:t>Elsevier, </w:t>
      </w:r>
      <w:r>
        <w:rPr>
          <w:spacing w:val="-2"/>
        </w:rPr>
        <w:t>2012.</w:t>
      </w:r>
    </w:p>
    <w:p>
      <w:pPr>
        <w:pStyle w:val="BodyText"/>
        <w:spacing w:line="312" w:lineRule="auto" w:before="116"/>
        <w:ind w:left="57"/>
      </w:pPr>
      <w:r>
        <w:rPr/>
        <w:t>DIJKSTRA,</w:t>
      </w:r>
      <w:r>
        <w:rPr>
          <w:spacing w:val="40"/>
        </w:rPr>
        <w:t> </w:t>
      </w:r>
      <w:r>
        <w:rPr/>
        <w:t>Edsger</w:t>
      </w:r>
      <w:r>
        <w:rPr>
          <w:spacing w:val="40"/>
        </w:rPr>
        <w:t> </w:t>
      </w:r>
      <w:r>
        <w:rPr/>
        <w:t>W.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problems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connexion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graphs.</w:t>
      </w:r>
      <w:r>
        <w:rPr>
          <w:spacing w:val="40"/>
        </w:rPr>
        <w:t> </w:t>
      </w:r>
      <w:r>
        <w:rPr/>
        <w:t>Numerische Mathematik, v. 1, p. 269-271, 1959.</w:t>
      </w:r>
    </w:p>
    <w:p>
      <w:pPr>
        <w:pStyle w:val="BodyText"/>
        <w:spacing w:before="115"/>
        <w:ind w:left="57"/>
      </w:pPr>
      <w:r>
        <w:rPr/>
        <w:t>SEDGEWICK, Robert; WAYNE, Kevin. Algorithms. 4. ed. Boston: Addison-Wesley, </w:t>
      </w:r>
      <w:r>
        <w:rPr>
          <w:spacing w:val="-2"/>
        </w:rPr>
        <w:t>2011.</w:t>
      </w:r>
    </w:p>
    <w:p>
      <w:pPr>
        <w:pStyle w:val="BodyText"/>
        <w:spacing w:line="312" w:lineRule="auto" w:before="198"/>
        <w:ind w:left="57"/>
      </w:pPr>
      <w:r>
        <w:rPr/>
        <w:t>ZIVIANI,</w:t>
      </w:r>
      <w:r>
        <w:rPr>
          <w:spacing w:val="35"/>
        </w:rPr>
        <w:t> </w:t>
      </w:r>
      <w:r>
        <w:rPr/>
        <w:t>Nivio.</w:t>
      </w:r>
      <w:r>
        <w:rPr>
          <w:spacing w:val="35"/>
        </w:rPr>
        <w:t> </w:t>
      </w:r>
      <w:r>
        <w:rPr/>
        <w:t>Projeto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algoritmos</w:t>
      </w:r>
      <w:r>
        <w:rPr>
          <w:spacing w:val="35"/>
        </w:rPr>
        <w:t> </w:t>
      </w:r>
      <w:r>
        <w:rPr/>
        <w:t>com</w:t>
      </w:r>
      <w:r>
        <w:rPr>
          <w:spacing w:val="35"/>
        </w:rPr>
        <w:t> </w:t>
      </w:r>
      <w:r>
        <w:rPr/>
        <w:t>implementações</w:t>
      </w:r>
      <w:r>
        <w:rPr>
          <w:spacing w:val="35"/>
        </w:rPr>
        <w:t> </w:t>
      </w:r>
      <w:r>
        <w:rPr/>
        <w:t>em</w:t>
      </w:r>
      <w:r>
        <w:rPr>
          <w:spacing w:val="35"/>
        </w:rPr>
        <w:t> </w:t>
      </w:r>
      <w:r>
        <w:rPr/>
        <w:t>Java</w:t>
      </w:r>
      <w:r>
        <w:rPr>
          <w:spacing w:val="35"/>
        </w:rPr>
        <w:t> </w:t>
      </w:r>
      <w:r>
        <w:rPr/>
        <w:t>e</w:t>
      </w:r>
      <w:r>
        <w:rPr>
          <w:spacing w:val="35"/>
        </w:rPr>
        <w:t> </w:t>
      </w:r>
      <w:r>
        <w:rPr/>
        <w:t>C++.</w:t>
      </w:r>
      <w:r>
        <w:rPr>
          <w:spacing w:val="35"/>
        </w:rPr>
        <w:t> </w:t>
      </w:r>
      <w:r>
        <w:rPr/>
        <w:t>São</w:t>
      </w:r>
      <w:r>
        <w:rPr>
          <w:spacing w:val="35"/>
        </w:rPr>
        <w:t> </w:t>
      </w:r>
      <w:r>
        <w:rPr/>
        <w:t>Paulo: Cengage Learning, 2007.</w:t>
      </w:r>
    </w:p>
    <w:sectPr>
      <w:pgSz w:w="11910" w:h="16840"/>
      <w:pgMar w:header="789" w:footer="0" w:top="160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512">
              <wp:simplePos x="0" y="0"/>
              <wp:positionH relativeFrom="page">
                <wp:posOffset>6664325</wp:posOffset>
              </wp:positionH>
              <wp:positionV relativeFrom="page">
                <wp:posOffset>488173</wp:posOffset>
              </wp:positionV>
              <wp:extent cx="1905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5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4.75pt;margin-top:38.438881pt;width:15pt;height:13.1pt;mso-position-horizontal-relative:page;mso-position-vertical-relative:page;z-index:-1627596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337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7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11" w:hanging="2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20" w:hanging="2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33" w:hanging="2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46" w:hanging="2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60" w:hanging="2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73" w:hanging="2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86" w:hanging="25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37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5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9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7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1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5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35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237" w:hanging="18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21"/>
      <w:ind w:left="757" w:hanging="36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45"/>
      <w:ind w:left="337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273"/>
      <w:ind w:left="477" w:hanging="420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760" w:right="898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477" w:hanging="42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left="1"/>
      <w:jc w:val="center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Emery, Pedro Ferraz, Gustavo Laporte, Luis Berard</dc:creator>
  <dc:title>Relatório - Algoritmo de Dijkstra</dc:title>
  <dcterms:created xsi:type="dcterms:W3CDTF">2026-06-17T01:10:09Z</dcterms:created>
  <dcterms:modified xsi:type="dcterms:W3CDTF">2026-06-17T01:10:09Z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2026-06-15T00:00:00Z</vt:filetime>
  </property>
</Properties>
</file>