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4472c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472c4"/>
          <w:sz w:val="48"/>
          <w:szCs w:val="48"/>
          <w:rtl w:val="0"/>
        </w:rPr>
        <w:t xml:space="preserve">Review Meeting Report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17/06/2023 – 08/07/2023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03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Coding Kittens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21127170 -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Thế Thiện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manager,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21127027 -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Đinh Hoàng Duy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21127039 -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Lý Bảo Hạnh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21127056 -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Lâm Thiều Huy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Server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and date: 22h00 (GMT + 7), 07/07/2023.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Members present: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21127170 -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Thế Thiện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21127027 -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Đinh Hoàng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21127039 -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Lý Bảo Hạnh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21127056 -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Lâm Thiều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Members absent: none.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1. Review work:</w:t>
      </w:r>
    </w:p>
    <w:tbl>
      <w:tblPr>
        <w:tblStyle w:val="Table1"/>
        <w:tblW w:w="94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7"/>
        <w:gridCol w:w="5975"/>
        <w:gridCol w:w="2025"/>
        <w:tblGridChange w:id="0">
          <w:tblGrid>
            <w:gridCol w:w="1467"/>
            <w:gridCol w:w="5975"/>
            <w:gridCol w:w="2025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Work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Percent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Plan documentation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Vision Document documentation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Basic UML diagram of the project system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Write weekly meeting reports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Write review meeting report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Write planning meeting report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Read PA2 - Google Drive and plan in advance what to do in the upcoming PA2.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2. What went well: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ab/>
        <w:t xml:space="preserve">1. Every goal set for this sprint done successfully and in time for the sprint deadline.</w:t>
      </w:r>
    </w:p>
    <w:p w:rsidR="00000000" w:rsidDel="00000000" w:rsidP="00000000" w:rsidRDefault="00000000" w:rsidRPr="00000000" w14:paraId="0000003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Each task was done in details and have been reviewed carefully for content synchronizations, meeting requirements, writing mistakes and graphical designs.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 Able to limit most of last sprint’s problems, including having to include the task summarization in weekly meeting reports, which was missed in the last sprint. 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3. The difficulties: </w:t>
      </w:r>
    </w:p>
    <w:p w:rsidR="00000000" w:rsidDel="00000000" w:rsidP="00000000" w:rsidRDefault="00000000" w:rsidRPr="00000000" w14:paraId="0000003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Inaccuracies in setting deadlines and schedules due to not gathering enough information.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2. Unexpected work and contingencies.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 Inability to grasp so many rules and requirements from the project manager on task assignments and teammates on requirements of each task.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4. The reasons cause difficulties: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1. Some deadlines were not considered and calculated through that sometimes members had heavy workloads from other subjects.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2. Members were not used to or had little experience in doing professional paperwork and tended to forget some of the requirements at some point.</w:t>
      </w:r>
    </w:p>
    <w:p w:rsidR="00000000" w:rsidDel="00000000" w:rsidP="00000000" w:rsidRDefault="00000000" w:rsidRPr="00000000" w14:paraId="0000003B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Some members were seen to be unable to catch up with the semester as an ‘after-vacation effect’, even though it had been a month into the semester.</w:t>
      </w:r>
    </w:p>
    <w:p w:rsidR="00000000" w:rsidDel="00000000" w:rsidP="00000000" w:rsidRDefault="00000000" w:rsidRPr="00000000" w14:paraId="0000003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5. What can be done differently in the next sprint to improve the project: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1. Closely and correctly estimated tasks and deadlines. </w:t>
      </w:r>
    </w:p>
    <w:p w:rsidR="00000000" w:rsidDel="00000000" w:rsidP="00000000" w:rsidRDefault="00000000" w:rsidRPr="00000000" w14:paraId="0000003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Restrict task deadlines to not be late at night, never between 11pm and 9am, encouraging having enough sleep to avoid burnouts.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6. What lessons we could learn: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1. How to schedule deadlines effectively.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2. How to estimate the weights of tasks.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 More effective information, knowledge, schedule systemization and classifications.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C469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46E7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46E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B28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FB28B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B28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B28B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B28BB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8rPFUNBkSmtJ+f/6KPWLiMB8fQ==">CgMxLjAyCGguZ2pkZ3hzOAByITFBdEZFV3hsR0pkNGFKQ3I3M1VUaGs3WnNXOHI5UmFZNA==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2023-07-08T06:10:00Z</dcterms:created>
  <dc:creator>Lam Thieu huy</dc:creator>
</cp:coreProperties>
</file>