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Digital Design and Computer Organization Laboratory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UE19CS206</w:t>
      </w:r>
    </w:p>
    <w:p>
      <w:pPr>
        <w:pStyle w:val="Normal"/>
        <w:jc w:val="center"/>
        <w:rPr>
          <w:b/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                       </w:t>
      </w:r>
      <w:r>
        <w:rPr>
          <w:sz w:val="38"/>
          <w:szCs w:val="38"/>
        </w:rPr>
        <w:t xml:space="preserve">Date:  </w:t>
      </w:r>
      <w:r>
        <w:rPr>
          <w:sz w:val="38"/>
          <w:szCs w:val="38"/>
        </w:rPr>
        <w:t>18/11/2020</w:t>
      </w:r>
    </w:p>
    <w:tbl>
      <w:tblPr>
        <w:tblStyle w:val="TableGrid"/>
        <w:tblW w:w="101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3"/>
        <w:gridCol w:w="4392"/>
        <w:gridCol w:w="1988"/>
      </w:tblGrid>
      <w:tr>
        <w:trPr>
          <w:trHeight w:val="1183" w:hRule="atLeast"/>
        </w:trPr>
        <w:tc>
          <w:tcPr>
            <w:tcW w:w="3793" w:type="dxa"/>
            <w:tcBorders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 : 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Pramatha Gajanan Bhat</w:t>
            </w:r>
          </w:p>
        </w:tc>
        <w:tc>
          <w:tcPr>
            <w:tcW w:w="4392" w:type="dxa"/>
            <w:tcBorders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SRN : 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PES1UG19CS339</w:t>
            </w:r>
          </w:p>
        </w:tc>
        <w:tc>
          <w:tcPr>
            <w:tcW w:w="1988" w:type="dxa"/>
            <w:tcBorders/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Section : 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</w:r>
          </w:p>
        </w:tc>
      </w:tr>
    </w:tbl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t xml:space="preserve">Experiment Number:                                                  Week # : </w:t>
      </w:r>
      <w:r>
        <w:rPr>
          <w:sz w:val="38"/>
          <w:szCs w:val="38"/>
        </w:rPr>
        <w:t>8</w:t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Title of the Program: 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Microprocessor Control Logic – 2 : Load and jump Instructions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module nor5 (input wire [0:4] i, output wire o);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wire t;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or3 or3_0 (i[0], i[1], i[2], t);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nor3 nor3_0 (t, i[3], i[4], o);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endmodule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module ir (input wire clk, reset, load, input wire [15:0] din, output wire [15:0] dout);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dfrl_0 (clk, reset, load, din['h0], dout['h0]);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dfrl_1 (clk, reset, load, din['h1], dout['h1]);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dfrl_2 (clk, reset, load, din['h2], dout['h2]);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dfrl_3 (clk, reset, load, din['h3], dout['h3]);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dfrl_4 (clk, reset, load, din['h4], dout['h4]);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dfrl_5 (clk, reset, load, din['h5], dout['h5]);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dfrl_6 (clk, reset, load, din['h6], dout['h6]);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dfrl_7 (clk, reset, load, din['h7], dout['h7]);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dfrl_8 (clk, reset, load, din['h8], dout['h8]);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dfrl_9 (clk, reset, load, din['h9], dout['h9]);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dfrl_a (clk, reset, load, din['ha], dout['ha]);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dfrl_b (clk, reset, load, din['hb], dout['hb]);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dfrl_c (clk, reset, load, din['hc], dout['hc]);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dfrl_d (clk, reset, load, din['hd], dout['hd]);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dfrl_e (clk, reset, load, din['he], dout['he]);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dfrl dfrl_f (clk, reset, load, din['hf], dout['hf]);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endmodule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module control_logic (input wire clk, reset, input wire [15:0] cur_ins, output wire [2:0] rd_addr_a, rd_addr_b, wr_addr,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output wire [1:0] op, output wire sel, jump, pc_inc, load_ir, wr_reg);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// Copy your assignment 3 logic here and modify.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wire x,w,y,wr_reg1,wr_reg2,alu_ins,ld_ins,ld_ins_,f1,f0,e1,e0,e2 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rd_addr_a[0] = cur_ins[0];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rd_addr_a[1] = cur_ins[1];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rd_addr_a[2] = cur_ins[2];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rd_addr_b[0] = cur_ins[3];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rd_addr_b[1] = cur_ins[4];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rd_addr_b[2] = cur_ins[5];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wr_addr[0] = cur_ins[6];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wr_addr[1] = cur_ins[7];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wr_addr[2] = cur_ins[8];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op[0] = cur_ins[9];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 </w:t>
      </w:r>
      <w:r>
        <w:rPr>
          <w:b/>
          <w:sz w:val="38"/>
          <w:szCs w:val="38"/>
        </w:rPr>
        <w:t>assign op[1] = cur_ins[10];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invert in1(cur_ins[15],x);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invert in2(cur_ins[10],w);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invert in3(cur_ins[14],y);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invert in4(ld_ins,ld_ins_);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and2 a1(cur_ins[15],s,ld_ins);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nor5 n5({cur_ins[15],cur_ins[14],cur_ins[13],cur_ins[12],cur_ins[11]},alu_ins);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and3 a2(cur_ins[14],x,e2,jump);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dfrl d1(clk,reset,1'b1,f1,e0);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and2 a3(ld_ins_,e0,e2);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and2 a4(e2,alu_ins,wr_reg1);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or2 o3(wr_reg1,wr_reg2,wr_reg);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and2 a5(e0,ld_ins,e1);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and2 a6(ld_ins,e1,wr_reg2);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nand2 n1(e1,ld_ins,sel);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dfrl d2(clk,reset,1'b1,e1,lo);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or2 o1(lo,e2,f1);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dfsl d3(clk,reset,1'b1,f1,f0);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assign load_ir = f0;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or2 o2(load_ir,e1,pc_inc);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endmodule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module mproc (input wire clk, reset, input wire [15:0] d_in, output wire [6:0] addr, output wire [15:0] d_out);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wire pc_inc, cout, cout_, sub, sel, sel_addr; wire [2:0] rd_addr_a, rd_addr_b, wr_addr; wire [1:0] op; wire [8:0] _addr;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wire [15:0] cur_ins, d_out_a, d_out_b;</w:t>
      </w:r>
    </w:p>
    <w:p>
      <w:pPr>
        <w:pStyle w:val="Normal"/>
        <w:rPr>
          <w:b/>
          <w:b/>
          <w:sz w:val="38"/>
          <w:szCs w:val="38"/>
        </w:rPr>
      </w:pPr>
      <w:r>
        <w:rPr/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and2 and2_0 (jump, cout, sub);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pc pc_0 (clk, reset, pc_inc, 1'b0, sub, {8'b0, cur_ins[7:0]}, {_addr, addr});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ir ir_0 (clk, reset, load_ir, d_in, cur_ins);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control_logic control_logic_0 (clk, reset, cur_ins, rd_addr_a, rd_addr_b, wr_addr, op, sel, jump, pc_inc, load_ir, wr_reg);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reg_alu reg_alu_0 (clk, reset, sel, wr_reg, op, rd_addr_a, rd_addr_b, wr_addr, d_in, d_out_a, d_out_b, cout);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 xml:space="preserve">  </w:t>
      </w:r>
      <w:r>
        <w:rPr>
          <w:b/>
          <w:sz w:val="38"/>
          <w:szCs w:val="38"/>
        </w:rPr>
        <w:t>assign d_out = d_out_a;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endmodule</w:t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>
        <w:rPr>
          <w:b/>
          <w:sz w:val="38"/>
          <w:szCs w:val="38"/>
          <w:u w:val="single"/>
        </w:rPr>
        <w:t>Output waveform</w:t>
      </w:r>
    </w:p>
    <w:p>
      <w:pPr>
        <w:pStyle w:val="Normal"/>
        <w:rPr>
          <w:lang w:val="en-IN" w:eastAsia="en-IN"/>
        </w:rPr>
      </w:pPr>
      <w:r>
        <w:rPr>
          <w:lang w:val="en-IN" w:eastAsia="en-IN"/>
        </w:rPr>
      </w:r>
    </w:p>
    <w:p>
      <w:pPr>
        <w:pStyle w:val="Normal"/>
        <w:rPr>
          <w:b/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-405130</wp:posOffset>
            </wp:positionH>
            <wp:positionV relativeFrom="paragraph">
              <wp:posOffset>210820</wp:posOffset>
            </wp:positionV>
            <wp:extent cx="7642225" cy="461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2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jc w:val="center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spacing w:before="0" w:after="160"/>
        <w:jc w:val="center"/>
        <w:rPr>
          <w:sz w:val="38"/>
          <w:szCs w:val="38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1aa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0b8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47ea9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1a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6</Pages>
  <Words>420</Words>
  <Characters>2910</Characters>
  <CharactersWithSpaces>3447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2020-09-18T05:31:00Z</dcterms:created>
  <dc:creator>Dr Kiran D C</dc:creator>
  <dc:description/>
  <dc:language>en-US</dc:language>
  <cp:lastModifiedBy/>
  <dcterms:modified xsi:type="dcterms:W3CDTF">2020-11-18T10:55:44Z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