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DEE16" w14:textId="19EBA6A7" w:rsidR="00146168" w:rsidRPr="00146168" w:rsidRDefault="00146168" w:rsidP="00912866">
      <w:pPr>
        <w:spacing w:line="276" w:lineRule="auto"/>
        <w:jc w:val="center"/>
        <w:rPr>
          <w:b/>
          <w:bCs/>
          <w:lang w:val="en-US"/>
        </w:rPr>
      </w:pPr>
      <w:r w:rsidRPr="00146168">
        <w:rPr>
          <w:b/>
          <w:bCs/>
          <w:lang w:val="en-US"/>
        </w:rPr>
        <w:t>APPIUM PROJECT</w:t>
      </w:r>
    </w:p>
    <w:p w14:paraId="1002EFCD" w14:textId="5665A52B" w:rsidR="00146168" w:rsidRDefault="00146168" w:rsidP="00912866">
      <w:pPr>
        <w:spacing w:line="276" w:lineRule="auto"/>
        <w:rPr>
          <w:lang w:val="en-US"/>
        </w:rPr>
      </w:pPr>
    </w:p>
    <w:tbl>
      <w:tblPr>
        <w:tblStyle w:val="TableGrid"/>
        <w:tblW w:w="0" w:type="auto"/>
        <w:jc w:val="center"/>
        <w:tblLook w:val="04A0" w:firstRow="1" w:lastRow="0" w:firstColumn="1" w:lastColumn="0" w:noHBand="0" w:noVBand="1"/>
      </w:tblPr>
      <w:tblGrid>
        <w:gridCol w:w="681"/>
        <w:gridCol w:w="3119"/>
        <w:gridCol w:w="1213"/>
      </w:tblGrid>
      <w:tr w:rsidR="00146168" w14:paraId="0B41020B" w14:textId="77777777" w:rsidTr="00146168">
        <w:trPr>
          <w:jc w:val="center"/>
        </w:trPr>
        <w:tc>
          <w:tcPr>
            <w:tcW w:w="0" w:type="auto"/>
          </w:tcPr>
          <w:p w14:paraId="611FE0AF" w14:textId="4973B4DE" w:rsidR="00146168" w:rsidRPr="00146168" w:rsidRDefault="00146168" w:rsidP="00912866">
            <w:pPr>
              <w:spacing w:line="276" w:lineRule="auto"/>
              <w:rPr>
                <w:b/>
                <w:bCs/>
                <w:lang w:val="en-US"/>
              </w:rPr>
            </w:pPr>
            <w:proofErr w:type="spellStart"/>
            <w:proofErr w:type="gramStart"/>
            <w:r w:rsidRPr="00146168">
              <w:rPr>
                <w:b/>
                <w:bCs/>
                <w:lang w:val="en-US"/>
              </w:rPr>
              <w:t>S.No</w:t>
            </w:r>
            <w:proofErr w:type="spellEnd"/>
            <w:proofErr w:type="gramEnd"/>
          </w:p>
        </w:tc>
        <w:tc>
          <w:tcPr>
            <w:tcW w:w="0" w:type="auto"/>
          </w:tcPr>
          <w:p w14:paraId="1EFB7583" w14:textId="1A5F3A1C" w:rsidR="00146168" w:rsidRPr="00146168" w:rsidRDefault="00146168" w:rsidP="00912866">
            <w:pPr>
              <w:spacing w:line="276" w:lineRule="auto"/>
              <w:jc w:val="center"/>
              <w:rPr>
                <w:b/>
                <w:bCs/>
                <w:lang w:val="en-US"/>
              </w:rPr>
            </w:pPr>
            <w:r w:rsidRPr="00146168">
              <w:rPr>
                <w:b/>
                <w:bCs/>
                <w:lang w:val="en-US"/>
              </w:rPr>
              <w:t>Name</w:t>
            </w:r>
          </w:p>
        </w:tc>
        <w:tc>
          <w:tcPr>
            <w:tcW w:w="0" w:type="auto"/>
          </w:tcPr>
          <w:p w14:paraId="2FD7F78F" w14:textId="43D3AD2B" w:rsidR="00146168" w:rsidRPr="00146168" w:rsidRDefault="00146168" w:rsidP="00912866">
            <w:pPr>
              <w:spacing w:line="276" w:lineRule="auto"/>
              <w:rPr>
                <w:b/>
                <w:bCs/>
                <w:lang w:val="en-US"/>
              </w:rPr>
            </w:pPr>
            <w:r w:rsidRPr="00146168">
              <w:rPr>
                <w:b/>
                <w:bCs/>
                <w:lang w:val="en-US"/>
              </w:rPr>
              <w:t>WSUID</w:t>
            </w:r>
          </w:p>
        </w:tc>
      </w:tr>
      <w:tr w:rsidR="00146168" w14:paraId="647E71EC" w14:textId="77777777" w:rsidTr="00146168">
        <w:trPr>
          <w:jc w:val="center"/>
        </w:trPr>
        <w:tc>
          <w:tcPr>
            <w:tcW w:w="0" w:type="auto"/>
          </w:tcPr>
          <w:p w14:paraId="57F81259" w14:textId="2AA72D14" w:rsidR="00146168" w:rsidRDefault="00146168" w:rsidP="00912866">
            <w:pPr>
              <w:spacing w:line="276" w:lineRule="auto"/>
              <w:rPr>
                <w:lang w:val="en-US"/>
              </w:rPr>
            </w:pPr>
            <w:r>
              <w:rPr>
                <w:lang w:val="en-US"/>
              </w:rPr>
              <w:t>1</w:t>
            </w:r>
          </w:p>
        </w:tc>
        <w:tc>
          <w:tcPr>
            <w:tcW w:w="0" w:type="auto"/>
          </w:tcPr>
          <w:p w14:paraId="62E4BC91" w14:textId="4E97E2D5" w:rsidR="00146168" w:rsidRDefault="00146168" w:rsidP="00912866">
            <w:pPr>
              <w:spacing w:line="276" w:lineRule="auto"/>
              <w:rPr>
                <w:lang w:val="en-US"/>
              </w:rPr>
            </w:pPr>
            <w:r>
              <w:rPr>
                <w:lang w:val="en-US"/>
              </w:rPr>
              <w:t>Surya Kondala Siva Teja Vanga</w:t>
            </w:r>
          </w:p>
        </w:tc>
        <w:tc>
          <w:tcPr>
            <w:tcW w:w="0" w:type="auto"/>
          </w:tcPr>
          <w:p w14:paraId="7C22F784" w14:textId="07ECAB2A" w:rsidR="00146168" w:rsidRDefault="00146168" w:rsidP="00912866">
            <w:pPr>
              <w:spacing w:line="276" w:lineRule="auto"/>
              <w:rPr>
                <w:lang w:val="en-US"/>
              </w:rPr>
            </w:pPr>
            <w:r>
              <w:rPr>
                <w:lang w:val="en-US"/>
              </w:rPr>
              <w:t>U579Z927</w:t>
            </w:r>
          </w:p>
        </w:tc>
      </w:tr>
      <w:tr w:rsidR="00146168" w14:paraId="5A2D4BB0" w14:textId="77777777" w:rsidTr="00146168">
        <w:trPr>
          <w:jc w:val="center"/>
        </w:trPr>
        <w:tc>
          <w:tcPr>
            <w:tcW w:w="0" w:type="auto"/>
          </w:tcPr>
          <w:p w14:paraId="61E54505" w14:textId="6A7925AA" w:rsidR="00146168" w:rsidRDefault="00146168" w:rsidP="00912866">
            <w:pPr>
              <w:spacing w:line="276" w:lineRule="auto"/>
              <w:rPr>
                <w:lang w:val="en-US"/>
              </w:rPr>
            </w:pPr>
            <w:r>
              <w:rPr>
                <w:lang w:val="en-US"/>
              </w:rPr>
              <w:t>2</w:t>
            </w:r>
          </w:p>
        </w:tc>
        <w:tc>
          <w:tcPr>
            <w:tcW w:w="0" w:type="auto"/>
          </w:tcPr>
          <w:p w14:paraId="3395CC4D" w14:textId="20DCFBB8" w:rsidR="00146168" w:rsidRDefault="00146168" w:rsidP="00912866">
            <w:pPr>
              <w:spacing w:line="276" w:lineRule="auto"/>
              <w:rPr>
                <w:lang w:val="en-US"/>
              </w:rPr>
            </w:pPr>
            <w:r>
              <w:rPr>
                <w:lang w:val="en-US"/>
              </w:rPr>
              <w:t>Satya Tejaswi Rankireddi</w:t>
            </w:r>
          </w:p>
        </w:tc>
        <w:tc>
          <w:tcPr>
            <w:tcW w:w="0" w:type="auto"/>
          </w:tcPr>
          <w:p w14:paraId="14CB66A4" w14:textId="01E1AC8F" w:rsidR="00146168" w:rsidRDefault="00146168" w:rsidP="00912866">
            <w:pPr>
              <w:spacing w:line="276" w:lineRule="auto"/>
              <w:rPr>
                <w:lang w:val="en-US"/>
              </w:rPr>
            </w:pPr>
            <w:r>
              <w:rPr>
                <w:lang w:val="en-US"/>
              </w:rPr>
              <w:t>P735X333</w:t>
            </w:r>
          </w:p>
        </w:tc>
      </w:tr>
    </w:tbl>
    <w:p w14:paraId="4AA5C3BF" w14:textId="77777777" w:rsidR="00146168" w:rsidRDefault="00146168" w:rsidP="00912866">
      <w:pPr>
        <w:spacing w:line="276" w:lineRule="auto"/>
        <w:rPr>
          <w:lang w:val="en-US"/>
        </w:rPr>
      </w:pPr>
    </w:p>
    <w:p w14:paraId="2A6AECD7" w14:textId="77777777" w:rsidR="00146168" w:rsidRDefault="00146168" w:rsidP="00912866">
      <w:pPr>
        <w:spacing w:line="276" w:lineRule="auto"/>
        <w:rPr>
          <w:lang w:val="en-US"/>
        </w:rPr>
      </w:pPr>
    </w:p>
    <w:p w14:paraId="7B098852" w14:textId="263BBE02" w:rsidR="00146168" w:rsidRPr="00912866" w:rsidRDefault="00146168" w:rsidP="00912866">
      <w:pPr>
        <w:spacing w:line="276" w:lineRule="auto"/>
        <w:rPr>
          <w:b/>
          <w:bCs/>
          <w:lang w:val="en-US"/>
        </w:rPr>
      </w:pPr>
      <w:r w:rsidRPr="00912866">
        <w:rPr>
          <w:b/>
          <w:bCs/>
          <w:lang w:val="en-US"/>
        </w:rPr>
        <w:t>Software’s Required:</w:t>
      </w:r>
    </w:p>
    <w:p w14:paraId="407A195D" w14:textId="77777777" w:rsidR="00146168" w:rsidRDefault="00146168" w:rsidP="00912866">
      <w:pPr>
        <w:spacing w:line="276" w:lineRule="auto"/>
        <w:rPr>
          <w:lang w:val="en-US"/>
        </w:rPr>
      </w:pPr>
    </w:p>
    <w:p w14:paraId="5F870053" w14:textId="237799A5" w:rsidR="00146168" w:rsidRPr="00912866" w:rsidRDefault="00146168" w:rsidP="00912866">
      <w:pPr>
        <w:pStyle w:val="ListParagraph"/>
        <w:numPr>
          <w:ilvl w:val="0"/>
          <w:numId w:val="1"/>
        </w:numPr>
        <w:spacing w:line="276" w:lineRule="auto"/>
        <w:rPr>
          <w:lang w:val="en-US"/>
        </w:rPr>
      </w:pPr>
      <w:r w:rsidRPr="00912866">
        <w:rPr>
          <w:lang w:val="en-US"/>
        </w:rPr>
        <w:t>Appium Server</w:t>
      </w:r>
    </w:p>
    <w:p w14:paraId="731760D8" w14:textId="1A51BDB1" w:rsidR="00146168" w:rsidRPr="00912866" w:rsidRDefault="00146168" w:rsidP="00912866">
      <w:pPr>
        <w:pStyle w:val="ListParagraph"/>
        <w:numPr>
          <w:ilvl w:val="0"/>
          <w:numId w:val="1"/>
        </w:numPr>
        <w:spacing w:line="276" w:lineRule="auto"/>
        <w:rPr>
          <w:lang w:val="en-US"/>
        </w:rPr>
      </w:pPr>
      <w:r w:rsidRPr="00912866">
        <w:rPr>
          <w:lang w:val="en-US"/>
        </w:rPr>
        <w:t>Appium Inspector</w:t>
      </w:r>
    </w:p>
    <w:p w14:paraId="7645DA4E" w14:textId="482E491C" w:rsidR="00146168" w:rsidRPr="00912866" w:rsidRDefault="00146168" w:rsidP="00912866">
      <w:pPr>
        <w:pStyle w:val="ListParagraph"/>
        <w:numPr>
          <w:ilvl w:val="0"/>
          <w:numId w:val="1"/>
        </w:numPr>
        <w:spacing w:line="276" w:lineRule="auto"/>
        <w:rPr>
          <w:lang w:val="en-US"/>
        </w:rPr>
      </w:pPr>
      <w:r w:rsidRPr="00912866">
        <w:rPr>
          <w:lang w:val="en-US"/>
        </w:rPr>
        <w:t>Android Studio</w:t>
      </w:r>
    </w:p>
    <w:p w14:paraId="1D574C4B" w14:textId="32132AA4" w:rsidR="00146168" w:rsidRPr="00912866" w:rsidRDefault="00146168" w:rsidP="00912866">
      <w:pPr>
        <w:pStyle w:val="ListParagraph"/>
        <w:numPr>
          <w:ilvl w:val="0"/>
          <w:numId w:val="1"/>
        </w:numPr>
        <w:spacing w:line="276" w:lineRule="auto"/>
        <w:rPr>
          <w:lang w:val="en-US"/>
        </w:rPr>
      </w:pPr>
      <w:proofErr w:type="spellStart"/>
      <w:r w:rsidRPr="00912866">
        <w:rPr>
          <w:lang w:val="en-US"/>
        </w:rPr>
        <w:t>Pycharm</w:t>
      </w:r>
      <w:proofErr w:type="spellEnd"/>
    </w:p>
    <w:p w14:paraId="500BDA69" w14:textId="77777777" w:rsidR="00146168" w:rsidRDefault="00146168" w:rsidP="00912866">
      <w:pPr>
        <w:spacing w:line="276" w:lineRule="auto"/>
        <w:rPr>
          <w:lang w:val="en-US"/>
        </w:rPr>
      </w:pPr>
    </w:p>
    <w:p w14:paraId="31137353" w14:textId="5AAF8830" w:rsidR="00146168" w:rsidRPr="00146168" w:rsidRDefault="00146168" w:rsidP="00912866">
      <w:pPr>
        <w:spacing w:line="276" w:lineRule="auto"/>
        <w:rPr>
          <w:lang w:val="en-US"/>
        </w:rPr>
      </w:pPr>
      <w:r>
        <w:rPr>
          <w:lang w:val="en-US"/>
        </w:rPr>
        <w:t>We</w:t>
      </w:r>
      <w:r w:rsidRPr="00146168">
        <w:rPr>
          <w:lang w:val="en-US"/>
        </w:rPr>
        <w:t xml:space="preserve"> can use either Appium Server or Appium Desktop based on your preferences and requirements for automating Android app testing.</w:t>
      </w:r>
    </w:p>
    <w:p w14:paraId="523C1171" w14:textId="77777777" w:rsidR="00146168" w:rsidRPr="00146168" w:rsidRDefault="00146168" w:rsidP="00912866">
      <w:pPr>
        <w:spacing w:line="276" w:lineRule="auto"/>
        <w:rPr>
          <w:lang w:val="en-US"/>
        </w:rPr>
      </w:pPr>
    </w:p>
    <w:p w14:paraId="1BCBB675" w14:textId="322C83A0" w:rsidR="00912866" w:rsidRDefault="00146168" w:rsidP="00912866">
      <w:pPr>
        <w:spacing w:line="276" w:lineRule="auto"/>
        <w:rPr>
          <w:lang w:val="en-US"/>
        </w:rPr>
      </w:pPr>
      <w:r w:rsidRPr="00146168">
        <w:rPr>
          <w:lang w:val="en-US"/>
        </w:rPr>
        <w:t>Both Appium Server and Appium Desktop serve the same purpose of automating mobile applications, but they offer different interfaces and features:</w:t>
      </w:r>
    </w:p>
    <w:p w14:paraId="6E6E8D50" w14:textId="77777777" w:rsidR="00912866" w:rsidRPr="00912866" w:rsidRDefault="00912866" w:rsidP="00912866">
      <w:pPr>
        <w:spacing w:line="276" w:lineRule="auto"/>
        <w:rPr>
          <w:lang w:val="en-US"/>
        </w:rPr>
      </w:pPr>
    </w:p>
    <w:p w14:paraId="71237015" w14:textId="08FE1CA7" w:rsidR="00912866" w:rsidRPr="00912866" w:rsidRDefault="00912866" w:rsidP="00912866">
      <w:pPr>
        <w:spacing w:line="276" w:lineRule="auto"/>
        <w:rPr>
          <w:b/>
          <w:bCs/>
          <w:lang w:val="en-US"/>
        </w:rPr>
      </w:pPr>
      <w:r w:rsidRPr="00912866">
        <w:rPr>
          <w:b/>
          <w:bCs/>
          <w:lang w:val="en-US"/>
        </w:rPr>
        <w:t>Appium Desktop:</w:t>
      </w:r>
    </w:p>
    <w:p w14:paraId="778FBDB4" w14:textId="312E4A5C" w:rsidR="00912866" w:rsidRPr="00912866" w:rsidRDefault="00912866" w:rsidP="00912866">
      <w:pPr>
        <w:spacing w:line="276" w:lineRule="auto"/>
        <w:rPr>
          <w:lang w:val="en-US"/>
        </w:rPr>
      </w:pPr>
      <w:r>
        <w:rPr>
          <w:lang w:val="en-US"/>
        </w:rPr>
        <w:tab/>
      </w:r>
      <w:r w:rsidRPr="00912866">
        <w:rPr>
          <w:lang w:val="en-US"/>
        </w:rPr>
        <w:t>Appium Desktop is a graphical user interface (GUI) tool that complements the Appium Server. It simplifies the setup and configuration of the Appium Server, making it easier for testers and developers to automate mobile applications on Android and iOS platforms.</w:t>
      </w:r>
    </w:p>
    <w:p w14:paraId="0DE6393C" w14:textId="29B1145A" w:rsidR="00912866" w:rsidRPr="00912866" w:rsidRDefault="00912866" w:rsidP="00912866">
      <w:pPr>
        <w:spacing w:line="276" w:lineRule="auto"/>
        <w:rPr>
          <w:lang w:val="en-US"/>
        </w:rPr>
      </w:pPr>
      <w:r>
        <w:rPr>
          <w:lang w:val="en-US"/>
        </w:rPr>
        <w:tab/>
      </w:r>
      <w:r w:rsidRPr="00912866">
        <w:rPr>
          <w:lang w:val="en-US"/>
        </w:rPr>
        <w:t>Graphical Interface: Provides a user-friendly interface for interacting with the Appium Server, allowing users to configure settings, manage test sessions, and inspect elements visually.</w:t>
      </w:r>
    </w:p>
    <w:p w14:paraId="738E946A" w14:textId="3FE0A2E4" w:rsidR="006A6E48" w:rsidRDefault="00912866" w:rsidP="00912866">
      <w:pPr>
        <w:spacing w:line="276" w:lineRule="auto"/>
        <w:rPr>
          <w:lang w:val="en-US"/>
        </w:rPr>
      </w:pPr>
      <w:r>
        <w:rPr>
          <w:lang w:val="en-US"/>
        </w:rPr>
        <w:tab/>
      </w:r>
      <w:r w:rsidRPr="00912866">
        <w:rPr>
          <w:lang w:val="en-US"/>
        </w:rPr>
        <w:t>Element Inspector: Facilitates the examination of the application's user interface hierarchy, aiding in identifying locators and elements for test script development.</w:t>
      </w:r>
    </w:p>
    <w:p w14:paraId="0F0BD0B3" w14:textId="44477836" w:rsidR="006D0BB1" w:rsidRDefault="006D0BB1" w:rsidP="00912866">
      <w:pPr>
        <w:spacing w:line="276" w:lineRule="auto"/>
        <w:rPr>
          <w:lang w:val="en-US"/>
        </w:rPr>
      </w:pPr>
      <w:r w:rsidRPr="006D0BB1">
        <w:rPr>
          <w:noProof/>
          <w:lang w:val="en-US"/>
        </w:rPr>
        <w:lastRenderedPageBreak/>
        <w:drawing>
          <wp:inline distT="0" distB="0" distL="0" distR="0" wp14:anchorId="04DB9946" wp14:editId="38162B45">
            <wp:extent cx="5731510" cy="5351145"/>
            <wp:effectExtent l="0" t="0" r="2540" b="1905"/>
            <wp:docPr id="38420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08909" name=""/>
                    <pic:cNvPicPr/>
                  </pic:nvPicPr>
                  <pic:blipFill>
                    <a:blip r:embed="rId5"/>
                    <a:stretch>
                      <a:fillRect/>
                    </a:stretch>
                  </pic:blipFill>
                  <pic:spPr>
                    <a:xfrm>
                      <a:off x="0" y="0"/>
                      <a:ext cx="5731510" cy="5351145"/>
                    </a:xfrm>
                    <a:prstGeom prst="rect">
                      <a:avLst/>
                    </a:prstGeom>
                  </pic:spPr>
                </pic:pic>
              </a:graphicData>
            </a:graphic>
          </wp:inline>
        </w:drawing>
      </w:r>
    </w:p>
    <w:p w14:paraId="7113A090" w14:textId="77777777" w:rsidR="006D0BB1" w:rsidRDefault="006D0BB1" w:rsidP="00912866">
      <w:pPr>
        <w:spacing w:line="276" w:lineRule="auto"/>
        <w:rPr>
          <w:lang w:val="en-US"/>
        </w:rPr>
      </w:pPr>
    </w:p>
    <w:p w14:paraId="3C6DB214" w14:textId="6B1BA3F6" w:rsidR="006D0BB1" w:rsidRDefault="006D0BB1" w:rsidP="00912866">
      <w:pPr>
        <w:spacing w:line="276" w:lineRule="auto"/>
        <w:rPr>
          <w:lang w:val="en-US"/>
        </w:rPr>
      </w:pPr>
      <w:r w:rsidRPr="006D0BB1">
        <w:rPr>
          <w:noProof/>
          <w:lang w:val="en-US"/>
        </w:rPr>
        <w:lastRenderedPageBreak/>
        <w:drawing>
          <wp:inline distT="0" distB="0" distL="0" distR="0" wp14:anchorId="1E6E09A2" wp14:editId="094B543A">
            <wp:extent cx="5731510" cy="5189855"/>
            <wp:effectExtent l="0" t="0" r="2540" b="0"/>
            <wp:docPr id="105556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66824" name=""/>
                    <pic:cNvPicPr/>
                  </pic:nvPicPr>
                  <pic:blipFill>
                    <a:blip r:embed="rId6"/>
                    <a:stretch>
                      <a:fillRect/>
                    </a:stretch>
                  </pic:blipFill>
                  <pic:spPr>
                    <a:xfrm>
                      <a:off x="0" y="0"/>
                      <a:ext cx="5731510" cy="5189855"/>
                    </a:xfrm>
                    <a:prstGeom prst="rect">
                      <a:avLst/>
                    </a:prstGeom>
                  </pic:spPr>
                </pic:pic>
              </a:graphicData>
            </a:graphic>
          </wp:inline>
        </w:drawing>
      </w:r>
    </w:p>
    <w:p w14:paraId="3DB4321E" w14:textId="77777777" w:rsidR="003620B9" w:rsidRDefault="003620B9" w:rsidP="00912866">
      <w:pPr>
        <w:spacing w:line="276" w:lineRule="auto"/>
        <w:rPr>
          <w:lang w:val="en-US"/>
        </w:rPr>
      </w:pPr>
    </w:p>
    <w:p w14:paraId="4AFCF493" w14:textId="2E55844D" w:rsidR="003620B9" w:rsidRDefault="003620B9" w:rsidP="00912866">
      <w:pPr>
        <w:spacing w:line="276" w:lineRule="auto"/>
        <w:rPr>
          <w:lang w:val="en-US"/>
        </w:rPr>
      </w:pPr>
      <w:r w:rsidRPr="003620B9">
        <w:rPr>
          <w:noProof/>
          <w:lang w:val="en-US"/>
        </w:rPr>
        <w:lastRenderedPageBreak/>
        <w:drawing>
          <wp:inline distT="0" distB="0" distL="0" distR="0" wp14:anchorId="21C14D19" wp14:editId="27A961BF">
            <wp:extent cx="5731510" cy="5189220"/>
            <wp:effectExtent l="0" t="0" r="2540" b="0"/>
            <wp:docPr id="17100104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10484" name="Picture 1" descr="A screenshot of a computer program&#10;&#10;Description automatically generated"/>
                    <pic:cNvPicPr/>
                  </pic:nvPicPr>
                  <pic:blipFill>
                    <a:blip r:embed="rId7"/>
                    <a:stretch>
                      <a:fillRect/>
                    </a:stretch>
                  </pic:blipFill>
                  <pic:spPr>
                    <a:xfrm>
                      <a:off x="0" y="0"/>
                      <a:ext cx="5731510" cy="5189220"/>
                    </a:xfrm>
                    <a:prstGeom prst="rect">
                      <a:avLst/>
                    </a:prstGeom>
                  </pic:spPr>
                </pic:pic>
              </a:graphicData>
            </a:graphic>
          </wp:inline>
        </w:drawing>
      </w:r>
    </w:p>
    <w:p w14:paraId="610ADBA1" w14:textId="77777777" w:rsidR="006D0BB1" w:rsidRDefault="006D0BB1" w:rsidP="00912866">
      <w:pPr>
        <w:spacing w:line="276" w:lineRule="auto"/>
        <w:rPr>
          <w:lang w:val="en-US"/>
        </w:rPr>
      </w:pPr>
    </w:p>
    <w:p w14:paraId="1428D005" w14:textId="77777777" w:rsidR="006D0BB1" w:rsidRPr="00912866" w:rsidRDefault="006D0BB1" w:rsidP="00912866">
      <w:pPr>
        <w:spacing w:line="276" w:lineRule="auto"/>
        <w:rPr>
          <w:lang w:val="en-US"/>
        </w:rPr>
      </w:pPr>
    </w:p>
    <w:p w14:paraId="13A056E6" w14:textId="77777777" w:rsidR="00912866" w:rsidRDefault="00912866" w:rsidP="00912866">
      <w:pPr>
        <w:spacing w:line="276" w:lineRule="auto"/>
        <w:rPr>
          <w:lang w:val="en-US"/>
        </w:rPr>
      </w:pPr>
    </w:p>
    <w:p w14:paraId="01A1B6F1" w14:textId="77777777" w:rsidR="007D46EA" w:rsidRDefault="007D46EA" w:rsidP="00912866">
      <w:pPr>
        <w:spacing w:line="276" w:lineRule="auto"/>
        <w:rPr>
          <w:lang w:val="en-US"/>
        </w:rPr>
      </w:pPr>
    </w:p>
    <w:p w14:paraId="30BB2A7E" w14:textId="77777777" w:rsidR="007D46EA" w:rsidRDefault="007D46EA" w:rsidP="00912866">
      <w:pPr>
        <w:spacing w:line="276" w:lineRule="auto"/>
        <w:rPr>
          <w:lang w:val="en-US"/>
        </w:rPr>
      </w:pPr>
    </w:p>
    <w:p w14:paraId="70ACE56D" w14:textId="77777777" w:rsidR="007D46EA" w:rsidRDefault="007D46EA" w:rsidP="00912866">
      <w:pPr>
        <w:spacing w:line="276" w:lineRule="auto"/>
        <w:rPr>
          <w:lang w:val="en-US"/>
        </w:rPr>
      </w:pPr>
    </w:p>
    <w:p w14:paraId="468310DB" w14:textId="77777777" w:rsidR="007D46EA" w:rsidRDefault="007D46EA" w:rsidP="00912866">
      <w:pPr>
        <w:spacing w:line="276" w:lineRule="auto"/>
        <w:rPr>
          <w:lang w:val="en-US"/>
        </w:rPr>
      </w:pPr>
    </w:p>
    <w:p w14:paraId="541FCEF5" w14:textId="77777777" w:rsidR="007D46EA" w:rsidRDefault="007D46EA" w:rsidP="00912866">
      <w:pPr>
        <w:spacing w:line="276" w:lineRule="auto"/>
        <w:rPr>
          <w:lang w:val="en-US"/>
        </w:rPr>
      </w:pPr>
    </w:p>
    <w:p w14:paraId="10302E91" w14:textId="77777777" w:rsidR="007D46EA" w:rsidRDefault="007D46EA" w:rsidP="00912866">
      <w:pPr>
        <w:spacing w:line="276" w:lineRule="auto"/>
        <w:rPr>
          <w:lang w:val="en-US"/>
        </w:rPr>
      </w:pPr>
    </w:p>
    <w:p w14:paraId="30533412" w14:textId="77777777" w:rsidR="007D46EA" w:rsidRDefault="007D46EA" w:rsidP="00912866">
      <w:pPr>
        <w:spacing w:line="276" w:lineRule="auto"/>
        <w:rPr>
          <w:lang w:val="en-US"/>
        </w:rPr>
      </w:pPr>
    </w:p>
    <w:p w14:paraId="652D99DA" w14:textId="77777777" w:rsidR="007D46EA" w:rsidRDefault="007D46EA" w:rsidP="00912866">
      <w:pPr>
        <w:spacing w:line="276" w:lineRule="auto"/>
        <w:rPr>
          <w:lang w:val="en-US"/>
        </w:rPr>
      </w:pPr>
    </w:p>
    <w:p w14:paraId="03BD92E6" w14:textId="77777777" w:rsidR="007D46EA" w:rsidRDefault="007D46EA" w:rsidP="00912866">
      <w:pPr>
        <w:spacing w:line="276" w:lineRule="auto"/>
        <w:rPr>
          <w:lang w:val="en-US"/>
        </w:rPr>
      </w:pPr>
    </w:p>
    <w:p w14:paraId="4C965833" w14:textId="77777777" w:rsidR="007D46EA" w:rsidRDefault="007D46EA" w:rsidP="00912866">
      <w:pPr>
        <w:spacing w:line="276" w:lineRule="auto"/>
        <w:rPr>
          <w:lang w:val="en-US"/>
        </w:rPr>
      </w:pPr>
    </w:p>
    <w:p w14:paraId="47E4678F" w14:textId="77777777" w:rsidR="007D46EA" w:rsidRDefault="007D46EA" w:rsidP="00912866">
      <w:pPr>
        <w:spacing w:line="276" w:lineRule="auto"/>
        <w:rPr>
          <w:lang w:val="en-US"/>
        </w:rPr>
      </w:pPr>
    </w:p>
    <w:p w14:paraId="77AE4AE1" w14:textId="77777777" w:rsidR="007D46EA" w:rsidRDefault="007D46EA" w:rsidP="00912866">
      <w:pPr>
        <w:spacing w:line="276" w:lineRule="auto"/>
        <w:rPr>
          <w:lang w:val="en-US"/>
        </w:rPr>
      </w:pPr>
    </w:p>
    <w:p w14:paraId="45ADBA36" w14:textId="77777777" w:rsidR="007D46EA" w:rsidRDefault="007D46EA" w:rsidP="00912866">
      <w:pPr>
        <w:spacing w:line="276" w:lineRule="auto"/>
        <w:rPr>
          <w:lang w:val="en-US"/>
        </w:rPr>
      </w:pPr>
    </w:p>
    <w:p w14:paraId="4A083EE2" w14:textId="77777777" w:rsidR="007D46EA" w:rsidRDefault="007D46EA" w:rsidP="00912866">
      <w:pPr>
        <w:spacing w:line="276" w:lineRule="auto"/>
        <w:rPr>
          <w:lang w:val="en-US"/>
        </w:rPr>
      </w:pPr>
    </w:p>
    <w:p w14:paraId="64B9FF64" w14:textId="77777777" w:rsidR="007D46EA" w:rsidRPr="00912866" w:rsidRDefault="007D46EA" w:rsidP="00912866">
      <w:pPr>
        <w:spacing w:line="276" w:lineRule="auto"/>
        <w:rPr>
          <w:lang w:val="en-US"/>
        </w:rPr>
      </w:pPr>
    </w:p>
    <w:p w14:paraId="09326297" w14:textId="5E468E95" w:rsidR="00912866" w:rsidRPr="00912866" w:rsidRDefault="00912866" w:rsidP="00912866">
      <w:pPr>
        <w:spacing w:line="276" w:lineRule="auto"/>
        <w:rPr>
          <w:b/>
          <w:bCs/>
          <w:lang w:val="en-US"/>
        </w:rPr>
      </w:pPr>
      <w:r w:rsidRPr="00912866">
        <w:rPr>
          <w:b/>
          <w:bCs/>
          <w:lang w:val="en-US"/>
        </w:rPr>
        <w:t>Appium Inspector:</w:t>
      </w:r>
    </w:p>
    <w:p w14:paraId="6CFCF4B3" w14:textId="163EBD19" w:rsidR="00912866" w:rsidRPr="00912866" w:rsidRDefault="00912866" w:rsidP="00912866">
      <w:pPr>
        <w:spacing w:line="276" w:lineRule="auto"/>
        <w:rPr>
          <w:lang w:val="en-US"/>
        </w:rPr>
      </w:pPr>
      <w:r>
        <w:rPr>
          <w:lang w:val="en-US"/>
        </w:rPr>
        <w:tab/>
      </w:r>
      <w:r w:rsidRPr="00912866">
        <w:rPr>
          <w:lang w:val="en-US"/>
        </w:rPr>
        <w:t>Appium Inspector is a tool integrated into Appium Desktop that aids in inspecting mobile application elements during test automation. It is used to capture element locators and properties, essential for writing effective test scripts.</w:t>
      </w:r>
    </w:p>
    <w:p w14:paraId="3C2C9765" w14:textId="4332FD56" w:rsidR="00912866" w:rsidRPr="00912866" w:rsidRDefault="00912866" w:rsidP="00912866">
      <w:pPr>
        <w:spacing w:line="276" w:lineRule="auto"/>
        <w:rPr>
          <w:lang w:val="en-US"/>
        </w:rPr>
      </w:pPr>
      <w:r>
        <w:rPr>
          <w:lang w:val="en-US"/>
        </w:rPr>
        <w:tab/>
      </w:r>
      <w:r w:rsidRPr="00912866">
        <w:rPr>
          <w:lang w:val="en-US"/>
        </w:rPr>
        <w:t>UI Element Inspection: Allows users to interactively select elements from the mobile application's user interface and view their properties and attributes.</w:t>
      </w:r>
    </w:p>
    <w:p w14:paraId="15B8CC5E" w14:textId="609B5CD4" w:rsidR="00912866" w:rsidRPr="00912866" w:rsidRDefault="00912866" w:rsidP="00912866">
      <w:pPr>
        <w:spacing w:line="276" w:lineRule="auto"/>
        <w:rPr>
          <w:lang w:val="en-US"/>
        </w:rPr>
      </w:pPr>
      <w:r>
        <w:rPr>
          <w:lang w:val="en-US"/>
        </w:rPr>
        <w:tab/>
      </w:r>
      <w:r w:rsidRPr="00912866">
        <w:rPr>
          <w:lang w:val="en-US"/>
        </w:rPr>
        <w:t xml:space="preserve">Element Locators: Helps identify unique identifiers (such as resource IDs or </w:t>
      </w:r>
      <w:proofErr w:type="spellStart"/>
      <w:r w:rsidRPr="00912866">
        <w:rPr>
          <w:lang w:val="en-US"/>
        </w:rPr>
        <w:t>Xpaths</w:t>
      </w:r>
      <w:proofErr w:type="spellEnd"/>
      <w:r w:rsidRPr="00912866">
        <w:rPr>
          <w:lang w:val="en-US"/>
        </w:rPr>
        <w:t>) required to interact with elements programmatically in test scripts.</w:t>
      </w:r>
    </w:p>
    <w:p w14:paraId="6D850158" w14:textId="535BB7E5" w:rsidR="00912866" w:rsidRPr="00912866" w:rsidRDefault="00912866" w:rsidP="00912866">
      <w:pPr>
        <w:spacing w:line="276" w:lineRule="auto"/>
        <w:rPr>
          <w:lang w:val="en-US"/>
        </w:rPr>
      </w:pPr>
      <w:r>
        <w:rPr>
          <w:lang w:val="en-US"/>
        </w:rPr>
        <w:tab/>
      </w:r>
      <w:r w:rsidRPr="00912866">
        <w:rPr>
          <w:lang w:val="en-US"/>
        </w:rPr>
        <w:t>Cross-Platform Support: Works for both Android and iOS applications, facilitating cross-platform test automation.</w:t>
      </w:r>
    </w:p>
    <w:p w14:paraId="22918CF3" w14:textId="2169CE58" w:rsidR="00912866" w:rsidRDefault="006D0BB1" w:rsidP="00912866">
      <w:pPr>
        <w:spacing w:line="276" w:lineRule="auto"/>
        <w:rPr>
          <w:lang w:val="en-US"/>
        </w:rPr>
      </w:pPr>
      <w:r w:rsidRPr="006D0BB1">
        <w:rPr>
          <w:noProof/>
          <w:lang w:val="en-US"/>
        </w:rPr>
        <w:drawing>
          <wp:inline distT="0" distB="0" distL="0" distR="0" wp14:anchorId="731DBF36" wp14:editId="151CC439">
            <wp:extent cx="5731510" cy="3030855"/>
            <wp:effectExtent l="0" t="0" r="2540" b="0"/>
            <wp:docPr id="155170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08410" name=""/>
                    <pic:cNvPicPr/>
                  </pic:nvPicPr>
                  <pic:blipFill>
                    <a:blip r:embed="rId8"/>
                    <a:stretch>
                      <a:fillRect/>
                    </a:stretch>
                  </pic:blipFill>
                  <pic:spPr>
                    <a:xfrm>
                      <a:off x="0" y="0"/>
                      <a:ext cx="5731510" cy="3030855"/>
                    </a:xfrm>
                    <a:prstGeom prst="rect">
                      <a:avLst/>
                    </a:prstGeom>
                  </pic:spPr>
                </pic:pic>
              </a:graphicData>
            </a:graphic>
          </wp:inline>
        </w:drawing>
      </w:r>
    </w:p>
    <w:p w14:paraId="2F2E17EF" w14:textId="77777777" w:rsidR="006D0BB1" w:rsidRDefault="006D0BB1" w:rsidP="00912866">
      <w:pPr>
        <w:spacing w:line="276" w:lineRule="auto"/>
        <w:rPr>
          <w:lang w:val="en-US"/>
        </w:rPr>
      </w:pPr>
    </w:p>
    <w:p w14:paraId="290F1B4B" w14:textId="317CE76D" w:rsidR="006D0BB1" w:rsidRPr="00912866" w:rsidRDefault="006D0BB1" w:rsidP="00912866">
      <w:pPr>
        <w:spacing w:line="276" w:lineRule="auto"/>
        <w:rPr>
          <w:lang w:val="en-US"/>
        </w:rPr>
      </w:pPr>
      <w:r w:rsidRPr="006D0BB1">
        <w:rPr>
          <w:noProof/>
          <w:lang w:val="en-US"/>
        </w:rPr>
        <w:drawing>
          <wp:inline distT="0" distB="0" distL="0" distR="0" wp14:anchorId="1FC717E4" wp14:editId="52275997">
            <wp:extent cx="5731510" cy="3026410"/>
            <wp:effectExtent l="0" t="0" r="2540" b="2540"/>
            <wp:docPr id="190389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93788" name=""/>
                    <pic:cNvPicPr/>
                  </pic:nvPicPr>
                  <pic:blipFill>
                    <a:blip r:embed="rId9"/>
                    <a:stretch>
                      <a:fillRect/>
                    </a:stretch>
                  </pic:blipFill>
                  <pic:spPr>
                    <a:xfrm>
                      <a:off x="0" y="0"/>
                      <a:ext cx="5731510" cy="3026410"/>
                    </a:xfrm>
                    <a:prstGeom prst="rect">
                      <a:avLst/>
                    </a:prstGeom>
                  </pic:spPr>
                </pic:pic>
              </a:graphicData>
            </a:graphic>
          </wp:inline>
        </w:drawing>
      </w:r>
    </w:p>
    <w:p w14:paraId="44D9030B" w14:textId="68DE59D4" w:rsidR="00912866" w:rsidRPr="00912866" w:rsidRDefault="00912866" w:rsidP="00912866">
      <w:pPr>
        <w:spacing w:line="276" w:lineRule="auto"/>
        <w:rPr>
          <w:b/>
          <w:bCs/>
          <w:lang w:val="en-US"/>
        </w:rPr>
      </w:pPr>
      <w:r w:rsidRPr="00912866">
        <w:rPr>
          <w:b/>
          <w:bCs/>
          <w:lang w:val="en-US"/>
        </w:rPr>
        <w:lastRenderedPageBreak/>
        <w:t>Android Studio:</w:t>
      </w:r>
    </w:p>
    <w:p w14:paraId="5456A2BF" w14:textId="2CF1DFDF" w:rsidR="00912866" w:rsidRPr="00912866" w:rsidRDefault="00912866" w:rsidP="00912866">
      <w:pPr>
        <w:spacing w:line="276" w:lineRule="auto"/>
        <w:rPr>
          <w:lang w:val="en-US"/>
        </w:rPr>
      </w:pPr>
      <w:r>
        <w:rPr>
          <w:lang w:val="en-US"/>
        </w:rPr>
        <w:tab/>
      </w:r>
      <w:r w:rsidRPr="00912866">
        <w:rPr>
          <w:lang w:val="en-US"/>
        </w:rPr>
        <w:t>Android Studio is the official Integrated Development Environment (IDE) for Android app development. While not specifically an Appium tool, it is crucial for Android automation as it provides essential tools and emulators for testing Android applications.</w:t>
      </w:r>
    </w:p>
    <w:p w14:paraId="13B2207C" w14:textId="77777777" w:rsidR="00912866" w:rsidRDefault="00912866" w:rsidP="00912866">
      <w:pPr>
        <w:spacing w:line="276" w:lineRule="auto"/>
        <w:rPr>
          <w:b/>
          <w:bCs/>
          <w:lang w:val="en-US"/>
        </w:rPr>
      </w:pPr>
      <w:r>
        <w:rPr>
          <w:b/>
          <w:bCs/>
          <w:lang w:val="en-US"/>
        </w:rPr>
        <w:tab/>
      </w:r>
      <w:r w:rsidRPr="00912866">
        <w:rPr>
          <w:lang w:val="en-US"/>
        </w:rPr>
        <w:t>Android Virtual Device (AVD) Manager: Enables the creation and management of Android emulators for testing.</w:t>
      </w:r>
    </w:p>
    <w:p w14:paraId="087D2E06" w14:textId="1BEE2475" w:rsidR="00912866" w:rsidRPr="00912866" w:rsidRDefault="00912866" w:rsidP="00912866">
      <w:pPr>
        <w:spacing w:line="276" w:lineRule="auto"/>
        <w:rPr>
          <w:b/>
          <w:bCs/>
          <w:lang w:val="en-US"/>
        </w:rPr>
      </w:pPr>
      <w:r>
        <w:rPr>
          <w:b/>
          <w:bCs/>
          <w:lang w:val="en-US"/>
        </w:rPr>
        <w:tab/>
      </w:r>
      <w:r w:rsidRPr="00912866">
        <w:rPr>
          <w:lang w:val="en-US"/>
        </w:rPr>
        <w:t>Android SDK Manager: Facilitates the installation and management of Android SDKs and required dependencies.</w:t>
      </w:r>
    </w:p>
    <w:p w14:paraId="455B5114" w14:textId="3780A88F" w:rsidR="00912866" w:rsidRPr="00912866" w:rsidRDefault="00912866" w:rsidP="00912866">
      <w:pPr>
        <w:spacing w:line="276" w:lineRule="auto"/>
        <w:rPr>
          <w:lang w:val="en-US"/>
        </w:rPr>
      </w:pPr>
      <w:r>
        <w:rPr>
          <w:lang w:val="en-US"/>
        </w:rPr>
        <w:tab/>
      </w:r>
      <w:r w:rsidRPr="00912866">
        <w:rPr>
          <w:lang w:val="en-US"/>
        </w:rPr>
        <w:t>Code Editing and Debugging: Offers a robust code editor and debugging features for Android app development and testing.</w:t>
      </w:r>
    </w:p>
    <w:p w14:paraId="5B424F3F" w14:textId="1520FC1D" w:rsidR="00912866" w:rsidRDefault="006D0BB1" w:rsidP="00912866">
      <w:pPr>
        <w:spacing w:line="276" w:lineRule="auto"/>
        <w:rPr>
          <w:lang w:val="en-US"/>
        </w:rPr>
      </w:pPr>
      <w:r w:rsidRPr="006D0BB1">
        <w:rPr>
          <w:noProof/>
          <w:lang w:val="en-US"/>
        </w:rPr>
        <w:drawing>
          <wp:inline distT="0" distB="0" distL="0" distR="0" wp14:anchorId="2D74A07B" wp14:editId="5C926E95">
            <wp:extent cx="5731510" cy="3002915"/>
            <wp:effectExtent l="0" t="0" r="2540" b="6985"/>
            <wp:docPr id="169861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19117" name=""/>
                    <pic:cNvPicPr/>
                  </pic:nvPicPr>
                  <pic:blipFill>
                    <a:blip r:embed="rId10"/>
                    <a:stretch>
                      <a:fillRect/>
                    </a:stretch>
                  </pic:blipFill>
                  <pic:spPr>
                    <a:xfrm>
                      <a:off x="0" y="0"/>
                      <a:ext cx="5731510" cy="3002915"/>
                    </a:xfrm>
                    <a:prstGeom prst="rect">
                      <a:avLst/>
                    </a:prstGeom>
                  </pic:spPr>
                </pic:pic>
              </a:graphicData>
            </a:graphic>
          </wp:inline>
        </w:drawing>
      </w:r>
    </w:p>
    <w:p w14:paraId="1008C267" w14:textId="77777777" w:rsidR="006D0BB1" w:rsidRDefault="006D0BB1" w:rsidP="00912866">
      <w:pPr>
        <w:spacing w:line="276" w:lineRule="auto"/>
        <w:rPr>
          <w:lang w:val="en-US"/>
        </w:rPr>
      </w:pPr>
    </w:p>
    <w:p w14:paraId="6C79DB47" w14:textId="001C14E7" w:rsidR="006D0BB1" w:rsidRDefault="006D0BB1" w:rsidP="00912866">
      <w:pPr>
        <w:spacing w:line="276" w:lineRule="auto"/>
        <w:rPr>
          <w:lang w:val="en-US"/>
        </w:rPr>
      </w:pPr>
      <w:r w:rsidRPr="006D0BB1">
        <w:rPr>
          <w:noProof/>
          <w:lang w:val="en-US"/>
        </w:rPr>
        <w:drawing>
          <wp:inline distT="0" distB="0" distL="0" distR="0" wp14:anchorId="505A8DD3" wp14:editId="1ADE5BE5">
            <wp:extent cx="5731510" cy="3011805"/>
            <wp:effectExtent l="0" t="0" r="2540" b="0"/>
            <wp:docPr id="76107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73225" name=""/>
                    <pic:cNvPicPr/>
                  </pic:nvPicPr>
                  <pic:blipFill>
                    <a:blip r:embed="rId11"/>
                    <a:stretch>
                      <a:fillRect/>
                    </a:stretch>
                  </pic:blipFill>
                  <pic:spPr>
                    <a:xfrm>
                      <a:off x="0" y="0"/>
                      <a:ext cx="5731510" cy="3011805"/>
                    </a:xfrm>
                    <a:prstGeom prst="rect">
                      <a:avLst/>
                    </a:prstGeom>
                  </pic:spPr>
                </pic:pic>
              </a:graphicData>
            </a:graphic>
          </wp:inline>
        </w:drawing>
      </w:r>
    </w:p>
    <w:p w14:paraId="16BA3001" w14:textId="77777777" w:rsidR="00D1291B" w:rsidRDefault="00D1291B" w:rsidP="00912866">
      <w:pPr>
        <w:spacing w:line="276" w:lineRule="auto"/>
        <w:rPr>
          <w:lang w:val="en-US"/>
        </w:rPr>
      </w:pPr>
    </w:p>
    <w:p w14:paraId="780BE7FA" w14:textId="6EDB2F89" w:rsidR="00D1291B" w:rsidRDefault="00D1291B" w:rsidP="00912866">
      <w:pPr>
        <w:spacing w:line="276" w:lineRule="auto"/>
        <w:rPr>
          <w:lang w:val="en-US"/>
        </w:rPr>
      </w:pPr>
      <w:r w:rsidRPr="00D1291B">
        <w:rPr>
          <w:noProof/>
          <w:lang w:val="en-US"/>
        </w:rPr>
        <w:lastRenderedPageBreak/>
        <w:drawing>
          <wp:inline distT="0" distB="0" distL="0" distR="0" wp14:anchorId="69BB7B46" wp14:editId="2DB425E6">
            <wp:extent cx="5731510" cy="3011805"/>
            <wp:effectExtent l="0" t="0" r="2540" b="0"/>
            <wp:docPr id="21987764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77642" name="Picture 1" descr="A screen shot of a cell phone&#10;&#10;Description automatically generated"/>
                    <pic:cNvPicPr/>
                  </pic:nvPicPr>
                  <pic:blipFill>
                    <a:blip r:embed="rId12"/>
                    <a:stretch>
                      <a:fillRect/>
                    </a:stretch>
                  </pic:blipFill>
                  <pic:spPr>
                    <a:xfrm>
                      <a:off x="0" y="0"/>
                      <a:ext cx="5731510" cy="3011805"/>
                    </a:xfrm>
                    <a:prstGeom prst="rect">
                      <a:avLst/>
                    </a:prstGeom>
                  </pic:spPr>
                </pic:pic>
              </a:graphicData>
            </a:graphic>
          </wp:inline>
        </w:drawing>
      </w:r>
    </w:p>
    <w:p w14:paraId="7D22F939" w14:textId="77777777" w:rsidR="00D1291B" w:rsidRPr="00912866" w:rsidRDefault="00D1291B" w:rsidP="00912866">
      <w:pPr>
        <w:spacing w:line="276" w:lineRule="auto"/>
        <w:rPr>
          <w:lang w:val="en-US"/>
        </w:rPr>
      </w:pPr>
    </w:p>
    <w:p w14:paraId="59E218F3" w14:textId="124F4E05" w:rsidR="00912866" w:rsidRPr="00912866" w:rsidRDefault="00912866" w:rsidP="00912866">
      <w:pPr>
        <w:spacing w:line="276" w:lineRule="auto"/>
        <w:rPr>
          <w:b/>
          <w:bCs/>
          <w:lang w:val="en-US"/>
        </w:rPr>
      </w:pPr>
      <w:r w:rsidRPr="00912866">
        <w:rPr>
          <w:b/>
          <w:bCs/>
          <w:lang w:val="en-US"/>
        </w:rPr>
        <w:t>PyCharm IDE:</w:t>
      </w:r>
    </w:p>
    <w:p w14:paraId="4D52FDBC" w14:textId="562631BF" w:rsidR="00912866" w:rsidRPr="00912866" w:rsidRDefault="00912866" w:rsidP="00912866">
      <w:pPr>
        <w:spacing w:line="276" w:lineRule="auto"/>
        <w:rPr>
          <w:lang w:val="en-US"/>
        </w:rPr>
      </w:pPr>
      <w:r>
        <w:rPr>
          <w:lang w:val="en-US"/>
        </w:rPr>
        <w:tab/>
      </w:r>
      <w:r w:rsidRPr="00912866">
        <w:rPr>
          <w:lang w:val="en-US"/>
        </w:rPr>
        <w:t>PyCharm is an Integrated Development Environment (IDE) specifically designed for Python development. It is widely used for scripting and running test automation scripts with Appium.</w:t>
      </w:r>
    </w:p>
    <w:p w14:paraId="4D2B0AC2" w14:textId="03B89E94" w:rsidR="00912866" w:rsidRPr="00912866" w:rsidRDefault="00912866" w:rsidP="00912866">
      <w:pPr>
        <w:spacing w:line="276" w:lineRule="auto"/>
        <w:rPr>
          <w:lang w:val="en-US"/>
        </w:rPr>
      </w:pPr>
      <w:r>
        <w:rPr>
          <w:lang w:val="en-US"/>
        </w:rPr>
        <w:tab/>
      </w:r>
      <w:r w:rsidRPr="00912866">
        <w:rPr>
          <w:lang w:val="en-US"/>
        </w:rPr>
        <w:t>Python Scripting: Provides a powerful Python code editor with syntax highlighting, autocompletion, and code analysis for writing Appium test scripts.</w:t>
      </w:r>
    </w:p>
    <w:p w14:paraId="07489297" w14:textId="3F672FC2" w:rsidR="00912866" w:rsidRPr="00912866" w:rsidRDefault="00912866" w:rsidP="00912866">
      <w:pPr>
        <w:spacing w:line="276" w:lineRule="auto"/>
        <w:rPr>
          <w:lang w:val="en-US"/>
        </w:rPr>
      </w:pPr>
      <w:r>
        <w:rPr>
          <w:lang w:val="en-US"/>
        </w:rPr>
        <w:tab/>
      </w:r>
      <w:r w:rsidRPr="00912866">
        <w:rPr>
          <w:lang w:val="en-US"/>
        </w:rPr>
        <w:t>Test Execution: Allows running test scripts directly from the IDE and provides detailed test execution reports.</w:t>
      </w:r>
    </w:p>
    <w:p w14:paraId="062C63BB" w14:textId="05D3F1DF" w:rsidR="00912866" w:rsidRPr="00912866" w:rsidRDefault="00912866" w:rsidP="00912866">
      <w:pPr>
        <w:spacing w:line="276" w:lineRule="auto"/>
        <w:rPr>
          <w:lang w:val="en-US"/>
        </w:rPr>
      </w:pPr>
      <w:r>
        <w:rPr>
          <w:lang w:val="en-US"/>
        </w:rPr>
        <w:tab/>
      </w:r>
      <w:r w:rsidRPr="00912866">
        <w:rPr>
          <w:lang w:val="en-US"/>
        </w:rPr>
        <w:t>Debugging Support: Facilitates debugging of test scripts to identify and fix issues during development.</w:t>
      </w:r>
    </w:p>
    <w:p w14:paraId="555DFF65" w14:textId="53010051" w:rsidR="00912866" w:rsidRDefault="00912866" w:rsidP="00912866">
      <w:pPr>
        <w:spacing w:line="276" w:lineRule="auto"/>
        <w:rPr>
          <w:lang w:val="en-US"/>
        </w:rPr>
      </w:pPr>
    </w:p>
    <w:p w14:paraId="55D59FDA" w14:textId="001666E2" w:rsidR="002D0301" w:rsidRDefault="002D0301" w:rsidP="00912866">
      <w:pPr>
        <w:spacing w:line="276" w:lineRule="auto"/>
        <w:rPr>
          <w:lang w:val="en-US"/>
        </w:rPr>
      </w:pPr>
      <w:r w:rsidRPr="002D0301">
        <w:rPr>
          <w:noProof/>
          <w:lang w:val="en-US"/>
        </w:rPr>
        <w:drawing>
          <wp:inline distT="0" distB="0" distL="0" distR="0" wp14:anchorId="76759EAD" wp14:editId="392225FB">
            <wp:extent cx="5731510" cy="3011805"/>
            <wp:effectExtent l="0" t="0" r="2540" b="0"/>
            <wp:docPr id="1177822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22525" name="Picture 1" descr="A screenshot of a computer&#10;&#10;Description automatically generated"/>
                    <pic:cNvPicPr/>
                  </pic:nvPicPr>
                  <pic:blipFill>
                    <a:blip r:embed="rId13"/>
                    <a:stretch>
                      <a:fillRect/>
                    </a:stretch>
                  </pic:blipFill>
                  <pic:spPr>
                    <a:xfrm>
                      <a:off x="0" y="0"/>
                      <a:ext cx="5731510" cy="3011805"/>
                    </a:xfrm>
                    <a:prstGeom prst="rect">
                      <a:avLst/>
                    </a:prstGeom>
                  </pic:spPr>
                </pic:pic>
              </a:graphicData>
            </a:graphic>
          </wp:inline>
        </w:drawing>
      </w:r>
    </w:p>
    <w:p w14:paraId="257DA7BE" w14:textId="77777777" w:rsidR="002D0301" w:rsidRDefault="002D0301" w:rsidP="00912866">
      <w:pPr>
        <w:spacing w:line="276" w:lineRule="auto"/>
        <w:rPr>
          <w:lang w:val="en-US"/>
        </w:rPr>
      </w:pPr>
    </w:p>
    <w:p w14:paraId="54E48978" w14:textId="23603D64" w:rsidR="002D0301" w:rsidRDefault="007D5D79" w:rsidP="00912866">
      <w:pPr>
        <w:spacing w:line="276" w:lineRule="auto"/>
        <w:rPr>
          <w:lang w:val="en-US"/>
        </w:rPr>
      </w:pPr>
      <w:r w:rsidRPr="007D5D79">
        <w:rPr>
          <w:noProof/>
          <w:lang w:val="en-US"/>
        </w:rPr>
        <w:lastRenderedPageBreak/>
        <w:drawing>
          <wp:inline distT="0" distB="0" distL="0" distR="0" wp14:anchorId="3E1FEA90" wp14:editId="1C369368">
            <wp:extent cx="5731510" cy="2868930"/>
            <wp:effectExtent l="0" t="0" r="2540" b="7620"/>
            <wp:docPr id="19547182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18210" name="Picture 1" descr="A screenshot of a computer program&#10;&#10;Description automatically generated"/>
                    <pic:cNvPicPr/>
                  </pic:nvPicPr>
                  <pic:blipFill>
                    <a:blip r:embed="rId14"/>
                    <a:stretch>
                      <a:fillRect/>
                    </a:stretch>
                  </pic:blipFill>
                  <pic:spPr>
                    <a:xfrm>
                      <a:off x="0" y="0"/>
                      <a:ext cx="5731510" cy="2868930"/>
                    </a:xfrm>
                    <a:prstGeom prst="rect">
                      <a:avLst/>
                    </a:prstGeom>
                  </pic:spPr>
                </pic:pic>
              </a:graphicData>
            </a:graphic>
          </wp:inline>
        </w:drawing>
      </w:r>
    </w:p>
    <w:p w14:paraId="4898E2DC" w14:textId="77777777" w:rsidR="007D5D79" w:rsidRDefault="007D5D79" w:rsidP="00912866">
      <w:pPr>
        <w:spacing w:line="276" w:lineRule="auto"/>
        <w:rPr>
          <w:lang w:val="en-US"/>
        </w:rPr>
      </w:pPr>
    </w:p>
    <w:p w14:paraId="4542634E" w14:textId="77777777" w:rsidR="007D5D79" w:rsidRDefault="007D5D79" w:rsidP="00912866">
      <w:pPr>
        <w:spacing w:line="276" w:lineRule="auto"/>
        <w:rPr>
          <w:lang w:val="en-US"/>
        </w:rPr>
      </w:pPr>
    </w:p>
    <w:p w14:paraId="229EDE3D" w14:textId="77777777" w:rsidR="00D1291B" w:rsidRPr="00D1291B" w:rsidRDefault="00D1291B" w:rsidP="00D1291B">
      <w:pPr>
        <w:spacing w:line="276" w:lineRule="auto"/>
        <w:rPr>
          <w:lang w:val="en-US"/>
        </w:rPr>
      </w:pPr>
      <w:r w:rsidRPr="00D1291B">
        <w:rPr>
          <w:lang w:val="en-US"/>
        </w:rPr>
        <w:t>This code is a Python script that uses the Appium library to automate various tasks related to Android settings and application management on a connected Android device. It allows you to perform the following actions for a list of applications: installation, activation of device admin permission, deactivation of device admin permission (if enabled), and uninstallation.</w:t>
      </w:r>
    </w:p>
    <w:p w14:paraId="545C145F" w14:textId="77777777" w:rsidR="00D1291B" w:rsidRDefault="00D1291B" w:rsidP="00D1291B">
      <w:pPr>
        <w:spacing w:line="276" w:lineRule="auto"/>
        <w:rPr>
          <w:lang w:val="en-US"/>
        </w:rPr>
      </w:pPr>
    </w:p>
    <w:p w14:paraId="3A8AE239" w14:textId="426E4BB2" w:rsidR="00D1291B" w:rsidRDefault="00D1291B" w:rsidP="00D1291B">
      <w:pPr>
        <w:spacing w:line="276" w:lineRule="auto"/>
        <w:rPr>
          <w:b/>
          <w:bCs/>
          <w:lang w:val="en-US"/>
        </w:rPr>
      </w:pPr>
      <w:r w:rsidRPr="00A94867">
        <w:rPr>
          <w:b/>
          <w:bCs/>
          <w:lang w:val="en-US"/>
        </w:rPr>
        <w:t>Steps:</w:t>
      </w:r>
    </w:p>
    <w:p w14:paraId="0486FF64" w14:textId="77777777" w:rsidR="00617E9A" w:rsidRDefault="00617E9A" w:rsidP="00D1291B">
      <w:pPr>
        <w:spacing w:line="276" w:lineRule="auto"/>
        <w:rPr>
          <w:b/>
          <w:bCs/>
          <w:lang w:val="en-US"/>
        </w:rPr>
      </w:pPr>
    </w:p>
    <w:p w14:paraId="06EC8537" w14:textId="77777777" w:rsidR="00617E9A" w:rsidRDefault="00617E9A" w:rsidP="00D1291B">
      <w:pPr>
        <w:spacing w:line="276" w:lineRule="auto"/>
        <w:rPr>
          <w:b/>
          <w:bCs/>
          <w:lang w:val="en-US"/>
        </w:rPr>
      </w:pPr>
      <w:r>
        <w:rPr>
          <w:b/>
          <w:bCs/>
          <w:lang w:val="en-US"/>
        </w:rPr>
        <w:t xml:space="preserve">Main Script Files: </w:t>
      </w:r>
    </w:p>
    <w:p w14:paraId="068CFC02" w14:textId="548829A5" w:rsidR="00617E9A" w:rsidRDefault="00617E9A" w:rsidP="00D1291B">
      <w:pPr>
        <w:spacing w:line="276" w:lineRule="auto"/>
        <w:rPr>
          <w:b/>
          <w:bCs/>
          <w:lang w:val="en-US"/>
        </w:rPr>
      </w:pPr>
      <w:r>
        <w:rPr>
          <w:b/>
          <w:bCs/>
          <w:lang w:val="en-US"/>
        </w:rPr>
        <w:tab/>
      </w:r>
      <w:r>
        <w:rPr>
          <w:b/>
          <w:bCs/>
          <w:lang w:val="en-US"/>
        </w:rPr>
        <w:tab/>
        <w:t>AdminAppInstall.py</w:t>
      </w:r>
    </w:p>
    <w:p w14:paraId="06C7EE3B" w14:textId="1301ADE4" w:rsidR="00617E9A" w:rsidRPr="00A94867" w:rsidRDefault="00617E9A" w:rsidP="00D1291B">
      <w:pPr>
        <w:spacing w:line="276" w:lineRule="auto"/>
        <w:rPr>
          <w:b/>
          <w:bCs/>
          <w:lang w:val="en-US"/>
        </w:rPr>
      </w:pPr>
      <w:r>
        <w:rPr>
          <w:b/>
          <w:bCs/>
          <w:lang w:val="en-US"/>
        </w:rPr>
        <w:tab/>
      </w:r>
      <w:r>
        <w:rPr>
          <w:b/>
          <w:bCs/>
          <w:lang w:val="en-US"/>
        </w:rPr>
        <w:tab/>
        <w:t>appiumTest.py</w:t>
      </w:r>
    </w:p>
    <w:p w14:paraId="611E3A1F" w14:textId="77777777" w:rsidR="005607F3" w:rsidRPr="00D1291B" w:rsidRDefault="005607F3" w:rsidP="00D1291B">
      <w:pPr>
        <w:spacing w:line="276" w:lineRule="auto"/>
        <w:rPr>
          <w:lang w:val="en-US"/>
        </w:rPr>
      </w:pPr>
    </w:p>
    <w:p w14:paraId="6B86691C" w14:textId="664AFC12" w:rsidR="00D1291B" w:rsidRPr="00D1291B" w:rsidRDefault="00D1291B" w:rsidP="00D1291B">
      <w:pPr>
        <w:spacing w:line="276" w:lineRule="auto"/>
        <w:rPr>
          <w:lang w:val="en-US"/>
        </w:rPr>
      </w:pPr>
      <w:r w:rsidRPr="00D1291B">
        <w:rPr>
          <w:lang w:val="en-US"/>
        </w:rPr>
        <w:t xml:space="preserve">1. </w:t>
      </w:r>
      <w:r w:rsidRPr="005607F3">
        <w:rPr>
          <w:b/>
          <w:bCs/>
          <w:lang w:val="en-US"/>
        </w:rPr>
        <w:t>Importing</w:t>
      </w:r>
      <w:r w:rsidRPr="00D1291B">
        <w:rPr>
          <w:lang w:val="en-US"/>
        </w:rPr>
        <w:t xml:space="preserve"> </w:t>
      </w:r>
      <w:r w:rsidRPr="00D71399">
        <w:rPr>
          <w:b/>
          <w:bCs/>
          <w:lang w:val="en-US"/>
        </w:rPr>
        <w:t>Libraries</w:t>
      </w:r>
      <w:r w:rsidRPr="00D1291B">
        <w:rPr>
          <w:lang w:val="en-US"/>
        </w:rPr>
        <w:t xml:space="preserve">: The script starts by importing necessary libraries, including time, </w:t>
      </w:r>
      <w:proofErr w:type="spellStart"/>
      <w:proofErr w:type="gramStart"/>
      <w:r w:rsidRPr="00D1291B">
        <w:rPr>
          <w:lang w:val="en-US"/>
        </w:rPr>
        <w:t>appium.webdriver</w:t>
      </w:r>
      <w:proofErr w:type="spellEnd"/>
      <w:proofErr w:type="gramEnd"/>
      <w:r w:rsidRPr="00D1291B">
        <w:rPr>
          <w:lang w:val="en-US"/>
        </w:rPr>
        <w:t xml:space="preserve">, </w:t>
      </w:r>
      <w:proofErr w:type="spellStart"/>
      <w:r w:rsidRPr="00D1291B">
        <w:rPr>
          <w:lang w:val="en-US"/>
        </w:rPr>
        <w:t>TouchAction</w:t>
      </w:r>
      <w:proofErr w:type="spellEnd"/>
      <w:r w:rsidRPr="00D1291B">
        <w:rPr>
          <w:lang w:val="en-US"/>
        </w:rPr>
        <w:t xml:space="preserve"> from </w:t>
      </w:r>
      <w:proofErr w:type="spellStart"/>
      <w:r w:rsidRPr="00D1291B">
        <w:rPr>
          <w:lang w:val="en-US"/>
        </w:rPr>
        <w:t>appium.webdriver.common.touch_action</w:t>
      </w:r>
      <w:proofErr w:type="spellEnd"/>
      <w:r w:rsidRPr="00D1291B">
        <w:rPr>
          <w:lang w:val="en-US"/>
        </w:rPr>
        <w:t>, and various classes from selenium package.</w:t>
      </w:r>
    </w:p>
    <w:p w14:paraId="1E7B46E4" w14:textId="77777777" w:rsidR="00D1291B" w:rsidRPr="00D1291B" w:rsidRDefault="00D1291B" w:rsidP="00D1291B">
      <w:pPr>
        <w:spacing w:line="276" w:lineRule="auto"/>
        <w:rPr>
          <w:lang w:val="en-US"/>
        </w:rPr>
      </w:pPr>
    </w:p>
    <w:p w14:paraId="7A5B6C12" w14:textId="77777777" w:rsidR="00D1291B" w:rsidRPr="00D1291B" w:rsidRDefault="00D1291B" w:rsidP="00D1291B">
      <w:pPr>
        <w:spacing w:line="276" w:lineRule="auto"/>
        <w:rPr>
          <w:lang w:val="en-US"/>
        </w:rPr>
      </w:pPr>
      <w:r w:rsidRPr="00D1291B">
        <w:rPr>
          <w:lang w:val="en-US"/>
        </w:rPr>
        <w:t xml:space="preserve">2. </w:t>
      </w:r>
      <w:r w:rsidRPr="005607F3">
        <w:rPr>
          <w:b/>
          <w:bCs/>
          <w:lang w:val="en-US"/>
        </w:rPr>
        <w:t>Functions for Different Cases:</w:t>
      </w:r>
      <w:r w:rsidRPr="00D1291B">
        <w:rPr>
          <w:lang w:val="en-US"/>
        </w:rPr>
        <w:t xml:space="preserve"> Four main functions are defined, each corresponding to a different case of action:</w:t>
      </w:r>
    </w:p>
    <w:p w14:paraId="204DE72D" w14:textId="77777777" w:rsidR="00D1291B" w:rsidRPr="00D1291B" w:rsidRDefault="00D1291B" w:rsidP="00D1291B">
      <w:pPr>
        <w:spacing w:line="276" w:lineRule="auto"/>
        <w:rPr>
          <w:lang w:val="en-US"/>
        </w:rPr>
      </w:pPr>
    </w:p>
    <w:p w14:paraId="67AA6DE8" w14:textId="71523D70" w:rsidR="00D1291B" w:rsidRPr="00D1291B" w:rsidRDefault="00D1291B" w:rsidP="00D1291B">
      <w:pPr>
        <w:spacing w:line="276" w:lineRule="auto"/>
        <w:rPr>
          <w:lang w:val="en-US"/>
        </w:rPr>
      </w:pPr>
      <w:r w:rsidRPr="00D1291B">
        <w:rPr>
          <w:lang w:val="en-US"/>
        </w:rPr>
        <w:t xml:space="preserve">   - case1(): Installs the specified APK file on the connected Android device.</w:t>
      </w:r>
    </w:p>
    <w:p w14:paraId="10473ED7" w14:textId="15317F3B" w:rsidR="00D1291B" w:rsidRPr="00D1291B" w:rsidRDefault="00D1291B" w:rsidP="00D1291B">
      <w:pPr>
        <w:spacing w:line="276" w:lineRule="auto"/>
        <w:rPr>
          <w:lang w:val="en-US"/>
        </w:rPr>
      </w:pPr>
      <w:r w:rsidRPr="00D1291B">
        <w:rPr>
          <w:lang w:val="en-US"/>
        </w:rPr>
        <w:t xml:space="preserve">   - case2(): Activates the device admin permission for the specified application.</w:t>
      </w:r>
    </w:p>
    <w:p w14:paraId="1842849E" w14:textId="17716F0A" w:rsidR="00D1291B" w:rsidRPr="00D1291B" w:rsidRDefault="00D1291B" w:rsidP="00D1291B">
      <w:pPr>
        <w:spacing w:line="276" w:lineRule="auto"/>
        <w:rPr>
          <w:lang w:val="en-US"/>
        </w:rPr>
      </w:pPr>
      <w:r w:rsidRPr="00D1291B">
        <w:rPr>
          <w:lang w:val="en-US"/>
        </w:rPr>
        <w:t xml:space="preserve">   - case3(): Deactivates the device admin permission for the specified application (if already enabled).</w:t>
      </w:r>
    </w:p>
    <w:p w14:paraId="4AE651F4" w14:textId="03E8652C" w:rsidR="00D1291B" w:rsidRPr="00D1291B" w:rsidRDefault="00D1291B" w:rsidP="00D1291B">
      <w:pPr>
        <w:spacing w:line="276" w:lineRule="auto"/>
        <w:rPr>
          <w:lang w:val="en-US"/>
        </w:rPr>
      </w:pPr>
      <w:r w:rsidRPr="00D1291B">
        <w:rPr>
          <w:lang w:val="en-US"/>
        </w:rPr>
        <w:t xml:space="preserve">   - case4(): Uninstalls the specified application from the device.</w:t>
      </w:r>
    </w:p>
    <w:p w14:paraId="00E2CC18" w14:textId="77777777" w:rsidR="00D1291B" w:rsidRPr="00D1291B" w:rsidRDefault="00D1291B" w:rsidP="00D1291B">
      <w:pPr>
        <w:spacing w:line="276" w:lineRule="auto"/>
        <w:rPr>
          <w:lang w:val="en-US"/>
        </w:rPr>
      </w:pPr>
    </w:p>
    <w:p w14:paraId="17BC6F04" w14:textId="77777777" w:rsidR="00D1291B" w:rsidRPr="00D1291B" w:rsidRDefault="00D1291B" w:rsidP="00D1291B">
      <w:pPr>
        <w:spacing w:line="276" w:lineRule="auto"/>
        <w:rPr>
          <w:lang w:val="en-US"/>
        </w:rPr>
      </w:pPr>
      <w:r w:rsidRPr="00D1291B">
        <w:rPr>
          <w:lang w:val="en-US"/>
        </w:rPr>
        <w:t xml:space="preserve">   These functions have Appium capabilities and actions to perform the respective tasks.</w:t>
      </w:r>
    </w:p>
    <w:p w14:paraId="32FBAC12" w14:textId="77777777" w:rsidR="00D1291B" w:rsidRPr="00D1291B" w:rsidRDefault="00D1291B" w:rsidP="00D1291B">
      <w:pPr>
        <w:spacing w:line="276" w:lineRule="auto"/>
        <w:rPr>
          <w:lang w:val="en-US"/>
        </w:rPr>
      </w:pPr>
    </w:p>
    <w:p w14:paraId="7C04F5AE" w14:textId="4FF16E04" w:rsidR="00D1291B" w:rsidRPr="00D1291B" w:rsidRDefault="00D1291B" w:rsidP="00D1291B">
      <w:pPr>
        <w:spacing w:line="276" w:lineRule="auto"/>
        <w:rPr>
          <w:lang w:val="en-US"/>
        </w:rPr>
      </w:pPr>
      <w:r w:rsidRPr="00D1291B">
        <w:rPr>
          <w:lang w:val="en-US"/>
        </w:rPr>
        <w:t xml:space="preserve">3. </w:t>
      </w:r>
      <w:proofErr w:type="spellStart"/>
      <w:r w:rsidRPr="005607F3">
        <w:rPr>
          <w:b/>
          <w:bCs/>
          <w:lang w:val="en-US"/>
        </w:rPr>
        <w:t>switch_</w:t>
      </w:r>
      <w:proofErr w:type="gramStart"/>
      <w:r w:rsidRPr="005607F3">
        <w:rPr>
          <w:b/>
          <w:bCs/>
          <w:lang w:val="en-US"/>
        </w:rPr>
        <w:t>case</w:t>
      </w:r>
      <w:proofErr w:type="spellEnd"/>
      <w:r w:rsidRPr="005607F3">
        <w:rPr>
          <w:b/>
          <w:bCs/>
          <w:lang w:val="en-US"/>
        </w:rPr>
        <w:t>(</w:t>
      </w:r>
      <w:proofErr w:type="gramEnd"/>
      <w:r w:rsidRPr="005607F3">
        <w:rPr>
          <w:b/>
          <w:bCs/>
          <w:lang w:val="en-US"/>
        </w:rPr>
        <w:t xml:space="preserve">) Function: </w:t>
      </w:r>
      <w:r w:rsidRPr="00D1291B">
        <w:rPr>
          <w:lang w:val="en-US"/>
        </w:rPr>
        <w:t>This function acts as a switch statement, taking a case number as an argument and executing the corresponding function based on that case number.</w:t>
      </w:r>
    </w:p>
    <w:p w14:paraId="6552132D" w14:textId="77777777" w:rsidR="00D1291B" w:rsidRPr="00D1291B" w:rsidRDefault="00D1291B" w:rsidP="00D1291B">
      <w:pPr>
        <w:spacing w:line="276" w:lineRule="auto"/>
        <w:rPr>
          <w:lang w:val="en-US"/>
        </w:rPr>
      </w:pPr>
    </w:p>
    <w:p w14:paraId="18B68A6E" w14:textId="067B49C3" w:rsidR="00D1291B" w:rsidRPr="00D1291B" w:rsidRDefault="00D1291B" w:rsidP="00D1291B">
      <w:pPr>
        <w:spacing w:line="276" w:lineRule="auto"/>
        <w:rPr>
          <w:lang w:val="en-US"/>
        </w:rPr>
      </w:pPr>
      <w:r w:rsidRPr="00D1291B">
        <w:rPr>
          <w:lang w:val="en-US"/>
        </w:rPr>
        <w:t xml:space="preserve">4. </w:t>
      </w:r>
      <w:proofErr w:type="spellStart"/>
      <w:r w:rsidRPr="005607F3">
        <w:rPr>
          <w:b/>
          <w:bCs/>
          <w:lang w:val="en-US"/>
        </w:rPr>
        <w:t>applicationsList</w:t>
      </w:r>
      <w:proofErr w:type="spellEnd"/>
      <w:r w:rsidRPr="00D1291B">
        <w:rPr>
          <w:lang w:val="en-US"/>
        </w:rPr>
        <w:t>: A list containing the names of applications that you want to perform actions on.</w:t>
      </w:r>
    </w:p>
    <w:p w14:paraId="2DE952B6" w14:textId="77777777" w:rsidR="00D1291B" w:rsidRPr="00D1291B" w:rsidRDefault="00D1291B" w:rsidP="00D1291B">
      <w:pPr>
        <w:spacing w:line="276" w:lineRule="auto"/>
        <w:rPr>
          <w:lang w:val="en-US"/>
        </w:rPr>
      </w:pPr>
    </w:p>
    <w:p w14:paraId="6B16E529" w14:textId="44DF042B" w:rsidR="00D1291B" w:rsidRPr="00D1291B" w:rsidRDefault="00D1291B" w:rsidP="00D1291B">
      <w:pPr>
        <w:spacing w:line="276" w:lineRule="auto"/>
        <w:rPr>
          <w:lang w:val="en-US"/>
        </w:rPr>
      </w:pPr>
      <w:r w:rsidRPr="00D1291B">
        <w:rPr>
          <w:lang w:val="en-US"/>
        </w:rPr>
        <w:t xml:space="preserve">5. </w:t>
      </w:r>
      <w:r w:rsidRPr="005607F3">
        <w:rPr>
          <w:b/>
          <w:bCs/>
          <w:lang w:val="en-US"/>
        </w:rPr>
        <w:t>Looping through the Applications:</w:t>
      </w:r>
      <w:r w:rsidRPr="00D1291B">
        <w:rPr>
          <w:lang w:val="en-US"/>
        </w:rPr>
        <w:t xml:space="preserve"> The script iterates through each application in the </w:t>
      </w:r>
      <w:proofErr w:type="spellStart"/>
      <w:r w:rsidRPr="00D1291B">
        <w:rPr>
          <w:lang w:val="en-US"/>
        </w:rPr>
        <w:t>applicationsList</w:t>
      </w:r>
      <w:proofErr w:type="spellEnd"/>
      <w:r w:rsidRPr="00D1291B">
        <w:rPr>
          <w:lang w:val="en-US"/>
        </w:rPr>
        <w:t xml:space="preserve"> and executes the following actions for each application:</w:t>
      </w:r>
    </w:p>
    <w:p w14:paraId="686235F3" w14:textId="77777777" w:rsidR="00D1291B" w:rsidRPr="00D1291B" w:rsidRDefault="00D1291B" w:rsidP="00D1291B">
      <w:pPr>
        <w:spacing w:line="276" w:lineRule="auto"/>
        <w:rPr>
          <w:lang w:val="en-US"/>
        </w:rPr>
      </w:pPr>
    </w:p>
    <w:p w14:paraId="1ABCA663" w14:textId="3434E8AC" w:rsidR="00D1291B" w:rsidRPr="00D1291B" w:rsidRDefault="00D1291B" w:rsidP="00D1291B">
      <w:pPr>
        <w:spacing w:line="276" w:lineRule="auto"/>
        <w:rPr>
          <w:lang w:val="en-US"/>
        </w:rPr>
      </w:pPr>
      <w:r w:rsidRPr="00D1291B">
        <w:rPr>
          <w:lang w:val="en-US"/>
        </w:rPr>
        <w:t xml:space="preserve">    case1: Installs the application using the APK file located in the specified path.</w:t>
      </w:r>
    </w:p>
    <w:p w14:paraId="5247E826" w14:textId="59320422" w:rsidR="00D1291B" w:rsidRPr="00D1291B" w:rsidRDefault="00D1291B" w:rsidP="00D1291B">
      <w:pPr>
        <w:spacing w:line="276" w:lineRule="auto"/>
        <w:rPr>
          <w:lang w:val="en-US"/>
        </w:rPr>
      </w:pPr>
      <w:r w:rsidRPr="00D1291B">
        <w:rPr>
          <w:lang w:val="en-US"/>
        </w:rPr>
        <w:t xml:space="preserve">    case2: Activates the device admin permission for the application.</w:t>
      </w:r>
    </w:p>
    <w:p w14:paraId="2BA1DEE2" w14:textId="0D4525E3" w:rsidR="00D1291B" w:rsidRPr="00D1291B" w:rsidRDefault="00D1291B" w:rsidP="00D1291B">
      <w:pPr>
        <w:spacing w:line="276" w:lineRule="auto"/>
        <w:rPr>
          <w:lang w:val="en-US"/>
        </w:rPr>
      </w:pPr>
      <w:r w:rsidRPr="00D1291B">
        <w:rPr>
          <w:lang w:val="en-US"/>
        </w:rPr>
        <w:t xml:space="preserve">    case3: Deactivates the device admin permission for the application (if already enabled).</w:t>
      </w:r>
    </w:p>
    <w:p w14:paraId="7BF05F36" w14:textId="7F21DDDF" w:rsidR="00D1291B" w:rsidRPr="00D1291B" w:rsidRDefault="00D1291B" w:rsidP="00D1291B">
      <w:pPr>
        <w:spacing w:line="276" w:lineRule="auto"/>
        <w:rPr>
          <w:lang w:val="en-US"/>
        </w:rPr>
      </w:pPr>
      <w:r w:rsidRPr="00D1291B">
        <w:rPr>
          <w:lang w:val="en-US"/>
        </w:rPr>
        <w:t xml:space="preserve">    case4: Uninstalls the application from the device.</w:t>
      </w:r>
    </w:p>
    <w:p w14:paraId="4F819606" w14:textId="77777777" w:rsidR="00D1291B" w:rsidRPr="00D1291B" w:rsidRDefault="00D1291B" w:rsidP="00D1291B">
      <w:pPr>
        <w:spacing w:line="276" w:lineRule="auto"/>
        <w:rPr>
          <w:lang w:val="en-US"/>
        </w:rPr>
      </w:pPr>
    </w:p>
    <w:p w14:paraId="39654450" w14:textId="391B6C91" w:rsidR="00D1291B" w:rsidRPr="00D1291B" w:rsidRDefault="00D1291B" w:rsidP="00D1291B">
      <w:pPr>
        <w:spacing w:line="276" w:lineRule="auto"/>
        <w:rPr>
          <w:lang w:val="en-US"/>
        </w:rPr>
      </w:pPr>
      <w:r w:rsidRPr="00D1291B">
        <w:rPr>
          <w:lang w:val="en-US"/>
        </w:rPr>
        <w:t>6. The script prints messages indicating the actions that are being executed or completed successfully. In case there is an exception or any error during the process, corresponding error messages will be printed.</w:t>
      </w:r>
    </w:p>
    <w:p w14:paraId="11C199F8" w14:textId="77777777" w:rsidR="00D1291B" w:rsidRDefault="00D1291B" w:rsidP="00D1291B">
      <w:pPr>
        <w:spacing w:line="276" w:lineRule="auto"/>
        <w:rPr>
          <w:lang w:val="en-US"/>
        </w:rPr>
      </w:pPr>
    </w:p>
    <w:p w14:paraId="69A51577" w14:textId="77777777" w:rsidR="00D1291B" w:rsidRPr="00146168" w:rsidRDefault="00D1291B" w:rsidP="00D1291B">
      <w:pPr>
        <w:spacing w:line="276" w:lineRule="auto"/>
        <w:rPr>
          <w:lang w:val="en-US"/>
        </w:rPr>
      </w:pPr>
    </w:p>
    <w:sectPr w:rsidR="00D1291B" w:rsidRPr="001461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4618B8"/>
    <w:multiLevelType w:val="hybridMultilevel"/>
    <w:tmpl w:val="0D0CE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8266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168"/>
    <w:rsid w:val="00146168"/>
    <w:rsid w:val="002D0301"/>
    <w:rsid w:val="003620B9"/>
    <w:rsid w:val="005607F3"/>
    <w:rsid w:val="00617E9A"/>
    <w:rsid w:val="0067343B"/>
    <w:rsid w:val="006A6E48"/>
    <w:rsid w:val="006D0BB1"/>
    <w:rsid w:val="007D46EA"/>
    <w:rsid w:val="007D5D79"/>
    <w:rsid w:val="00912866"/>
    <w:rsid w:val="00A94867"/>
    <w:rsid w:val="00C24C85"/>
    <w:rsid w:val="00D1291B"/>
    <w:rsid w:val="00D71399"/>
    <w:rsid w:val="00DF1EC4"/>
    <w:rsid w:val="00FC4B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CB1E0"/>
  <w15:chartTrackingRefBased/>
  <w15:docId w15:val="{4FB3E032-C3CD-8D48-AEDD-689F62325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61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28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9</Pages>
  <Words>770</Words>
  <Characters>4393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Vanga</dc:creator>
  <cp:keywords/>
  <dc:description/>
  <cp:lastModifiedBy>Surya Vanga</cp:lastModifiedBy>
  <cp:revision>54</cp:revision>
  <dcterms:created xsi:type="dcterms:W3CDTF">2023-07-20T03:54:00Z</dcterms:created>
  <dcterms:modified xsi:type="dcterms:W3CDTF">2023-07-28T06:27:00Z</dcterms:modified>
</cp:coreProperties>
</file>