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7D4AF" w14:textId="77777777" w:rsidR="002C1CCA" w:rsidRPr="002C1CCA" w:rsidRDefault="002C1CCA" w:rsidP="002C1CCA">
      <w:pPr>
        <w:jc w:val="distribute"/>
        <w:rPr>
          <w:rFonts w:eastAsia="華康POP1體W7"/>
          <w:sz w:val="72"/>
        </w:rPr>
      </w:pPr>
      <w:r w:rsidRPr="002C1CCA">
        <w:rPr>
          <w:rFonts w:eastAsia="華康POP1體W7" w:hint="eastAsia"/>
          <w:sz w:val="72"/>
        </w:rPr>
        <w:t>國立</w:t>
      </w:r>
      <w:proofErr w:type="gramStart"/>
      <w:r w:rsidRPr="002C1CCA">
        <w:rPr>
          <w:rFonts w:eastAsia="華康POP1體W7" w:hint="eastAsia"/>
          <w:sz w:val="72"/>
        </w:rPr>
        <w:t>臺</w:t>
      </w:r>
      <w:proofErr w:type="gramEnd"/>
      <w:r w:rsidRPr="002C1CCA">
        <w:rPr>
          <w:rFonts w:eastAsia="華康POP1體W7" w:hint="eastAsia"/>
          <w:sz w:val="72"/>
        </w:rPr>
        <w:t>北商業大學</w:t>
      </w:r>
    </w:p>
    <w:p w14:paraId="4217384F" w14:textId="77777777" w:rsidR="002C1CCA" w:rsidRPr="002C1CCA" w:rsidRDefault="002C1CCA" w:rsidP="002C1CCA">
      <w:pPr>
        <w:jc w:val="center"/>
        <w:rPr>
          <w:rFonts w:eastAsia="華康POP1體W7"/>
          <w:sz w:val="56"/>
        </w:rPr>
      </w:pPr>
      <w:r w:rsidRPr="002C1CCA">
        <w:rPr>
          <w:rFonts w:eastAsia="華康POP1體W7" w:hint="eastAsia"/>
          <w:sz w:val="56"/>
        </w:rPr>
        <w:t>資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訊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管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理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系</w:t>
      </w:r>
      <w:r w:rsidRPr="002C1CCA">
        <w:rPr>
          <w:rFonts w:eastAsia="華康POP1體W7" w:hint="eastAsia"/>
          <w:sz w:val="56"/>
        </w:rPr>
        <w:t xml:space="preserve"> </w:t>
      </w:r>
    </w:p>
    <w:p w14:paraId="0FD7F68F" w14:textId="756BA9F9" w:rsidR="002C1CCA" w:rsidRPr="002C1CCA" w:rsidRDefault="002C1CCA" w:rsidP="002C1CCA">
      <w:pPr>
        <w:ind w:left="1021" w:right="1021"/>
        <w:jc w:val="distribute"/>
        <w:rPr>
          <w:rFonts w:eastAsia="華康POP1體W7"/>
          <w:sz w:val="48"/>
        </w:rPr>
      </w:pPr>
      <w:r w:rsidRPr="002C1CCA">
        <w:rPr>
          <w:rFonts w:ascii="Arial Black" w:eastAsia="華康POP1體W7" w:hAnsi="Arial Black" w:cs="Arial" w:hint="eastAsia"/>
          <w:sz w:val="48"/>
        </w:rPr>
        <w:t>10</w:t>
      </w:r>
      <w:r w:rsidR="004E39F9">
        <w:rPr>
          <w:rFonts w:ascii="Arial Black" w:eastAsia="華康POP1體W7" w:hAnsi="Arial Black" w:cs="Arial" w:hint="eastAsia"/>
          <w:sz w:val="48"/>
        </w:rPr>
        <w:t>8</w:t>
      </w:r>
      <w:r w:rsidRPr="002C1CCA">
        <w:rPr>
          <w:rFonts w:eastAsia="華康POP1體W7" w:hint="eastAsia"/>
          <w:sz w:val="48"/>
        </w:rPr>
        <w:t>資訊系統專案設計</w:t>
      </w:r>
      <w:bookmarkStart w:id="0" w:name="_GoBack"/>
      <w:bookmarkEnd w:id="0"/>
    </w:p>
    <w:p w14:paraId="6B1A86D7" w14:textId="77777777" w:rsidR="002C1CCA" w:rsidRPr="002C1CCA" w:rsidRDefault="00BD3125" w:rsidP="002C1CCA">
      <w:pPr>
        <w:spacing w:before="240"/>
        <w:jc w:val="center"/>
        <w:rPr>
          <w:rFonts w:ascii="華康粗黑體" w:eastAsia="華康粗黑體"/>
          <w:sz w:val="72"/>
        </w:rPr>
      </w:pPr>
      <w:r w:rsidRPr="00102038">
        <w:rPr>
          <w:rFonts w:ascii="華康粗黑體" w:eastAsia="華康粗黑體" w:hAnsi="Times New Roman" w:cs="Times New Roman" w:hint="eastAsia"/>
          <w:b/>
          <w:bCs/>
          <w:sz w:val="72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73B3DD77" w14:textId="77777777" w:rsidR="002C1CCA" w:rsidRPr="002C1CCA" w:rsidRDefault="002C1CCA" w:rsidP="002C1CCA">
      <w:pPr>
        <w:spacing w:before="240"/>
        <w:jc w:val="center"/>
        <w:rPr>
          <w:rFonts w:ascii="華康粗黑體" w:eastAsia="華康粗黑體"/>
          <w:sz w:val="72"/>
        </w:rPr>
      </w:pPr>
      <w:r w:rsidRPr="002C1CCA">
        <w:rPr>
          <w:rFonts w:ascii="華康粗黑體" w:eastAsia="華康粗黑體" w:hint="eastAsia"/>
          <w:b/>
          <w:bCs/>
          <w:noProof/>
          <w:sz w:val="72"/>
        </w:rPr>
        <w:drawing>
          <wp:inline distT="0" distB="0" distL="0" distR="0" wp14:anchorId="0F18DC0A" wp14:editId="17D4D0FF">
            <wp:extent cx="3524250" cy="28047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01561_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3" t="13686" r="11700" b="13024"/>
                    <a:stretch/>
                  </pic:blipFill>
                  <pic:spPr bwMode="auto">
                    <a:xfrm>
                      <a:off x="0" y="0"/>
                      <a:ext cx="3538024" cy="281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05B5" w14:textId="77777777" w:rsidR="002C1CCA" w:rsidRPr="00950E81" w:rsidRDefault="002C1CCA" w:rsidP="002C1CCA">
      <w:pPr>
        <w:tabs>
          <w:tab w:val="left" w:pos="2520"/>
        </w:tabs>
        <w:snapToGrid w:val="0"/>
        <w:spacing w:before="240"/>
        <w:ind w:left="357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組    別：</w:t>
      </w:r>
      <w:r w:rsidRPr="00950E81">
        <w:rPr>
          <w:rFonts w:ascii="標楷體" w:eastAsia="標楷體" w:hint="eastAsia"/>
          <w:b/>
          <w:bCs/>
          <w:sz w:val="40"/>
        </w:rPr>
        <w:tab/>
        <w:t>第10</w:t>
      </w:r>
      <w:r>
        <w:rPr>
          <w:rFonts w:ascii="標楷體" w:eastAsia="標楷體" w:hint="eastAsia"/>
          <w:b/>
          <w:bCs/>
          <w:sz w:val="40"/>
        </w:rPr>
        <w:t>8402</w:t>
      </w:r>
      <w:r w:rsidRPr="00950E81">
        <w:rPr>
          <w:rFonts w:ascii="標楷體" w:eastAsia="標楷體" w:hint="eastAsia"/>
          <w:b/>
          <w:bCs/>
          <w:sz w:val="40"/>
        </w:rPr>
        <w:t>組</w:t>
      </w:r>
    </w:p>
    <w:p w14:paraId="0A9BC4C1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題    目：</w:t>
      </w:r>
      <w:r w:rsidRPr="00950E81"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>今天穿什麼?</w:t>
      </w:r>
    </w:p>
    <w:p w14:paraId="14D7C4FB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指導老師：</w:t>
      </w:r>
      <w:r w:rsidRPr="00950E81"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>林明毅</w:t>
      </w:r>
      <w:r w:rsidRPr="00950E81">
        <w:rPr>
          <w:rFonts w:ascii="標楷體" w:eastAsia="標楷體" w:hint="eastAsia"/>
          <w:b/>
          <w:bCs/>
          <w:sz w:val="40"/>
        </w:rPr>
        <w:t>老師</w:t>
      </w:r>
    </w:p>
    <w:p w14:paraId="34AC92BF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組    長：</w:t>
      </w:r>
      <w:r w:rsidRPr="00950E81"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>10546002</w:t>
      </w:r>
      <w:r w:rsidRPr="00950E81">
        <w:rPr>
          <w:rFonts w:ascii="標楷體" w:eastAsia="標楷體" w:hint="eastAsia"/>
          <w:b/>
          <w:bCs/>
          <w:sz w:val="40"/>
        </w:rPr>
        <w:t xml:space="preserve"> </w:t>
      </w:r>
      <w:r>
        <w:rPr>
          <w:rFonts w:ascii="標楷體" w:eastAsia="標楷體" w:hint="eastAsia"/>
          <w:b/>
          <w:bCs/>
          <w:sz w:val="40"/>
        </w:rPr>
        <w:t>葉秀湘</w:t>
      </w:r>
    </w:p>
    <w:p w14:paraId="5B8680C0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組    員：</w:t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10546003 楊婷文</w:t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N1056407 羅方伶</w:t>
      </w:r>
    </w:p>
    <w:p w14:paraId="52063E02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N1056414 謝佳錚</w:t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1054A037 簡培雯</w:t>
      </w:r>
    </w:p>
    <w:p w14:paraId="5485C105" w14:textId="77777777" w:rsidR="002C1CCA" w:rsidRPr="00CA59FE" w:rsidRDefault="002C1CCA" w:rsidP="002C1CCA">
      <w:pPr>
        <w:tabs>
          <w:tab w:val="left" w:pos="2520"/>
        </w:tabs>
        <w:snapToGrid w:val="0"/>
        <w:ind w:left="360"/>
        <w:jc w:val="distribute"/>
        <w:rPr>
          <w:rFonts w:ascii="標楷體" w:eastAsia="標楷體"/>
          <w:b/>
          <w:bCs/>
          <w:sz w:val="36"/>
          <w:szCs w:val="36"/>
        </w:rPr>
      </w:pPr>
      <w:r>
        <w:rPr>
          <w:rFonts w:ascii="標楷體" w:eastAsia="標楷體" w:hint="eastAsia"/>
          <w:b/>
          <w:bCs/>
          <w:sz w:val="36"/>
          <w:szCs w:val="36"/>
        </w:rPr>
        <w:t>中華民國108年05月15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p w14:paraId="2A4AC50B" w14:textId="77777777" w:rsidR="002C1CCA" w:rsidRDefault="002C1CCA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</w:p>
    <w:p w14:paraId="117603E0" w14:textId="77777777" w:rsid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  <w:r>
        <w:rPr>
          <w:rFonts w:ascii="Times New Roman" w:eastAsia="標楷體" w:hAnsi="Times New Roman" w:cs="Times New Roman"/>
          <w:b/>
          <w:sz w:val="28"/>
          <w:szCs w:val="24"/>
        </w:rPr>
        <w:br w:type="page"/>
      </w:r>
    </w:p>
    <w:p w14:paraId="777F69C9" w14:textId="77777777" w:rsidR="002C1CCA" w:rsidRPr="002C1CCA" w:rsidRDefault="002C1CCA" w:rsidP="002C1CCA">
      <w:pPr>
        <w:pStyle w:val="3"/>
        <w:numPr>
          <w:ilvl w:val="0"/>
          <w:numId w:val="0"/>
        </w:numPr>
        <w:spacing w:line="240" w:lineRule="atLeast"/>
        <w:rPr>
          <w:rFonts w:ascii="華康海報體W9" w:eastAsia="華康海報體W9" w:hAnsi="標楷體"/>
          <w:b w:val="0"/>
          <w:bCs w:val="0"/>
          <w:sz w:val="32"/>
          <w:szCs w:val="32"/>
        </w:rPr>
      </w:pPr>
      <w:r w:rsidRPr="002C1CCA">
        <w:rPr>
          <w:rFonts w:ascii="華康海報體W9" w:eastAsia="華康海報體W9" w:hAnsi="標楷體" w:hint="eastAsia"/>
          <w:b w:val="0"/>
          <w:bCs w:val="0"/>
          <w:sz w:val="32"/>
          <w:szCs w:val="32"/>
        </w:rPr>
        <w:lastRenderedPageBreak/>
        <w:t>大</w:t>
      </w:r>
      <w:r w:rsidRPr="002C1CCA">
        <w:rPr>
          <w:rFonts w:ascii="華康海報體W9" w:eastAsia="華康海報體W9" w:hAnsi="標楷體"/>
          <w:b w:val="0"/>
          <w:bCs w:val="0"/>
          <w:sz w:val="32"/>
          <w:szCs w:val="32"/>
        </w:rPr>
        <w:t>學部</w:t>
      </w:r>
      <w:r w:rsidRPr="002C1CCA">
        <w:rPr>
          <w:rFonts w:ascii="華康海報體W9" w:eastAsia="華康海報體W9" w:hAnsi="標楷體" w:hint="eastAsia"/>
          <w:b w:val="0"/>
          <w:bCs w:val="0"/>
          <w:sz w:val="32"/>
          <w:szCs w:val="32"/>
        </w:rPr>
        <w:t>-系統手冊大綱（物件導向）</w:t>
      </w:r>
    </w:p>
    <w:p w14:paraId="6E0A33CF" w14:textId="77777777" w:rsidR="002C1CCA" w:rsidRPr="000A4B0D" w:rsidRDefault="002C1CCA" w:rsidP="002C1CCA">
      <w:pPr>
        <w:pStyle w:val="3"/>
        <w:numPr>
          <w:ilvl w:val="1"/>
          <w:numId w:val="9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背景與動機</w:t>
      </w:r>
    </w:p>
    <w:p w14:paraId="18728CB4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簡介：說明個案之背景資料</w:t>
      </w:r>
      <w:r>
        <w:rPr>
          <w:rFonts w:ascii="Arial" w:hAnsi="Arial" w:cs="Arial" w:hint="eastAsia"/>
        </w:rPr>
        <w:t>。</w:t>
      </w:r>
    </w:p>
    <w:p w14:paraId="7D8C9CA5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問題與</w:t>
      </w:r>
      <w:r>
        <w:rPr>
          <w:rFonts w:ascii="Arial" w:hAnsi="Arial" w:cs="Arial"/>
        </w:rPr>
        <w:t>機會：</w:t>
      </w:r>
      <w:r>
        <w:rPr>
          <w:rFonts w:ascii="Arial" w:hAnsi="Arial" w:cs="Arial" w:hint="eastAsia"/>
        </w:rPr>
        <w:t>說明</w:t>
      </w:r>
      <w:r w:rsidRPr="000A4B0D">
        <w:rPr>
          <w:rFonts w:ascii="Arial" w:hAnsi="Arial" w:cs="Arial"/>
        </w:rPr>
        <w:t>個案之內</w:t>
      </w:r>
      <w:r>
        <w:rPr>
          <w:rFonts w:ascii="Arial" w:hAnsi="Arial" w:cs="Arial" w:hint="eastAsia"/>
        </w:rPr>
        <w:t>、</w:t>
      </w:r>
      <w:r>
        <w:rPr>
          <w:rFonts w:ascii="Arial" w:hAnsi="Arial" w:cs="Arial"/>
        </w:rPr>
        <w:t>外在環境內容</w:t>
      </w:r>
      <w:r>
        <w:rPr>
          <w:rFonts w:ascii="Arial" w:hAnsi="Arial" w:cs="Arial" w:hint="eastAsia"/>
        </w:rPr>
        <w:t>及</w:t>
      </w:r>
      <w:r w:rsidRPr="000A4B0D">
        <w:rPr>
          <w:rFonts w:ascii="Arial" w:hAnsi="Arial" w:cs="Arial"/>
        </w:rPr>
        <w:t>為何要進行此一專題？它有什麼價值？</w:t>
      </w:r>
    </w:p>
    <w:p w14:paraId="16625C2E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相關系統探討：描述目前既有的類似系統，及其異同。</w:t>
      </w:r>
    </w:p>
    <w:p w14:paraId="56771C76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系統目標與預期成果</w:t>
      </w:r>
    </w:p>
    <w:p w14:paraId="328BCD35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67"/>
        <w:rPr>
          <w:rFonts w:ascii="Arial" w:hAnsi="Arial" w:cs="Arial"/>
        </w:rPr>
      </w:pPr>
      <w:r w:rsidRPr="000A4B0D">
        <w:rPr>
          <w:rFonts w:ascii="Arial" w:hAnsi="Arial" w:cs="Arial"/>
        </w:rPr>
        <w:t>系統目標</w:t>
      </w:r>
      <w:r>
        <w:rPr>
          <w:rFonts w:ascii="Arial" w:hAnsi="Arial" w:cs="Arial" w:hint="eastAsia"/>
        </w:rPr>
        <w:t>。</w:t>
      </w:r>
    </w:p>
    <w:p w14:paraId="384C4B23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67"/>
        <w:rPr>
          <w:rFonts w:ascii="Arial" w:hAnsi="Arial" w:cs="Arial"/>
        </w:rPr>
      </w:pPr>
      <w:r w:rsidRPr="000A4B0D">
        <w:rPr>
          <w:rFonts w:ascii="Arial" w:hAnsi="Arial" w:cs="Arial"/>
        </w:rPr>
        <w:t>預期成果：本專題之進行與成功可能得到的成果</w:t>
      </w:r>
      <w:r>
        <w:rPr>
          <w:rFonts w:ascii="Arial" w:hAnsi="Arial" w:cs="Arial" w:hint="eastAsia"/>
        </w:rPr>
        <w:t>。</w:t>
      </w:r>
    </w:p>
    <w:p w14:paraId="61EB523B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系統規格</w:t>
      </w:r>
    </w:p>
    <w:p w14:paraId="1BBE9D71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系統架構</w:t>
      </w:r>
      <w:r>
        <w:rPr>
          <w:rFonts w:ascii="Arial" w:hAnsi="Arial" w:cs="Arial" w:hint="eastAsia"/>
        </w:rPr>
        <w:t>：最好以圖示方式說明。</w:t>
      </w:r>
    </w:p>
    <w:p w14:paraId="7AAAC320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>
        <w:rPr>
          <w:rFonts w:ascii="Arial" w:hAnsi="Arial" w:cs="Arial" w:hint="eastAsia"/>
        </w:rPr>
        <w:t>系統</w:t>
      </w:r>
      <w:r w:rsidRPr="000A4B0D">
        <w:rPr>
          <w:rFonts w:ascii="Arial" w:hAnsi="Arial" w:cs="Arial"/>
        </w:rPr>
        <w:t>軟、硬體需求與技術平台</w:t>
      </w:r>
      <w:r>
        <w:rPr>
          <w:rFonts w:ascii="Arial" w:hAnsi="Arial" w:cs="Arial" w:hint="eastAsia"/>
        </w:rPr>
        <w:t>。</w:t>
      </w:r>
    </w:p>
    <w:p w14:paraId="040CA2FB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使用標準與工具：使用到哪些軟體工程標準或規範，例如：</w:t>
      </w:r>
      <w:r w:rsidRPr="000A4B0D">
        <w:rPr>
          <w:rFonts w:ascii="Arial" w:hAnsi="Arial" w:cs="Arial"/>
        </w:rPr>
        <w:t>UML</w:t>
      </w:r>
      <w:r w:rsidRPr="000A4B0D">
        <w:rPr>
          <w:rFonts w:ascii="Arial" w:hAnsi="Arial" w:cs="Arial"/>
        </w:rPr>
        <w:t>、</w:t>
      </w:r>
      <w:r w:rsidRPr="000A4B0D">
        <w:rPr>
          <w:rFonts w:ascii="Arial" w:hAnsi="Arial" w:cs="Arial"/>
        </w:rPr>
        <w:t>UP</w:t>
      </w:r>
      <w:r w:rsidRPr="000A4B0D">
        <w:rPr>
          <w:rFonts w:ascii="Arial" w:hAnsi="Arial" w:cs="Arial"/>
        </w:rPr>
        <w:t>等，即使用到哪些</w:t>
      </w:r>
      <w:r w:rsidRPr="000A4B0D">
        <w:rPr>
          <w:rFonts w:ascii="Arial" w:hAnsi="Arial" w:cs="Arial"/>
        </w:rPr>
        <w:t>CASE tools</w:t>
      </w:r>
      <w:r w:rsidRPr="000A4B0D">
        <w:rPr>
          <w:rFonts w:ascii="Arial" w:hAnsi="Arial" w:cs="Arial"/>
        </w:rPr>
        <w:t>，例如：</w:t>
      </w:r>
      <w:r w:rsidRPr="000A4B0D">
        <w:rPr>
          <w:rFonts w:ascii="Arial" w:hAnsi="Arial" w:cs="Arial"/>
        </w:rPr>
        <w:t>Microsoft Project</w:t>
      </w:r>
      <w:r w:rsidRPr="000A4B0D">
        <w:rPr>
          <w:rFonts w:ascii="Arial" w:hAnsi="Arial" w:cs="Arial"/>
        </w:rPr>
        <w:t>。</w:t>
      </w:r>
    </w:p>
    <w:p w14:paraId="73D53080" w14:textId="77777777" w:rsidR="002C1CCA" w:rsidRPr="002C1CCA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2C1CCA">
        <w:rPr>
          <w:rFonts w:eastAsia="標楷體" w:cs="Arial"/>
        </w:rPr>
        <w:t>專案</w:t>
      </w:r>
      <w:r w:rsidRPr="002C1CCA">
        <w:rPr>
          <w:rFonts w:eastAsia="標楷體" w:cs="Arial" w:hint="eastAsia"/>
        </w:rPr>
        <w:t>時程</w:t>
      </w:r>
      <w:r w:rsidRPr="002C1CCA">
        <w:rPr>
          <w:rFonts w:eastAsia="標楷體" w:cs="Arial"/>
        </w:rPr>
        <w:t>與組織分工</w:t>
      </w:r>
    </w:p>
    <w:p w14:paraId="54B29CFA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專案時程</w:t>
      </w:r>
      <w:r>
        <w:rPr>
          <w:rFonts w:ascii="Arial" w:hAnsi="Arial" w:cs="Arial" w:hint="eastAsia"/>
        </w:rPr>
        <w:t>：甘特圖或</w:t>
      </w:r>
      <w:r>
        <w:rPr>
          <w:rFonts w:ascii="Arial" w:hAnsi="Arial" w:cs="Arial" w:hint="eastAsia"/>
        </w:rPr>
        <w:t>PERT</w:t>
      </w:r>
      <w:r>
        <w:rPr>
          <w:rFonts w:ascii="Arial" w:hAnsi="Arial" w:cs="Arial" w:hint="eastAsia"/>
        </w:rPr>
        <w:t>／</w:t>
      </w:r>
      <w:r>
        <w:rPr>
          <w:rFonts w:ascii="Arial" w:hAnsi="Arial" w:cs="Arial" w:hint="eastAsia"/>
        </w:rPr>
        <w:t>CPM</w:t>
      </w:r>
      <w:r>
        <w:rPr>
          <w:rFonts w:ascii="Arial" w:hAnsi="Arial" w:cs="Arial" w:hint="eastAsia"/>
        </w:rPr>
        <w:t>圖。</w:t>
      </w:r>
    </w:p>
    <w:p w14:paraId="633D1409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專案組織與分工。</w:t>
      </w:r>
    </w:p>
    <w:p w14:paraId="393688B8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ind w:left="714" w:hanging="357"/>
        <w:rPr>
          <w:rFonts w:eastAsia="標楷體" w:cs="Arial"/>
        </w:rPr>
      </w:pPr>
      <w:r w:rsidRPr="000A4B0D">
        <w:rPr>
          <w:rFonts w:eastAsia="標楷體" w:cs="Arial"/>
        </w:rPr>
        <w:t>需求模型</w:t>
      </w:r>
    </w:p>
    <w:p w14:paraId="7C27C073" w14:textId="77777777" w:rsidR="002C1CCA" w:rsidRPr="000A4B0D" w:rsidRDefault="002C1CCA" w:rsidP="002C1CCA">
      <w:pPr>
        <w:pStyle w:val="ac"/>
        <w:spacing w:line="240" w:lineRule="atLeast"/>
        <w:ind w:left="480"/>
        <w:rPr>
          <w:rFonts w:ascii="Arial" w:hAnsi="Arial" w:cs="Arial"/>
        </w:rPr>
      </w:pPr>
      <w:r w:rsidRPr="000A4B0D">
        <w:rPr>
          <w:rFonts w:ascii="Arial" w:hAnsi="Arial" w:cs="Arial"/>
        </w:rPr>
        <w:t>(</w:t>
      </w:r>
      <w:r w:rsidRPr="000A4B0D">
        <w:rPr>
          <w:rFonts w:ascii="Arial" w:hAnsi="Arial" w:cs="Arial"/>
        </w:rPr>
        <w:t>系統分析與設計應使用</w:t>
      </w:r>
      <w:r w:rsidRPr="000A4B0D">
        <w:rPr>
          <w:rFonts w:ascii="Arial" w:hAnsi="Arial" w:cs="Arial"/>
        </w:rPr>
        <w:t>UML)</w:t>
      </w:r>
    </w:p>
    <w:p w14:paraId="1C0EF22B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使用者需求：需求清單及其說明，需分功能需求與非功能需求兩部分描述。</w:t>
      </w:r>
    </w:p>
    <w:p w14:paraId="046D0ECD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使用個案圖</w:t>
      </w:r>
      <w:r w:rsidRPr="000A4B0D">
        <w:rPr>
          <w:rFonts w:ascii="Arial" w:hAnsi="Arial" w:cs="Arial"/>
        </w:rPr>
        <w:t>(Use case diagram)</w:t>
      </w:r>
      <w:r w:rsidRPr="000A4B0D">
        <w:rPr>
          <w:rFonts w:ascii="Arial" w:hAnsi="Arial" w:cs="Arial"/>
        </w:rPr>
        <w:t>。</w:t>
      </w:r>
    </w:p>
    <w:p w14:paraId="66DD8445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使用個案描述：使用活動圖</w:t>
      </w:r>
      <w:r w:rsidRPr="000A4B0D">
        <w:rPr>
          <w:rFonts w:ascii="Arial" w:hAnsi="Arial" w:cs="Arial"/>
        </w:rPr>
        <w:t>(Activity diagram)</w:t>
      </w:r>
      <w:r w:rsidRPr="000A4B0D">
        <w:rPr>
          <w:rFonts w:ascii="Arial" w:hAnsi="Arial" w:cs="Arial"/>
        </w:rPr>
        <w:t>描述之。</w:t>
      </w:r>
    </w:p>
    <w:p w14:paraId="5B2834F0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分析類別圖</w:t>
      </w:r>
      <w:r w:rsidRPr="000A4B0D">
        <w:rPr>
          <w:rFonts w:ascii="Arial" w:hAnsi="Arial" w:cs="Arial"/>
        </w:rPr>
        <w:t>(Analysis class diagram)</w:t>
      </w:r>
      <w:r w:rsidRPr="000A4B0D">
        <w:rPr>
          <w:rFonts w:ascii="Arial" w:hAnsi="Arial" w:cs="Arial"/>
        </w:rPr>
        <w:t>，</w:t>
      </w:r>
      <w:r w:rsidRPr="00BD3125">
        <w:rPr>
          <w:rFonts w:ascii="Arial" w:hAnsi="Arial" w:cs="Arial"/>
        </w:rPr>
        <w:t>甚至</w:t>
      </w:r>
      <w:r>
        <w:rPr>
          <w:rFonts w:ascii="Arial" w:hAnsi="Arial" w:cs="Arial" w:hint="eastAsia"/>
        </w:rPr>
        <w:t>分析</w:t>
      </w:r>
      <w:r w:rsidRPr="000A4B0D">
        <w:rPr>
          <w:rFonts w:ascii="Arial" w:hAnsi="Arial" w:cs="Arial"/>
        </w:rPr>
        <w:t>物件圖</w:t>
      </w:r>
      <w:r w:rsidRPr="000A4B0D">
        <w:rPr>
          <w:rFonts w:ascii="Arial" w:hAnsi="Arial" w:cs="Arial"/>
        </w:rPr>
        <w:t>(</w:t>
      </w:r>
      <w:r>
        <w:rPr>
          <w:rFonts w:ascii="Arial" w:hAnsi="Arial" w:cs="Arial" w:hint="eastAsia"/>
        </w:rPr>
        <w:t>Analysis o</w:t>
      </w:r>
      <w:r w:rsidRPr="000A4B0D">
        <w:rPr>
          <w:rFonts w:ascii="Arial" w:hAnsi="Arial" w:cs="Arial"/>
        </w:rPr>
        <w:t>bject diagram)</w:t>
      </w:r>
      <w:r w:rsidRPr="000A4B0D">
        <w:rPr>
          <w:rFonts w:ascii="Arial" w:hAnsi="Arial" w:cs="Arial"/>
        </w:rPr>
        <w:t>。</w:t>
      </w:r>
    </w:p>
    <w:p w14:paraId="3083CE47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設計模型</w:t>
      </w:r>
    </w:p>
    <w:p w14:paraId="4B8D53A2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循序圖</w:t>
      </w:r>
      <w:r w:rsidRPr="000A4B0D">
        <w:rPr>
          <w:rFonts w:ascii="Arial" w:hAnsi="Arial" w:cs="Arial"/>
        </w:rPr>
        <w:t>(Sequential diagram)</w:t>
      </w:r>
      <w:r>
        <w:rPr>
          <w:rFonts w:ascii="Arial" w:hAnsi="Arial" w:cs="Arial" w:hint="eastAsia"/>
        </w:rPr>
        <w:t>或通訊圖</w:t>
      </w:r>
      <w:r>
        <w:rPr>
          <w:rFonts w:ascii="Arial" w:hAnsi="Arial" w:cs="Arial" w:hint="eastAsia"/>
        </w:rPr>
        <w:t>(Communication diagram)</w:t>
      </w:r>
      <w:r w:rsidRPr="000A4B0D">
        <w:rPr>
          <w:rFonts w:ascii="Arial" w:hAnsi="Arial" w:cs="Arial"/>
        </w:rPr>
        <w:t>。</w:t>
      </w:r>
    </w:p>
    <w:p w14:paraId="07CE3F87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bookmarkStart w:id="1" w:name="_Hlk8688789"/>
      <w:r w:rsidRPr="000A4B0D">
        <w:rPr>
          <w:rFonts w:ascii="Arial" w:hAnsi="Arial" w:cs="Arial"/>
        </w:rPr>
        <w:t>設計類別圖</w:t>
      </w:r>
      <w:r w:rsidRPr="000A4B0D">
        <w:rPr>
          <w:rFonts w:ascii="Arial" w:hAnsi="Arial" w:cs="Arial"/>
        </w:rPr>
        <w:t>(Design class diagram)</w:t>
      </w:r>
      <w:bookmarkEnd w:id="1"/>
      <w:r w:rsidRPr="000A4B0D">
        <w:rPr>
          <w:rFonts w:ascii="Arial" w:hAnsi="Arial" w:cs="Arial"/>
        </w:rPr>
        <w:t>，</w:t>
      </w:r>
      <w:r w:rsidRPr="00BD3125">
        <w:rPr>
          <w:rFonts w:ascii="Arial" w:hAnsi="Arial" w:cs="Arial"/>
        </w:rPr>
        <w:t>甚至</w:t>
      </w:r>
      <w:r>
        <w:rPr>
          <w:rFonts w:ascii="Arial" w:hAnsi="Arial" w:cs="Arial" w:hint="eastAsia"/>
        </w:rPr>
        <w:t>設計</w:t>
      </w:r>
      <w:r w:rsidRPr="000A4B0D">
        <w:rPr>
          <w:rFonts w:ascii="Arial" w:hAnsi="Arial" w:cs="Arial"/>
        </w:rPr>
        <w:t>物件圖</w:t>
      </w:r>
      <w:r w:rsidRPr="000A4B0D">
        <w:rPr>
          <w:rFonts w:ascii="Arial" w:hAnsi="Arial" w:cs="Arial"/>
        </w:rPr>
        <w:t>(</w:t>
      </w:r>
      <w:r>
        <w:rPr>
          <w:rFonts w:ascii="Arial" w:hAnsi="Arial" w:cs="Arial" w:hint="eastAsia"/>
        </w:rPr>
        <w:t>Design o</w:t>
      </w:r>
      <w:r w:rsidRPr="000A4B0D">
        <w:rPr>
          <w:rFonts w:ascii="Arial" w:hAnsi="Arial" w:cs="Arial"/>
        </w:rPr>
        <w:t>bject diagram)</w:t>
      </w:r>
      <w:r w:rsidRPr="000A4B0D">
        <w:rPr>
          <w:rFonts w:ascii="Arial" w:hAnsi="Arial" w:cs="Arial"/>
        </w:rPr>
        <w:t>。</w:t>
      </w:r>
    </w:p>
    <w:p w14:paraId="0E67D113" w14:textId="77777777" w:rsidR="002C1CCA" w:rsidRDefault="002C1CCA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</w:p>
    <w:p w14:paraId="3FCC6DC4" w14:textId="77777777" w:rsid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  <w:r>
        <w:rPr>
          <w:rFonts w:ascii="Times New Roman" w:eastAsia="標楷體" w:hAnsi="Times New Roman" w:cs="Times New Roman"/>
          <w:b/>
          <w:sz w:val="28"/>
          <w:szCs w:val="24"/>
        </w:rPr>
        <w:br w:type="page"/>
      </w:r>
    </w:p>
    <w:p w14:paraId="209BC3F5" w14:textId="77777777" w:rsidR="002C1CCA" w:rsidRPr="002C1CCA" w:rsidRDefault="002C1CCA" w:rsidP="002C1CCA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lastRenderedPageBreak/>
        <w:t>第</w:t>
      </w:r>
      <w:r>
        <w:rPr>
          <w:rFonts w:ascii="Times New Roman" w:eastAsia="標楷體" w:hAnsi="Times New Roman" w:cs="Times New Roman" w:hint="eastAsia"/>
          <w:b/>
          <w:sz w:val="28"/>
          <w:szCs w:val="24"/>
        </w:rPr>
        <w:t>一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章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 xml:space="preserve"> 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系統目標與預期成果</w:t>
      </w:r>
    </w:p>
    <w:p w14:paraId="12B959FC" w14:textId="77777777" w:rsidR="002C1CCA" w:rsidRPr="004E39F9" w:rsidRDefault="004E39F9" w:rsidP="004E39F9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4E39F9">
        <w:rPr>
          <w:rFonts w:ascii="Times New Roman" w:eastAsia="標楷體" w:hAnsi="Times New Roman" w:cs="Gungsuh" w:hint="eastAsia"/>
          <w:b/>
          <w:color w:val="000000"/>
          <w:sz w:val="28"/>
          <w:szCs w:val="28"/>
        </w:rPr>
        <w:t>1</w:t>
      </w:r>
      <w:r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-1</w:t>
      </w:r>
      <w:r w:rsidR="002C1CCA"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簡介：</w:t>
      </w:r>
    </w:p>
    <w:p w14:paraId="6BBDD310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在科技發達的當今時代，人們睜開眼睛第一個先去看的往往是手機這項物品，但同時又耗費太多的時間專注於手機</w:t>
      </w:r>
      <w:r w:rsidRPr="00885392">
        <w:rPr>
          <w:rFonts w:ascii="Times New Roman" w:eastAsia="標楷體" w:hAnsi="Times New Roman" w:cs="Gungsuh"/>
          <w:sz w:val="28"/>
          <w:szCs w:val="28"/>
        </w:rPr>
        <w:t>，等到回過神才發現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上班、上課就要遲到了，然</w:t>
      </w:r>
      <w:r w:rsidRPr="00885392">
        <w:rPr>
          <w:rFonts w:ascii="Times New Roman" w:eastAsia="標楷體" w:hAnsi="Times New Roman" w:cs="Gungsuh"/>
          <w:sz w:val="28"/>
          <w:szCs w:val="28"/>
        </w:rPr>
        <w:t>而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衣著卻又尚未更換，還得</w:t>
      </w:r>
      <w:r w:rsidRPr="00885392">
        <w:rPr>
          <w:rFonts w:ascii="Times New Roman" w:eastAsia="標楷體" w:hAnsi="Times New Roman" w:cs="Gungsuh"/>
          <w:sz w:val="28"/>
          <w:szCs w:val="28"/>
        </w:rPr>
        <w:t>思考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要穿</w:t>
      </w:r>
      <w:r w:rsidRPr="00885392">
        <w:rPr>
          <w:rFonts w:ascii="Times New Roman" w:eastAsia="標楷體" w:hAnsi="Times New Roman" w:cs="Gungsuh"/>
          <w:sz w:val="28"/>
          <w:szCs w:val="28"/>
        </w:rPr>
        <w:t>什麼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衣服，甚至</w:t>
      </w:r>
      <w:r w:rsidRPr="00885392">
        <w:rPr>
          <w:rFonts w:ascii="Times New Roman" w:eastAsia="標楷體" w:hAnsi="Times New Roman" w:cs="Gungsuh"/>
          <w:sz w:val="28"/>
          <w:szCs w:val="28"/>
        </w:rPr>
        <w:t>有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不確定當天氣溫變化的困擾，種種因素之下，我們決定設計一款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APP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，來協助解決這</w:t>
      </w:r>
      <w:r w:rsidRPr="00885392">
        <w:rPr>
          <w:rFonts w:ascii="Times New Roman" w:eastAsia="標楷體" w:hAnsi="Times New Roman" w:cs="Gungsuh"/>
          <w:sz w:val="28"/>
          <w:szCs w:val="28"/>
        </w:rPr>
        <w:t>些問題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。</w:t>
      </w:r>
    </w:p>
    <w:p w14:paraId="6C5707B1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61CF0D4E" w14:textId="77777777" w:rsidR="002C1CCA" w:rsidRPr="004E39F9" w:rsidRDefault="004E39F9" w:rsidP="004E39F9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4E39F9">
        <w:rPr>
          <w:rFonts w:ascii="Times New Roman" w:eastAsia="標楷體" w:hAnsi="Times New Roman" w:cs="Gungsuh" w:hint="eastAsia"/>
          <w:b/>
          <w:color w:val="000000"/>
          <w:sz w:val="28"/>
          <w:szCs w:val="28"/>
        </w:rPr>
        <w:t>1</w:t>
      </w:r>
      <w:r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-2</w:t>
      </w:r>
      <w:r w:rsidR="002C1CCA"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問題與機會：</w:t>
      </w:r>
    </w:p>
    <w:p w14:paraId="5F3E5ADA" w14:textId="77777777" w:rsidR="002C1CCA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Gungsuh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內在環境</w:t>
      </w:r>
    </w:p>
    <w:tbl>
      <w:tblPr>
        <w:tblStyle w:val="a9"/>
        <w:tblW w:w="0" w:type="auto"/>
        <w:tblInd w:w="990" w:type="dxa"/>
        <w:tblLook w:val="04A0" w:firstRow="1" w:lastRow="0" w:firstColumn="1" w:lastColumn="0" w:noHBand="0" w:noVBand="1"/>
      </w:tblPr>
      <w:tblGrid>
        <w:gridCol w:w="1288"/>
        <w:gridCol w:w="6929"/>
      </w:tblGrid>
      <w:tr w:rsidR="002C1CCA" w14:paraId="6329B3A0" w14:textId="77777777" w:rsidTr="002C1CCA">
        <w:tc>
          <w:tcPr>
            <w:tcW w:w="1288" w:type="dxa"/>
          </w:tcPr>
          <w:p w14:paraId="76303E26" w14:textId="77777777" w:rsidR="002C1CCA" w:rsidRDefault="002C1CCA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優勢</w:t>
            </w:r>
          </w:p>
        </w:tc>
        <w:tc>
          <w:tcPr>
            <w:tcW w:w="6929" w:type="dxa"/>
          </w:tcPr>
          <w:p w14:paraId="33CD39A8" w14:textId="77777777" w:rsidR="002C1CCA" w:rsidRDefault="002C1CCA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個性化界面增加使用感官</w:t>
            </w:r>
          </w:p>
        </w:tc>
      </w:tr>
      <w:tr w:rsidR="002C1CCA" w14:paraId="42C6A8A7" w14:textId="77777777" w:rsidTr="002C1CCA">
        <w:tc>
          <w:tcPr>
            <w:tcW w:w="1288" w:type="dxa"/>
          </w:tcPr>
          <w:p w14:paraId="51DCF9E9" w14:textId="77777777" w:rsidR="002C1CCA" w:rsidRDefault="002C1CCA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劣勢</w:t>
            </w:r>
          </w:p>
        </w:tc>
        <w:tc>
          <w:tcPr>
            <w:tcW w:w="6929" w:type="dxa"/>
            <w:vAlign w:val="center"/>
          </w:tcPr>
          <w:p w14:paraId="256C31FE" w14:textId="77777777" w:rsidR="002C1CCA" w:rsidRPr="00885392" w:rsidRDefault="002C1CCA" w:rsidP="002C1CCA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APP</w:t>
            </w: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需要好的推廣方式才能為使用者所知</w:t>
            </w:r>
          </w:p>
        </w:tc>
      </w:tr>
    </w:tbl>
    <w:p w14:paraId="5A40DE2A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0597E6C0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外在環境</w:t>
      </w:r>
    </w:p>
    <w:tbl>
      <w:tblPr>
        <w:tblW w:w="8221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5"/>
        <w:gridCol w:w="6946"/>
      </w:tblGrid>
      <w:tr w:rsidR="002C1CCA" w:rsidRPr="00885392" w14:paraId="5B6A55E8" w14:textId="77777777" w:rsidTr="00BD3125">
        <w:tc>
          <w:tcPr>
            <w:tcW w:w="1275" w:type="dxa"/>
            <w:vAlign w:val="center"/>
          </w:tcPr>
          <w:p w14:paraId="2F7C0009" w14:textId="77777777" w:rsidR="002C1CCA" w:rsidRPr="00885392" w:rsidRDefault="002C1CCA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機會</w:t>
            </w:r>
          </w:p>
        </w:tc>
        <w:tc>
          <w:tcPr>
            <w:tcW w:w="6946" w:type="dxa"/>
            <w:vAlign w:val="center"/>
          </w:tcPr>
          <w:p w14:paraId="431A1A28" w14:textId="77777777" w:rsidR="002C1CCA" w:rsidRPr="00885392" w:rsidRDefault="002C1CCA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個性化界面增加使用感官</w:t>
            </w:r>
          </w:p>
        </w:tc>
      </w:tr>
      <w:tr w:rsidR="002C1CCA" w:rsidRPr="00885392" w14:paraId="6628CE14" w14:textId="77777777" w:rsidTr="00BD3125">
        <w:tc>
          <w:tcPr>
            <w:tcW w:w="1275" w:type="dxa"/>
            <w:vAlign w:val="center"/>
          </w:tcPr>
          <w:p w14:paraId="196E9C45" w14:textId="77777777" w:rsidR="002C1CCA" w:rsidRPr="00885392" w:rsidRDefault="002C1CCA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威脅</w:t>
            </w:r>
          </w:p>
        </w:tc>
        <w:tc>
          <w:tcPr>
            <w:tcW w:w="6946" w:type="dxa"/>
            <w:vAlign w:val="center"/>
          </w:tcPr>
          <w:p w14:paraId="436DC7A0" w14:textId="77777777" w:rsidR="002C1CCA" w:rsidRPr="00885392" w:rsidRDefault="00D84E99" w:rsidP="00BD3125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有相</w:t>
            </w:r>
            <w:r w:rsidR="002C1CCA"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似</w:t>
            </w:r>
            <w:r w:rsidR="002C1CCA"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APP</w:t>
            </w:r>
          </w:p>
          <w:p w14:paraId="659026AE" w14:textId="77777777" w:rsidR="002C1CCA" w:rsidRPr="00885392" w:rsidRDefault="002C1CCA" w:rsidP="00BD3125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bookmarkStart w:id="2" w:name="_gjdgxs" w:colFirst="0" w:colLast="0"/>
            <w:bookmarkEnd w:id="2"/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潛在</w:t>
            </w: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APP</w:t>
            </w: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隨時會出現</w:t>
            </w:r>
          </w:p>
        </w:tc>
      </w:tr>
    </w:tbl>
    <w:p w14:paraId="4676D28C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5778134F" w14:textId="77777777" w:rsidR="002C1CCA" w:rsidRPr="004E39F9" w:rsidRDefault="004E39F9" w:rsidP="004E39F9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bookmarkStart w:id="3" w:name="_30j0zll" w:colFirst="0" w:colLast="0"/>
      <w:bookmarkEnd w:id="3"/>
      <w:r w:rsidRPr="004E39F9">
        <w:rPr>
          <w:rFonts w:ascii="Times New Roman" w:eastAsia="標楷體" w:hAnsi="Times New Roman" w:cs="Gungsuh" w:hint="eastAsia"/>
          <w:b/>
          <w:color w:val="000000"/>
          <w:sz w:val="28"/>
          <w:szCs w:val="28"/>
        </w:rPr>
        <w:t>1</w:t>
      </w:r>
      <w:r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-3</w:t>
      </w:r>
      <w:r w:rsidR="002C1CCA"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相關系統探討：</w:t>
      </w:r>
    </w:p>
    <w:p w14:paraId="34899E5C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(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目前既有系統、類似點、不同點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)</w:t>
      </w:r>
    </w:p>
    <w:p w14:paraId="1E8CEF0A" w14:textId="77777777" w:rsidR="002C1CCA" w:rsidRPr="00885392" w:rsidRDefault="002C1CCA" w:rsidP="002C1CCA">
      <w:pPr>
        <w:pStyle w:val="1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Times New Roman"/>
          <w:color w:val="000000"/>
          <w:sz w:val="28"/>
          <w:szCs w:val="28"/>
        </w:rPr>
        <w:t>Stylebook</w:t>
      </w:r>
    </w:p>
    <w:p w14:paraId="1FBB0E47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類似處：行事曆紀錄</w:t>
      </w:r>
    </w:p>
    <w:p w14:paraId="661F83BF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不同點：</w:t>
      </w:r>
      <w:r>
        <w:rPr>
          <w:rFonts w:ascii="Times New Roman" w:eastAsia="標楷體" w:hAnsi="Times New Roman" w:cs="Gungsuh" w:hint="eastAsia"/>
          <w:color w:val="000000"/>
          <w:sz w:val="28"/>
          <w:szCs w:val="28"/>
        </w:rPr>
        <w:t>無</w:t>
      </w:r>
      <w:r>
        <w:rPr>
          <w:rFonts w:ascii="Times New Roman" w:eastAsia="標楷體" w:hAnsi="Times New Roman" w:cs="Gungsuh" w:hint="eastAsia"/>
          <w:color w:val="000000"/>
          <w:sz w:val="28"/>
          <w:szCs w:val="28"/>
        </w:rPr>
        <w:t>A</w:t>
      </w:r>
      <w:r>
        <w:rPr>
          <w:rFonts w:ascii="Times New Roman" w:eastAsia="標楷體" w:hAnsi="Times New Roman" w:cs="Gungsuh"/>
          <w:color w:val="000000"/>
          <w:sz w:val="28"/>
          <w:szCs w:val="28"/>
        </w:rPr>
        <w:t>R</w:t>
      </w:r>
      <w:r>
        <w:rPr>
          <w:rFonts w:ascii="Times New Roman" w:eastAsia="標楷體" w:hAnsi="Times New Roman" w:cs="Gungsuh" w:hint="eastAsia"/>
          <w:color w:val="000000"/>
          <w:sz w:val="28"/>
          <w:szCs w:val="28"/>
        </w:rPr>
        <w:t>試穿功能</w:t>
      </w:r>
    </w:p>
    <w:p w14:paraId="620E1AF0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522C603F" w14:textId="77777777" w:rsidR="002C1CCA" w:rsidRPr="00885392" w:rsidRDefault="002C1CCA" w:rsidP="002C1CCA">
      <w:pPr>
        <w:pStyle w:val="1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885392">
        <w:rPr>
          <w:rFonts w:ascii="Times New Roman" w:eastAsia="標楷體" w:hAnsi="Times New Roman" w:cs="Times New Roman"/>
          <w:color w:val="000000"/>
          <w:sz w:val="28"/>
          <w:szCs w:val="28"/>
        </w:rPr>
        <w:t>StyleShare</w:t>
      </w:r>
      <w:proofErr w:type="spellEnd"/>
    </w:p>
    <w:p w14:paraId="0B7542C8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不同點：提供美妝資訊</w:t>
      </w:r>
    </w:p>
    <w:p w14:paraId="2C8FA9BB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1E6F31D1" w14:textId="77777777" w:rsidR="002C1CCA" w:rsidRPr="00885392" w:rsidRDefault="002C1CCA" w:rsidP="002C1CCA">
      <w:pPr>
        <w:pStyle w:val="1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Times New Roman"/>
          <w:color w:val="000000"/>
          <w:sz w:val="28"/>
          <w:szCs w:val="28"/>
        </w:rPr>
        <w:t>Wear</w:t>
      </w:r>
    </w:p>
    <w:p w14:paraId="2AD6F253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bookmarkStart w:id="4" w:name="_1fob9te" w:colFirst="0" w:colLast="0"/>
      <w:bookmarkEnd w:id="4"/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不同點：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SNS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功能，可追蹤人氣用戶或喜歡的搭配帳戶；另外還可</w:t>
      </w:r>
      <w:r w:rsidR="00AE6D20">
        <w:rPr>
          <w:rFonts w:ascii="Times New Roman" w:eastAsia="標楷體" w:hAnsi="Times New Roman" w:cs="Gungsuh" w:hint="eastAsia"/>
          <w:color w:val="000000"/>
          <w:sz w:val="28"/>
          <w:szCs w:val="28"/>
        </w:rPr>
        <w:t>使用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社群關聯了解有在使用的好友</w:t>
      </w:r>
    </w:p>
    <w:p w14:paraId="131B1400" w14:textId="77777777" w:rsidR="002C1CCA" w:rsidRP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</w:p>
    <w:p w14:paraId="10DB002C" w14:textId="77777777" w:rsid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  <w:r>
        <w:rPr>
          <w:rFonts w:ascii="Times New Roman" w:eastAsia="標楷體" w:hAnsi="Times New Roman" w:cs="Times New Roman"/>
          <w:b/>
          <w:sz w:val="28"/>
          <w:szCs w:val="24"/>
        </w:rPr>
        <w:br w:type="page"/>
      </w:r>
    </w:p>
    <w:p w14:paraId="3CA245FE" w14:textId="77777777" w:rsidR="0033551A" w:rsidRPr="004717A8" w:rsidRDefault="004717A8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lastRenderedPageBreak/>
        <w:t>第二章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 xml:space="preserve"> </w:t>
      </w:r>
      <w:r w:rsidR="00475ACD"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系統目標與預期成果</w:t>
      </w:r>
    </w:p>
    <w:p w14:paraId="3863E8FB" w14:textId="77777777" w:rsidR="00F94C53" w:rsidRPr="000D71B8" w:rsidRDefault="00F94C53" w:rsidP="004C1695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</w:p>
    <w:p w14:paraId="6BEDB880" w14:textId="77777777" w:rsidR="008762C7" w:rsidRPr="000D71B8" w:rsidRDefault="00475ACD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2-1</w:t>
      </w:r>
      <w:r w:rsidR="0052471D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系統目標</w:t>
      </w:r>
    </w:p>
    <w:p w14:paraId="19CC061B" w14:textId="77777777" w:rsidR="003F08F3" w:rsidRPr="000D71B8" w:rsidRDefault="00D84E99" w:rsidP="003F08F3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在每天早上起床時，總是會花很多時間思考今天到底要穿什麼</w:t>
      </w:r>
      <w:r w:rsidR="003F08F3" w:rsidRPr="000D71B8">
        <w:rPr>
          <w:rFonts w:ascii="Times New Roman" w:eastAsia="標楷體" w:hAnsi="Times New Roman" w:cs="Times New Roman" w:hint="eastAsia"/>
          <w:sz w:val="28"/>
          <w:szCs w:val="24"/>
        </w:rPr>
        <w:t>，有時候花了老半天終於</w:t>
      </w:r>
      <w:r>
        <w:rPr>
          <w:rFonts w:ascii="Times New Roman" w:eastAsia="標楷體" w:hAnsi="Times New Roman" w:cs="Times New Roman" w:hint="eastAsia"/>
          <w:sz w:val="28"/>
          <w:szCs w:val="24"/>
        </w:rPr>
        <w:t>選出一套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4"/>
        </w:rPr>
        <w:t>滿意的</w:t>
      </w:r>
      <w:proofErr w:type="gramEnd"/>
      <w:r>
        <w:rPr>
          <w:rFonts w:ascii="Times New Roman" w:eastAsia="標楷體" w:hAnsi="Times New Roman" w:cs="Times New Roman" w:hint="eastAsia"/>
          <w:sz w:val="28"/>
          <w:szCs w:val="24"/>
        </w:rPr>
        <w:t>服裝穿出門。卻因為沒有注意到當天的天氣狀況，出了門</w:t>
      </w:r>
      <w:r w:rsidR="003F08F3" w:rsidRPr="000D71B8">
        <w:rPr>
          <w:rFonts w:ascii="Times New Roman" w:eastAsia="標楷體" w:hAnsi="Times New Roman" w:cs="Times New Roman" w:hint="eastAsia"/>
          <w:sz w:val="28"/>
          <w:szCs w:val="24"/>
        </w:rPr>
        <w:t>才發現穿了太少，或是穿了太多。讓自己美好的一天因為服裝而有所影響。或是因為一天的天氣變化太大，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因應穿衣時的</w:t>
      </w:r>
      <w:proofErr w:type="gramStart"/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天氣穿搭</w:t>
      </w:r>
      <w:proofErr w:type="gramEnd"/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，到了晚上衣服的厚度已經不足以保暖了。</w:t>
      </w:r>
    </w:p>
    <w:p w14:paraId="4312FA2C" w14:textId="77777777" w:rsidR="001F4DF1" w:rsidRPr="000D71B8" w:rsidRDefault="00E2151A" w:rsidP="001F4DF1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 w:hint="eastAsia"/>
          <w:sz w:val="28"/>
        </w:rPr>
        <w:t>提供給不喜歡看天氣預報的使用者，若是當天會下雨，打開</w:t>
      </w:r>
      <w:r w:rsidRPr="000D71B8">
        <w:rPr>
          <w:rFonts w:ascii="Times New Roman" w:eastAsia="標楷體" w:hAnsi="Times New Roman" w:hint="eastAsia"/>
          <w:sz w:val="28"/>
        </w:rPr>
        <w:t>APP</w:t>
      </w:r>
      <w:r w:rsidRPr="000D71B8">
        <w:rPr>
          <w:rFonts w:ascii="Times New Roman" w:eastAsia="標楷體" w:hAnsi="Times New Roman" w:hint="eastAsia"/>
          <w:sz w:val="28"/>
        </w:rPr>
        <w:t>會立即跳出</w:t>
      </w:r>
      <w:proofErr w:type="gramStart"/>
      <w:r w:rsidRPr="000D71B8">
        <w:rPr>
          <w:rFonts w:ascii="Times New Roman" w:eastAsia="標楷體" w:hAnsi="Times New Roman" w:hint="eastAsia"/>
          <w:sz w:val="28"/>
        </w:rPr>
        <w:t>帶傘小提示</w:t>
      </w:r>
      <w:proofErr w:type="gramEnd"/>
      <w:r w:rsidRPr="000D71B8">
        <w:rPr>
          <w:rFonts w:ascii="Times New Roman" w:eastAsia="標楷體" w:hAnsi="Times New Roman" w:hint="eastAsia"/>
          <w:sz w:val="28"/>
        </w:rPr>
        <w:t>，在</w:t>
      </w:r>
      <w:proofErr w:type="gramStart"/>
      <w:r w:rsidRPr="000D71B8">
        <w:rPr>
          <w:rFonts w:ascii="Times New Roman" w:eastAsia="標楷體" w:hAnsi="Times New Roman" w:hint="eastAsia"/>
          <w:sz w:val="28"/>
        </w:rPr>
        <w:t>選擇穿搭的</w:t>
      </w:r>
      <w:proofErr w:type="gramEnd"/>
      <w:r w:rsidRPr="000D71B8">
        <w:rPr>
          <w:rFonts w:ascii="Times New Roman" w:eastAsia="標楷體" w:hAnsi="Times New Roman" w:hint="eastAsia"/>
          <w:sz w:val="28"/>
        </w:rPr>
        <w:t>同時也能得知要帶傘的訊息，出門就不會因為沒帶傘而淋成落湯雞。</w:t>
      </w:r>
    </w:p>
    <w:p w14:paraId="4A1444F2" w14:textId="77777777" w:rsidR="001F4DF1" w:rsidRPr="000D71B8" w:rsidRDefault="001F4DF1" w:rsidP="001F4DF1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 w:hint="eastAsia"/>
          <w:sz w:val="28"/>
        </w:rPr>
        <w:t>APP</w:t>
      </w:r>
      <w:r w:rsidRPr="000D71B8">
        <w:rPr>
          <w:rFonts w:ascii="Times New Roman" w:eastAsia="標楷體" w:hAnsi="Times New Roman" w:hint="eastAsia"/>
          <w:sz w:val="28"/>
        </w:rPr>
        <w:t>搭配使用者的行事曆，若使用者當天有需要穿著正裝的重要行程，系統會提供正式服裝</w:t>
      </w:r>
      <w:proofErr w:type="gramStart"/>
      <w:r w:rsidRPr="000D71B8">
        <w:rPr>
          <w:rFonts w:ascii="Times New Roman" w:eastAsia="標楷體" w:hAnsi="Times New Roman" w:hint="eastAsia"/>
          <w:sz w:val="28"/>
        </w:rPr>
        <w:t>的穿搭建議</w:t>
      </w:r>
      <w:proofErr w:type="gramEnd"/>
      <w:r w:rsidRPr="000D71B8">
        <w:rPr>
          <w:rFonts w:ascii="Times New Roman" w:eastAsia="標楷體" w:hAnsi="Times New Roman" w:hint="eastAsia"/>
          <w:sz w:val="28"/>
        </w:rPr>
        <w:t>。讓使用者不會因為忘記行程而還要多跑一趟回家換裝的窘境。</w:t>
      </w:r>
    </w:p>
    <w:p w14:paraId="06A5E563" w14:textId="77777777" w:rsidR="00E2151A" w:rsidRPr="000D71B8" w:rsidRDefault="00495B1C" w:rsidP="00495B1C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本專題的目標</w:t>
      </w:r>
      <w:r w:rsidR="00E23D2B" w:rsidRPr="000D71B8">
        <w:rPr>
          <w:rFonts w:ascii="Times New Roman" w:eastAsia="標楷體" w:hAnsi="Times New Roman" w:cs="Times New Roman" w:hint="eastAsia"/>
          <w:sz w:val="28"/>
          <w:szCs w:val="24"/>
        </w:rPr>
        <w:t>是讓使用者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減少</w:t>
      </w:r>
      <w:r w:rsidR="00E23D2B" w:rsidRPr="000D71B8">
        <w:rPr>
          <w:rFonts w:ascii="Times New Roman" w:eastAsia="標楷體" w:hAnsi="Times New Roman" w:cs="Times New Roman" w:hint="eastAsia"/>
          <w:sz w:val="28"/>
          <w:szCs w:val="24"/>
        </w:rPr>
        <w:t>很多</w:t>
      </w:r>
      <w:proofErr w:type="gramStart"/>
      <w:r w:rsidR="00E23D2B" w:rsidRPr="000D71B8">
        <w:rPr>
          <w:rFonts w:ascii="Times New Roman" w:eastAsia="標楷體" w:hAnsi="Times New Roman" w:cs="Times New Roman" w:hint="eastAsia"/>
          <w:sz w:val="28"/>
          <w:szCs w:val="24"/>
        </w:rPr>
        <w:t>決定穿搭的</w:t>
      </w:r>
      <w:proofErr w:type="gramEnd"/>
      <w:r w:rsidR="00E23D2B" w:rsidRPr="000D71B8">
        <w:rPr>
          <w:rFonts w:ascii="Times New Roman" w:eastAsia="標楷體" w:hAnsi="Times New Roman" w:cs="Times New Roman" w:hint="eastAsia"/>
          <w:sz w:val="28"/>
          <w:szCs w:val="24"/>
        </w:rPr>
        <w:t>時間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，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APP</w:t>
      </w: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結合當天的天氣與行程，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透過預覽的方式在畫面中顯示</w:t>
      </w:r>
      <w:proofErr w:type="gramStart"/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穿搭時</w:t>
      </w:r>
      <w:proofErr w:type="gramEnd"/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的情況，讓使用者不需要一件一件的</w:t>
      </w:r>
      <w:r w:rsidR="00D84E99">
        <w:rPr>
          <w:rFonts w:ascii="Times New Roman" w:eastAsia="標楷體" w:hAnsi="Times New Roman" w:cs="Times New Roman" w:hint="eastAsia"/>
          <w:sz w:val="28"/>
          <w:szCs w:val="24"/>
        </w:rPr>
        <w:t>試穿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就能知道穿起來的感覺</w:t>
      </w: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，用最少的時間完成一天最合適</w:t>
      </w:r>
      <w:proofErr w:type="gramStart"/>
      <w:r w:rsidRPr="000D71B8">
        <w:rPr>
          <w:rFonts w:ascii="Times New Roman" w:eastAsia="標楷體" w:hAnsi="Times New Roman" w:cs="Times New Roman" w:hint="eastAsia"/>
          <w:sz w:val="28"/>
          <w:szCs w:val="24"/>
        </w:rPr>
        <w:t>的穿搭</w:t>
      </w:r>
      <w:proofErr w:type="gramEnd"/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。</w:t>
      </w:r>
    </w:p>
    <w:p w14:paraId="255DC8E7" w14:textId="77777777" w:rsidR="00E2151A" w:rsidRPr="000D71B8" w:rsidRDefault="00E2151A" w:rsidP="003F08F3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</w:p>
    <w:p w14:paraId="19F119C4" w14:textId="77777777" w:rsidR="00E2151A" w:rsidRPr="000D71B8" w:rsidRDefault="00E2151A" w:rsidP="00E2151A">
      <w:pPr>
        <w:snapToGrid w:val="0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主要目標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5663"/>
      </w:tblGrid>
      <w:tr w:rsidR="00E2151A" w:rsidRPr="000D71B8" w14:paraId="3E559EF1" w14:textId="77777777" w:rsidTr="0052471D">
        <w:tc>
          <w:tcPr>
            <w:tcW w:w="10194" w:type="dxa"/>
            <w:gridSpan w:val="2"/>
          </w:tcPr>
          <w:p w14:paraId="5176317E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解決使用者在穿搭上的迷茫</w:t>
            </w:r>
            <w:r w:rsidRPr="000D71B8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:</w:t>
            </w:r>
          </w:p>
        </w:tc>
      </w:tr>
      <w:tr w:rsidR="00E2151A" w:rsidRPr="000D71B8" w14:paraId="2CCFEB2B" w14:textId="77777777" w:rsidTr="00E2151A">
        <w:tc>
          <w:tcPr>
            <w:tcW w:w="4531" w:type="dxa"/>
          </w:tcPr>
          <w:p w14:paraId="75BF5A2A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解決天氣變化而導致穿衣不適當</w:t>
            </w:r>
          </w:p>
        </w:tc>
        <w:tc>
          <w:tcPr>
            <w:tcW w:w="5663" w:type="dxa"/>
          </w:tcPr>
          <w:p w14:paraId="48F2FC90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AE6D20">
              <w:rPr>
                <w:rFonts w:ascii="Times New Roman" w:eastAsia="標楷體" w:hAnsi="Times New Roman" w:hint="eastAsia"/>
                <w:sz w:val="28"/>
                <w:szCs w:val="24"/>
              </w:rPr>
              <w:t>透過</w:t>
            </w:r>
            <w:r w:rsidRPr="00AE6D20">
              <w:rPr>
                <w:rFonts w:ascii="Times New Roman" w:eastAsia="標楷體" w:hAnsi="Times New Roman" w:hint="eastAsia"/>
                <w:sz w:val="28"/>
                <w:szCs w:val="24"/>
              </w:rPr>
              <w:t>GPS</w:t>
            </w:r>
            <w:r w:rsidRPr="00AE6D20">
              <w:rPr>
                <w:rFonts w:ascii="Times New Roman" w:eastAsia="標楷體" w:hAnsi="Times New Roman" w:hint="eastAsia"/>
                <w:sz w:val="28"/>
                <w:szCs w:val="24"/>
              </w:rPr>
              <w:t>取得當</w:t>
            </w: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地天氣，以及當天的天氣變化，幫助使用者決定適合的</w:t>
            </w:r>
            <w:proofErr w:type="gramStart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穿搭與</w:t>
            </w:r>
            <w:proofErr w:type="gramEnd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配件。解決使用者因為</w:t>
            </w:r>
            <w:proofErr w:type="gramStart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天冷穿太</w:t>
            </w:r>
            <w:proofErr w:type="gramEnd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少、太熱又穿太多、下雨忘記帶傘等困擾。</w:t>
            </w:r>
          </w:p>
        </w:tc>
      </w:tr>
      <w:tr w:rsidR="00E2151A" w:rsidRPr="000D71B8" w14:paraId="2031EDD0" w14:textId="77777777" w:rsidTr="00E2151A">
        <w:tc>
          <w:tcPr>
            <w:tcW w:w="4531" w:type="dxa"/>
          </w:tcPr>
          <w:p w14:paraId="3F7D95B5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針對不想花時間</w:t>
            </w:r>
            <w:proofErr w:type="gramStart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思考穿搭的</w:t>
            </w:r>
            <w:proofErr w:type="gramEnd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人</w:t>
            </w:r>
          </w:p>
        </w:tc>
        <w:tc>
          <w:tcPr>
            <w:tcW w:w="5663" w:type="dxa"/>
          </w:tcPr>
          <w:p w14:paraId="4FE5065D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打開</w:t>
            </w: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APP</w:t>
            </w:r>
            <w:r w:rsidRPr="000D71B8">
              <w:rPr>
                <w:rFonts w:ascii="Times New Roman" w:eastAsia="標楷體" w:hAnsi="Times New Roman" w:cs="Arial" w:hint="eastAsia"/>
                <w:sz w:val="28"/>
              </w:rPr>
              <w:t>能立即</w:t>
            </w:r>
            <w:proofErr w:type="gramStart"/>
            <w:r w:rsidRPr="000D71B8">
              <w:rPr>
                <w:rFonts w:ascii="Times New Roman" w:eastAsia="標楷體" w:hAnsi="Times New Roman" w:cs="Arial" w:hint="eastAsia"/>
                <w:sz w:val="28"/>
              </w:rPr>
              <w:t>提供穿搭建議</w:t>
            </w:r>
            <w:proofErr w:type="gramEnd"/>
            <w:r w:rsidRPr="000D71B8">
              <w:rPr>
                <w:rFonts w:ascii="Times New Roman" w:eastAsia="標楷體" w:hAnsi="Times New Roman" w:cs="Arial" w:hint="eastAsia"/>
                <w:sz w:val="28"/>
              </w:rPr>
              <w:t>，不用再</w:t>
            </w:r>
            <w:r w:rsidR="00D84E99">
              <w:rPr>
                <w:rFonts w:ascii="Times New Roman" w:eastAsia="標楷體" w:hAnsi="Times New Roman" w:cs="Arial" w:hint="eastAsia"/>
                <w:sz w:val="28"/>
              </w:rPr>
              <w:t>花費時間精力</w:t>
            </w:r>
            <w:r w:rsidRPr="000D71B8">
              <w:rPr>
                <w:rFonts w:ascii="Times New Roman" w:eastAsia="標楷體" w:hAnsi="Times New Roman" w:cs="Arial" w:hint="eastAsia"/>
                <w:sz w:val="28"/>
              </w:rPr>
              <w:t>思考或進行無數次的試穿。</w:t>
            </w:r>
          </w:p>
        </w:tc>
      </w:tr>
      <w:tr w:rsidR="00E2151A" w:rsidRPr="000D71B8" w14:paraId="696F0729" w14:textId="77777777" w:rsidTr="00E2151A">
        <w:tc>
          <w:tcPr>
            <w:tcW w:w="4531" w:type="dxa"/>
          </w:tcPr>
          <w:p w14:paraId="367CF7BD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解決忘記行程而導致穿衣不合時宜</w:t>
            </w:r>
          </w:p>
        </w:tc>
        <w:tc>
          <w:tcPr>
            <w:tcW w:w="5663" w:type="dxa"/>
          </w:tcPr>
          <w:p w14:paraId="7338E9D2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配合行事曆，提醒使用者當天的日程，並同時提供使用者選擇當天合適</w:t>
            </w:r>
            <w:proofErr w:type="gramStart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的穿搭</w:t>
            </w:r>
            <w:proofErr w:type="gramEnd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。</w:t>
            </w:r>
          </w:p>
        </w:tc>
      </w:tr>
    </w:tbl>
    <w:p w14:paraId="6372A30F" w14:textId="77777777" w:rsidR="00E2151A" w:rsidRPr="000D71B8" w:rsidRDefault="00102038" w:rsidP="009328FC">
      <w:pPr>
        <w:snapToGrid w:val="0"/>
        <w:ind w:left="480" w:firstLine="48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2DE3C" wp14:editId="0B548788">
                <wp:simplePos x="0" y="0"/>
                <wp:positionH relativeFrom="column">
                  <wp:posOffset>313690</wp:posOffset>
                </wp:positionH>
                <wp:positionV relativeFrom="paragraph">
                  <wp:posOffset>64770</wp:posOffset>
                </wp:positionV>
                <wp:extent cx="166370" cy="142240"/>
                <wp:effectExtent l="19050" t="19050" r="24130" b="0"/>
                <wp:wrapNone/>
                <wp:docPr id="25" name="等腰三角形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370" cy="1422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AF21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2" o:spid="_x0000_s1026" type="#_x0000_t5" style="position:absolute;margin-left:24.7pt;margin-top:5.1pt;width:13.1pt;height:1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" fillcolor="black [3200]" strokecolor="black [1600]" strokeweight="1pt">
                <v:path arrowok="t"/>
              </v:shape>
            </w:pict>
          </mc:Fallback>
        </mc:AlternateContent>
      </w:r>
      <w:r w:rsidR="00E23D2B" w:rsidRPr="000D71B8">
        <w:rPr>
          <w:rFonts w:ascii="Times New Roman" w:eastAsia="標楷體" w:hAnsi="Times New Roman" w:hint="eastAsia"/>
          <w:sz w:val="28"/>
        </w:rPr>
        <w:t>表</w:t>
      </w:r>
      <w:r w:rsidR="00E23D2B" w:rsidRPr="000D71B8">
        <w:rPr>
          <w:rFonts w:ascii="Times New Roman" w:eastAsia="標楷體" w:hAnsi="Times New Roman" w:hint="eastAsia"/>
          <w:sz w:val="28"/>
        </w:rPr>
        <w:t>2-1-1</w:t>
      </w:r>
      <w:r w:rsidR="00E23D2B" w:rsidRPr="000D71B8">
        <w:rPr>
          <w:rFonts w:ascii="Times New Roman" w:eastAsia="標楷體" w:hAnsi="Times New Roman" w:hint="eastAsia"/>
          <w:sz w:val="28"/>
        </w:rPr>
        <w:t>主要目標</w:t>
      </w:r>
    </w:p>
    <w:p w14:paraId="3FE65742" w14:textId="77777777" w:rsidR="00E23D2B" w:rsidRPr="000D71B8" w:rsidRDefault="00E23D2B" w:rsidP="00E2151A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02AE4C88" w14:textId="77777777" w:rsidR="00495B1C" w:rsidRPr="00BD57FB" w:rsidRDefault="00475ACD" w:rsidP="00BD57FB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2-2</w:t>
      </w:r>
      <w:r w:rsidR="0052471D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預期成果</w:t>
      </w:r>
    </w:p>
    <w:p w14:paraId="73BAB0CE" w14:textId="77777777" w:rsidR="00714BE7" w:rsidRPr="000D71B8" w:rsidRDefault="00714BE7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打開</w:t>
      </w:r>
      <w:r w:rsidRPr="000D71B8">
        <w:rPr>
          <w:rFonts w:eastAsia="標楷體" w:hint="eastAsia"/>
          <w:sz w:val="28"/>
          <w:szCs w:val="24"/>
        </w:rPr>
        <w:t>APP</w:t>
      </w:r>
      <w:r w:rsidRPr="000D71B8">
        <w:rPr>
          <w:rFonts w:eastAsia="標楷體" w:hint="eastAsia"/>
          <w:sz w:val="28"/>
          <w:szCs w:val="24"/>
        </w:rPr>
        <w:t>能</w:t>
      </w:r>
      <w:r w:rsidR="00E23D2B" w:rsidRPr="000D71B8">
        <w:rPr>
          <w:rFonts w:eastAsia="標楷體" w:hint="eastAsia"/>
          <w:sz w:val="28"/>
          <w:szCs w:val="24"/>
        </w:rPr>
        <w:t>立即</w:t>
      </w:r>
      <w:proofErr w:type="gramStart"/>
      <w:r w:rsidR="00E23D2B" w:rsidRPr="000D71B8">
        <w:rPr>
          <w:rFonts w:eastAsia="標楷體" w:hint="eastAsia"/>
          <w:sz w:val="28"/>
          <w:szCs w:val="24"/>
        </w:rPr>
        <w:t>得到穿搭建議</w:t>
      </w:r>
      <w:proofErr w:type="gramEnd"/>
    </w:p>
    <w:p w14:paraId="5C1DBFE7" w14:textId="77777777" w:rsidR="00E23D2B" w:rsidRPr="000D71B8" w:rsidRDefault="00E23D2B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使用者能即時得知天氣資訊</w:t>
      </w:r>
    </w:p>
    <w:p w14:paraId="7C57F56E" w14:textId="77777777" w:rsidR="00AB7016" w:rsidRPr="000D71B8" w:rsidRDefault="00714BE7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以簡單的操作供使用者</w:t>
      </w:r>
      <w:r w:rsidR="00E23D2B" w:rsidRPr="000D71B8">
        <w:rPr>
          <w:rFonts w:eastAsia="標楷體" w:hint="eastAsia"/>
          <w:sz w:val="28"/>
          <w:szCs w:val="24"/>
        </w:rPr>
        <w:t>為衣服</w:t>
      </w:r>
      <w:r w:rsidRPr="000D71B8">
        <w:rPr>
          <w:rFonts w:eastAsia="標楷體" w:hint="eastAsia"/>
          <w:sz w:val="28"/>
          <w:szCs w:val="24"/>
        </w:rPr>
        <w:t>建檔</w:t>
      </w:r>
    </w:p>
    <w:p w14:paraId="556F681C" w14:textId="77777777" w:rsidR="00E23D2B" w:rsidRPr="000D71B8" w:rsidRDefault="00E23D2B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提供的</w:t>
      </w:r>
      <w:proofErr w:type="gramStart"/>
      <w:r w:rsidRPr="000D71B8">
        <w:rPr>
          <w:rFonts w:eastAsia="標楷體" w:hint="eastAsia"/>
          <w:sz w:val="28"/>
          <w:szCs w:val="24"/>
        </w:rPr>
        <w:t>穿搭不僅</w:t>
      </w:r>
      <w:proofErr w:type="gramEnd"/>
      <w:r w:rsidRPr="000D71B8">
        <w:rPr>
          <w:rFonts w:eastAsia="標楷體" w:hint="eastAsia"/>
          <w:sz w:val="28"/>
          <w:szCs w:val="24"/>
        </w:rPr>
        <w:t>合時宜和天氣還要好看</w:t>
      </w:r>
    </w:p>
    <w:p w14:paraId="2DF9CA6C" w14:textId="77777777" w:rsidR="00714BE7" w:rsidRPr="000D71B8" w:rsidRDefault="00714BE7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以</w:t>
      </w:r>
      <w:r w:rsidRPr="000D71B8">
        <w:rPr>
          <w:rFonts w:eastAsia="標楷體" w:hint="eastAsia"/>
          <w:sz w:val="28"/>
          <w:szCs w:val="24"/>
        </w:rPr>
        <w:t>AR</w:t>
      </w:r>
      <w:r w:rsidRPr="000D71B8">
        <w:rPr>
          <w:rFonts w:eastAsia="標楷體" w:hint="eastAsia"/>
          <w:sz w:val="28"/>
          <w:szCs w:val="24"/>
        </w:rPr>
        <w:t>的方式供使用者</w:t>
      </w:r>
      <w:proofErr w:type="gramStart"/>
      <w:r w:rsidRPr="000D71B8">
        <w:rPr>
          <w:rFonts w:eastAsia="標楷體" w:hint="eastAsia"/>
          <w:sz w:val="28"/>
          <w:szCs w:val="24"/>
        </w:rPr>
        <w:t>模擬穿搭</w:t>
      </w:r>
      <w:proofErr w:type="gramEnd"/>
      <w:r w:rsidRPr="000D71B8">
        <w:rPr>
          <w:rFonts w:eastAsia="標楷體" w:hint="eastAsia"/>
          <w:sz w:val="28"/>
          <w:szCs w:val="24"/>
        </w:rPr>
        <w:t>，讓使用者不需要實際</w:t>
      </w:r>
      <w:proofErr w:type="gramStart"/>
      <w:r w:rsidRPr="000D71B8">
        <w:rPr>
          <w:rFonts w:eastAsia="標楷體" w:hint="eastAsia"/>
          <w:sz w:val="28"/>
          <w:szCs w:val="24"/>
        </w:rPr>
        <w:t>穿搭就</w:t>
      </w:r>
      <w:proofErr w:type="gramEnd"/>
      <w:r w:rsidRPr="000D71B8">
        <w:rPr>
          <w:rFonts w:eastAsia="標楷體" w:hint="eastAsia"/>
          <w:sz w:val="28"/>
          <w:szCs w:val="24"/>
        </w:rPr>
        <w:t>能</w:t>
      </w:r>
      <w:r w:rsidR="00DD4FB0" w:rsidRPr="000D71B8">
        <w:rPr>
          <w:rFonts w:eastAsia="標楷體" w:hint="eastAsia"/>
          <w:sz w:val="28"/>
          <w:szCs w:val="24"/>
        </w:rPr>
        <w:t>了解</w:t>
      </w:r>
      <w:r w:rsidRPr="000D71B8">
        <w:rPr>
          <w:rFonts w:eastAsia="標楷體" w:hint="eastAsia"/>
          <w:sz w:val="28"/>
          <w:szCs w:val="24"/>
        </w:rPr>
        <w:t>效果</w:t>
      </w:r>
    </w:p>
    <w:p w14:paraId="62D75950" w14:textId="77777777" w:rsidR="000D71B8" w:rsidRPr="000D71B8" w:rsidRDefault="000D71B8">
      <w:pPr>
        <w:widowControl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/>
          <w:sz w:val="28"/>
        </w:rPr>
        <w:br w:type="page"/>
      </w:r>
    </w:p>
    <w:p w14:paraId="7A8A4839" w14:textId="77777777" w:rsidR="000D71B8" w:rsidRPr="004717A8" w:rsidRDefault="000D71B8" w:rsidP="000D71B8">
      <w:pPr>
        <w:rPr>
          <w:rFonts w:ascii="Times New Roman" w:eastAsia="標楷體" w:hAnsi="Times New Roman"/>
          <w:b/>
          <w:sz w:val="28"/>
          <w:szCs w:val="32"/>
        </w:rPr>
      </w:pPr>
      <w:r w:rsidRPr="004717A8">
        <w:rPr>
          <w:rFonts w:ascii="Times New Roman" w:eastAsia="標楷體" w:hint="eastAsia"/>
          <w:b/>
          <w:sz w:val="28"/>
          <w:szCs w:val="32"/>
        </w:rPr>
        <w:lastRenderedPageBreak/>
        <w:t>第</w:t>
      </w:r>
      <w:r w:rsidR="004717A8" w:rsidRPr="004717A8">
        <w:rPr>
          <w:rFonts w:ascii="Times New Roman" w:eastAsia="標楷體" w:hAnsi="Times New Roman" w:hint="eastAsia"/>
          <w:b/>
          <w:sz w:val="28"/>
          <w:szCs w:val="32"/>
        </w:rPr>
        <w:t>三</w:t>
      </w:r>
      <w:r w:rsidRPr="004717A8">
        <w:rPr>
          <w:rFonts w:ascii="Times New Roman" w:eastAsia="標楷體" w:hint="eastAsia"/>
          <w:b/>
          <w:sz w:val="28"/>
          <w:szCs w:val="32"/>
        </w:rPr>
        <w:t>章</w:t>
      </w:r>
      <w:r w:rsidRPr="004717A8">
        <w:rPr>
          <w:rFonts w:ascii="Times New Roman" w:eastAsia="標楷體" w:hAnsi="Times New Roman" w:hint="eastAsia"/>
          <w:b/>
          <w:sz w:val="28"/>
          <w:szCs w:val="32"/>
        </w:rPr>
        <w:t xml:space="preserve"> </w:t>
      </w:r>
      <w:r w:rsidRPr="004717A8">
        <w:rPr>
          <w:rFonts w:ascii="Times New Roman" w:eastAsia="標楷體" w:hint="eastAsia"/>
          <w:b/>
          <w:sz w:val="28"/>
          <w:szCs w:val="32"/>
        </w:rPr>
        <w:t>系統規格</w:t>
      </w:r>
    </w:p>
    <w:p w14:paraId="26019DB5" w14:textId="77777777" w:rsidR="000D71B8" w:rsidRPr="004717A8" w:rsidRDefault="000D71B8" w:rsidP="004717A8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 xml:space="preserve">3-1 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系統架構：最好以圖示方式說明。</w:t>
      </w:r>
    </w:p>
    <w:p w14:paraId="270BEAEB" w14:textId="77777777" w:rsidR="000D71B8" w:rsidRDefault="00102038" w:rsidP="00F92A75">
      <w:pPr>
        <w:widowControl/>
        <w:jc w:val="center"/>
        <w:rPr>
          <w:rFonts w:ascii="Times New Roman" w:eastAsia="標楷體"/>
          <w:sz w:val="28"/>
        </w:rPr>
      </w:pPr>
      <w:r>
        <w:rPr>
          <w:rFonts w:ascii="Times New Roman" w:eastAsia="標楷體" w:hAnsi="Times New Roman"/>
          <w:noProof/>
          <w:sz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4E016D1" wp14:editId="63D8226C">
                <wp:simplePos x="0" y="0"/>
                <wp:positionH relativeFrom="column">
                  <wp:posOffset>-395605</wp:posOffset>
                </wp:positionH>
                <wp:positionV relativeFrom="paragraph">
                  <wp:posOffset>205740</wp:posOffset>
                </wp:positionV>
                <wp:extent cx="7245985" cy="3340735"/>
                <wp:effectExtent l="11430" t="0" r="10160" b="0"/>
                <wp:wrapSquare wrapText="bothSides"/>
                <wp:docPr id="2" name="群組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45985" cy="3340735"/>
                          <a:chOff x="0" y="0"/>
                          <a:chExt cx="84969" cy="42817"/>
                        </a:xfrm>
                      </wpg:grpSpPr>
                      <wps:wsp>
                        <wps:cNvPr id="5" name="手繪多邊形 3"/>
                        <wps:cNvSpPr>
                          <a:spLocks/>
                        </wps:cNvSpPr>
                        <wps:spPr bwMode="auto">
                          <a:xfrm>
                            <a:off x="0" y="10561"/>
                            <a:ext cx="19669" cy="19669"/>
                          </a:xfrm>
                          <a:custGeom>
                            <a:avLst/>
                            <a:gdLst>
                              <a:gd name="T0" fmla="*/ 0 w 1966986"/>
                              <a:gd name="T1" fmla="*/ 983493 h 1966986"/>
                              <a:gd name="T2" fmla="*/ 983493 w 1966986"/>
                              <a:gd name="T3" fmla="*/ 0 h 1966986"/>
                              <a:gd name="T4" fmla="*/ 1966986 w 1966986"/>
                              <a:gd name="T5" fmla="*/ 983493 h 1966986"/>
                              <a:gd name="T6" fmla="*/ 983493 w 1966986"/>
                              <a:gd name="T7" fmla="*/ 1966986 h 1966986"/>
                              <a:gd name="T8" fmla="*/ 0 w 1966986"/>
                              <a:gd name="T9" fmla="*/ 983493 h 196698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966986"/>
                              <a:gd name="T16" fmla="*/ 0 h 1966986"/>
                              <a:gd name="T17" fmla="*/ 1966986 w 1966986"/>
                              <a:gd name="T18" fmla="*/ 1966986 h 196698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966986" h="1966986">
                                <a:moveTo>
                                  <a:pt x="0" y="983493"/>
                                </a:moveTo>
                                <a:cubicBezTo>
                                  <a:pt x="0" y="440325"/>
                                  <a:pt x="440325" y="0"/>
                                  <a:pt x="983493" y="0"/>
                                </a:cubicBezTo>
                                <a:cubicBezTo>
                                  <a:pt x="1526661" y="0"/>
                                  <a:pt x="1966986" y="440325"/>
                                  <a:pt x="1966986" y="983493"/>
                                </a:cubicBezTo>
                                <a:cubicBezTo>
                                  <a:pt x="1966986" y="1526661"/>
                                  <a:pt x="1526661" y="1966986"/>
                                  <a:pt x="983493" y="1966986"/>
                                </a:cubicBezTo>
                                <a:cubicBezTo>
                                  <a:pt x="440325" y="1966986"/>
                                  <a:pt x="0" y="1526661"/>
                                  <a:pt x="0" y="9834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6CFFDF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使用者</w:t>
                              </w:r>
                            </w:p>
                            <w:p w14:paraId="63A0CB73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or</w:t>
                              </w:r>
                            </w:p>
                            <w:p w14:paraId="2AA9F8E2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廠商</w:t>
                              </w:r>
                            </w:p>
                          </w:txbxContent>
                        </wps:txbx>
                        <wps:bodyPr rot="0" vert="horz" wrap="square" lIns="321078" tIns="321078" rIns="321078" bIns="321078" anchor="ctr" anchorCtr="0" upright="1">
                          <a:noAutofit/>
                        </wps:bodyPr>
                      </wps:wsp>
                      <wps:wsp>
                        <wps:cNvPr id="6" name="手繪多邊形 4"/>
                        <wps:cNvSpPr>
                          <a:spLocks/>
                        </wps:cNvSpPr>
                        <wps:spPr bwMode="auto">
                          <a:xfrm>
                            <a:off x="65299" y="10561"/>
                            <a:ext cx="19670" cy="19669"/>
                          </a:xfrm>
                          <a:custGeom>
                            <a:avLst/>
                            <a:gdLst>
                              <a:gd name="T0" fmla="*/ 0 w 1966986"/>
                              <a:gd name="T1" fmla="*/ 983493 h 1966986"/>
                              <a:gd name="T2" fmla="*/ 983493 w 1966986"/>
                              <a:gd name="T3" fmla="*/ 0 h 1966986"/>
                              <a:gd name="T4" fmla="*/ 1966986 w 1966986"/>
                              <a:gd name="T5" fmla="*/ 983493 h 1966986"/>
                              <a:gd name="T6" fmla="*/ 983493 w 1966986"/>
                              <a:gd name="T7" fmla="*/ 1966986 h 1966986"/>
                              <a:gd name="T8" fmla="*/ 0 w 1966986"/>
                              <a:gd name="T9" fmla="*/ 983493 h 196698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966986"/>
                              <a:gd name="T16" fmla="*/ 0 h 1966986"/>
                              <a:gd name="T17" fmla="*/ 1966986 w 1966986"/>
                              <a:gd name="T18" fmla="*/ 1966986 h 196698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966986" h="1966986">
                                <a:moveTo>
                                  <a:pt x="0" y="983493"/>
                                </a:moveTo>
                                <a:cubicBezTo>
                                  <a:pt x="0" y="440325"/>
                                  <a:pt x="440325" y="0"/>
                                  <a:pt x="983493" y="0"/>
                                </a:cubicBezTo>
                                <a:cubicBezTo>
                                  <a:pt x="1526661" y="0"/>
                                  <a:pt x="1966986" y="440325"/>
                                  <a:pt x="1966986" y="983493"/>
                                </a:cubicBezTo>
                                <a:cubicBezTo>
                                  <a:pt x="1966986" y="1526661"/>
                                  <a:pt x="1526661" y="1966986"/>
                                  <a:pt x="983493" y="1966986"/>
                                </a:cubicBezTo>
                                <a:cubicBezTo>
                                  <a:pt x="440325" y="1966986"/>
                                  <a:pt x="0" y="1526661"/>
                                  <a:pt x="0" y="9834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275602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S</w:t>
                              </w:r>
                              <w:r>
                                <w:rPr>
                                  <w:rFonts w:ascii="微軟正黑體" w:eastAsia="微軟正黑體" w:hAnsi="微軟正黑體" w:cstheme="minorBidi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QLite</w:t>
                              </w:r>
                            </w:p>
                            <w:p w14:paraId="3C1B74D3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321078" tIns="321078" rIns="321078" bIns="321078" anchor="ctr" anchorCtr="0" upright="1">
                          <a:noAutofit/>
                        </wps:bodyPr>
                      </wps:wsp>
                      <wps:wsp>
                        <wps:cNvPr id="7" name="手繪多邊形 5"/>
                        <wps:cNvSpPr>
                          <a:spLocks/>
                        </wps:cNvSpPr>
                        <wps:spPr bwMode="auto">
                          <a:xfrm>
                            <a:off x="32649" y="10561"/>
                            <a:ext cx="19670" cy="19669"/>
                          </a:xfrm>
                          <a:custGeom>
                            <a:avLst/>
                            <a:gdLst>
                              <a:gd name="T0" fmla="*/ 0 w 1966986"/>
                              <a:gd name="T1" fmla="*/ 983493 h 1966986"/>
                              <a:gd name="T2" fmla="*/ 983493 w 1966986"/>
                              <a:gd name="T3" fmla="*/ 0 h 1966986"/>
                              <a:gd name="T4" fmla="*/ 1966986 w 1966986"/>
                              <a:gd name="T5" fmla="*/ 983493 h 1966986"/>
                              <a:gd name="T6" fmla="*/ 983493 w 1966986"/>
                              <a:gd name="T7" fmla="*/ 1966986 h 1966986"/>
                              <a:gd name="T8" fmla="*/ 0 w 1966986"/>
                              <a:gd name="T9" fmla="*/ 983493 h 196698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966986"/>
                              <a:gd name="T16" fmla="*/ 0 h 1966986"/>
                              <a:gd name="T17" fmla="*/ 1966986 w 1966986"/>
                              <a:gd name="T18" fmla="*/ 1966986 h 196698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966986" h="1966986">
                                <a:moveTo>
                                  <a:pt x="0" y="983493"/>
                                </a:moveTo>
                                <a:cubicBezTo>
                                  <a:pt x="0" y="440325"/>
                                  <a:pt x="440325" y="0"/>
                                  <a:pt x="983493" y="0"/>
                                </a:cubicBezTo>
                                <a:cubicBezTo>
                                  <a:pt x="1526661" y="0"/>
                                  <a:pt x="1966986" y="440325"/>
                                  <a:pt x="1966986" y="983493"/>
                                </a:cubicBezTo>
                                <a:cubicBezTo>
                                  <a:pt x="1966986" y="1526661"/>
                                  <a:pt x="1526661" y="1966986"/>
                                  <a:pt x="983493" y="1966986"/>
                                </a:cubicBezTo>
                                <a:cubicBezTo>
                                  <a:pt x="440325" y="1966986"/>
                                  <a:pt x="0" y="1526661"/>
                                  <a:pt x="0" y="9834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745200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vert="horz" wrap="square" lIns="321078" tIns="321078" rIns="321078" bIns="321078" anchor="ctr" anchorCtr="0" upright="1">
                          <a:noAutofit/>
                        </wps:bodyPr>
                      </wps:wsp>
                      <wps:wsp>
                        <wps:cNvPr id="8" name="文字方塊 19"/>
                        <wps:cNvSpPr txBox="1">
                          <a:spLocks noChangeArrowheads="1"/>
                        </wps:cNvSpPr>
                        <wps:spPr bwMode="auto">
                          <a:xfrm>
                            <a:off x="11398" y="0"/>
                            <a:ext cx="26543" cy="5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4F26" w14:textId="77777777" w:rsidR="00B83989" w:rsidRDefault="00B83989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1.上傳衣服照</w:t>
                              </w: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片</w:t>
                              </w: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跟資訊建檔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弧形箭號 (下彎) 7"/>
                        <wps:cNvSpPr>
                          <a:spLocks noChangeArrowheads="1"/>
                        </wps:cNvSpPr>
                        <wps:spPr bwMode="auto">
                          <a:xfrm>
                            <a:off x="18908" y="4906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弧形箭號 (下彎) 8"/>
                        <wps:cNvSpPr>
                          <a:spLocks noChangeArrowheads="1"/>
                        </wps:cNvSpPr>
                        <wps:spPr bwMode="auto">
                          <a:xfrm>
                            <a:off x="51517" y="4906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弧形箭號 (下彎) 9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50405" y="25550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" name="弧形箭號 (下彎) 10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16813" y="25808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文字方塊 24"/>
                        <wps:cNvSpPr txBox="1">
                          <a:spLocks noChangeArrowheads="1"/>
                        </wps:cNvSpPr>
                        <wps:spPr bwMode="auto">
                          <a:xfrm>
                            <a:off x="50982" y="0"/>
                            <a:ext cx="17399" cy="5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18BEC" w14:textId="77777777" w:rsidR="00B83989" w:rsidRDefault="00B83989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2.存入衣服資訊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文字方塊 25"/>
                        <wps:cNvSpPr txBox="1">
                          <a:spLocks noChangeArrowheads="1"/>
                        </wps:cNvSpPr>
                        <wps:spPr bwMode="auto">
                          <a:xfrm>
                            <a:off x="46947" y="37121"/>
                            <a:ext cx="26873" cy="5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725D3" w14:textId="77777777" w:rsidR="00B83989" w:rsidRDefault="00B83989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3.分析整理且回應給APP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文字方塊 26"/>
                        <wps:cNvSpPr txBox="1">
                          <a:spLocks noChangeArrowheads="1"/>
                        </wps:cNvSpPr>
                        <wps:spPr bwMode="auto">
                          <a:xfrm>
                            <a:off x="12816" y="37331"/>
                            <a:ext cx="24257" cy="5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3A0989" w14:textId="77777777" w:rsidR="00B83989" w:rsidRDefault="00B83989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4.使用者收到服飾推薦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016D1" id="群組 1" o:spid="_x0000_s1026" style="position:absolute;left:0;text-align:left;margin-left:-31.15pt;margin-top:16.2pt;width:570.55pt;height:263.05pt;z-index:251661312;mso-width-relative:margin;mso-height-relative:margin" coordsize="84969,4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">
                <v:shape id="手繪多邊形 3" o:spid="_x0000_s1027" style="position:absolute;top:10561;width:19669;height:19669;visibility:visible;mso-wrap-style:square;v-text-anchor:middle" coordsize="1966986,19669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" adj="-11796480,,5400" path="m,983493c,440325,440325,,983493,v543168,,983493,440325,983493,983493c1966986,1526661,1526661,1966986,983493,1966986,440325,1966986,,1526661,,983493xe" fillcolor="#4472c4 [3204]" strokecolor="white [3201]" strokeweight="1pt">
                  <v:stroke joinstyle="miter"/>
                  <v:formulas/>
                  <v:path arrowok="t" o:connecttype="custom" o:connectlocs="0,9835;9835,0;19669,9835;9835,19669;0,9835" o:connectangles="0,0,0,0,0" textboxrect="0,0,1966986,1966986"/>
                  <v:textbox inset="8.91883mm,8.91883mm,8.91883mm,8.91883mm">
                    <w:txbxContent>
                      <w:p w14:paraId="0F6CFFDF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使用者</w:t>
                        </w:r>
                      </w:p>
                      <w:p w14:paraId="63A0CB73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or</w:t>
                        </w:r>
                      </w:p>
                      <w:p w14:paraId="2AA9F8E2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廠商</w:t>
                        </w:r>
                      </w:p>
                    </w:txbxContent>
                  </v:textbox>
                </v:shape>
                <v:shape id="手繪多邊形 4" o:spid="_x0000_s1028" style="position:absolute;left:65299;top:10561;width:19670;height:19669;visibility:visible;mso-wrap-style:square;v-text-anchor:middle" coordsize="1966986,19669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" adj="-11796480,,5400" path="m,983493c,440325,440325,,983493,v543168,,983493,440325,983493,983493c1966986,1526661,1526661,1966986,983493,1966986,440325,1966986,,1526661,,983493xe" fillcolor="#4472c4 [3204]" strokecolor="white [3201]" strokeweight="1pt">
                  <v:stroke joinstyle="miter"/>
                  <v:formulas/>
                  <v:path arrowok="t" o:connecttype="custom" o:connectlocs="0,9835;9835,0;19670,9835;9835,19669;0,9835" o:connectangles="0,0,0,0,0" textboxrect="0,0,1966986,1966986"/>
                  <v:textbox inset="8.91883mm,8.91883mm,8.91883mm,8.91883mm">
                    <w:txbxContent>
                      <w:p w14:paraId="6C275602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S</w:t>
                        </w:r>
                        <w:r>
                          <w:rPr>
                            <w:rFonts w:ascii="微軟正黑體" w:eastAsia="微軟正黑體" w:hAnsi="微軟正黑體" w:cstheme="minorBidi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QLite</w:t>
                        </w:r>
                      </w:p>
                      <w:p w14:paraId="3C1B74D3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資料庫</w:t>
                        </w:r>
                      </w:p>
                    </w:txbxContent>
                  </v:textbox>
                </v:shape>
                <v:shape id="手繪多邊形 5" o:spid="_x0000_s1029" style="position:absolute;left:32649;top:10561;width:19670;height:19669;visibility:visible;mso-wrap-style:square;v-text-anchor:middle" coordsize="1966986,19669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" adj="-11796480,,5400" path="m,983493c,440325,440325,,983493,v543168,,983493,440325,983493,983493c1966986,1526661,1526661,1966986,983493,1966986,440325,1966986,,1526661,,983493xe" fillcolor="#4472c4 [3204]" strokecolor="white [3201]" strokeweight="1pt">
                  <v:stroke joinstyle="miter"/>
                  <v:formulas/>
                  <v:path arrowok="t" o:connecttype="custom" o:connectlocs="0,9835;9835,0;19670,9835;9835,19669;0,9835" o:connectangles="0,0,0,0,0" textboxrect="0,0,1966986,1966986"/>
                  <v:textbox inset="8.91883mm,8.91883mm,8.91883mm,8.91883mm">
                    <w:txbxContent>
                      <w:p w14:paraId="17745200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APP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9" o:spid="_x0000_s1030" type="#_x0000_t202" style="position:absolute;left:11398;width:2654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491E4F26" w14:textId="77777777" w:rsidR="00B83989" w:rsidRDefault="00B83989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1.上傳衣服照</w:t>
                        </w:r>
                        <w:r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片</w:t>
                        </w: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跟資訊建檔</w:t>
                        </w:r>
                      </w:p>
                    </w:txbxContent>
                  </v:textbox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弧形箭號 (下彎) 7" o:spid="_x0000_s1031" type="#_x0000_t105" style="position:absolute;left:18908;top:4906;width:16375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" adj="15590,20138,16200" fillcolor="#4472c4 [3204]" strokecolor="#1f3763 [1604]" strokeweight="1pt"/>
                <v:shape id="弧形箭號 (下彎) 8" o:spid="_x0000_s1032" type="#_x0000_t105" style="position:absolute;left:51517;top:4906;width:16375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" adj="15590,20138,16200" fillcolor="#4472c4 [3204]" strokecolor="#1f3763 [1604]" strokeweight="1pt"/>
                <v:shape id="弧形箭號 (下彎) 9" o:spid="_x0000_s1033" type="#_x0000_t105" style="position:absolute;left:50405;top:25550;width:16375;height:93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" adj="15590,20138,16200" fillcolor="#4472c4 [3204]" strokecolor="#1f3763 [1604]" strokeweight="1pt"/>
                <v:shape id="弧形箭號 (下彎) 10" o:spid="_x0000_s1034" type="#_x0000_t105" style="position:absolute;left:16813;top:25808;width:16375;height:93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" adj="15590,20138,16200" fillcolor="#4472c4 [3204]" strokecolor="#1f3763 [1604]" strokeweight="1pt"/>
                <v:shape id="文字方塊 24" o:spid="_x0000_s1035" type="#_x0000_t202" style="position:absolute;left:50982;width:17399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C218BEC" w14:textId="77777777" w:rsidR="00B83989" w:rsidRDefault="00B83989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2.存入衣服資訊</w:t>
                        </w:r>
                      </w:p>
                    </w:txbxContent>
                  </v:textbox>
                </v:shape>
                <v:shape id="文字方塊 25" o:spid="_x0000_s1036" type="#_x0000_t202" style="position:absolute;left:46947;top:37121;width:26873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044725D3" w14:textId="77777777" w:rsidR="00B83989" w:rsidRDefault="00B83989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3.分析整理且回應給APP</w:t>
                        </w:r>
                      </w:p>
                    </w:txbxContent>
                  </v:textbox>
                </v:shape>
                <v:shape id="文字方塊 26" o:spid="_x0000_s1037" type="#_x0000_t202" style="position:absolute;left:12816;top:37331;width:2425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0A3A0989" w14:textId="77777777" w:rsidR="00B83989" w:rsidRDefault="00B83989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4.使用者收到服飾推薦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Start w:id="5" w:name="_Toc530765064"/>
      <w:r w:rsidR="000D71B8" w:rsidRPr="000D71B8">
        <w:rPr>
          <w:rFonts w:ascii="Times New Roman" w:eastAsia="標楷體"/>
          <w:sz w:val="28"/>
        </w:rPr>
        <w:t>圖</w:t>
      </w:r>
      <w:r w:rsidR="000D71B8" w:rsidRPr="000D71B8">
        <w:rPr>
          <w:rFonts w:ascii="Times New Roman" w:eastAsia="標楷體" w:hAnsi="Times New Roman"/>
          <w:sz w:val="28"/>
        </w:rPr>
        <w:t xml:space="preserve"> 3-1-1 </w:t>
      </w:r>
      <w:r w:rsidR="000D71B8" w:rsidRPr="000D71B8">
        <w:rPr>
          <w:rFonts w:ascii="Times New Roman" w:eastAsia="標楷體"/>
          <w:sz w:val="28"/>
        </w:rPr>
        <w:t>系統架構圖</w:t>
      </w:r>
      <w:bookmarkEnd w:id="5"/>
    </w:p>
    <w:p w14:paraId="0F3FFBC3" w14:textId="77777777" w:rsidR="00F92A75" w:rsidRPr="000D71B8" w:rsidRDefault="00F92A75" w:rsidP="00F92A75">
      <w:pPr>
        <w:widowControl/>
        <w:rPr>
          <w:rFonts w:ascii="Times New Roman" w:eastAsia="標楷體" w:hAnsi="Times New Roman"/>
          <w:sz w:val="28"/>
        </w:rPr>
      </w:pPr>
    </w:p>
    <w:p w14:paraId="24AA18C5" w14:textId="77777777" w:rsidR="000D71B8" w:rsidRPr="000D71B8" w:rsidRDefault="000D71B8" w:rsidP="000D71B8">
      <w:pPr>
        <w:pStyle w:val="NTUB-form"/>
        <w:jc w:val="left"/>
        <w:rPr>
          <w:sz w:val="28"/>
          <w:szCs w:val="32"/>
        </w:rPr>
      </w:pPr>
      <w:bookmarkStart w:id="6" w:name="_Toc531180373"/>
    </w:p>
    <w:p w14:paraId="2C85087F" w14:textId="77777777" w:rsidR="000D71B8" w:rsidRPr="004717A8" w:rsidRDefault="000D71B8" w:rsidP="004717A8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3-2</w:t>
      </w:r>
      <w:r w:rsidR="0052471D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系統軟硬體需求與技術平台</w:t>
      </w:r>
    </w:p>
    <w:p w14:paraId="06A3BC31" w14:textId="77777777" w:rsidR="000D71B8" w:rsidRPr="000D71B8" w:rsidRDefault="000D71B8" w:rsidP="000D71B8">
      <w:pPr>
        <w:pStyle w:val="NTUB-form"/>
        <w:rPr>
          <w:rFonts w:cs="Times New Roman"/>
          <w:sz w:val="28"/>
        </w:rPr>
      </w:pPr>
      <w:r w:rsidRPr="000D71B8">
        <w:rPr>
          <w:sz w:val="28"/>
        </w:rPr>
        <w:t xml:space="preserve"> </w:t>
      </w:r>
      <w:r w:rsidRPr="000D71B8">
        <w:rPr>
          <w:sz w:val="28"/>
        </w:rPr>
        <w:t>系統需求表</w:t>
      </w:r>
      <w:bookmarkEnd w:id="6"/>
    </w:p>
    <w:tbl>
      <w:tblPr>
        <w:tblStyle w:val="71"/>
        <w:tblW w:w="1040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8"/>
        <w:gridCol w:w="3608"/>
        <w:gridCol w:w="4428"/>
      </w:tblGrid>
      <w:tr w:rsidR="000D71B8" w:rsidRPr="000D71B8" w14:paraId="49759848" w14:textId="77777777" w:rsidTr="0052471D">
        <w:trPr>
          <w:trHeight w:val="57"/>
          <w:jc w:val="center"/>
        </w:trPr>
        <w:tc>
          <w:tcPr>
            <w:tcW w:w="1040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7654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軟、硬體需求</w:t>
            </w:r>
          </w:p>
        </w:tc>
      </w:tr>
      <w:tr w:rsidR="000D71B8" w:rsidRPr="000D71B8" w14:paraId="15E4C53E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FD82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作業系統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4FDE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最低系統需求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D72A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建議系統需求</w:t>
            </w:r>
          </w:p>
        </w:tc>
      </w:tr>
      <w:tr w:rsidR="000D71B8" w:rsidRPr="000D71B8" w14:paraId="04117740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F9B1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版本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C8FD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 xml:space="preserve">Android </w:t>
            </w:r>
            <w:r w:rsidRPr="000D71B8"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5.0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76C4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Android 7.1.1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</w:t>
            </w:r>
          </w:p>
        </w:tc>
      </w:tr>
      <w:tr w:rsidR="000D71B8" w:rsidRPr="000D71B8" w14:paraId="5913A906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8801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處理器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F76BF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雙核心以上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4D81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四核心以上</w:t>
            </w:r>
          </w:p>
        </w:tc>
      </w:tr>
      <w:tr w:rsidR="000D71B8" w:rsidRPr="000D71B8" w14:paraId="4AEC32A2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838F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磁碟可用空間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DA01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以上可用空間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B355B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2GB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以上可用空間</w:t>
            </w:r>
          </w:p>
        </w:tc>
      </w:tr>
      <w:tr w:rsidR="000D71B8" w:rsidRPr="000D71B8" w14:paraId="7B116F6F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5F52E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  <w:shd w:val="clear" w:color="auto" w:fill="D9D9D9"/>
              </w:rPr>
              <w:t>RAM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FD6BB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以上可用記憶體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B5ED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2GB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以上可用記憶體</w:t>
            </w:r>
          </w:p>
        </w:tc>
      </w:tr>
      <w:tr w:rsidR="000D71B8" w:rsidRPr="000D71B8" w14:paraId="62464E7C" w14:textId="77777777" w:rsidTr="009328FC">
        <w:trPr>
          <w:trHeight w:val="214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CEAB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網路</w:t>
            </w:r>
          </w:p>
        </w:tc>
        <w:tc>
          <w:tcPr>
            <w:tcW w:w="8036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6206A" w14:textId="77777777" w:rsidR="000D71B8" w:rsidRPr="000D71B8" w:rsidRDefault="009328FC" w:rsidP="009328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ind w:left="72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3G</w:t>
            </w:r>
            <w:r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、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4G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行動上網、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Wi-Fi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無線網路</w:t>
            </w:r>
          </w:p>
        </w:tc>
      </w:tr>
    </w:tbl>
    <w:p w14:paraId="3E3DCBEE" w14:textId="77777777" w:rsidR="00AA3070" w:rsidRPr="000D71B8" w:rsidRDefault="00F92A75" w:rsidP="000D71B8">
      <w:pPr>
        <w:widowControl/>
        <w:jc w:val="both"/>
        <w:rPr>
          <w:rFonts w:ascii="Times New Roman" w:eastAsia="標楷體" w:hAnsi="Times New Roman"/>
          <w:sz w:val="28"/>
          <w:szCs w:val="32"/>
        </w:rPr>
      </w:pPr>
      <w:bookmarkStart w:id="7" w:name="_17dp8vu" w:colFirst="0" w:colLast="0"/>
      <w:bookmarkStart w:id="8" w:name="_Toc531117223"/>
      <w:bookmarkEnd w:id="7"/>
      <w:r>
        <w:rPr>
          <w:rFonts w:ascii="Times New Roman" w:eastAsia="標楷體" w:hAnsi="Times New Roman"/>
          <w:sz w:val="28"/>
          <w:szCs w:val="32"/>
        </w:rPr>
        <w:br w:type="page"/>
      </w:r>
    </w:p>
    <w:p w14:paraId="63C53DFA" w14:textId="77777777" w:rsidR="000D71B8" w:rsidRPr="004717A8" w:rsidRDefault="000D71B8" w:rsidP="004717A8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lastRenderedPageBreak/>
        <w:t>3-3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使用標準與工具</w:t>
      </w:r>
      <w:bookmarkEnd w:id="8"/>
    </w:p>
    <w:p w14:paraId="20E79BD4" w14:textId="77777777" w:rsidR="000D71B8" w:rsidRPr="000D71B8" w:rsidRDefault="000D71B8" w:rsidP="000D71B8">
      <w:pPr>
        <w:pStyle w:val="NTUB-form"/>
        <w:rPr>
          <w:rFonts w:cs="Times New Roman"/>
          <w:sz w:val="28"/>
        </w:rPr>
      </w:pPr>
      <w:bookmarkStart w:id="9" w:name="_Toc531180374"/>
      <w:r w:rsidRPr="000D71B8">
        <w:rPr>
          <w:sz w:val="28"/>
        </w:rPr>
        <w:t>使用標準與工具表</w:t>
      </w:r>
      <w:bookmarkEnd w:id="9"/>
    </w:p>
    <w:tbl>
      <w:tblPr>
        <w:tblStyle w:val="61"/>
        <w:tblW w:w="1040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8"/>
        <w:gridCol w:w="8036"/>
      </w:tblGrid>
      <w:tr w:rsidR="000D71B8" w:rsidRPr="000D71B8" w14:paraId="0FE875B6" w14:textId="77777777" w:rsidTr="0052471D">
        <w:trPr>
          <w:trHeight w:val="20"/>
          <w:jc w:val="center"/>
        </w:trPr>
        <w:tc>
          <w:tcPr>
            <w:tcW w:w="104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1DF1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系統開發環境</w:t>
            </w:r>
          </w:p>
        </w:tc>
      </w:tr>
      <w:tr w:rsidR="000D71B8" w:rsidRPr="000D71B8" w14:paraId="4F4B49B0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F8806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作業系統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420C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Windows 7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Windows 10</w:t>
            </w:r>
          </w:p>
        </w:tc>
      </w:tr>
      <w:tr w:rsidR="000D71B8" w:rsidRPr="000D71B8" w14:paraId="5EE5766D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56D06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資料庫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852B93" w14:textId="77777777" w:rsidR="000D71B8" w:rsidRPr="000D71B8" w:rsidRDefault="009328FC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QLite</w:t>
            </w:r>
          </w:p>
        </w:tc>
      </w:tr>
      <w:tr w:rsidR="000D71B8" w:rsidRPr="000D71B8" w14:paraId="3DEDD3E1" w14:textId="77777777" w:rsidTr="0052471D">
        <w:trPr>
          <w:trHeight w:val="20"/>
          <w:jc w:val="center"/>
        </w:trPr>
        <w:tc>
          <w:tcPr>
            <w:tcW w:w="10404" w:type="dxa"/>
            <w:gridSpan w:val="2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FD0D2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程式開發技術</w:t>
            </w:r>
          </w:p>
        </w:tc>
      </w:tr>
      <w:tr w:rsidR="000D71B8" w:rsidRPr="000D71B8" w14:paraId="1DD0F9A9" w14:textId="77777777" w:rsidTr="0052471D">
        <w:trPr>
          <w:trHeight w:val="2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6223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前端技術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BCBDF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Android Studio</w:t>
            </w:r>
          </w:p>
        </w:tc>
      </w:tr>
      <w:tr w:rsidR="000D71B8" w:rsidRPr="000D71B8" w14:paraId="640B9C32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69A1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後段技術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16E9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JAVA</w:t>
            </w:r>
          </w:p>
        </w:tc>
      </w:tr>
      <w:tr w:rsidR="000D71B8" w:rsidRPr="000D71B8" w14:paraId="33C40008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41D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編輯器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D60B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 xml:space="preserve">Android </w:t>
            </w:r>
            <w:r w:rsidR="0049403E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S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tudio</w:t>
            </w:r>
          </w:p>
        </w:tc>
      </w:tr>
      <w:tr w:rsidR="000D71B8" w:rsidRPr="000D71B8" w14:paraId="5DC1CF20" w14:textId="77777777" w:rsidTr="0052471D">
        <w:trPr>
          <w:trHeight w:val="280"/>
          <w:jc w:val="center"/>
        </w:trPr>
        <w:tc>
          <w:tcPr>
            <w:tcW w:w="10404" w:type="dxa"/>
            <w:gridSpan w:val="2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20B8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管理程式平台</w:t>
            </w:r>
          </w:p>
        </w:tc>
      </w:tr>
      <w:tr w:rsidR="000D71B8" w:rsidRPr="000D71B8" w14:paraId="316BE604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33F3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版本控制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14BB8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Git</w:t>
            </w:r>
          </w:p>
        </w:tc>
      </w:tr>
      <w:tr w:rsidR="000D71B8" w:rsidRPr="000D71B8" w14:paraId="153C62F7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64007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專案管理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2CD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G</w:t>
            </w: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ithub</w:t>
            </w:r>
            <w:proofErr w:type="spellEnd"/>
          </w:p>
        </w:tc>
      </w:tr>
      <w:tr w:rsidR="000D71B8" w:rsidRPr="000D71B8" w14:paraId="3F7B089C" w14:textId="77777777" w:rsidTr="0052471D">
        <w:trPr>
          <w:trHeight w:val="280"/>
          <w:jc w:val="center"/>
        </w:trPr>
        <w:tc>
          <w:tcPr>
            <w:tcW w:w="10404" w:type="dxa"/>
            <w:gridSpan w:val="2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D67F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文件美工程式</w:t>
            </w:r>
          </w:p>
        </w:tc>
      </w:tr>
      <w:tr w:rsidR="000D71B8" w:rsidRPr="000D71B8" w14:paraId="499FAE24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062F3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簡報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4F774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Microsoft Office PowerPoint</w:t>
            </w:r>
          </w:p>
        </w:tc>
      </w:tr>
      <w:tr w:rsidR="000D71B8" w:rsidRPr="000D71B8" w14:paraId="749AF444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882B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設計圖樣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EB154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Adobe Illustrator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Adobe Photoshop</w:t>
            </w:r>
          </w:p>
        </w:tc>
      </w:tr>
      <w:tr w:rsidR="000D71B8" w:rsidRPr="000D71B8" w14:paraId="1FA6DD6D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9C17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文件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A11B7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Microsoft Office Word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Google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文件、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 xml:space="preserve">Visual Paradigm for UML </w:t>
            </w:r>
          </w:p>
        </w:tc>
      </w:tr>
    </w:tbl>
    <w:p w14:paraId="5F895F7C" w14:textId="77777777" w:rsidR="000D71B8" w:rsidRPr="000D71B8" w:rsidRDefault="000D71B8" w:rsidP="000D71B8">
      <w:pPr>
        <w:widowControl/>
        <w:jc w:val="both"/>
        <w:rPr>
          <w:rFonts w:ascii="Times New Roman" w:eastAsia="標楷體" w:hAnsi="Times New Roman"/>
          <w:sz w:val="28"/>
        </w:rPr>
      </w:pPr>
    </w:p>
    <w:p w14:paraId="3420FD6D" w14:textId="77777777" w:rsidR="000D71B8" w:rsidRPr="000D71B8" w:rsidRDefault="000D71B8" w:rsidP="000D71B8">
      <w:pPr>
        <w:widowControl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/>
          <w:sz w:val="28"/>
        </w:rPr>
        <w:br w:type="page"/>
      </w:r>
    </w:p>
    <w:p w14:paraId="70A70F38" w14:textId="77777777" w:rsidR="000D71B8" w:rsidRPr="004717A8" w:rsidRDefault="000D71B8" w:rsidP="000D71B8">
      <w:pPr>
        <w:rPr>
          <w:rFonts w:ascii="Times New Roman" w:eastAsia="標楷體" w:hAnsi="Times New Roman"/>
          <w:b/>
          <w:sz w:val="28"/>
        </w:rPr>
      </w:pPr>
      <w:r w:rsidRPr="004717A8">
        <w:rPr>
          <w:rFonts w:ascii="Times New Roman" w:eastAsia="標楷體" w:hint="eastAsia"/>
          <w:b/>
          <w:sz w:val="28"/>
        </w:rPr>
        <w:lastRenderedPageBreak/>
        <w:t>第</w:t>
      </w:r>
      <w:r w:rsidR="004717A8" w:rsidRPr="004717A8">
        <w:rPr>
          <w:rFonts w:ascii="Times New Roman" w:eastAsia="標楷體" w:hAnsi="Times New Roman" w:hint="eastAsia"/>
          <w:b/>
          <w:sz w:val="28"/>
        </w:rPr>
        <w:t>四</w:t>
      </w:r>
      <w:r w:rsidRPr="004717A8">
        <w:rPr>
          <w:rFonts w:ascii="Times New Roman" w:eastAsia="標楷體" w:hint="eastAsia"/>
          <w:b/>
          <w:sz w:val="28"/>
        </w:rPr>
        <w:t>章</w:t>
      </w:r>
      <w:r w:rsidRPr="004717A8">
        <w:rPr>
          <w:rFonts w:ascii="Times New Roman" w:eastAsia="標楷體" w:hAnsi="Times New Roman" w:hint="eastAsia"/>
          <w:b/>
          <w:sz w:val="28"/>
        </w:rPr>
        <w:t xml:space="preserve"> </w:t>
      </w:r>
      <w:r w:rsidRPr="004717A8">
        <w:rPr>
          <w:rFonts w:ascii="Times New Roman" w:eastAsia="標楷體" w:hint="eastAsia"/>
          <w:b/>
          <w:sz w:val="28"/>
        </w:rPr>
        <w:t>專案時程與組織分工</w:t>
      </w:r>
    </w:p>
    <w:p w14:paraId="53FFC244" w14:textId="77777777" w:rsidR="000D71B8" w:rsidRPr="007678A6" w:rsidRDefault="007678A6" w:rsidP="007678A6">
      <w:pPr>
        <w:pStyle w:val="NTUB-form"/>
        <w:jc w:val="left"/>
        <w:rPr>
          <w:rFonts w:cs="Times New Roman"/>
          <w:b/>
          <w:sz w:val="28"/>
        </w:rPr>
      </w:pPr>
      <w:r w:rsidRPr="007678A6">
        <w:rPr>
          <w:b/>
          <w:sz w:val="28"/>
        </w:rPr>
        <w:t xml:space="preserve">4-1 </w:t>
      </w:r>
      <w:r w:rsidR="000D71B8" w:rsidRPr="007678A6">
        <w:rPr>
          <w:b/>
          <w:sz w:val="28"/>
        </w:rPr>
        <w:t>甘特圖</w:t>
      </w:r>
    </w:p>
    <w:tbl>
      <w:tblPr>
        <w:tblW w:w="1084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0"/>
        <w:gridCol w:w="728"/>
        <w:gridCol w:w="728"/>
        <w:gridCol w:w="728"/>
        <w:gridCol w:w="728"/>
        <w:gridCol w:w="728"/>
        <w:gridCol w:w="728"/>
        <w:gridCol w:w="728"/>
        <w:gridCol w:w="728"/>
        <w:gridCol w:w="728"/>
        <w:gridCol w:w="728"/>
        <w:gridCol w:w="728"/>
        <w:gridCol w:w="729"/>
      </w:tblGrid>
      <w:tr w:rsidR="000D71B8" w:rsidRPr="000D71B8" w14:paraId="0C43BC52" w14:textId="77777777" w:rsidTr="004717A8">
        <w:trPr>
          <w:trHeight w:val="1162"/>
          <w:jc w:val="center"/>
        </w:trPr>
        <w:tc>
          <w:tcPr>
            <w:tcW w:w="2110" w:type="dxa"/>
            <w:tcBorders>
              <w:bottom w:val="single" w:sz="4" w:space="0" w:color="000000"/>
              <w:tl2br w:val="single" w:sz="4" w:space="0" w:color="auto"/>
            </w:tcBorders>
            <w:shd w:val="clear" w:color="auto" w:fill="FFFFFF"/>
          </w:tcPr>
          <w:p w14:paraId="15CC8C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right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月份</w:t>
            </w:r>
          </w:p>
          <w:p w14:paraId="63308CB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工作項目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89341A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2449FF6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2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45D7EF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3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080DEBF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4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1921F9E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5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477C31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6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028FC2D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7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6031A5F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8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6BB9C17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9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040BC7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10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E8A016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11</w:t>
            </w:r>
          </w:p>
        </w:tc>
        <w:tc>
          <w:tcPr>
            <w:tcW w:w="729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6F64E21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12</w:t>
            </w:r>
          </w:p>
        </w:tc>
      </w:tr>
      <w:tr w:rsidR="000D71B8" w:rsidRPr="000D71B8" w14:paraId="23EA8A93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1D9C4F6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主題構思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09F3CC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7EB324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4F57A8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6B777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DD3274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896FC8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3638FA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D8BD39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841F9D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61B663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42DC23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 w14:paraId="4A7FCD0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0815C4DE" w14:textId="77777777" w:rsidTr="004717A8">
        <w:trPr>
          <w:trHeight w:val="372"/>
          <w:jc w:val="center"/>
        </w:trPr>
        <w:tc>
          <w:tcPr>
            <w:tcW w:w="2110" w:type="dxa"/>
            <w:vMerge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77D2DFD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FE3703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0355A25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409B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AA83C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C8F2BD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926F5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C61CF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A5231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E30D3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30D6E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6B0964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F83385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3F317D00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462E28E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開發工具學習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3E3FE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CB508B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1B9F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6C8C7B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A1E57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EBB13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FA2EF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E7DAF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DC7587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98E1C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1AA3E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780DA9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4FF17B0" w14:textId="77777777" w:rsidTr="004717A8">
        <w:trPr>
          <w:trHeight w:val="372"/>
          <w:jc w:val="center"/>
        </w:trPr>
        <w:tc>
          <w:tcPr>
            <w:tcW w:w="2110" w:type="dxa"/>
            <w:vMerge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6895380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3F94166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2F2C326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97649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3FB3C1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3D17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ABC28F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7DBD1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CCF2C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2899B3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13B92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3B243B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28DD833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00DBFF22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593CA4C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系統功能分析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68B8C4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291CCB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1E67A6E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979DF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371C33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E5AE0B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F6C584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A83565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B930F9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C99CC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890231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C9EBD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73C6B091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12D7747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6E9B22F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09A26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44C8C1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4A61C9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A4255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38B1C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08E3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1A03C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0EC99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C59AFA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7B574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749582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A23D93B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2870AE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前端設計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5F3848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A2F0A8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9B2AED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6EA158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D4857A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B56537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9CCDAD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2F53A0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14BF43E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89BF0D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72903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313655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C0603AF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6C51745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BEA130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DE8446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429566A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789108A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F071B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EC48B2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51C4FD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3A2F7C6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4AC4C6C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7A0A72B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DDFE00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0A3191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3799A269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6DC82E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前端開發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3A28F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E6B349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1CDB9E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C60E6F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C88B5A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3AD4BC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A415DD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8BA230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7DE8B4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F90E99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5D5F4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2A1D0D7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791BF97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1BF8616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22BC617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FF2DD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131733F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7C32127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27FBBA8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F3059C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CF248F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5E5315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4A3F20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0892C1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6D73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36E3ADD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603B7A23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0D6FE89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資料庫設計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193994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10601C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E7F0D7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B34E7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7A2D03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C1B250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8683C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1F38A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70415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2BA98B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82431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7F544D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25FF85E3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64C977B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2003848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1FED91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8DC640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9F77F9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6E5E20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C1BEB4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61E9F8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DA942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723FA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01FA2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E6CBB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421F6A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44491B2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56C011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後端開發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216E685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3A610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4D4B7A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F9551E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E73465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75F098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3FDF6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0DFF6B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6B09A50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6C0CB46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E7138A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897D7F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39BB2E2E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25961C4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AC795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5C400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B42E64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008875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0E155A8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43E0FD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BF2453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856479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1063C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757A4D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85ADB0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091F04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450026EC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5CE76D8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資料庫建置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560E3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0F346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FF2374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A401C2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883D66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4C54B5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FE92B1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26F84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10B83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D77840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0FB71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EEEAA1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73E220D6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31E1FB2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456D1C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5D9F57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5ABA34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4A4106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516BE1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487AE3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432FB0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D4F1D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4F9F9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FA9A0A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84B67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63594CB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3CCD0BD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4512AFB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系統模型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78EB268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032650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85AC9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DE3067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97C4A1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033310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6ED40F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6E353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A14842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1F6BB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07537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5BCFF3E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61BD730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7370CB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492CD2F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7A5B62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48E18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6002A0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59BE7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0ECA63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1B21ED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551BA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112CCC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47CD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9D0F3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E5CB86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B65D446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451AF8A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系統測試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6C1B23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FDF1E3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D96A78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7A4C7F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17975ED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251F16D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34BCAFD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5B2B49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3C76E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4E92C0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4AFE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81FEA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4C81CCA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2C8D449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428C3E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956D22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2C9FE8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A35AC3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481CEF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1912933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78A5495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7FC661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8E4D95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E71E05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1B8B41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5E09BD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0242C12C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1C05515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系統整合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130F50C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D9A9C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F78EC5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D0FA37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BFFE31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2B83D7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11B53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06CA69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33ED06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BCD12E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55BC0F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C06F71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41128DCA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55F959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9F8C1C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72E1D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F3BD6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5A7008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2CB89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72E3C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9A174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7ABBA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47EDC5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1D82FE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B193A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6079F0A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2CF4FE53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7FD644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系統需求分析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A1516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5FEF13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7997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3BC1A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5D976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B85E4D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AA9F7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577CF3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54756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3299C4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5D4D2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C6580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F6AA15F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4DCD740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DE9A52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772D81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BD89FE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07C426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A0D4F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B9E7E7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A65766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17B9CC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3ACFB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3F939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0F031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DF587E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64CBC89A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18BDA32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系統手冊製作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E293A1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EA5F77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013872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834540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A889C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EBECA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E1909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73C75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2B43FE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80585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CDF34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5FBB7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46996E29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78DB9D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24E52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7AC2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6014741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BB57B7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4C4EE63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29F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3465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E626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00F6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0B24A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AB0B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78AAAC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0723F988" w14:textId="77777777" w:rsidR="000D71B8" w:rsidRPr="000D71B8" w:rsidRDefault="000D71B8" w:rsidP="000D71B8">
      <w:pPr>
        <w:widowControl/>
        <w:rPr>
          <w:rFonts w:ascii="Times New Roman" w:eastAsia="標楷體" w:hAnsi="Times New Roman"/>
          <w:sz w:val="28"/>
        </w:rPr>
      </w:pPr>
    </w:p>
    <w:tbl>
      <w:tblPr>
        <w:tblStyle w:val="41"/>
        <w:tblW w:w="2941" w:type="dxa"/>
        <w:tblInd w:w="6731" w:type="dxa"/>
        <w:tblLayout w:type="fixed"/>
        <w:tblLook w:val="0000" w:firstRow="0" w:lastRow="0" w:firstColumn="0" w:lastColumn="0" w:noHBand="0" w:noVBand="0"/>
      </w:tblPr>
      <w:tblGrid>
        <w:gridCol w:w="1418"/>
        <w:gridCol w:w="1523"/>
      </w:tblGrid>
      <w:tr w:rsidR="000D71B8" w:rsidRPr="000D71B8" w14:paraId="6B1BF03F" w14:textId="77777777" w:rsidTr="0052471D">
        <w:trPr>
          <w:trHeight w:hRule="exact" w:val="567"/>
        </w:trPr>
        <w:tc>
          <w:tcPr>
            <w:tcW w:w="1418" w:type="dxa"/>
            <w:shd w:val="clear" w:color="auto" w:fill="0070C0"/>
            <w:vAlign w:val="center"/>
          </w:tcPr>
          <w:p w14:paraId="0A2899B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0"/>
              </w:tabs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23" w:type="dxa"/>
            <w:vAlign w:val="center"/>
          </w:tcPr>
          <w:p w14:paraId="529CF97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預期進度</w:t>
            </w:r>
          </w:p>
        </w:tc>
      </w:tr>
      <w:tr w:rsidR="000D71B8" w:rsidRPr="000D71B8" w14:paraId="500D985C" w14:textId="77777777" w:rsidTr="0052471D">
        <w:trPr>
          <w:trHeight w:hRule="exact" w:val="567"/>
        </w:trPr>
        <w:tc>
          <w:tcPr>
            <w:tcW w:w="1418" w:type="dxa"/>
            <w:shd w:val="clear" w:color="auto" w:fill="B4C6E7" w:themeFill="accent1" w:themeFillTint="66"/>
            <w:vAlign w:val="center"/>
          </w:tcPr>
          <w:p w14:paraId="29DC97C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23" w:type="dxa"/>
            <w:vAlign w:val="center"/>
          </w:tcPr>
          <w:p w14:paraId="0EB8512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實際進度</w:t>
            </w:r>
          </w:p>
        </w:tc>
      </w:tr>
    </w:tbl>
    <w:p w14:paraId="349AE9CC" w14:textId="77777777" w:rsidR="00AA3070" w:rsidRPr="000D71B8" w:rsidRDefault="00F92A75" w:rsidP="000D71B8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60811EC" w14:textId="77777777" w:rsidR="000D71B8" w:rsidRPr="004717A8" w:rsidRDefault="000D71B8" w:rsidP="00BD57FB">
      <w:pPr>
        <w:snapToGrid w:val="0"/>
        <w:rPr>
          <w:rFonts w:ascii="Times New Roman" w:eastAsia="標楷體" w:hAnsi="Times New Roman"/>
          <w:b/>
          <w:sz w:val="28"/>
        </w:rPr>
      </w:pPr>
      <w:r w:rsidRPr="004717A8">
        <w:rPr>
          <w:rFonts w:ascii="Times New Roman" w:eastAsia="標楷體" w:hAnsi="Times New Roman" w:hint="eastAsia"/>
          <w:b/>
          <w:sz w:val="28"/>
        </w:rPr>
        <w:lastRenderedPageBreak/>
        <w:t xml:space="preserve">4-2 </w:t>
      </w:r>
      <w:r w:rsidRPr="004717A8">
        <w:rPr>
          <w:rFonts w:ascii="Times New Roman" w:eastAsia="標楷體" w:hint="eastAsia"/>
          <w:b/>
          <w:sz w:val="28"/>
        </w:rPr>
        <w:t>專案組織與分工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731"/>
        <w:gridCol w:w="1968"/>
        <w:gridCol w:w="1499"/>
        <w:gridCol w:w="1499"/>
        <w:gridCol w:w="1499"/>
        <w:gridCol w:w="1499"/>
        <w:gridCol w:w="1499"/>
      </w:tblGrid>
      <w:tr w:rsidR="00955BB1" w14:paraId="13E17597" w14:textId="77777777" w:rsidTr="00955BB1">
        <w:trPr>
          <w:trHeight w:val="825"/>
        </w:trPr>
        <w:tc>
          <w:tcPr>
            <w:tcW w:w="1325" w:type="pct"/>
            <w:gridSpan w:val="2"/>
            <w:tcBorders>
              <w:tl2br w:val="single" w:sz="4" w:space="0" w:color="auto"/>
            </w:tcBorders>
          </w:tcPr>
          <w:p w14:paraId="6EA46A44" w14:textId="77777777" w:rsidR="004717A8" w:rsidRDefault="004717A8" w:rsidP="004717A8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學號姓名</w:t>
            </w:r>
          </w:p>
          <w:p w14:paraId="348DA33F" w14:textId="77777777" w:rsidR="004717A8" w:rsidRDefault="004717A8" w:rsidP="004717A8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項目</w:t>
            </w:r>
          </w:p>
        </w:tc>
        <w:tc>
          <w:tcPr>
            <w:tcW w:w="735" w:type="pct"/>
            <w:vAlign w:val="center"/>
          </w:tcPr>
          <w:p w14:paraId="38BC7B22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10546002</w:t>
            </w:r>
          </w:p>
          <w:p w14:paraId="31CC99A0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葉秀湘</w:t>
            </w:r>
          </w:p>
        </w:tc>
        <w:tc>
          <w:tcPr>
            <w:tcW w:w="735" w:type="pct"/>
            <w:vAlign w:val="center"/>
          </w:tcPr>
          <w:p w14:paraId="112E538A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10546003</w:t>
            </w:r>
          </w:p>
          <w:p w14:paraId="39478264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楊婷文</w:t>
            </w:r>
          </w:p>
        </w:tc>
        <w:tc>
          <w:tcPr>
            <w:tcW w:w="735" w:type="pct"/>
            <w:vAlign w:val="center"/>
          </w:tcPr>
          <w:p w14:paraId="07620515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N1056407</w:t>
            </w:r>
          </w:p>
          <w:p w14:paraId="5669A66F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羅方伶</w:t>
            </w:r>
          </w:p>
        </w:tc>
        <w:tc>
          <w:tcPr>
            <w:tcW w:w="735" w:type="pct"/>
            <w:vAlign w:val="center"/>
          </w:tcPr>
          <w:p w14:paraId="2E22C5D2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N1056414</w:t>
            </w:r>
          </w:p>
          <w:p w14:paraId="070BC66F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謝佳錚</w:t>
            </w:r>
          </w:p>
        </w:tc>
        <w:tc>
          <w:tcPr>
            <w:tcW w:w="735" w:type="pct"/>
            <w:vAlign w:val="center"/>
          </w:tcPr>
          <w:p w14:paraId="69C84C31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1054A037</w:t>
            </w:r>
          </w:p>
          <w:p w14:paraId="441FD2A9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簡培雯</w:t>
            </w:r>
          </w:p>
        </w:tc>
      </w:tr>
      <w:tr w:rsidR="00955BB1" w14:paraId="4B51A1C2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4B68CD50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主題</w:t>
            </w:r>
          </w:p>
        </w:tc>
        <w:tc>
          <w:tcPr>
            <w:tcW w:w="966" w:type="pct"/>
            <w:vAlign w:val="center"/>
          </w:tcPr>
          <w:p w14:paraId="0E995D64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決定主題</w:t>
            </w:r>
          </w:p>
        </w:tc>
        <w:tc>
          <w:tcPr>
            <w:tcW w:w="735" w:type="pct"/>
            <w:vAlign w:val="center"/>
          </w:tcPr>
          <w:p w14:paraId="2CA08B50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60D4891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6A5A79C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C1BE9B4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5E19D05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6DAD0A81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15B75A42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360E5418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背景與動機</w:t>
            </w:r>
          </w:p>
        </w:tc>
        <w:tc>
          <w:tcPr>
            <w:tcW w:w="735" w:type="pct"/>
            <w:vAlign w:val="center"/>
          </w:tcPr>
          <w:p w14:paraId="5EBCE67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FE1996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CC7C7A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74368C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018421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582FAD76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2278EB14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13DF2D9E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735" w:type="pct"/>
            <w:vAlign w:val="center"/>
          </w:tcPr>
          <w:p w14:paraId="73E5C79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126A06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1E38FD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21111F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3EA8CF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F8C7033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381E62C2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00BF6C9F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735" w:type="pct"/>
            <w:vAlign w:val="center"/>
          </w:tcPr>
          <w:p w14:paraId="4AB6AF7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D75EEF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05DB91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692CA7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86E6E5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7E8CDD50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09B937F6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966" w:type="pct"/>
            <w:vAlign w:val="center"/>
          </w:tcPr>
          <w:p w14:paraId="21A48D45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資料庫規劃</w:t>
            </w:r>
          </w:p>
        </w:tc>
        <w:tc>
          <w:tcPr>
            <w:tcW w:w="735" w:type="pct"/>
            <w:vAlign w:val="center"/>
          </w:tcPr>
          <w:p w14:paraId="40CC4CA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8A6AD6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D56AAA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0DE5E2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DCDE31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51847E6C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7D13339B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64AFB0B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735" w:type="pct"/>
            <w:vAlign w:val="center"/>
          </w:tcPr>
          <w:p w14:paraId="431BAD4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7D46C1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B4397A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B1CDD3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D5E9B9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1C41EDBC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62F2CB66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177203E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資料庫校能</w:t>
            </w:r>
          </w:p>
        </w:tc>
        <w:tc>
          <w:tcPr>
            <w:tcW w:w="735" w:type="pct"/>
            <w:vAlign w:val="center"/>
          </w:tcPr>
          <w:p w14:paraId="0C0CE52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5BFC50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8F6C92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E8ECF2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7AEE98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727941BF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284A0B48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966" w:type="pct"/>
            <w:vAlign w:val="center"/>
          </w:tcPr>
          <w:p w14:paraId="3B9F95A9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L</w:t>
            </w:r>
            <w:r>
              <w:rPr>
                <w:rFonts w:ascii="Times New Roman" w:eastAsia="標楷體" w:hAnsi="Times New Roman"/>
                <w:sz w:val="28"/>
              </w:rPr>
              <w:t>ogo</w:t>
            </w:r>
            <w:r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735" w:type="pct"/>
            <w:vAlign w:val="center"/>
          </w:tcPr>
          <w:p w14:paraId="743D395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BCD298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8BFDE9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3CA1A2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B59E37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49FED167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30DC28A9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0910A102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名牌設計</w:t>
            </w:r>
          </w:p>
        </w:tc>
        <w:tc>
          <w:tcPr>
            <w:tcW w:w="735" w:type="pct"/>
            <w:vAlign w:val="center"/>
          </w:tcPr>
          <w:p w14:paraId="5DFD736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F40768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70F0F0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7C0430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5D93CD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DCD3E13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4FB42E17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4E5901BF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I</w:t>
            </w:r>
            <w:r>
              <w:rPr>
                <w:rFonts w:ascii="Times New Roman" w:eastAsia="標楷體" w:hAnsi="Times New Roman"/>
                <w:sz w:val="28"/>
              </w:rPr>
              <w:t>con</w:t>
            </w:r>
            <w:r>
              <w:rPr>
                <w:rFonts w:ascii="Times New Roman" w:eastAsia="標楷體" w:hAnsi="Times New Roman" w:hint="eastAsia"/>
                <w:sz w:val="28"/>
              </w:rPr>
              <w:t>圖示設計</w:t>
            </w:r>
          </w:p>
        </w:tc>
        <w:tc>
          <w:tcPr>
            <w:tcW w:w="735" w:type="pct"/>
            <w:vAlign w:val="center"/>
          </w:tcPr>
          <w:p w14:paraId="47A4CA9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7FDB4C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B0D755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E5C2B4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0F623E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6C583E5E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05D325DD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1060434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介面設計</w:t>
            </w:r>
          </w:p>
        </w:tc>
        <w:tc>
          <w:tcPr>
            <w:tcW w:w="735" w:type="pct"/>
            <w:vAlign w:val="center"/>
          </w:tcPr>
          <w:p w14:paraId="5802239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51CD43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E0612D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A0D287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5D6CBE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49BB734E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105D8EDE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703E91B8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735" w:type="pct"/>
            <w:vAlign w:val="center"/>
          </w:tcPr>
          <w:p w14:paraId="2B692D1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7CF39EE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923CBB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D4A6C7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B2FF44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BF80AF1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3743488F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2B436BE5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海報設計</w:t>
            </w:r>
          </w:p>
        </w:tc>
        <w:tc>
          <w:tcPr>
            <w:tcW w:w="735" w:type="pct"/>
            <w:vAlign w:val="center"/>
          </w:tcPr>
          <w:p w14:paraId="548EF0C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AB7F22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DD1F00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9F1196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16933E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2E9E91EE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35C88EF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966" w:type="pct"/>
            <w:vAlign w:val="center"/>
          </w:tcPr>
          <w:p w14:paraId="6A21E070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手冊編寫</w:t>
            </w:r>
          </w:p>
        </w:tc>
        <w:tc>
          <w:tcPr>
            <w:tcW w:w="735" w:type="pct"/>
            <w:vAlign w:val="center"/>
          </w:tcPr>
          <w:p w14:paraId="30AC1DC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60017A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C97C41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549CA0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AD8EA3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1AF71F6B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14512FA8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099DEB7E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手冊編排</w:t>
            </w:r>
          </w:p>
        </w:tc>
        <w:tc>
          <w:tcPr>
            <w:tcW w:w="735" w:type="pct"/>
            <w:vAlign w:val="center"/>
          </w:tcPr>
          <w:p w14:paraId="0A6001B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02F75A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7C1077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347655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507E55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0942F928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157CFE4D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77348CD0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簡介編寫</w:t>
            </w:r>
          </w:p>
        </w:tc>
        <w:tc>
          <w:tcPr>
            <w:tcW w:w="735" w:type="pct"/>
            <w:vAlign w:val="center"/>
          </w:tcPr>
          <w:p w14:paraId="360AF44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D4A5D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8F4AE1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DC6779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1E715F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C161B7E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695D2522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35666CA2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內容校正</w:t>
            </w:r>
          </w:p>
        </w:tc>
        <w:tc>
          <w:tcPr>
            <w:tcW w:w="735" w:type="pct"/>
            <w:vAlign w:val="center"/>
          </w:tcPr>
          <w:p w14:paraId="3562502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7AAB9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B9DED1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49E013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CA0B3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66ADBC54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37298BD0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</w:t>
            </w:r>
          </w:p>
          <w:p w14:paraId="4FE578A3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M</w:t>
            </w:r>
          </w:p>
          <w:p w14:paraId="3151E965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L</w:t>
            </w:r>
          </w:p>
          <w:p w14:paraId="2E739BE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966" w:type="pct"/>
            <w:vAlign w:val="center"/>
          </w:tcPr>
          <w:p w14:paraId="243119C8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使用個案圖</w:t>
            </w:r>
          </w:p>
        </w:tc>
        <w:tc>
          <w:tcPr>
            <w:tcW w:w="735" w:type="pct"/>
            <w:vAlign w:val="center"/>
          </w:tcPr>
          <w:p w14:paraId="0AB6C2D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05E240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699CE0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582C5E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4F002F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3BB2C2CC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321EC81F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61F00C6D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使用活動圖</w:t>
            </w:r>
          </w:p>
        </w:tc>
        <w:tc>
          <w:tcPr>
            <w:tcW w:w="735" w:type="pct"/>
            <w:vAlign w:val="center"/>
          </w:tcPr>
          <w:p w14:paraId="5119902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CBC313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AB8C6E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DB4318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4DE356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2F90DE43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53E7EFE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03EBBBC1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分析類別圖</w:t>
            </w:r>
          </w:p>
        </w:tc>
        <w:tc>
          <w:tcPr>
            <w:tcW w:w="735" w:type="pct"/>
            <w:vAlign w:val="center"/>
          </w:tcPr>
          <w:p w14:paraId="058E832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7493C5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F9BB32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3350D8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554C18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5B0A0D2E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63AB8D19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4750F357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循序圖</w:t>
            </w:r>
          </w:p>
        </w:tc>
        <w:tc>
          <w:tcPr>
            <w:tcW w:w="735" w:type="pct"/>
            <w:vAlign w:val="center"/>
          </w:tcPr>
          <w:p w14:paraId="079422B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905166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3396FA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D7CDAF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79E82CC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42AD6031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2BA87D8C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79E5238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設計類別圖</w:t>
            </w:r>
          </w:p>
        </w:tc>
        <w:tc>
          <w:tcPr>
            <w:tcW w:w="735" w:type="pct"/>
            <w:vAlign w:val="center"/>
          </w:tcPr>
          <w:p w14:paraId="66919AD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AEDC9A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F5DD13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D2F80F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272A1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49A3F843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104FFED6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67F012B5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部屬圖</w:t>
            </w:r>
          </w:p>
        </w:tc>
        <w:tc>
          <w:tcPr>
            <w:tcW w:w="735" w:type="pct"/>
            <w:vAlign w:val="center"/>
          </w:tcPr>
          <w:p w14:paraId="000AA81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3DF10E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F9887F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9A52DF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0E0C2F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09DC100B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3277F237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3E93FF0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元件圖</w:t>
            </w:r>
          </w:p>
        </w:tc>
        <w:tc>
          <w:tcPr>
            <w:tcW w:w="735" w:type="pct"/>
            <w:vAlign w:val="center"/>
          </w:tcPr>
          <w:p w14:paraId="4EAC4BB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2E2B6C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E8BBD3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1E6287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5AC30E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1939E190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5A60237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353DE2F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套件圖</w:t>
            </w:r>
          </w:p>
        </w:tc>
        <w:tc>
          <w:tcPr>
            <w:tcW w:w="735" w:type="pct"/>
            <w:vAlign w:val="center"/>
          </w:tcPr>
          <w:p w14:paraId="22395AA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D5682B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AE28BF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0204D8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24A58B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44C58B05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5C8F0191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753BF09D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狀態機</w:t>
            </w:r>
          </w:p>
        </w:tc>
        <w:tc>
          <w:tcPr>
            <w:tcW w:w="735" w:type="pct"/>
            <w:vAlign w:val="center"/>
          </w:tcPr>
          <w:p w14:paraId="178AA82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D62AAF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D46107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3F352D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8BCF9B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6E1E637D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697323F8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程式撰寫</w:t>
            </w:r>
          </w:p>
        </w:tc>
        <w:tc>
          <w:tcPr>
            <w:tcW w:w="966" w:type="pct"/>
            <w:vAlign w:val="center"/>
          </w:tcPr>
          <w:p w14:paraId="0137C32E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前端介面</w:t>
            </w:r>
          </w:p>
        </w:tc>
        <w:tc>
          <w:tcPr>
            <w:tcW w:w="735" w:type="pct"/>
            <w:vAlign w:val="center"/>
          </w:tcPr>
          <w:p w14:paraId="5347664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52B457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8161C0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33E6BB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CB6711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3BD24A5A" w14:textId="77777777" w:rsidTr="004E39F9">
        <w:trPr>
          <w:trHeight w:val="397"/>
        </w:trPr>
        <w:tc>
          <w:tcPr>
            <w:tcW w:w="359" w:type="pct"/>
            <w:vMerge/>
          </w:tcPr>
          <w:p w14:paraId="1EDB9937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69918E8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前端設計</w:t>
            </w:r>
          </w:p>
        </w:tc>
        <w:tc>
          <w:tcPr>
            <w:tcW w:w="735" w:type="pct"/>
            <w:vAlign w:val="center"/>
          </w:tcPr>
          <w:p w14:paraId="10167A3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95B2BE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9B119C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A37031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B7D953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646A0D63" w14:textId="77777777" w:rsidTr="004E39F9">
        <w:trPr>
          <w:trHeight w:val="397"/>
        </w:trPr>
        <w:tc>
          <w:tcPr>
            <w:tcW w:w="359" w:type="pct"/>
            <w:vMerge/>
          </w:tcPr>
          <w:p w14:paraId="0D7B43B4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4CE0FE2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程式碼撰寫</w:t>
            </w:r>
          </w:p>
        </w:tc>
        <w:tc>
          <w:tcPr>
            <w:tcW w:w="735" w:type="pct"/>
            <w:vAlign w:val="center"/>
          </w:tcPr>
          <w:p w14:paraId="6E83B72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E160C7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EE9EF9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F99B8C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7521E8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1893F4A0" w14:textId="77777777" w:rsidTr="004E39F9">
        <w:trPr>
          <w:trHeight w:val="397"/>
        </w:trPr>
        <w:tc>
          <w:tcPr>
            <w:tcW w:w="359" w:type="pct"/>
            <w:vMerge/>
          </w:tcPr>
          <w:p w14:paraId="539081D4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69D18D50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程式碼整合</w:t>
            </w:r>
          </w:p>
        </w:tc>
        <w:tc>
          <w:tcPr>
            <w:tcW w:w="735" w:type="pct"/>
            <w:vAlign w:val="center"/>
          </w:tcPr>
          <w:p w14:paraId="2727141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13ADB5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9FDBE1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6738E7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A2D57F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317FDDA3" w14:textId="77777777" w:rsidTr="004E39F9">
        <w:trPr>
          <w:trHeight w:val="397"/>
        </w:trPr>
        <w:tc>
          <w:tcPr>
            <w:tcW w:w="359" w:type="pct"/>
            <w:vMerge/>
          </w:tcPr>
          <w:p w14:paraId="7F1C4E73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7BFA980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程式碼</w:t>
            </w: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偵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錯</w:t>
            </w:r>
          </w:p>
        </w:tc>
        <w:tc>
          <w:tcPr>
            <w:tcW w:w="735" w:type="pct"/>
            <w:vAlign w:val="center"/>
          </w:tcPr>
          <w:p w14:paraId="57A7F16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0E3FB2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5276DC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4AC086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6CAEA0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16695AD" w14:textId="77777777" w:rsidR="000D71B8" w:rsidRPr="000D71B8" w:rsidRDefault="000D71B8" w:rsidP="000D71B8">
      <w:pPr>
        <w:rPr>
          <w:rFonts w:ascii="Times New Roman" w:eastAsia="標楷體" w:hAnsi="Times New Roman"/>
          <w:sz w:val="28"/>
        </w:rPr>
      </w:pPr>
    </w:p>
    <w:p w14:paraId="2788D10F" w14:textId="77777777" w:rsidR="00697785" w:rsidRDefault="00697785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46C903AA" w14:textId="77777777" w:rsidR="00697785" w:rsidRPr="004717A8" w:rsidRDefault="00697785" w:rsidP="00697785">
      <w:pPr>
        <w:snapToGrid w:val="0"/>
        <w:jc w:val="both"/>
        <w:rPr>
          <w:rFonts w:ascii="Times New Roman" w:eastAsia="標楷體" w:hAnsi="Times New Roman"/>
          <w:b/>
          <w:sz w:val="28"/>
        </w:rPr>
      </w:pPr>
      <w:r w:rsidRPr="004717A8">
        <w:rPr>
          <w:rFonts w:ascii="Times New Roman" w:eastAsia="標楷體" w:hAnsi="Times New Roman" w:hint="eastAsia"/>
          <w:b/>
          <w:sz w:val="28"/>
        </w:rPr>
        <w:lastRenderedPageBreak/>
        <w:t>第</w:t>
      </w:r>
      <w:r w:rsidR="004717A8" w:rsidRPr="004717A8">
        <w:rPr>
          <w:rFonts w:ascii="Times New Roman" w:eastAsia="標楷體" w:hAnsi="Times New Roman" w:hint="eastAsia"/>
          <w:b/>
          <w:sz w:val="28"/>
        </w:rPr>
        <w:t>五</w:t>
      </w:r>
      <w:r w:rsidRPr="004717A8">
        <w:rPr>
          <w:rFonts w:ascii="Times New Roman" w:eastAsia="標楷體" w:hAnsi="Times New Roman" w:hint="eastAsia"/>
          <w:b/>
          <w:sz w:val="28"/>
        </w:rPr>
        <w:t>章</w:t>
      </w:r>
      <w:r w:rsidRPr="004717A8">
        <w:rPr>
          <w:rFonts w:ascii="Times New Roman" w:eastAsia="標楷體" w:hAnsi="Times New Roman" w:hint="eastAsia"/>
          <w:b/>
          <w:sz w:val="28"/>
        </w:rPr>
        <w:t xml:space="preserve"> </w:t>
      </w:r>
      <w:r w:rsidRPr="004717A8">
        <w:rPr>
          <w:rFonts w:ascii="Times New Roman" w:eastAsia="標楷體" w:hAnsi="Times New Roman" w:hint="eastAsia"/>
          <w:b/>
          <w:sz w:val="28"/>
        </w:rPr>
        <w:t>需求模型</w:t>
      </w:r>
    </w:p>
    <w:p w14:paraId="289E7B15" w14:textId="77777777" w:rsidR="00697785" w:rsidRDefault="00697785" w:rsidP="00D31DE8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t>使用者需求</w:t>
      </w:r>
    </w:p>
    <w:p w14:paraId="62E4A4CD" w14:textId="77777777" w:rsidR="00697785" w:rsidRDefault="00697785" w:rsidP="00697785">
      <w:pPr>
        <w:pStyle w:val="a8"/>
        <w:numPr>
          <w:ilvl w:val="0"/>
          <w:numId w:val="6"/>
        </w:numPr>
        <w:snapToGrid w:val="0"/>
        <w:ind w:leftChars="0"/>
        <w:jc w:val="both"/>
        <w:rPr>
          <w:rFonts w:eastAsia="標楷體"/>
          <w:sz w:val="28"/>
        </w:rPr>
      </w:pPr>
      <w:r w:rsidRPr="0007328F">
        <w:rPr>
          <w:rFonts w:eastAsia="標楷體" w:hint="eastAsia"/>
          <w:sz w:val="28"/>
        </w:rPr>
        <w:t>功能需求</w:t>
      </w:r>
    </w:p>
    <w:p w14:paraId="789333F2" w14:textId="77777777" w:rsidR="00697785" w:rsidRDefault="00697785" w:rsidP="00697785">
      <w:pPr>
        <w:pStyle w:val="a8"/>
        <w:snapToGrid w:val="0"/>
        <w:ind w:leftChars="0" w:left="1077" w:firstLineChars="200" w:firstLine="560"/>
        <w:jc w:val="both"/>
        <w:rPr>
          <w:rFonts w:eastAsia="標楷體"/>
          <w:sz w:val="28"/>
        </w:rPr>
      </w:pPr>
      <w:r>
        <w:rPr>
          <w:rFonts w:eastAsia="標楷體" w:hint="eastAsia"/>
          <w:sz w:val="28"/>
        </w:rPr>
        <w:t>系統透過使用者所建立衣服中搭配當天的天氣與行程，提供三款最合適</w:t>
      </w:r>
      <w:proofErr w:type="gramStart"/>
      <w:r>
        <w:rPr>
          <w:rFonts w:eastAsia="標楷體" w:hint="eastAsia"/>
          <w:sz w:val="28"/>
        </w:rPr>
        <w:t>的穿搭建議</w:t>
      </w:r>
      <w:proofErr w:type="gramEnd"/>
      <w:r>
        <w:rPr>
          <w:rFonts w:eastAsia="標楷體" w:hint="eastAsia"/>
          <w:sz w:val="28"/>
        </w:rPr>
        <w:t>，使用者也可以針對自己的喜好做修改。同時</w:t>
      </w:r>
      <w:r>
        <w:rPr>
          <w:rFonts w:eastAsia="標楷體" w:hint="eastAsia"/>
          <w:sz w:val="28"/>
        </w:rPr>
        <w:t>APP</w:t>
      </w:r>
      <w:r>
        <w:rPr>
          <w:rFonts w:eastAsia="標楷體" w:hint="eastAsia"/>
          <w:sz w:val="28"/>
        </w:rPr>
        <w:t>也會提供</w:t>
      </w:r>
      <w:r w:rsidR="00D84E99">
        <w:rPr>
          <w:rFonts w:eastAsia="標楷體" w:hint="eastAsia"/>
          <w:sz w:val="28"/>
        </w:rPr>
        <w:t>使</w:t>
      </w:r>
      <w:r>
        <w:rPr>
          <w:rFonts w:eastAsia="標楷體" w:hint="eastAsia"/>
          <w:sz w:val="28"/>
        </w:rPr>
        <w:t>用者瀏覽一周的天氣情況，以及自己的行事曆做行程管理。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638"/>
        <w:gridCol w:w="1556"/>
      </w:tblGrid>
      <w:tr w:rsidR="00697785" w:rsidRPr="004C1695" w14:paraId="532C8011" w14:textId="77777777" w:rsidTr="0052471D">
        <w:tc>
          <w:tcPr>
            <w:tcW w:w="4237" w:type="pct"/>
            <w:shd w:val="clear" w:color="auto" w:fill="FFE599" w:themeFill="accent4" w:themeFillTint="66"/>
          </w:tcPr>
          <w:p w14:paraId="423CC532" w14:textId="77777777" w:rsidR="00697785" w:rsidRPr="000B5E48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0B5E48">
              <w:rPr>
                <w:rFonts w:ascii="Times New Roman" w:eastAsia="標楷體" w:hAnsi="Times New Roman" w:hint="eastAsia"/>
                <w:sz w:val="28"/>
              </w:rPr>
              <w:t>功能需求</w:t>
            </w:r>
          </w:p>
        </w:tc>
        <w:tc>
          <w:tcPr>
            <w:tcW w:w="763" w:type="pct"/>
            <w:shd w:val="clear" w:color="auto" w:fill="FFE599" w:themeFill="accent4" w:themeFillTint="66"/>
          </w:tcPr>
          <w:p w14:paraId="3065F9CA" w14:textId="77777777" w:rsidR="00697785" w:rsidRPr="000B5E48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0B5E48">
              <w:rPr>
                <w:rFonts w:ascii="Times New Roman" w:eastAsia="標楷體" w:hAnsi="Times New Roman" w:hint="eastAsia"/>
                <w:sz w:val="28"/>
              </w:rPr>
              <w:t>使用案例</w:t>
            </w:r>
          </w:p>
        </w:tc>
      </w:tr>
      <w:tr w:rsidR="00697785" w:rsidRPr="004C1695" w14:paraId="29A3622C" w14:textId="77777777" w:rsidTr="0052471D">
        <w:tc>
          <w:tcPr>
            <w:tcW w:w="4237" w:type="pct"/>
          </w:tcPr>
          <w:p w14:paraId="6D39E32A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依照衣服形式分類，使用者可以瀏覽與增減每件衣物的細項</w:t>
            </w:r>
          </w:p>
        </w:tc>
        <w:tc>
          <w:tcPr>
            <w:tcW w:w="763" w:type="pct"/>
          </w:tcPr>
          <w:p w14:paraId="60CCBE0A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衣服管理</w:t>
            </w:r>
          </w:p>
        </w:tc>
      </w:tr>
      <w:tr w:rsidR="00697785" w:rsidRPr="004C1695" w14:paraId="1C6AE857" w14:textId="77777777" w:rsidTr="0052471D">
        <w:tc>
          <w:tcPr>
            <w:tcW w:w="4237" w:type="pct"/>
          </w:tcPr>
          <w:p w14:paraId="7BF9F1F8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以行事曆方式呈現，使用者可以新增行程</w:t>
            </w:r>
          </w:p>
        </w:tc>
        <w:tc>
          <w:tcPr>
            <w:tcW w:w="763" w:type="pct"/>
          </w:tcPr>
          <w:p w14:paraId="3EC4BBF1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行程管理</w:t>
            </w:r>
          </w:p>
        </w:tc>
      </w:tr>
      <w:tr w:rsidR="00697785" w:rsidRPr="004C1695" w14:paraId="526E00D3" w14:textId="77777777" w:rsidTr="0052471D">
        <w:tc>
          <w:tcPr>
            <w:tcW w:w="4237" w:type="pct"/>
          </w:tcPr>
          <w:p w14:paraId="4C6018A3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提供使用者所在地的一周天氣情況，使用者也可自行選擇地點</w:t>
            </w:r>
          </w:p>
        </w:tc>
        <w:tc>
          <w:tcPr>
            <w:tcW w:w="763" w:type="pct"/>
          </w:tcPr>
          <w:p w14:paraId="1D9E068D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一周天氣</w:t>
            </w:r>
          </w:p>
        </w:tc>
      </w:tr>
      <w:tr w:rsidR="00697785" w:rsidRPr="004C1695" w14:paraId="2F844C07" w14:textId="77777777" w:rsidTr="0052471D">
        <w:tc>
          <w:tcPr>
            <w:tcW w:w="4237" w:type="pct"/>
            <w:tcBorders>
              <w:bottom w:val="single" w:sz="4" w:space="0" w:color="auto"/>
            </w:tcBorders>
          </w:tcPr>
          <w:p w14:paraId="612281EE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4C1695">
              <w:rPr>
                <w:rFonts w:ascii="Times New Roman" w:eastAsia="標楷體" w:hAnsi="Times New Roman" w:hint="eastAsia"/>
                <w:sz w:val="28"/>
              </w:rPr>
              <w:t>提供穿搭建議</w:t>
            </w:r>
            <w:proofErr w:type="gramEnd"/>
            <w:r w:rsidRPr="004C1695">
              <w:rPr>
                <w:rFonts w:ascii="Times New Roman" w:eastAsia="標楷體" w:hAnsi="Times New Roman" w:hint="eastAsia"/>
                <w:sz w:val="28"/>
              </w:rPr>
              <w:t>，使用者可以在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APP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上</w:t>
            </w:r>
            <w:proofErr w:type="gramStart"/>
            <w:r w:rsidRPr="004C1695">
              <w:rPr>
                <w:rFonts w:ascii="Times New Roman" w:eastAsia="標楷體" w:hAnsi="Times New Roman" w:hint="eastAsia"/>
                <w:sz w:val="28"/>
              </w:rPr>
              <w:t>預覽穿搭起來</w:t>
            </w:r>
            <w:proofErr w:type="gramEnd"/>
            <w:r w:rsidRPr="004C1695">
              <w:rPr>
                <w:rFonts w:ascii="Times New Roman" w:eastAsia="標楷體" w:hAnsi="Times New Roman" w:hint="eastAsia"/>
                <w:sz w:val="28"/>
              </w:rPr>
              <w:t>的模樣，也可以自行做修改</w:t>
            </w:r>
          </w:p>
        </w:tc>
        <w:tc>
          <w:tcPr>
            <w:tcW w:w="763" w:type="pct"/>
            <w:tcBorders>
              <w:bottom w:val="single" w:sz="4" w:space="0" w:color="auto"/>
            </w:tcBorders>
          </w:tcPr>
          <w:p w14:paraId="03DF7B27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預覽穿衣</w:t>
            </w:r>
          </w:p>
        </w:tc>
      </w:tr>
      <w:tr w:rsidR="00697785" w:rsidRPr="004C1695" w14:paraId="2DDD600F" w14:textId="77777777" w:rsidTr="0052471D">
        <w:tc>
          <w:tcPr>
            <w:tcW w:w="5000" w:type="pct"/>
            <w:gridSpan w:val="2"/>
            <w:tcBorders>
              <w:left w:val="nil"/>
              <w:bottom w:val="nil"/>
              <w:right w:val="nil"/>
            </w:tcBorders>
          </w:tcPr>
          <w:p w14:paraId="01657F9D" w14:textId="77777777" w:rsidR="00697785" w:rsidRPr="004C1695" w:rsidRDefault="00102038" w:rsidP="0052471D">
            <w:pPr>
              <w:snapToGrid w:val="0"/>
              <w:ind w:firstLineChars="200" w:firstLine="56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5AD628C" wp14:editId="17AA827B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27940</wp:posOffset>
                      </wp:positionV>
                      <wp:extent cx="161925" cy="133350"/>
                      <wp:effectExtent l="19050" t="19050" r="28575" b="0"/>
                      <wp:wrapNone/>
                      <wp:docPr id="29" name="等腰三角形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1925" cy="13335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A64984" id="等腰三角形 29" o:spid="_x0000_s1026" type="#_x0000_t5" style="position:absolute;margin-left:12pt;margin-top:2.2pt;width:12.75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" fillcolor="black [3200]" strokecolor="black [1600]" strokeweight="1pt">
                      <v:path arrowok="t"/>
                    </v:shape>
                  </w:pict>
                </mc:Fallback>
              </mc:AlternateContent>
            </w:r>
            <w:r w:rsidR="00697785">
              <w:rPr>
                <w:rFonts w:ascii="Times New Roman" w:eastAsia="標楷體" w:hAnsi="Times New Roman" w:hint="eastAsia"/>
                <w:sz w:val="28"/>
              </w:rPr>
              <w:t>表</w:t>
            </w:r>
            <w:r w:rsidR="00697785">
              <w:rPr>
                <w:rFonts w:ascii="Times New Roman" w:eastAsia="標楷體" w:hAnsi="Times New Roman" w:hint="eastAsia"/>
                <w:sz w:val="28"/>
              </w:rPr>
              <w:t>5-1-1</w:t>
            </w:r>
            <w:r w:rsidR="00697785">
              <w:rPr>
                <w:rFonts w:ascii="Times New Roman" w:eastAsia="標楷體" w:hAnsi="Times New Roman" w:hint="eastAsia"/>
                <w:sz w:val="28"/>
              </w:rPr>
              <w:t>功能需求表</w:t>
            </w:r>
          </w:p>
        </w:tc>
      </w:tr>
    </w:tbl>
    <w:p w14:paraId="20BAF7DE" w14:textId="77777777" w:rsidR="00697785" w:rsidRPr="0007328F" w:rsidRDefault="00697785" w:rsidP="00697785">
      <w:pPr>
        <w:snapToGrid w:val="0"/>
        <w:jc w:val="both"/>
        <w:rPr>
          <w:rFonts w:eastAsia="標楷體"/>
          <w:sz w:val="28"/>
        </w:rPr>
      </w:pPr>
    </w:p>
    <w:p w14:paraId="3FC3CB84" w14:textId="77777777" w:rsidR="00697785" w:rsidRDefault="00697785" w:rsidP="00697785">
      <w:pPr>
        <w:pStyle w:val="a8"/>
        <w:numPr>
          <w:ilvl w:val="0"/>
          <w:numId w:val="6"/>
        </w:numPr>
        <w:snapToGrid w:val="0"/>
        <w:ind w:leftChars="0"/>
        <w:jc w:val="both"/>
        <w:rPr>
          <w:rFonts w:eastAsia="標楷體"/>
          <w:sz w:val="28"/>
        </w:rPr>
      </w:pPr>
      <w:r w:rsidRPr="0007328F">
        <w:rPr>
          <w:rFonts w:eastAsia="標楷體" w:hint="eastAsia"/>
          <w:sz w:val="28"/>
        </w:rPr>
        <w:t>非功能需求</w:t>
      </w:r>
    </w:p>
    <w:p w14:paraId="55634A33" w14:textId="77777777" w:rsidR="00697785" w:rsidRDefault="00697785" w:rsidP="00697785">
      <w:pPr>
        <w:pStyle w:val="a8"/>
        <w:snapToGrid w:val="0"/>
        <w:ind w:leftChars="0" w:left="1077" w:firstLineChars="200" w:firstLine="560"/>
        <w:jc w:val="both"/>
        <w:rPr>
          <w:rFonts w:eastAsia="標楷體"/>
          <w:sz w:val="28"/>
        </w:rPr>
      </w:pPr>
      <w:r w:rsidRPr="0007328F">
        <w:rPr>
          <w:rFonts w:eastAsia="標楷體" w:hint="eastAsia"/>
          <w:sz w:val="28"/>
        </w:rPr>
        <w:t>使用者可以透過簡單的圖形化界面，一打開</w:t>
      </w:r>
      <w:r w:rsidRPr="0007328F">
        <w:rPr>
          <w:rFonts w:eastAsia="標楷體" w:hint="eastAsia"/>
          <w:sz w:val="28"/>
        </w:rPr>
        <w:t>APP</w:t>
      </w:r>
      <w:r w:rsidRPr="0007328F">
        <w:rPr>
          <w:rFonts w:eastAsia="標楷體" w:hint="eastAsia"/>
          <w:sz w:val="28"/>
        </w:rPr>
        <w:t>就可以</w:t>
      </w:r>
      <w:proofErr w:type="gramStart"/>
      <w:r w:rsidRPr="0007328F">
        <w:rPr>
          <w:rFonts w:eastAsia="標楷體" w:hint="eastAsia"/>
          <w:sz w:val="28"/>
        </w:rPr>
        <w:t>得到穿搭</w:t>
      </w:r>
      <w:r w:rsidR="005F5A65">
        <w:rPr>
          <w:rFonts w:eastAsia="標楷體" w:hint="eastAsia"/>
          <w:sz w:val="28"/>
        </w:rPr>
        <w:t>建議</w:t>
      </w:r>
      <w:proofErr w:type="gramEnd"/>
      <w:r w:rsidR="005F5A65">
        <w:rPr>
          <w:rFonts w:eastAsia="標楷體" w:hint="eastAsia"/>
          <w:sz w:val="28"/>
        </w:rPr>
        <w:t>。建檔的方式也只需要透過選取的方式建立，不需要有</w:t>
      </w:r>
      <w:r w:rsidRPr="0007328F">
        <w:rPr>
          <w:rFonts w:eastAsia="標楷體" w:hint="eastAsia"/>
          <w:sz w:val="28"/>
        </w:rPr>
        <w:t>太多複雜的設定。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194"/>
      </w:tblGrid>
      <w:tr w:rsidR="00697785" w:rsidRPr="004C1695" w14:paraId="0DD7454B" w14:textId="77777777" w:rsidTr="0052471D">
        <w:tc>
          <w:tcPr>
            <w:tcW w:w="5000" w:type="pct"/>
            <w:shd w:val="clear" w:color="auto" w:fill="FFE599" w:themeFill="accent4" w:themeFillTint="66"/>
          </w:tcPr>
          <w:p w14:paraId="5D22745F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非功能需求</w:t>
            </w:r>
          </w:p>
        </w:tc>
      </w:tr>
      <w:tr w:rsidR="00697785" w:rsidRPr="004C1695" w14:paraId="49343393" w14:textId="77777777" w:rsidTr="0052471D">
        <w:tc>
          <w:tcPr>
            <w:tcW w:w="5000" w:type="pct"/>
          </w:tcPr>
          <w:p w14:paraId="168A0D7D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簡單易操作的使用者介面</w:t>
            </w:r>
          </w:p>
        </w:tc>
      </w:tr>
      <w:tr w:rsidR="00697785" w:rsidRPr="004C1695" w14:paraId="357FFC0C" w14:textId="77777777" w:rsidTr="0052471D">
        <w:tc>
          <w:tcPr>
            <w:tcW w:w="5000" w:type="pct"/>
          </w:tcPr>
          <w:p w14:paraId="72AB6CF6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圖片讀取時間於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2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秒之內</w:t>
            </w:r>
          </w:p>
        </w:tc>
      </w:tr>
      <w:tr w:rsidR="00697785" w:rsidRPr="004C1695" w14:paraId="1FDB5175" w14:textId="77777777" w:rsidTr="0052471D">
        <w:tc>
          <w:tcPr>
            <w:tcW w:w="5000" w:type="pct"/>
            <w:tcBorders>
              <w:bottom w:val="single" w:sz="4" w:space="0" w:color="auto"/>
            </w:tcBorders>
          </w:tcPr>
          <w:p w14:paraId="09F53ABE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隱私保護，未經使用者允許圖片不會散布至網路上</w:t>
            </w:r>
          </w:p>
        </w:tc>
      </w:tr>
      <w:tr w:rsidR="00697785" w:rsidRPr="004C1695" w14:paraId="5333C5B6" w14:textId="77777777" w:rsidTr="0052471D">
        <w:tc>
          <w:tcPr>
            <w:tcW w:w="5000" w:type="pct"/>
            <w:tcBorders>
              <w:left w:val="nil"/>
              <w:bottom w:val="nil"/>
              <w:right w:val="nil"/>
            </w:tcBorders>
          </w:tcPr>
          <w:p w14:paraId="3BD0C574" w14:textId="77777777" w:rsidR="00697785" w:rsidRPr="004C1695" w:rsidRDefault="00102038" w:rsidP="0052471D">
            <w:pPr>
              <w:snapToGrid w:val="0"/>
              <w:ind w:firstLineChars="200" w:firstLine="56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35C78A3" wp14:editId="0D8CB16D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47625</wp:posOffset>
                      </wp:positionV>
                      <wp:extent cx="161925" cy="133350"/>
                      <wp:effectExtent l="19050" t="19050" r="28575" b="0"/>
                      <wp:wrapNone/>
                      <wp:docPr id="30" name="等腰三角形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1925" cy="13335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A38A5E" id="等腰三角形 30" o:spid="_x0000_s1026" type="#_x0000_t5" style="position:absolute;margin-left:12.45pt;margin-top:3.75pt;width:12.75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" fillcolor="black [3200]" strokecolor="black [1600]" strokeweight="1pt">
                      <v:path arrowok="t"/>
                    </v:shape>
                  </w:pict>
                </mc:Fallback>
              </mc:AlternateContent>
            </w:r>
            <w:r w:rsidR="00697785" w:rsidRPr="00CD7234">
              <w:rPr>
                <w:rFonts w:ascii="Times New Roman" w:eastAsia="標楷體" w:hAnsi="Times New Roman" w:hint="eastAsia"/>
                <w:sz w:val="28"/>
              </w:rPr>
              <w:t>表</w:t>
            </w:r>
            <w:r w:rsidR="00697785" w:rsidRPr="00CD7234">
              <w:rPr>
                <w:rFonts w:ascii="Times New Roman" w:eastAsia="標楷體" w:hAnsi="Times New Roman" w:hint="eastAsia"/>
                <w:sz w:val="28"/>
              </w:rPr>
              <w:t>5-1-</w:t>
            </w:r>
            <w:r w:rsidR="00697785">
              <w:rPr>
                <w:rFonts w:ascii="Times New Roman" w:eastAsia="標楷體" w:hAnsi="Times New Roman" w:hint="eastAsia"/>
                <w:sz w:val="28"/>
              </w:rPr>
              <w:t>2</w:t>
            </w:r>
            <w:r w:rsidR="00697785" w:rsidRPr="00CD7234">
              <w:rPr>
                <w:rFonts w:ascii="Times New Roman" w:eastAsia="標楷體" w:hAnsi="Times New Roman" w:hint="eastAsia"/>
                <w:sz w:val="28"/>
              </w:rPr>
              <w:t>非功能需求表</w:t>
            </w:r>
          </w:p>
        </w:tc>
      </w:tr>
    </w:tbl>
    <w:p w14:paraId="0434B767" w14:textId="77777777" w:rsidR="00697785" w:rsidRPr="0007328F" w:rsidRDefault="00697785" w:rsidP="00697785">
      <w:pPr>
        <w:pStyle w:val="a8"/>
        <w:snapToGrid w:val="0"/>
        <w:ind w:leftChars="0" w:left="1080"/>
        <w:jc w:val="both"/>
        <w:rPr>
          <w:rFonts w:eastAsia="標楷體"/>
          <w:sz w:val="28"/>
        </w:rPr>
      </w:pPr>
      <w:r>
        <w:rPr>
          <w:rFonts w:eastAsia="標楷體"/>
          <w:sz w:val="28"/>
        </w:rPr>
        <w:br w:type="page"/>
      </w:r>
    </w:p>
    <w:p w14:paraId="756CAD8D" w14:textId="77777777" w:rsidR="00697785" w:rsidRDefault="00697785" w:rsidP="00697785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lastRenderedPageBreak/>
        <w:t>使用個案圖</w:t>
      </w:r>
      <w:r w:rsidRPr="00D92188">
        <w:rPr>
          <w:rFonts w:eastAsia="標楷體" w:hint="eastAsia"/>
          <w:b/>
          <w:sz w:val="28"/>
        </w:rPr>
        <w:t>(Use case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194"/>
      </w:tblGrid>
      <w:tr w:rsidR="00697785" w14:paraId="070609E7" w14:textId="77777777" w:rsidTr="0052471D">
        <w:tc>
          <w:tcPr>
            <w:tcW w:w="5000" w:type="pct"/>
          </w:tcPr>
          <w:p w14:paraId="654AF0D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noProof/>
                <w:sz w:val="28"/>
              </w:rPr>
              <w:drawing>
                <wp:anchor distT="0" distB="0" distL="114300" distR="114300" simplePos="0" relativeHeight="251665408" behindDoc="1" locked="0" layoutInCell="1" allowOverlap="1" wp14:anchorId="697F5C84" wp14:editId="560D1D73">
                  <wp:simplePos x="0" y="0"/>
                  <wp:positionH relativeFrom="column">
                    <wp:posOffset>-58730</wp:posOffset>
                  </wp:positionH>
                  <wp:positionV relativeFrom="paragraph">
                    <wp:posOffset>15991</wp:posOffset>
                  </wp:positionV>
                  <wp:extent cx="6446520" cy="5072380"/>
                  <wp:effectExtent l="0" t="0" r="0" b="0"/>
                  <wp:wrapSquare wrapText="bothSides"/>
                  <wp:docPr id="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ecase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02" r="5960" b="14779"/>
                          <a:stretch/>
                        </pic:blipFill>
                        <pic:spPr bwMode="auto">
                          <a:xfrm>
                            <a:off x="0" y="0"/>
                            <a:ext cx="6446520" cy="507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785" w14:paraId="303E97AB" w14:textId="77777777" w:rsidTr="0052471D">
        <w:tc>
          <w:tcPr>
            <w:tcW w:w="5000" w:type="pct"/>
          </w:tcPr>
          <w:p w14:paraId="0DB69353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圖</w:t>
            </w:r>
            <w:r>
              <w:rPr>
                <w:rFonts w:eastAsia="標楷體" w:hint="eastAsia"/>
                <w:sz w:val="28"/>
              </w:rPr>
              <w:t>5-2-1</w:t>
            </w:r>
            <w:r>
              <w:rPr>
                <w:rFonts w:eastAsia="標楷體" w:hint="eastAsia"/>
                <w:sz w:val="28"/>
              </w:rPr>
              <w:t>使用案例圖</w:t>
            </w:r>
          </w:p>
        </w:tc>
      </w:tr>
    </w:tbl>
    <w:p w14:paraId="6C4D3DA8" w14:textId="77777777" w:rsidR="00697785" w:rsidRPr="0007328F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p w14:paraId="6A433B42" w14:textId="77777777" w:rsidR="00697785" w:rsidRDefault="00697785" w:rsidP="00697785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lastRenderedPageBreak/>
        <w:t>使用個案描述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33466BAB" w14:textId="77777777" w:rsidTr="0052471D">
        <w:tc>
          <w:tcPr>
            <w:tcW w:w="1151" w:type="pct"/>
          </w:tcPr>
          <w:p w14:paraId="30453C1A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Use Case</w:t>
            </w:r>
          </w:p>
        </w:tc>
        <w:tc>
          <w:tcPr>
            <w:tcW w:w="3849" w:type="pct"/>
          </w:tcPr>
          <w:p w14:paraId="6B1F8536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4C1695">
              <w:rPr>
                <w:rFonts w:eastAsia="標楷體" w:hint="eastAsia"/>
                <w:color w:val="000000"/>
                <w:sz w:val="28"/>
                <w:szCs w:val="24"/>
              </w:rPr>
              <w:t>管理衣服</w:t>
            </w:r>
          </w:p>
        </w:tc>
      </w:tr>
      <w:tr w:rsidR="00697785" w14:paraId="0121A94D" w14:textId="77777777" w:rsidTr="0052471D">
        <w:tc>
          <w:tcPr>
            <w:tcW w:w="1151" w:type="pct"/>
          </w:tcPr>
          <w:p w14:paraId="2F9D4D1F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40A47B79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4C1695">
              <w:rPr>
                <w:rFonts w:eastAsia="標楷體" w:hint="eastAsia"/>
                <w:sz w:val="28"/>
              </w:rPr>
              <w:t>依照</w:t>
            </w:r>
            <w:r>
              <w:rPr>
                <w:rFonts w:eastAsia="標楷體" w:hint="eastAsia"/>
                <w:sz w:val="28"/>
              </w:rPr>
              <w:t>衣服形式分類，使用者可以瀏覽與修改、增減</w:t>
            </w:r>
            <w:r w:rsidRPr="004C1695">
              <w:rPr>
                <w:rFonts w:eastAsia="標楷體" w:hint="eastAsia"/>
                <w:sz w:val="28"/>
              </w:rPr>
              <w:t>每件衣物的細項</w:t>
            </w:r>
          </w:p>
        </w:tc>
      </w:tr>
      <w:tr w:rsidR="00697785" w14:paraId="3D72B907" w14:textId="77777777" w:rsidTr="0052471D">
        <w:tc>
          <w:tcPr>
            <w:tcW w:w="1151" w:type="pct"/>
          </w:tcPr>
          <w:p w14:paraId="0368A85F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</w:tcPr>
          <w:p w14:paraId="610FFD3B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新增衣服的詳細</w:t>
            </w:r>
            <w:proofErr w:type="gramStart"/>
            <w:r>
              <w:rPr>
                <w:rFonts w:eastAsia="標楷體" w:hint="eastAsia"/>
                <w:sz w:val="28"/>
              </w:rPr>
              <w:t>活動圖由圖</w:t>
            </w:r>
            <w:proofErr w:type="gramEnd"/>
            <w:r>
              <w:rPr>
                <w:rFonts w:eastAsia="標楷體" w:hint="eastAsia"/>
                <w:sz w:val="28"/>
              </w:rPr>
              <w:t>5-3-2</w:t>
            </w:r>
            <w:r>
              <w:rPr>
                <w:rFonts w:eastAsia="標楷體" w:hint="eastAsia"/>
                <w:sz w:val="28"/>
              </w:rPr>
              <w:t>顯示</w:t>
            </w:r>
          </w:p>
        </w:tc>
      </w:tr>
      <w:tr w:rsidR="00697785" w14:paraId="75F4A74A" w14:textId="77777777" w:rsidTr="0052471D">
        <w:tc>
          <w:tcPr>
            <w:tcW w:w="5000" w:type="pct"/>
            <w:gridSpan w:val="2"/>
            <w:vAlign w:val="center"/>
          </w:tcPr>
          <w:p w14:paraId="75310E0B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502FBB63" wp14:editId="5234B369">
                  <wp:extent cx="2857500" cy="4676689"/>
                  <wp:effectExtent l="0" t="0" r="0" b="0"/>
                  <wp:docPr id="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衣服管理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67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5C3D907F" w14:textId="77777777" w:rsidTr="0052471D">
        <w:tc>
          <w:tcPr>
            <w:tcW w:w="5000" w:type="pct"/>
            <w:gridSpan w:val="2"/>
            <w:vAlign w:val="center"/>
          </w:tcPr>
          <w:p w14:paraId="45C2C648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bookmarkStart w:id="10" w:name="_Toc530765066"/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5-3-1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</w:t>
            </w:r>
            <w:bookmarkEnd w:id="10"/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管理衣服</w:t>
            </w:r>
          </w:p>
        </w:tc>
      </w:tr>
    </w:tbl>
    <w:p w14:paraId="40DD37E5" w14:textId="77777777" w:rsidR="00697785" w:rsidRPr="0007328F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57254581" w14:textId="77777777" w:rsidTr="0052471D">
        <w:tc>
          <w:tcPr>
            <w:tcW w:w="1151" w:type="pct"/>
          </w:tcPr>
          <w:p w14:paraId="01B62B48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44A70986" w14:textId="77777777" w:rsidR="00697785" w:rsidRPr="0007328F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color w:val="000000"/>
                <w:sz w:val="28"/>
                <w:szCs w:val="24"/>
              </w:rPr>
            </w:pPr>
            <w:r>
              <w:rPr>
                <w:rFonts w:eastAsia="標楷體" w:hint="eastAsia"/>
                <w:color w:val="000000"/>
                <w:sz w:val="28"/>
                <w:szCs w:val="24"/>
              </w:rPr>
              <w:t>新增</w:t>
            </w:r>
            <w:r w:rsidRPr="004C1695">
              <w:rPr>
                <w:rFonts w:eastAsia="標楷體" w:hint="eastAsia"/>
                <w:color w:val="000000"/>
                <w:sz w:val="28"/>
                <w:szCs w:val="24"/>
              </w:rPr>
              <w:t>衣服</w:t>
            </w:r>
          </w:p>
        </w:tc>
      </w:tr>
      <w:tr w:rsidR="00697785" w14:paraId="22C2524C" w14:textId="77777777" w:rsidTr="0052471D">
        <w:tc>
          <w:tcPr>
            <w:tcW w:w="1151" w:type="pct"/>
          </w:tcPr>
          <w:p w14:paraId="4BE83EF4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27C3EF5C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4"/>
              </w:rPr>
              <w:t>在新增介面中選取符合單件衣服的相關資訊，系統會自動存入資料庫中，日後可以自行再修改</w:t>
            </w:r>
          </w:p>
        </w:tc>
      </w:tr>
      <w:tr w:rsidR="00697785" w14:paraId="5E808194" w14:textId="77777777" w:rsidTr="0052471D">
        <w:tc>
          <w:tcPr>
            <w:tcW w:w="1151" w:type="pct"/>
          </w:tcPr>
          <w:p w14:paraId="13DBF817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</w:tcPr>
          <w:p w14:paraId="78C952F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4"/>
              </w:rPr>
              <w:t>為管理衣服中的新增衣服活動圖示</w:t>
            </w:r>
          </w:p>
        </w:tc>
      </w:tr>
      <w:tr w:rsidR="00697785" w14:paraId="7F0931F0" w14:textId="77777777" w:rsidTr="0052471D">
        <w:tc>
          <w:tcPr>
            <w:tcW w:w="5000" w:type="pct"/>
            <w:gridSpan w:val="2"/>
            <w:vAlign w:val="center"/>
          </w:tcPr>
          <w:p w14:paraId="02F7FF48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4AD392F1" wp14:editId="31B9128D">
                  <wp:extent cx="5238750" cy="4505325"/>
                  <wp:effectExtent l="0" t="0" r="0" b="9525"/>
                  <wp:docPr id="1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新增衣服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557E69D0" w14:textId="77777777" w:rsidTr="0052471D">
        <w:tc>
          <w:tcPr>
            <w:tcW w:w="5000" w:type="pct"/>
            <w:gridSpan w:val="2"/>
            <w:vAlign w:val="center"/>
          </w:tcPr>
          <w:p w14:paraId="1ECDBAA7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2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</w:t>
            </w: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新增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衣服</w:t>
            </w:r>
          </w:p>
        </w:tc>
      </w:tr>
    </w:tbl>
    <w:p w14:paraId="6DAE45E6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0D0361E7" w14:textId="77777777" w:rsidTr="0052471D">
        <w:tc>
          <w:tcPr>
            <w:tcW w:w="1151" w:type="pct"/>
          </w:tcPr>
          <w:p w14:paraId="51BC73A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45ACB0B1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行程管理</w:t>
            </w:r>
          </w:p>
        </w:tc>
      </w:tr>
      <w:tr w:rsidR="00697785" w14:paraId="792C2C5B" w14:textId="77777777" w:rsidTr="0052471D">
        <w:tc>
          <w:tcPr>
            <w:tcW w:w="1151" w:type="pct"/>
          </w:tcPr>
          <w:p w14:paraId="55CF8819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15A5153B" w14:textId="77777777" w:rsidR="00697785" w:rsidRDefault="005F5A6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透過行事曆的介面供使用者點選日期，做行程的增減，也可以對</w:t>
            </w:r>
            <w:r w:rsidR="00697785" w:rsidRPr="00512BB2">
              <w:rPr>
                <w:rFonts w:eastAsia="標楷體" w:hint="eastAsia"/>
                <w:color w:val="000000"/>
                <w:sz w:val="28"/>
                <w:szCs w:val="28"/>
              </w:rPr>
              <w:t>細部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做</w:t>
            </w:r>
            <w:r w:rsidR="00697785" w:rsidRPr="00512BB2">
              <w:rPr>
                <w:rFonts w:eastAsia="標楷體" w:hint="eastAsia"/>
                <w:color w:val="000000"/>
                <w:sz w:val="28"/>
                <w:szCs w:val="28"/>
              </w:rPr>
              <w:t>調整</w:t>
            </w:r>
          </w:p>
        </w:tc>
      </w:tr>
      <w:tr w:rsidR="00697785" w14:paraId="7B6B8728" w14:textId="77777777" w:rsidTr="0052471D">
        <w:tc>
          <w:tcPr>
            <w:tcW w:w="5000" w:type="pct"/>
            <w:gridSpan w:val="2"/>
            <w:vAlign w:val="center"/>
          </w:tcPr>
          <w:p w14:paraId="2EAE9A8B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24096D63" wp14:editId="18B6315B">
                  <wp:extent cx="2171700" cy="4230584"/>
                  <wp:effectExtent l="0" t="0" r="0" b="0"/>
                  <wp:docPr id="1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行程管理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23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4473F349" w14:textId="77777777" w:rsidTr="0052471D">
        <w:tc>
          <w:tcPr>
            <w:tcW w:w="5000" w:type="pct"/>
            <w:gridSpan w:val="2"/>
            <w:vAlign w:val="center"/>
          </w:tcPr>
          <w:p w14:paraId="672D005E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3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活動圖：行程管理</w:t>
            </w:r>
          </w:p>
        </w:tc>
      </w:tr>
    </w:tbl>
    <w:p w14:paraId="2F4908E5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024F0B7D" w14:textId="77777777" w:rsidTr="0052471D">
        <w:tc>
          <w:tcPr>
            <w:tcW w:w="1151" w:type="pct"/>
          </w:tcPr>
          <w:p w14:paraId="1FE6F6B6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7A935C76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新增活動</w:t>
            </w:r>
          </w:p>
        </w:tc>
      </w:tr>
      <w:tr w:rsidR="00697785" w14:paraId="16FA29AC" w14:textId="77777777" w:rsidTr="0052471D">
        <w:tc>
          <w:tcPr>
            <w:tcW w:w="1151" w:type="pct"/>
          </w:tcPr>
          <w:p w14:paraId="2D786E3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0027EEA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使用者從行程管理中增加新的活動，並需要選取活動的相關資訊</w:t>
            </w:r>
          </w:p>
        </w:tc>
      </w:tr>
      <w:tr w:rsidR="00697785" w14:paraId="521ACD3C" w14:textId="77777777" w:rsidTr="0052471D">
        <w:tc>
          <w:tcPr>
            <w:tcW w:w="1151" w:type="pct"/>
          </w:tcPr>
          <w:p w14:paraId="161D722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  <w:vAlign w:val="center"/>
          </w:tcPr>
          <w:p w14:paraId="02B0C24E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為行程管理中的新增活動圖示</w:t>
            </w:r>
          </w:p>
        </w:tc>
      </w:tr>
      <w:tr w:rsidR="00697785" w14:paraId="628457E6" w14:textId="77777777" w:rsidTr="0052471D">
        <w:tc>
          <w:tcPr>
            <w:tcW w:w="5000" w:type="pct"/>
            <w:gridSpan w:val="2"/>
            <w:vAlign w:val="center"/>
          </w:tcPr>
          <w:p w14:paraId="69404AD9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209020FD" wp14:editId="544E54D6">
                  <wp:extent cx="4095750" cy="6724650"/>
                  <wp:effectExtent l="0" t="0" r="0" b="0"/>
                  <wp:docPr id="14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新增活動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672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79028A06" w14:textId="77777777" w:rsidTr="0052471D">
        <w:tc>
          <w:tcPr>
            <w:tcW w:w="5000" w:type="pct"/>
            <w:gridSpan w:val="2"/>
            <w:vAlign w:val="center"/>
          </w:tcPr>
          <w:p w14:paraId="0A2CF012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4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活動圖：新增活動</w:t>
            </w:r>
          </w:p>
        </w:tc>
      </w:tr>
    </w:tbl>
    <w:p w14:paraId="7175FDD0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50557C93" w14:textId="77777777" w:rsidTr="0052471D">
        <w:tc>
          <w:tcPr>
            <w:tcW w:w="1151" w:type="pct"/>
          </w:tcPr>
          <w:p w14:paraId="56971BA8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7E0CE90C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預覽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穿衣</w:t>
            </w:r>
          </w:p>
        </w:tc>
      </w:tr>
      <w:tr w:rsidR="00697785" w14:paraId="439FD527" w14:textId="77777777" w:rsidTr="0052471D">
        <w:tc>
          <w:tcPr>
            <w:tcW w:w="1151" w:type="pct"/>
          </w:tcPr>
          <w:p w14:paraId="7A99001F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5AA6949B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系統會提供使用者最佳的穿衣建議與其他兩種建議供使用者選擇，並</w:t>
            </w:r>
            <w:proofErr w:type="gramStart"/>
            <w:r>
              <w:rPr>
                <w:rFonts w:eastAsia="標楷體" w:hint="eastAsia"/>
                <w:color w:val="000000"/>
                <w:sz w:val="28"/>
                <w:szCs w:val="28"/>
              </w:rPr>
              <w:t>將穿搭起來</w:t>
            </w:r>
            <w:proofErr w:type="gramEnd"/>
            <w:r>
              <w:rPr>
                <w:rFonts w:eastAsia="標楷體" w:hint="eastAsia"/>
                <w:color w:val="000000"/>
                <w:sz w:val="28"/>
                <w:szCs w:val="28"/>
              </w:rPr>
              <w:t>的樣子顯示於畫面上。使用者可以自行</w:t>
            </w:r>
            <w:proofErr w:type="gramStart"/>
            <w:r>
              <w:rPr>
                <w:rFonts w:eastAsia="標楷體" w:hint="eastAsia"/>
                <w:color w:val="000000"/>
                <w:sz w:val="28"/>
                <w:szCs w:val="28"/>
              </w:rPr>
              <w:t>修改穿搭的</w:t>
            </w:r>
            <w:proofErr w:type="gramEnd"/>
            <w:r>
              <w:rPr>
                <w:rFonts w:eastAsia="標楷體" w:hint="eastAsia"/>
                <w:color w:val="000000"/>
                <w:sz w:val="28"/>
                <w:szCs w:val="28"/>
              </w:rPr>
              <w:t>建議。</w:t>
            </w:r>
          </w:p>
        </w:tc>
      </w:tr>
      <w:tr w:rsidR="00697785" w14:paraId="3842C516" w14:textId="77777777" w:rsidTr="0052471D">
        <w:tc>
          <w:tcPr>
            <w:tcW w:w="5000" w:type="pct"/>
            <w:gridSpan w:val="2"/>
            <w:vAlign w:val="center"/>
          </w:tcPr>
          <w:p w14:paraId="65C100A6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5C198828" wp14:editId="5A894E61">
                  <wp:extent cx="3400425" cy="5505450"/>
                  <wp:effectExtent l="0" t="0" r="9525" b="0"/>
                  <wp:docPr id="1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預覽穿衣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446968F6" w14:textId="77777777" w:rsidTr="0052471D">
        <w:tc>
          <w:tcPr>
            <w:tcW w:w="5000" w:type="pct"/>
            <w:gridSpan w:val="2"/>
            <w:vAlign w:val="center"/>
          </w:tcPr>
          <w:p w14:paraId="748F9C3B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5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活動圖：預覽</w:t>
            </w: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穿衣</w:t>
            </w:r>
          </w:p>
        </w:tc>
      </w:tr>
    </w:tbl>
    <w:p w14:paraId="1AEC8401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47F02CB0" w14:textId="77777777" w:rsidTr="0052471D">
        <w:tc>
          <w:tcPr>
            <w:tcW w:w="1151" w:type="pct"/>
          </w:tcPr>
          <w:p w14:paraId="7E90DDA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1694077E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修改建議</w:t>
            </w:r>
          </w:p>
        </w:tc>
      </w:tr>
      <w:tr w:rsidR="00697785" w14:paraId="0F4BDE83" w14:textId="77777777" w:rsidTr="0052471D">
        <w:tc>
          <w:tcPr>
            <w:tcW w:w="1151" w:type="pct"/>
          </w:tcPr>
          <w:p w14:paraId="63EF3374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  <w:vAlign w:val="center"/>
          </w:tcPr>
          <w:p w14:paraId="6A95C8F9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使用者對於系統所提供</w:t>
            </w:r>
            <w:proofErr w:type="gramStart"/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的穿搭建議</w:t>
            </w:r>
            <w:proofErr w:type="gramEnd"/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可以針對各個種類做調整</w:t>
            </w:r>
          </w:p>
        </w:tc>
      </w:tr>
      <w:tr w:rsidR="00697785" w14:paraId="5D2EC822" w14:textId="77777777" w:rsidTr="0052471D">
        <w:tc>
          <w:tcPr>
            <w:tcW w:w="1151" w:type="pct"/>
          </w:tcPr>
          <w:p w14:paraId="6CA40A33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  <w:vAlign w:val="center"/>
          </w:tcPr>
          <w:p w14:paraId="6C2832B9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為預覽穿衣中的修改建議活動圖示</w:t>
            </w:r>
          </w:p>
        </w:tc>
      </w:tr>
      <w:tr w:rsidR="00697785" w14:paraId="09C4EEFD" w14:textId="77777777" w:rsidTr="0052471D">
        <w:tc>
          <w:tcPr>
            <w:tcW w:w="5000" w:type="pct"/>
            <w:gridSpan w:val="2"/>
            <w:vAlign w:val="center"/>
          </w:tcPr>
          <w:p w14:paraId="66C0B3F7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6090D5FF" wp14:editId="2F6E9405">
                  <wp:extent cx="2819400" cy="5734050"/>
                  <wp:effectExtent l="0" t="0" r="0" b="0"/>
                  <wp:docPr id="16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修改建議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573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21554C50" w14:textId="77777777" w:rsidTr="0052471D">
        <w:tc>
          <w:tcPr>
            <w:tcW w:w="5000" w:type="pct"/>
            <w:gridSpan w:val="2"/>
            <w:vAlign w:val="center"/>
          </w:tcPr>
          <w:p w14:paraId="631114BC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6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活動圖：修改建議</w:t>
            </w:r>
          </w:p>
        </w:tc>
      </w:tr>
    </w:tbl>
    <w:p w14:paraId="605D4EA2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05E2500D" w14:textId="77777777" w:rsidTr="0052471D">
        <w:tc>
          <w:tcPr>
            <w:tcW w:w="1151" w:type="pct"/>
          </w:tcPr>
          <w:p w14:paraId="769E982E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3D411C2A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修改地點</w:t>
            </w:r>
          </w:p>
        </w:tc>
      </w:tr>
      <w:tr w:rsidR="00697785" w14:paraId="1862F641" w14:textId="77777777" w:rsidTr="0052471D">
        <w:tc>
          <w:tcPr>
            <w:tcW w:w="1151" w:type="pct"/>
          </w:tcPr>
          <w:p w14:paraId="5625BF9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0132E40A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使用者可以修改顯示天氣介面中的地點</w:t>
            </w:r>
          </w:p>
        </w:tc>
      </w:tr>
      <w:tr w:rsidR="00697785" w14:paraId="05D5C7F7" w14:textId="77777777" w:rsidTr="0052471D">
        <w:tc>
          <w:tcPr>
            <w:tcW w:w="5000" w:type="pct"/>
            <w:gridSpan w:val="2"/>
            <w:vAlign w:val="center"/>
          </w:tcPr>
          <w:p w14:paraId="278DCBF2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40314B60" wp14:editId="3E256742">
                  <wp:extent cx="1838325" cy="3667125"/>
                  <wp:effectExtent l="0" t="0" r="9525" b="9525"/>
                  <wp:docPr id="1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修改地點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3E6494C0" w14:textId="77777777" w:rsidTr="0052471D">
        <w:tc>
          <w:tcPr>
            <w:tcW w:w="5000" w:type="pct"/>
            <w:gridSpan w:val="2"/>
            <w:vAlign w:val="center"/>
          </w:tcPr>
          <w:p w14:paraId="7564FDAC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7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活動圖：修改地點</w:t>
            </w:r>
          </w:p>
        </w:tc>
      </w:tr>
    </w:tbl>
    <w:p w14:paraId="33AB6324" w14:textId="77777777" w:rsidR="00697785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</w:p>
    <w:p w14:paraId="51072A4D" w14:textId="77777777" w:rsidR="00697785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</w:p>
    <w:p w14:paraId="1AEEBE17" w14:textId="77777777" w:rsidR="00697785" w:rsidRPr="0007328F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p w14:paraId="53FF4455" w14:textId="77777777" w:rsidR="00697785" w:rsidRDefault="00697785" w:rsidP="00697785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lastRenderedPageBreak/>
        <w:t>分析類別圖</w:t>
      </w:r>
      <w:r>
        <w:rPr>
          <w:rFonts w:eastAsia="標楷體" w:hint="eastAsia"/>
          <w:b/>
          <w:sz w:val="28"/>
        </w:rPr>
        <w:t>(A</w:t>
      </w:r>
      <w:r>
        <w:rPr>
          <w:rFonts w:eastAsia="標楷體"/>
          <w:b/>
          <w:sz w:val="28"/>
        </w:rPr>
        <w:t>nalysis class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406"/>
        <w:gridCol w:w="7788"/>
      </w:tblGrid>
      <w:tr w:rsidR="00B83989" w14:paraId="2770F112" w14:textId="77777777" w:rsidTr="00F77D24">
        <w:tc>
          <w:tcPr>
            <w:tcW w:w="1180" w:type="pct"/>
          </w:tcPr>
          <w:p w14:paraId="02ED51C4" w14:textId="77777777" w:rsidR="00B83989" w:rsidRDefault="00B83989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noProof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20" w:type="pct"/>
          </w:tcPr>
          <w:p w14:paraId="65667A5B" w14:textId="77777777" w:rsidR="00B10D59" w:rsidRPr="00B10D59" w:rsidRDefault="00B10D59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color w:val="000000"/>
                <w:sz w:val="28"/>
                <w:szCs w:val="28"/>
              </w:rPr>
            </w:pPr>
            <w:r w:rsidRPr="00B10D59">
              <w:rPr>
                <w:rFonts w:eastAsia="標楷體" w:hint="eastAsia"/>
                <w:color w:val="000000"/>
                <w:sz w:val="28"/>
                <w:szCs w:val="28"/>
              </w:rPr>
              <w:t>使用者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上傳資料到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，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去各程式間獲取資料並回傳。</w:t>
            </w:r>
          </w:p>
        </w:tc>
      </w:tr>
      <w:tr w:rsidR="00697785" w14:paraId="629FE3E6" w14:textId="77777777" w:rsidTr="0052471D">
        <w:tc>
          <w:tcPr>
            <w:tcW w:w="5000" w:type="pct"/>
            <w:gridSpan w:val="2"/>
          </w:tcPr>
          <w:p w14:paraId="32DCFB42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/>
                <w:b/>
                <w:noProof/>
                <w:sz w:val="28"/>
              </w:rPr>
              <w:drawing>
                <wp:anchor distT="0" distB="0" distL="114300" distR="114300" simplePos="0" relativeHeight="251666432" behindDoc="0" locked="0" layoutInCell="1" allowOverlap="1" wp14:anchorId="3BF73075" wp14:editId="150ADE69">
                  <wp:simplePos x="0" y="0"/>
                  <wp:positionH relativeFrom="margin">
                    <wp:posOffset>76835</wp:posOffset>
                  </wp:positionH>
                  <wp:positionV relativeFrom="paragraph">
                    <wp:posOffset>163830</wp:posOffset>
                  </wp:positionV>
                  <wp:extent cx="6193790" cy="4297045"/>
                  <wp:effectExtent l="0" t="0" r="0" b="8255"/>
                  <wp:wrapSquare wrapText="bothSides"/>
                  <wp:docPr id="18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lass Diagram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3790" cy="429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785" w14:paraId="596F90FB" w14:textId="77777777" w:rsidTr="0052471D">
        <w:tc>
          <w:tcPr>
            <w:tcW w:w="5000" w:type="pct"/>
            <w:gridSpan w:val="2"/>
          </w:tcPr>
          <w:p w14:paraId="2AF6CEFD" w14:textId="77777777" w:rsidR="00697785" w:rsidRPr="00BC6D1E" w:rsidRDefault="00697785" w:rsidP="0052471D">
            <w:pPr>
              <w:snapToGrid w:val="0"/>
              <w:jc w:val="both"/>
              <w:rPr>
                <w:rFonts w:eastAsia="標楷體"/>
                <w:b/>
                <w:sz w:val="28"/>
              </w:rPr>
            </w:pP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5-4-</w:t>
            </w:r>
            <w:r w:rsidRPr="00BC6D1E">
              <w:rPr>
                <w:rFonts w:eastAsia="標楷體"/>
                <w:color w:val="000000"/>
                <w:sz w:val="28"/>
                <w:szCs w:val="28"/>
              </w:rPr>
              <w:t>1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分析類別圖</w:t>
            </w:r>
          </w:p>
        </w:tc>
      </w:tr>
    </w:tbl>
    <w:p w14:paraId="2819DB8E" w14:textId="77777777" w:rsidR="002C1CCA" w:rsidRDefault="002C1CCA" w:rsidP="008729A8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03089F6C" w14:textId="77777777" w:rsidR="004E39F9" w:rsidRDefault="002C1CCA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CD894A0" w14:textId="77777777" w:rsidR="00AB7016" w:rsidRPr="004E39F9" w:rsidRDefault="004E39F9" w:rsidP="008729A8">
      <w:pPr>
        <w:snapToGrid w:val="0"/>
        <w:jc w:val="both"/>
        <w:rPr>
          <w:rFonts w:ascii="Times New Roman" w:eastAsia="標楷體"/>
          <w:b/>
          <w:sz w:val="28"/>
          <w:szCs w:val="32"/>
        </w:rPr>
      </w:pPr>
      <w:r w:rsidRPr="004E39F9">
        <w:rPr>
          <w:rFonts w:ascii="Times New Roman" w:eastAsia="標楷體" w:hint="eastAsia"/>
          <w:b/>
          <w:sz w:val="28"/>
          <w:szCs w:val="32"/>
        </w:rPr>
        <w:lastRenderedPageBreak/>
        <w:t>第六章</w:t>
      </w:r>
      <w:r w:rsidRPr="004E39F9">
        <w:rPr>
          <w:rFonts w:ascii="Times New Roman" w:eastAsia="標楷體" w:hint="eastAsia"/>
          <w:b/>
          <w:sz w:val="28"/>
          <w:szCs w:val="32"/>
        </w:rPr>
        <w:t xml:space="preserve"> </w:t>
      </w:r>
      <w:r w:rsidRPr="004E39F9">
        <w:rPr>
          <w:rFonts w:ascii="Times New Roman" w:eastAsia="標楷體" w:hint="eastAsia"/>
          <w:b/>
          <w:sz w:val="28"/>
          <w:szCs w:val="32"/>
        </w:rPr>
        <w:t>設計模型</w:t>
      </w:r>
    </w:p>
    <w:p w14:paraId="1BCAA648" w14:textId="77777777" w:rsidR="004E39F9" w:rsidRPr="004E39F9" w:rsidRDefault="004E39F9" w:rsidP="008729A8">
      <w:pPr>
        <w:snapToGrid w:val="0"/>
        <w:jc w:val="both"/>
        <w:rPr>
          <w:rFonts w:ascii="Times New Roman" w:eastAsia="標楷體" w:hAnsi="Times New Roman"/>
          <w:b/>
          <w:sz w:val="28"/>
        </w:rPr>
      </w:pPr>
      <w:r w:rsidRPr="004E39F9">
        <w:rPr>
          <w:rFonts w:ascii="Times New Roman" w:eastAsia="標楷體" w:hAnsi="Times New Roman" w:hint="eastAsia"/>
          <w:b/>
          <w:sz w:val="28"/>
        </w:rPr>
        <w:t>6</w:t>
      </w:r>
      <w:r w:rsidRPr="004E39F9">
        <w:rPr>
          <w:rFonts w:ascii="Times New Roman" w:eastAsia="標楷體" w:hAnsi="Times New Roman"/>
          <w:b/>
          <w:sz w:val="28"/>
        </w:rPr>
        <w:t>-1</w:t>
      </w:r>
      <w:r w:rsidRPr="004E39F9">
        <w:rPr>
          <w:rFonts w:ascii="Times New Roman" w:eastAsia="標楷體" w:hAnsi="Times New Roman" w:hint="eastAsia"/>
          <w:b/>
          <w:sz w:val="28"/>
        </w:rPr>
        <w:t xml:space="preserve"> </w:t>
      </w:r>
      <w:r w:rsidRPr="004E39F9">
        <w:rPr>
          <w:rFonts w:ascii="Times New Roman" w:eastAsia="標楷體" w:hAnsi="Times New Roman" w:hint="eastAsia"/>
          <w:b/>
          <w:sz w:val="28"/>
        </w:rPr>
        <w:t>循序圖</w:t>
      </w:r>
      <w:r w:rsidRPr="004E39F9">
        <w:rPr>
          <w:rFonts w:ascii="Arial" w:hAnsi="Arial" w:cs="Arial"/>
          <w:b/>
        </w:rPr>
        <w:t>(Sequential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194"/>
      </w:tblGrid>
      <w:tr w:rsidR="004E39F9" w14:paraId="385E9218" w14:textId="77777777" w:rsidTr="00BD3125">
        <w:tc>
          <w:tcPr>
            <w:tcW w:w="5000" w:type="pct"/>
          </w:tcPr>
          <w:p w14:paraId="4859CEC7" w14:textId="77777777" w:rsidR="004E39F9" w:rsidRDefault="004E39F9" w:rsidP="00BD3125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D0316D1" wp14:editId="5A8F445D">
                  <wp:extent cx="6479540" cy="628713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628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9F9" w14:paraId="600FEE47" w14:textId="77777777" w:rsidTr="00BD3125">
        <w:tc>
          <w:tcPr>
            <w:tcW w:w="5000" w:type="pct"/>
          </w:tcPr>
          <w:p w14:paraId="1F17687B" w14:textId="77777777" w:rsidR="004E39F9" w:rsidRPr="00BC6D1E" w:rsidRDefault="004E39F9" w:rsidP="00BD3125">
            <w:pPr>
              <w:snapToGrid w:val="0"/>
              <w:jc w:val="both"/>
              <w:rPr>
                <w:rFonts w:eastAsia="標楷體"/>
                <w:b/>
                <w:sz w:val="28"/>
              </w:rPr>
            </w:pP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/>
                <w:color w:val="000000"/>
                <w:sz w:val="28"/>
                <w:szCs w:val="28"/>
              </w:rPr>
              <w:t>6-1-1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循序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</w:p>
        </w:tc>
      </w:tr>
    </w:tbl>
    <w:p w14:paraId="5E351174" w14:textId="77777777" w:rsidR="004E39F9" w:rsidRDefault="004E39F9" w:rsidP="008729A8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34EB6C0D" w14:textId="77777777" w:rsidR="004E39F9" w:rsidRDefault="004E39F9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469D118E" w14:textId="77777777" w:rsidR="004E39F9" w:rsidRPr="004E39F9" w:rsidRDefault="004E39F9" w:rsidP="008729A8">
      <w:pPr>
        <w:snapToGrid w:val="0"/>
        <w:jc w:val="both"/>
        <w:rPr>
          <w:rFonts w:ascii="Times New Roman" w:eastAsia="標楷體" w:hAnsi="Times New Roman"/>
          <w:b/>
          <w:sz w:val="28"/>
        </w:rPr>
      </w:pPr>
      <w:r w:rsidRPr="004E39F9">
        <w:rPr>
          <w:rFonts w:ascii="Times New Roman" w:eastAsia="標楷體" w:hAnsi="Times New Roman"/>
          <w:b/>
          <w:sz w:val="28"/>
        </w:rPr>
        <w:lastRenderedPageBreak/>
        <w:t>6-2</w:t>
      </w:r>
      <w:r w:rsidRPr="004E39F9">
        <w:rPr>
          <w:rFonts w:ascii="Times New Roman" w:eastAsia="標楷體" w:hAnsi="Times New Roman" w:hint="eastAsia"/>
          <w:b/>
          <w:sz w:val="28"/>
        </w:rPr>
        <w:t xml:space="preserve"> </w:t>
      </w:r>
      <w:r w:rsidRPr="00FE0B63">
        <w:rPr>
          <w:rFonts w:ascii="Times New Roman" w:eastAsia="標楷體" w:hAnsi="Times New Roman" w:hint="eastAsia"/>
          <w:b/>
          <w:sz w:val="28"/>
        </w:rPr>
        <w:t>設計類別圖</w:t>
      </w:r>
      <w:r w:rsidRPr="004E39F9">
        <w:rPr>
          <w:rFonts w:ascii="Times New Roman" w:eastAsia="標楷體" w:hAnsi="Times New Roman" w:hint="eastAsia"/>
          <w:b/>
          <w:sz w:val="28"/>
        </w:rPr>
        <w:t>(Design class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409"/>
        <w:gridCol w:w="7785"/>
      </w:tblGrid>
      <w:tr w:rsidR="00F77D24" w:rsidRPr="00B10D59" w14:paraId="40647EBF" w14:textId="77777777" w:rsidTr="00B10D59">
        <w:tc>
          <w:tcPr>
            <w:tcW w:w="1182" w:type="pct"/>
          </w:tcPr>
          <w:p w14:paraId="12B73E78" w14:textId="77777777" w:rsidR="00F77D24" w:rsidRDefault="005B5670" w:rsidP="00BD3125">
            <w:pPr>
              <w:pStyle w:val="a8"/>
              <w:snapToGrid w:val="0"/>
              <w:ind w:leftChars="0" w:left="0"/>
              <w:jc w:val="both"/>
              <w:rPr>
                <w:noProof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18" w:type="pct"/>
          </w:tcPr>
          <w:p w14:paraId="1AE438D2" w14:textId="77777777" w:rsidR="00B10D59" w:rsidRPr="00B10D59" w:rsidRDefault="00B10D59" w:rsidP="00BD3125">
            <w:pPr>
              <w:pStyle w:val="a8"/>
              <w:snapToGrid w:val="0"/>
              <w:ind w:leftChars="0" w:left="0"/>
              <w:jc w:val="both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最終使用者在設定完個人資料，並上傳相關資料後，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參照各式各樣的數值去資料分析並回傳結果顯示在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上。</w:t>
            </w:r>
          </w:p>
        </w:tc>
      </w:tr>
      <w:tr w:rsidR="004E39F9" w14:paraId="60D5FF17" w14:textId="77777777" w:rsidTr="00BD3125">
        <w:tc>
          <w:tcPr>
            <w:tcW w:w="5000" w:type="pct"/>
            <w:gridSpan w:val="2"/>
          </w:tcPr>
          <w:p w14:paraId="6A5F308A" w14:textId="77777777" w:rsidR="004E39F9" w:rsidRDefault="001C6AD9" w:rsidP="00BD3125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noProof/>
              </w:rPr>
              <w:pict w14:anchorId="453E87F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01pt;height:377pt">
                  <v:imagedata r:id="rId19" o:title="Class Diagram (1)"/>
                </v:shape>
              </w:pict>
            </w:r>
          </w:p>
        </w:tc>
      </w:tr>
      <w:tr w:rsidR="004E39F9" w14:paraId="21CF5FFE" w14:textId="77777777" w:rsidTr="00BD3125">
        <w:tc>
          <w:tcPr>
            <w:tcW w:w="5000" w:type="pct"/>
            <w:gridSpan w:val="2"/>
          </w:tcPr>
          <w:p w14:paraId="0CA7F0D9" w14:textId="77777777" w:rsidR="004E39F9" w:rsidRPr="00BC6D1E" w:rsidRDefault="004E39F9" w:rsidP="00BD3125">
            <w:pPr>
              <w:snapToGrid w:val="0"/>
              <w:jc w:val="both"/>
              <w:rPr>
                <w:rFonts w:eastAsia="標楷體"/>
                <w:b/>
                <w:sz w:val="28"/>
              </w:rPr>
            </w:pP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/>
                <w:color w:val="000000"/>
                <w:sz w:val="28"/>
                <w:szCs w:val="28"/>
              </w:rPr>
              <w:t>6-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2</w:t>
            </w:r>
            <w:r>
              <w:rPr>
                <w:rFonts w:eastAsia="標楷體"/>
                <w:color w:val="000000"/>
                <w:sz w:val="28"/>
                <w:szCs w:val="28"/>
              </w:rPr>
              <w:t>-1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設計類別圖</w:t>
            </w:r>
          </w:p>
        </w:tc>
      </w:tr>
    </w:tbl>
    <w:p w14:paraId="2BA25EBA" w14:textId="77777777" w:rsidR="004E39F9" w:rsidRPr="000D71B8" w:rsidRDefault="004E39F9" w:rsidP="008729A8">
      <w:pPr>
        <w:snapToGrid w:val="0"/>
        <w:jc w:val="both"/>
        <w:rPr>
          <w:rFonts w:ascii="Times New Roman" w:eastAsia="標楷體" w:hAnsi="Times New Roman"/>
          <w:sz w:val="28"/>
        </w:rPr>
      </w:pPr>
    </w:p>
    <w:sectPr w:rsidR="004E39F9" w:rsidRPr="000D71B8" w:rsidSect="00A23BE6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3E5035" w14:textId="77777777" w:rsidR="00EF4A55" w:rsidRDefault="00EF4A55" w:rsidP="00475ACD">
      <w:r>
        <w:separator/>
      </w:r>
    </w:p>
  </w:endnote>
  <w:endnote w:type="continuationSeparator" w:id="0">
    <w:p w14:paraId="5C524727" w14:textId="77777777" w:rsidR="00EF4A55" w:rsidRDefault="00EF4A55" w:rsidP="0047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華康粗黑體">
    <w:altName w:val="微軟正黑體"/>
    <w:charset w:val="88"/>
    <w:family w:val="modern"/>
    <w:pitch w:val="fixed"/>
    <w:sig w:usb0="00000000" w:usb1="28091800" w:usb2="00000016" w:usb3="00000000" w:csb0="00100000" w:csb1="00000000"/>
  </w:font>
  <w:font w:name="華康海報體W9">
    <w:altName w:val="微軟正黑體"/>
    <w:charset w:val="88"/>
    <w:family w:val="decorative"/>
    <w:pitch w:val="fixed"/>
    <w:sig w:usb0="80000001" w:usb1="28091800" w:usb2="00000016" w:usb3="00000000" w:csb0="00100000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1BA6B5" w14:textId="77777777" w:rsidR="00EF4A55" w:rsidRDefault="00EF4A55" w:rsidP="00475ACD">
      <w:r>
        <w:separator/>
      </w:r>
    </w:p>
  </w:footnote>
  <w:footnote w:type="continuationSeparator" w:id="0">
    <w:p w14:paraId="49CD3FE3" w14:textId="77777777" w:rsidR="00EF4A55" w:rsidRDefault="00EF4A55" w:rsidP="0047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61C6429"/>
    <w:multiLevelType w:val="hybridMultilevel"/>
    <w:tmpl w:val="9FA4E8E4"/>
    <w:lvl w:ilvl="0" w:tplc="C93A2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25C707A5"/>
    <w:multiLevelType w:val="multilevel"/>
    <w:tmpl w:val="4B5C7D06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F461AA7"/>
    <w:multiLevelType w:val="hybridMultilevel"/>
    <w:tmpl w:val="96FE0D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" w15:restartNumberingAfterBreak="0">
    <w:nsid w:val="46C8345D"/>
    <w:multiLevelType w:val="multilevel"/>
    <w:tmpl w:val="09100B74"/>
    <w:lvl w:ilvl="0">
      <w:start w:val="3"/>
      <w:numFmt w:val="decimal"/>
      <w:lvlText w:val="%1、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5" w15:restartNumberingAfterBreak="0">
    <w:nsid w:val="51D77AF9"/>
    <w:multiLevelType w:val="hybridMultilevel"/>
    <w:tmpl w:val="1C64A9AA"/>
    <w:lvl w:ilvl="0" w:tplc="3F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1800"/>
        </w:tabs>
        <w:ind w:left="1080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7" w15:restartNumberingAfterBreak="0">
    <w:nsid w:val="67B00CFB"/>
    <w:multiLevelType w:val="hybridMultilevel"/>
    <w:tmpl w:val="55B0D3E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8" w15:restartNumberingAfterBreak="0">
    <w:nsid w:val="6C86247B"/>
    <w:multiLevelType w:val="hybridMultilevel"/>
    <w:tmpl w:val="5F3027E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1"/>
  </w:num>
  <w:num w:numId="7">
    <w:abstractNumId w:val="0"/>
  </w:num>
  <w:num w:numId="8">
    <w:abstractNumId w:val="6"/>
  </w:num>
  <w:num w:numId="9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3CA"/>
    <w:rsid w:val="00083536"/>
    <w:rsid w:val="00094D6C"/>
    <w:rsid w:val="000B5BA4"/>
    <w:rsid w:val="000C1D4D"/>
    <w:rsid w:val="000D71B8"/>
    <w:rsid w:val="00102038"/>
    <w:rsid w:val="00117D1D"/>
    <w:rsid w:val="001319C9"/>
    <w:rsid w:val="00145E83"/>
    <w:rsid w:val="0015705B"/>
    <w:rsid w:val="001957FF"/>
    <w:rsid w:val="001A1814"/>
    <w:rsid w:val="001C6AD9"/>
    <w:rsid w:val="001D4087"/>
    <w:rsid w:val="001F4DF1"/>
    <w:rsid w:val="00206209"/>
    <w:rsid w:val="002C1CCA"/>
    <w:rsid w:val="00334BF8"/>
    <w:rsid w:val="0033551A"/>
    <w:rsid w:val="003543CA"/>
    <w:rsid w:val="003B6DCC"/>
    <w:rsid w:val="003F08F3"/>
    <w:rsid w:val="004121D7"/>
    <w:rsid w:val="0046764E"/>
    <w:rsid w:val="004717A8"/>
    <w:rsid w:val="00475ACD"/>
    <w:rsid w:val="004833AD"/>
    <w:rsid w:val="00492B61"/>
    <w:rsid w:val="0049403E"/>
    <w:rsid w:val="00495B1C"/>
    <w:rsid w:val="004C1695"/>
    <w:rsid w:val="004E39F9"/>
    <w:rsid w:val="0052471D"/>
    <w:rsid w:val="005B5670"/>
    <w:rsid w:val="005D2717"/>
    <w:rsid w:val="005F5A65"/>
    <w:rsid w:val="00616364"/>
    <w:rsid w:val="006170C4"/>
    <w:rsid w:val="0066173B"/>
    <w:rsid w:val="00697785"/>
    <w:rsid w:val="00714BE7"/>
    <w:rsid w:val="007678A6"/>
    <w:rsid w:val="007B4816"/>
    <w:rsid w:val="00827282"/>
    <w:rsid w:val="0082750C"/>
    <w:rsid w:val="008729A8"/>
    <w:rsid w:val="008762C7"/>
    <w:rsid w:val="009043B2"/>
    <w:rsid w:val="00927491"/>
    <w:rsid w:val="009328FC"/>
    <w:rsid w:val="00955BB1"/>
    <w:rsid w:val="00983D8A"/>
    <w:rsid w:val="00A23BE6"/>
    <w:rsid w:val="00A31557"/>
    <w:rsid w:val="00A521DA"/>
    <w:rsid w:val="00AA3070"/>
    <w:rsid w:val="00AB7016"/>
    <w:rsid w:val="00AC7F11"/>
    <w:rsid w:val="00AE1376"/>
    <w:rsid w:val="00AE6D20"/>
    <w:rsid w:val="00B10D59"/>
    <w:rsid w:val="00B20A7A"/>
    <w:rsid w:val="00B83989"/>
    <w:rsid w:val="00BA067A"/>
    <w:rsid w:val="00BC376D"/>
    <w:rsid w:val="00BD3125"/>
    <w:rsid w:val="00BD37FD"/>
    <w:rsid w:val="00BD57FB"/>
    <w:rsid w:val="00BE77B8"/>
    <w:rsid w:val="00C624E7"/>
    <w:rsid w:val="00C725AE"/>
    <w:rsid w:val="00C72AC0"/>
    <w:rsid w:val="00CC477B"/>
    <w:rsid w:val="00CD73CC"/>
    <w:rsid w:val="00CE0772"/>
    <w:rsid w:val="00D31DE8"/>
    <w:rsid w:val="00D84E99"/>
    <w:rsid w:val="00DC3AAC"/>
    <w:rsid w:val="00DD00DB"/>
    <w:rsid w:val="00DD4FB0"/>
    <w:rsid w:val="00DF0257"/>
    <w:rsid w:val="00DF3697"/>
    <w:rsid w:val="00E025F0"/>
    <w:rsid w:val="00E2151A"/>
    <w:rsid w:val="00E23D2B"/>
    <w:rsid w:val="00EB28DC"/>
    <w:rsid w:val="00EF4A55"/>
    <w:rsid w:val="00F37862"/>
    <w:rsid w:val="00F4110E"/>
    <w:rsid w:val="00F77D24"/>
    <w:rsid w:val="00F92A75"/>
    <w:rsid w:val="00F94C53"/>
    <w:rsid w:val="00FD4102"/>
    <w:rsid w:val="00FD465B"/>
    <w:rsid w:val="00FE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EDE8B"/>
  <w15:docId w15:val="{DD50909E-8A1E-49C6-A743-071C0A18A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D73CC"/>
    <w:pPr>
      <w:widowControl w:val="0"/>
    </w:pPr>
  </w:style>
  <w:style w:type="paragraph" w:styleId="1">
    <w:name w:val="heading 1"/>
    <w:basedOn w:val="a0"/>
    <w:next w:val="a0"/>
    <w:link w:val="10"/>
    <w:qFormat/>
    <w:rsid w:val="002C1CCA"/>
    <w:pPr>
      <w:keepNext/>
      <w:numPr>
        <w:numId w:val="7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rsid w:val="002C1CCA"/>
    <w:pPr>
      <w:keepNext/>
      <w:numPr>
        <w:ilvl w:val="1"/>
        <w:numId w:val="7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qFormat/>
    <w:rsid w:val="002C1CCA"/>
    <w:pPr>
      <w:keepNext/>
      <w:numPr>
        <w:ilvl w:val="2"/>
        <w:numId w:val="7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qFormat/>
    <w:rsid w:val="002C1CCA"/>
    <w:pPr>
      <w:keepNext/>
      <w:numPr>
        <w:ilvl w:val="3"/>
        <w:numId w:val="7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qFormat/>
    <w:rsid w:val="002C1CCA"/>
    <w:pPr>
      <w:keepNext/>
      <w:numPr>
        <w:ilvl w:val="4"/>
        <w:numId w:val="7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qFormat/>
    <w:rsid w:val="002C1CCA"/>
    <w:pPr>
      <w:keepNext/>
      <w:numPr>
        <w:ilvl w:val="5"/>
        <w:numId w:val="7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qFormat/>
    <w:rsid w:val="002C1CCA"/>
    <w:pPr>
      <w:keepNext/>
      <w:numPr>
        <w:ilvl w:val="6"/>
        <w:numId w:val="7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qFormat/>
    <w:rsid w:val="002C1CCA"/>
    <w:pPr>
      <w:keepNext/>
      <w:numPr>
        <w:ilvl w:val="7"/>
        <w:numId w:val="7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qFormat/>
    <w:rsid w:val="002C1CCA"/>
    <w:pPr>
      <w:keepNext/>
      <w:numPr>
        <w:ilvl w:val="8"/>
        <w:numId w:val="7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75A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475ACD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475A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475ACD"/>
    <w:rPr>
      <w:sz w:val="20"/>
      <w:szCs w:val="20"/>
    </w:rPr>
  </w:style>
  <w:style w:type="paragraph" w:styleId="a8">
    <w:name w:val="List Paragraph"/>
    <w:basedOn w:val="a0"/>
    <w:uiPriority w:val="34"/>
    <w:qFormat/>
    <w:rsid w:val="008762C7"/>
    <w:pPr>
      <w:ind w:leftChars="200" w:left="480"/>
    </w:pPr>
    <w:rPr>
      <w:rFonts w:ascii="Times New Roman" w:eastAsia="新細明體" w:hAnsi="Times New Roman" w:cs="Times New Roman"/>
      <w:szCs w:val="20"/>
    </w:rPr>
  </w:style>
  <w:style w:type="table" w:styleId="a9">
    <w:name w:val="Table Grid"/>
    <w:basedOn w:val="a2"/>
    <w:uiPriority w:val="59"/>
    <w:rsid w:val="00DD4F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TUB-image">
    <w:name w:val="NTUB-image"/>
    <w:basedOn w:val="a0"/>
    <w:qFormat/>
    <w:rsid w:val="000C1D4D"/>
    <w:pPr>
      <w:snapToGrid w:val="0"/>
      <w:jc w:val="center"/>
    </w:pPr>
    <w:rPr>
      <w:rFonts w:ascii="Times New Roman" w:eastAsia="標楷體" w:hAnsi="Times New Roman"/>
      <w:szCs w:val="24"/>
    </w:rPr>
  </w:style>
  <w:style w:type="table" w:customStyle="1" w:styleId="71">
    <w:name w:val="7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</w:tblPr>
  </w:style>
  <w:style w:type="table" w:customStyle="1" w:styleId="61">
    <w:name w:val="6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</w:tblPr>
  </w:style>
  <w:style w:type="paragraph" w:customStyle="1" w:styleId="NTUB-form">
    <w:name w:val="NTUB-form"/>
    <w:basedOn w:val="a0"/>
    <w:qFormat/>
    <w:rsid w:val="000D71B8"/>
    <w:pPr>
      <w:snapToGrid w:val="0"/>
      <w:jc w:val="center"/>
    </w:pPr>
    <w:rPr>
      <w:rFonts w:ascii="Times New Roman" w:eastAsia="標楷體" w:hAnsi="Times New Roman"/>
      <w:szCs w:val="24"/>
    </w:rPr>
  </w:style>
  <w:style w:type="paragraph" w:styleId="Web">
    <w:name w:val="Normal (Web)"/>
    <w:basedOn w:val="a0"/>
    <w:uiPriority w:val="99"/>
    <w:semiHidden/>
    <w:unhideWhenUsed/>
    <w:rsid w:val="000D71B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customStyle="1" w:styleId="41">
    <w:name w:val="4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</w:tblPr>
  </w:style>
  <w:style w:type="table" w:customStyle="1" w:styleId="31">
    <w:name w:val="3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</w:tblPr>
  </w:style>
  <w:style w:type="paragraph" w:styleId="aa">
    <w:name w:val="Balloon Text"/>
    <w:basedOn w:val="a0"/>
    <w:link w:val="ab"/>
    <w:uiPriority w:val="99"/>
    <w:semiHidden/>
    <w:unhideWhenUsed/>
    <w:rsid w:val="006977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1"/>
    <w:link w:val="aa"/>
    <w:uiPriority w:val="99"/>
    <w:semiHidden/>
    <w:rsid w:val="0069778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rsid w:val="002C1CCA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2C1CCA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2C1CCA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2C1CCA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rsid w:val="002C1CCA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rsid w:val="002C1CCA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rsid w:val="002C1CCA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rsid w:val="002C1CCA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rsid w:val="002C1CCA"/>
    <w:rPr>
      <w:rFonts w:ascii="Arial" w:eastAsia="新細明體" w:hAnsi="Arial" w:cs="Times New Roman"/>
      <w:sz w:val="36"/>
      <w:szCs w:val="36"/>
    </w:rPr>
  </w:style>
  <w:style w:type="paragraph" w:customStyle="1" w:styleId="ac">
    <w:name w:val="說明"/>
    <w:basedOn w:val="a0"/>
    <w:rsid w:val="002C1CCA"/>
    <w:pPr>
      <w:snapToGrid w:val="0"/>
      <w:ind w:left="540"/>
    </w:pPr>
    <w:rPr>
      <w:rFonts w:ascii="標楷體" w:eastAsia="標楷體" w:hAnsi="Times New Roman" w:cs="Times New Roman"/>
      <w:sz w:val="28"/>
      <w:szCs w:val="24"/>
    </w:rPr>
  </w:style>
  <w:style w:type="paragraph" w:customStyle="1" w:styleId="a">
    <w:name w:val="節"/>
    <w:basedOn w:val="ac"/>
    <w:rsid w:val="002C1CCA"/>
    <w:pPr>
      <w:numPr>
        <w:ilvl w:val="2"/>
        <w:numId w:val="8"/>
      </w:numPr>
    </w:pPr>
  </w:style>
  <w:style w:type="paragraph" w:customStyle="1" w:styleId="11">
    <w:name w:val="內文1"/>
    <w:rsid w:val="002C1CCA"/>
    <w:pPr>
      <w:spacing w:line="276" w:lineRule="auto"/>
    </w:pPr>
    <w:rPr>
      <w:rFonts w:ascii="Arial" w:hAnsi="Arial" w:cs="Arial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1BF320-7223-46CE-87D4-58F08F5BF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20</Pages>
  <Words>728</Words>
  <Characters>4154</Characters>
  <Application>Microsoft Office Word</Application>
  <DocSecurity>0</DocSecurity>
  <Lines>34</Lines>
  <Paragraphs>9</Paragraphs>
  <ScaleCrop>false</ScaleCrop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培雯 簡</dc:creator>
  <cp:keywords/>
  <dc:description/>
  <cp:lastModifiedBy>user</cp:lastModifiedBy>
  <cp:revision>11</cp:revision>
  <cp:lastPrinted>2019-05-15T05:59:00Z</cp:lastPrinted>
  <dcterms:created xsi:type="dcterms:W3CDTF">2019-05-14T06:49:00Z</dcterms:created>
  <dcterms:modified xsi:type="dcterms:W3CDTF">2019-05-15T06:03:00Z</dcterms:modified>
</cp:coreProperties>
</file>