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2511D" w14:textId="26AEDEB6" w:rsidR="00B01125" w:rsidRDefault="00B01125" w:rsidP="00B01125">
      <w:pPr>
        <w:autoSpaceDE w:val="0"/>
        <w:autoSpaceDN w:val="0"/>
        <w:adjustRightInd w:val="0"/>
        <w:jc w:val="left"/>
        <w:rPr>
          <w:rFonts w:ascii="Microsoft YaHei UI" w:eastAsia="Microsoft YaHei UI" w:cs="Microsoft YaHei UI"/>
          <w:kern w:val="0"/>
          <w:sz w:val="18"/>
          <w:szCs w:val="18"/>
        </w:rPr>
      </w:pPr>
      <w:r>
        <w:rPr>
          <w:rFonts w:ascii="Microsoft YaHei UI" w:eastAsia="Microsoft YaHei UI" w:cs="Microsoft YaHei UI" w:hint="eastAsia"/>
          <w:color w:val="000000"/>
          <w:kern w:val="0"/>
          <w:sz w:val="18"/>
          <w:szCs w:val="18"/>
        </w:rPr>
        <w:t>流程详情</w:t>
      </w:r>
      <w:r w:rsidR="00B629A7">
        <w:rPr>
          <w:rFonts w:ascii="Microsoft YaHei UI" w:eastAsia="Microsoft YaHei UI" w:cs="Microsoft YaHei UI" w:hint="eastAsia"/>
          <w:color w:val="000000"/>
          <w:kern w:val="0"/>
          <w:sz w:val="18"/>
          <w:szCs w:val="18"/>
        </w:rPr>
        <w:t>需求描述</w:t>
      </w:r>
      <w:r>
        <w:rPr>
          <w:rFonts w:ascii="Microsoft YaHei UI" w:eastAsia="Microsoft YaHei UI" w:cs="Microsoft YaHei UI" w:hint="eastAsia"/>
          <w:color w:val="000000"/>
          <w:kern w:val="0"/>
          <w:sz w:val="18"/>
          <w:szCs w:val="18"/>
        </w:rPr>
        <w:t>：</w:t>
      </w:r>
    </w:p>
    <w:p w14:paraId="0AFEB0B0" w14:textId="3FF18C0F" w:rsidR="00B01125" w:rsidRDefault="00B01125" w:rsidP="00B01125">
      <w:pPr>
        <w:autoSpaceDE w:val="0"/>
        <w:autoSpaceDN w:val="0"/>
        <w:adjustRightInd w:val="0"/>
        <w:jc w:val="left"/>
        <w:rPr>
          <w:rFonts w:ascii="Microsoft YaHei UI" w:eastAsia="Microsoft YaHei UI" w:cs="Microsoft YaHei UI"/>
          <w:kern w:val="0"/>
          <w:sz w:val="18"/>
          <w:szCs w:val="18"/>
        </w:rPr>
      </w:pPr>
      <w:r>
        <w:rPr>
          <w:rFonts w:ascii="Microsoft YaHei UI" w:eastAsia="Microsoft YaHei UI" w:cs="Microsoft YaHei UI"/>
          <w:color w:val="000000"/>
          <w:kern w:val="0"/>
          <w:sz w:val="18"/>
          <w:szCs w:val="18"/>
        </w:rPr>
        <w:t>1</w:t>
      </w:r>
      <w:r>
        <w:rPr>
          <w:rFonts w:ascii="Microsoft YaHei UI" w:eastAsia="Microsoft YaHei UI" w:cs="Microsoft YaHei UI" w:hint="eastAsia"/>
          <w:color w:val="000000"/>
          <w:kern w:val="0"/>
          <w:sz w:val="18"/>
          <w:szCs w:val="18"/>
        </w:rPr>
        <w:t>、甲方</w:t>
      </w:r>
      <w:r w:rsidR="00BF10DD">
        <w:rPr>
          <w:rFonts w:ascii="Microsoft YaHei UI" w:eastAsia="Microsoft YaHei UI" w:cs="Microsoft YaHei UI" w:hint="eastAsia"/>
          <w:color w:val="000000"/>
          <w:kern w:val="0"/>
          <w:sz w:val="18"/>
          <w:szCs w:val="18"/>
        </w:rPr>
        <w:t>确定</w:t>
      </w:r>
      <w:proofErr w:type="gramStart"/>
      <w:r w:rsidR="00BF10DD">
        <w:rPr>
          <w:rFonts w:ascii="Microsoft YaHei UI" w:eastAsia="Microsoft YaHei UI" w:cs="Microsoft YaHei UI" w:hint="eastAsia"/>
          <w:color w:val="000000"/>
          <w:kern w:val="0"/>
          <w:sz w:val="18"/>
          <w:szCs w:val="18"/>
        </w:rPr>
        <w:t>中标商</w:t>
      </w:r>
      <w:proofErr w:type="gramEnd"/>
      <w:r w:rsidR="00BF10DD">
        <w:rPr>
          <w:rFonts w:ascii="Microsoft YaHei UI" w:eastAsia="Microsoft YaHei UI" w:cs="Microsoft YaHei UI" w:hint="eastAsia"/>
          <w:color w:val="000000"/>
          <w:kern w:val="0"/>
          <w:sz w:val="18"/>
          <w:szCs w:val="18"/>
        </w:rPr>
        <w:t>后，</w:t>
      </w:r>
      <w:r>
        <w:rPr>
          <w:rFonts w:ascii="Microsoft YaHei UI" w:eastAsia="Microsoft YaHei UI" w:cs="Microsoft YaHei UI" w:hint="eastAsia"/>
          <w:color w:val="000000"/>
          <w:kern w:val="0"/>
          <w:sz w:val="18"/>
          <w:szCs w:val="18"/>
        </w:rPr>
        <w:t>由系统审核员进行确认并将合同号与</w:t>
      </w:r>
      <w:proofErr w:type="gramStart"/>
      <w:r>
        <w:rPr>
          <w:rFonts w:ascii="Microsoft YaHei UI" w:eastAsia="Microsoft YaHei UI" w:cs="Microsoft YaHei UI" w:hint="eastAsia"/>
          <w:color w:val="000000"/>
          <w:kern w:val="0"/>
          <w:sz w:val="18"/>
          <w:szCs w:val="18"/>
        </w:rPr>
        <w:t>树环二维码</w:t>
      </w:r>
      <w:proofErr w:type="gramEnd"/>
      <w:r>
        <w:rPr>
          <w:rFonts w:ascii="Microsoft YaHei UI" w:eastAsia="Microsoft YaHei UI" w:cs="Microsoft YaHei UI" w:hint="eastAsia"/>
          <w:color w:val="000000"/>
          <w:kern w:val="0"/>
          <w:sz w:val="18"/>
          <w:szCs w:val="18"/>
        </w:rPr>
        <w:t>进行绑定</w:t>
      </w:r>
    </w:p>
    <w:p w14:paraId="67CCF9AC" w14:textId="226A65CF" w:rsidR="00B01125" w:rsidRDefault="00B01125" w:rsidP="00B01125">
      <w:pPr>
        <w:autoSpaceDE w:val="0"/>
        <w:autoSpaceDN w:val="0"/>
        <w:adjustRightInd w:val="0"/>
        <w:jc w:val="left"/>
        <w:rPr>
          <w:rFonts w:ascii="Microsoft YaHei UI" w:eastAsia="Microsoft YaHei UI" w:cs="Microsoft YaHei UI"/>
          <w:kern w:val="0"/>
          <w:sz w:val="18"/>
          <w:szCs w:val="18"/>
        </w:rPr>
      </w:pPr>
      <w:r>
        <w:rPr>
          <w:rFonts w:ascii="Microsoft YaHei UI" w:eastAsia="Microsoft YaHei UI" w:cs="Microsoft YaHei UI"/>
          <w:color w:val="000000"/>
          <w:kern w:val="0"/>
          <w:sz w:val="18"/>
          <w:szCs w:val="18"/>
        </w:rPr>
        <w:t>2</w:t>
      </w:r>
      <w:r>
        <w:rPr>
          <w:rFonts w:ascii="Microsoft YaHei UI" w:eastAsia="Microsoft YaHei UI" w:cs="Microsoft YaHei UI" w:hint="eastAsia"/>
          <w:color w:val="000000"/>
          <w:kern w:val="0"/>
          <w:sz w:val="18"/>
          <w:szCs w:val="18"/>
        </w:rPr>
        <w:t>、将绑定合同</w:t>
      </w:r>
      <w:r w:rsidR="00DE3585">
        <w:rPr>
          <w:rFonts w:ascii="Microsoft YaHei UI" w:eastAsia="Microsoft YaHei UI" w:cs="Microsoft YaHei UI" w:hint="eastAsia"/>
          <w:color w:val="000000"/>
          <w:kern w:val="0"/>
          <w:sz w:val="18"/>
          <w:szCs w:val="18"/>
        </w:rPr>
        <w:t>与</w:t>
      </w:r>
      <w:r>
        <w:rPr>
          <w:rFonts w:ascii="Microsoft YaHei UI" w:eastAsia="Microsoft YaHei UI" w:cs="Microsoft YaHei UI" w:hint="eastAsia"/>
          <w:color w:val="000000"/>
          <w:kern w:val="0"/>
          <w:sz w:val="18"/>
          <w:szCs w:val="18"/>
        </w:rPr>
        <w:t>树环邮寄给乙方</w:t>
      </w:r>
    </w:p>
    <w:p w14:paraId="0CE00E1D" w14:textId="77777777" w:rsidR="009E2EA1" w:rsidRDefault="00B01125" w:rsidP="0085712A">
      <w:pPr>
        <w:autoSpaceDE w:val="0"/>
        <w:autoSpaceDN w:val="0"/>
        <w:adjustRightInd w:val="0"/>
        <w:jc w:val="left"/>
        <w:rPr>
          <w:rFonts w:ascii="Microsoft YaHei UI" w:eastAsia="Microsoft YaHei UI" w:cs="Microsoft YaHei UI"/>
          <w:color w:val="000000"/>
          <w:kern w:val="0"/>
          <w:sz w:val="18"/>
          <w:szCs w:val="18"/>
        </w:rPr>
      </w:pPr>
      <w:r>
        <w:rPr>
          <w:rFonts w:ascii="Microsoft YaHei UI" w:eastAsia="Microsoft YaHei UI" w:cs="Microsoft YaHei UI"/>
          <w:color w:val="000000"/>
          <w:kern w:val="0"/>
          <w:sz w:val="18"/>
          <w:szCs w:val="18"/>
        </w:rPr>
        <w:t>3</w:t>
      </w:r>
      <w:r>
        <w:rPr>
          <w:rFonts w:ascii="Microsoft YaHei UI" w:eastAsia="Microsoft YaHei UI" w:cs="Microsoft YaHei UI" w:hint="eastAsia"/>
          <w:color w:val="000000"/>
          <w:kern w:val="0"/>
          <w:sz w:val="18"/>
          <w:szCs w:val="18"/>
        </w:rPr>
        <w:t>、乙方在二维码中录入苗木数据（图文），并绑在对应苗木上</w:t>
      </w:r>
    </w:p>
    <w:p w14:paraId="039C9FCF" w14:textId="31E745F3" w:rsidR="009E2EA1" w:rsidRDefault="00495C0E" w:rsidP="0085712A">
      <w:pPr>
        <w:autoSpaceDE w:val="0"/>
        <w:autoSpaceDN w:val="0"/>
        <w:adjustRightInd w:val="0"/>
        <w:jc w:val="left"/>
        <w:rPr>
          <w:rFonts w:ascii="Microsoft YaHei UI" w:eastAsia="Microsoft YaHei UI" w:cs="Microsoft YaHei UI"/>
          <w:color w:val="000000"/>
          <w:kern w:val="0"/>
          <w:sz w:val="18"/>
          <w:szCs w:val="18"/>
        </w:rPr>
      </w:pPr>
      <w:r>
        <w:rPr>
          <w:rFonts w:ascii="Microsoft YaHei UI" w:eastAsia="Microsoft YaHei UI" w:cs="Microsoft YaHei UI" w:hint="eastAsia"/>
          <w:color w:val="000000"/>
          <w:kern w:val="0"/>
          <w:sz w:val="18"/>
          <w:szCs w:val="18"/>
        </w:rPr>
        <w:t>（</w:t>
      </w:r>
      <w:r w:rsidR="002D316F">
        <w:rPr>
          <w:rFonts w:ascii="Microsoft YaHei UI" w:eastAsia="Microsoft YaHei UI" w:cs="Microsoft YaHei UI" w:hint="eastAsia"/>
          <w:color w:val="000000"/>
          <w:kern w:val="0"/>
          <w:sz w:val="18"/>
          <w:szCs w:val="18"/>
        </w:rPr>
        <w:t>扫码树牌二维码，</w:t>
      </w:r>
      <w:r w:rsidR="00577071">
        <w:rPr>
          <w:rFonts w:ascii="Microsoft YaHei UI" w:eastAsia="Microsoft YaHei UI" w:cs="Microsoft YaHei UI" w:hint="eastAsia"/>
          <w:color w:val="000000"/>
          <w:kern w:val="0"/>
          <w:sz w:val="18"/>
          <w:szCs w:val="18"/>
        </w:rPr>
        <w:t>录入苗木信息</w:t>
      </w:r>
      <w:r w:rsidR="000433B8">
        <w:rPr>
          <w:rFonts w:ascii="Microsoft YaHei UI" w:eastAsia="Microsoft YaHei UI" w:cs="Microsoft YaHei UI" w:hint="eastAsia"/>
          <w:color w:val="000000"/>
          <w:kern w:val="0"/>
          <w:sz w:val="18"/>
          <w:szCs w:val="18"/>
        </w:rPr>
        <w:t>，保存后数据将不可修改</w:t>
      </w:r>
      <w:r w:rsidR="00032EE6">
        <w:rPr>
          <w:rFonts w:ascii="Microsoft YaHei UI" w:eastAsia="Microsoft YaHei UI" w:cs="Microsoft YaHei UI" w:hint="eastAsia"/>
          <w:color w:val="000000"/>
          <w:kern w:val="0"/>
          <w:sz w:val="18"/>
          <w:szCs w:val="18"/>
        </w:rPr>
        <w:t>，如想修改，需</w:t>
      </w:r>
      <w:r w:rsidR="00827A4B">
        <w:rPr>
          <w:rFonts w:ascii="Microsoft YaHei UI" w:eastAsia="Microsoft YaHei UI" w:cs="Microsoft YaHei UI" w:hint="eastAsia"/>
          <w:color w:val="000000"/>
          <w:kern w:val="0"/>
          <w:sz w:val="18"/>
          <w:szCs w:val="18"/>
        </w:rPr>
        <w:t>联系平台，平台可有修改权限</w:t>
      </w:r>
      <w:r w:rsidR="00EA4DD1">
        <w:rPr>
          <w:rFonts w:ascii="Microsoft YaHei UI" w:eastAsia="Microsoft YaHei UI" w:cs="Microsoft YaHei UI" w:hint="eastAsia"/>
          <w:color w:val="000000"/>
          <w:kern w:val="0"/>
          <w:sz w:val="18"/>
          <w:szCs w:val="18"/>
        </w:rPr>
        <w:t>。保存后，苗农再次扫码会变为监管流程页</w:t>
      </w:r>
      <w:r w:rsidR="00560A30">
        <w:rPr>
          <w:rFonts w:ascii="Microsoft YaHei UI" w:eastAsia="Microsoft YaHei UI" w:cs="Microsoft YaHei UI" w:hint="eastAsia"/>
          <w:color w:val="000000"/>
          <w:kern w:val="0"/>
          <w:sz w:val="18"/>
          <w:szCs w:val="18"/>
        </w:rPr>
        <w:t>。</w:t>
      </w:r>
      <w:r w:rsidR="002E55FA">
        <w:rPr>
          <w:rFonts w:ascii="Microsoft YaHei UI" w:eastAsia="Microsoft YaHei UI" w:cs="Microsoft YaHei UI"/>
          <w:color w:val="000000"/>
          <w:kern w:val="0"/>
          <w:sz w:val="18"/>
          <w:szCs w:val="18"/>
        </w:rPr>
        <w:t xml:space="preserve"> </w:t>
      </w:r>
    </w:p>
    <w:p w14:paraId="075731D5" w14:textId="77777777" w:rsidR="00A821E4" w:rsidRDefault="00171C37" w:rsidP="0085712A">
      <w:pPr>
        <w:autoSpaceDE w:val="0"/>
        <w:autoSpaceDN w:val="0"/>
        <w:adjustRightInd w:val="0"/>
        <w:jc w:val="left"/>
        <w:rPr>
          <w:rFonts w:ascii="Microsoft YaHei UI" w:eastAsia="Microsoft YaHei UI" w:cs="Microsoft YaHei UI"/>
          <w:color w:val="000000"/>
          <w:kern w:val="0"/>
          <w:sz w:val="18"/>
          <w:szCs w:val="18"/>
        </w:rPr>
      </w:pPr>
      <w:r>
        <w:rPr>
          <w:rFonts w:ascii="Microsoft YaHei UI" w:eastAsia="Microsoft YaHei UI" w:cs="Microsoft YaHei UI" w:hint="eastAsia"/>
          <w:color w:val="000000"/>
          <w:kern w:val="0"/>
          <w:sz w:val="18"/>
          <w:szCs w:val="18"/>
        </w:rPr>
        <w:t>二维码查看权限：</w:t>
      </w:r>
    </w:p>
    <w:p w14:paraId="5AE39294" w14:textId="366A7D15" w:rsidR="00A821E4" w:rsidRPr="00F430CD" w:rsidRDefault="00A821E4" w:rsidP="00A821E4">
      <w:pPr>
        <w:autoSpaceDE w:val="0"/>
        <w:autoSpaceDN w:val="0"/>
        <w:adjustRightInd w:val="0"/>
        <w:ind w:firstLine="420"/>
        <w:jc w:val="left"/>
        <w:rPr>
          <w:rFonts w:ascii="Microsoft YaHei UI" w:eastAsia="Microsoft YaHei UI" w:cs="Microsoft YaHei UI"/>
          <w:color w:val="000000" w:themeColor="text1"/>
          <w:kern w:val="0"/>
          <w:sz w:val="18"/>
          <w:szCs w:val="18"/>
        </w:rPr>
      </w:pPr>
      <w:r>
        <w:rPr>
          <w:rFonts w:ascii="Microsoft YaHei UI" w:eastAsia="Microsoft YaHei UI" w:cs="Microsoft YaHei UI" w:hint="eastAsia"/>
          <w:color w:val="000000"/>
          <w:kern w:val="0"/>
          <w:sz w:val="18"/>
          <w:szCs w:val="18"/>
        </w:rPr>
        <w:t>1</w:t>
      </w:r>
      <w:r>
        <w:rPr>
          <w:rFonts w:ascii="Microsoft YaHei UI" w:eastAsia="Microsoft YaHei UI" w:cs="Microsoft YaHei UI"/>
          <w:color w:val="000000"/>
          <w:kern w:val="0"/>
          <w:sz w:val="18"/>
          <w:szCs w:val="18"/>
        </w:rPr>
        <w:t>&gt;.</w:t>
      </w:r>
      <w:r>
        <w:rPr>
          <w:rFonts w:ascii="Microsoft YaHei UI" w:eastAsia="Microsoft YaHei UI" w:cs="Microsoft YaHei UI" w:hint="eastAsia"/>
          <w:color w:val="000000"/>
          <w:kern w:val="0"/>
          <w:sz w:val="18"/>
          <w:szCs w:val="18"/>
        </w:rPr>
        <w:t>普通用户（非系统合作用户）：</w:t>
      </w:r>
      <w:r w:rsidR="00752614">
        <w:rPr>
          <w:rFonts w:ascii="Microsoft YaHei UI" w:eastAsia="Microsoft YaHei UI" w:cs="Microsoft YaHei UI" w:hint="eastAsia"/>
          <w:color w:val="000000"/>
          <w:kern w:val="0"/>
          <w:sz w:val="18"/>
          <w:szCs w:val="18"/>
        </w:rPr>
        <w:t>扫码可以看到苗木基本信息</w:t>
      </w:r>
      <w:r w:rsidR="001878D1">
        <w:rPr>
          <w:rFonts w:ascii="Microsoft YaHei UI" w:eastAsia="Microsoft YaHei UI" w:cs="Microsoft YaHei UI" w:hint="eastAsia"/>
          <w:color w:val="000000"/>
          <w:kern w:val="0"/>
          <w:sz w:val="18"/>
          <w:szCs w:val="18"/>
        </w:rPr>
        <w:t>，即：</w:t>
      </w:r>
      <w:r w:rsidR="00DF3291">
        <w:rPr>
          <w:rFonts w:ascii="Microsoft YaHei UI" w:eastAsia="Microsoft YaHei UI" w:cs="Microsoft YaHei UI" w:hint="eastAsia"/>
          <w:color w:val="000000"/>
          <w:kern w:val="0"/>
          <w:sz w:val="18"/>
          <w:szCs w:val="18"/>
        </w:rPr>
        <w:t>树照片、</w:t>
      </w:r>
      <w:bookmarkStart w:id="0" w:name="_GoBack"/>
      <w:bookmarkEnd w:id="0"/>
      <w:r w:rsidR="001878D1">
        <w:rPr>
          <w:rFonts w:ascii="Microsoft YaHei UI" w:eastAsia="Microsoft YaHei UI" w:cs="Microsoft YaHei UI" w:hint="eastAsia"/>
          <w:color w:val="000000"/>
          <w:kern w:val="0"/>
          <w:sz w:val="18"/>
          <w:szCs w:val="18"/>
        </w:rPr>
        <w:t>树名称</w:t>
      </w:r>
      <w:r w:rsidR="003D7604">
        <w:rPr>
          <w:rFonts w:ascii="Microsoft YaHei UI" w:eastAsia="Microsoft YaHei UI" w:cs="Microsoft YaHei UI" w:hint="eastAsia"/>
          <w:color w:val="000000"/>
          <w:kern w:val="0"/>
          <w:sz w:val="18"/>
          <w:szCs w:val="18"/>
        </w:rPr>
        <w:t>、简单介绍</w:t>
      </w:r>
      <w:r w:rsidR="00674281">
        <w:rPr>
          <w:rFonts w:ascii="Microsoft YaHei UI" w:eastAsia="Microsoft YaHei UI" w:cs="Microsoft YaHei UI" w:hint="eastAsia"/>
          <w:color w:val="000000"/>
          <w:kern w:val="0"/>
          <w:sz w:val="18"/>
          <w:szCs w:val="18"/>
        </w:rPr>
        <w:t>（</w:t>
      </w:r>
      <w:r w:rsidR="00E30421">
        <w:rPr>
          <w:rFonts w:ascii="Microsoft YaHei UI" w:eastAsia="Microsoft YaHei UI" w:cs="Microsoft YaHei UI" w:hint="eastAsia"/>
          <w:color w:val="000000"/>
          <w:kern w:val="0"/>
          <w:sz w:val="18"/>
          <w:szCs w:val="18"/>
        </w:rPr>
        <w:t>在苗木未完善苗木信息是，普通用户扫码为空</w:t>
      </w:r>
      <w:r w:rsidR="00674281">
        <w:rPr>
          <w:rFonts w:ascii="Microsoft YaHei UI" w:eastAsia="Microsoft YaHei UI" w:cs="Microsoft YaHei UI" w:hint="eastAsia"/>
          <w:color w:val="000000"/>
          <w:kern w:val="0"/>
          <w:sz w:val="18"/>
          <w:szCs w:val="18"/>
        </w:rPr>
        <w:t>）</w:t>
      </w:r>
    </w:p>
    <w:p w14:paraId="4CE217A5" w14:textId="51D5CC0A" w:rsidR="00752614" w:rsidRDefault="00752614" w:rsidP="00A821E4">
      <w:pPr>
        <w:autoSpaceDE w:val="0"/>
        <w:autoSpaceDN w:val="0"/>
        <w:adjustRightInd w:val="0"/>
        <w:ind w:firstLine="420"/>
        <w:jc w:val="left"/>
        <w:rPr>
          <w:rFonts w:ascii="Microsoft YaHei UI" w:eastAsia="Microsoft YaHei UI" w:cs="Microsoft YaHei UI"/>
          <w:color w:val="000000"/>
          <w:kern w:val="0"/>
          <w:sz w:val="18"/>
          <w:szCs w:val="18"/>
        </w:rPr>
      </w:pPr>
      <w:r>
        <w:rPr>
          <w:rFonts w:ascii="Microsoft YaHei UI" w:eastAsia="Microsoft YaHei UI" w:cs="Microsoft YaHei UI" w:hint="eastAsia"/>
          <w:color w:val="000000"/>
          <w:kern w:val="0"/>
          <w:sz w:val="18"/>
          <w:szCs w:val="18"/>
        </w:rPr>
        <w:t>2</w:t>
      </w:r>
      <w:r>
        <w:rPr>
          <w:rFonts w:ascii="Microsoft YaHei UI" w:eastAsia="Microsoft YaHei UI" w:cs="Microsoft YaHei UI"/>
          <w:color w:val="000000"/>
          <w:kern w:val="0"/>
          <w:sz w:val="18"/>
          <w:szCs w:val="18"/>
        </w:rPr>
        <w:t>&gt;.</w:t>
      </w:r>
      <w:r w:rsidR="001878D1">
        <w:rPr>
          <w:rFonts w:ascii="Microsoft YaHei UI" w:eastAsia="Microsoft YaHei UI" w:cs="Microsoft YaHei UI" w:hint="eastAsia"/>
          <w:color w:val="000000"/>
          <w:kern w:val="0"/>
          <w:sz w:val="18"/>
          <w:szCs w:val="18"/>
        </w:rPr>
        <w:t>乙方</w:t>
      </w:r>
      <w:r w:rsidR="00E30421">
        <w:rPr>
          <w:rFonts w:ascii="Microsoft YaHei UI" w:eastAsia="Microsoft YaHei UI" w:cs="Microsoft YaHei UI" w:hint="eastAsia"/>
          <w:color w:val="000000"/>
          <w:kern w:val="0"/>
          <w:sz w:val="18"/>
          <w:szCs w:val="18"/>
        </w:rPr>
        <w:t>用户：</w:t>
      </w:r>
      <w:proofErr w:type="gramStart"/>
      <w:r w:rsidR="00E30421">
        <w:rPr>
          <w:rFonts w:ascii="Microsoft YaHei UI" w:eastAsia="Microsoft YaHei UI" w:cs="Microsoft YaHei UI" w:hint="eastAsia"/>
          <w:color w:val="000000"/>
          <w:kern w:val="0"/>
          <w:sz w:val="18"/>
          <w:szCs w:val="18"/>
        </w:rPr>
        <w:t>扫码初始</w:t>
      </w:r>
      <w:proofErr w:type="gramEnd"/>
      <w:r w:rsidR="00E30421">
        <w:rPr>
          <w:rFonts w:ascii="Microsoft YaHei UI" w:eastAsia="Microsoft YaHei UI" w:cs="Microsoft YaHei UI" w:hint="eastAsia"/>
          <w:color w:val="000000"/>
          <w:kern w:val="0"/>
          <w:sz w:val="18"/>
          <w:szCs w:val="18"/>
        </w:rPr>
        <w:t>进入完善树木信息</w:t>
      </w:r>
      <w:r w:rsidR="0032597E">
        <w:rPr>
          <w:rFonts w:ascii="Microsoft YaHei UI" w:eastAsia="Microsoft YaHei UI" w:cs="Microsoft YaHei UI" w:hint="eastAsia"/>
          <w:color w:val="000000"/>
          <w:kern w:val="0"/>
          <w:sz w:val="18"/>
          <w:szCs w:val="18"/>
        </w:rPr>
        <w:t>页，</w:t>
      </w:r>
      <w:r w:rsidR="00F93794">
        <w:rPr>
          <w:rFonts w:ascii="Microsoft YaHei UI" w:eastAsia="Microsoft YaHei UI" w:cs="Microsoft YaHei UI" w:hint="eastAsia"/>
          <w:color w:val="000000"/>
          <w:kern w:val="0"/>
          <w:sz w:val="18"/>
          <w:szCs w:val="18"/>
        </w:rPr>
        <w:t>当保存信息后，将不可修改。</w:t>
      </w:r>
      <w:r w:rsidR="00C054A3">
        <w:rPr>
          <w:rFonts w:ascii="Microsoft YaHei UI" w:eastAsia="Microsoft YaHei UI" w:cs="Microsoft YaHei UI" w:hint="eastAsia"/>
          <w:color w:val="000000"/>
          <w:kern w:val="0"/>
          <w:sz w:val="18"/>
          <w:szCs w:val="18"/>
        </w:rPr>
        <w:t>保存后，乙方再次扫码</w:t>
      </w:r>
      <w:r w:rsidR="00BB0B53">
        <w:rPr>
          <w:rFonts w:ascii="Microsoft YaHei UI" w:eastAsia="Microsoft YaHei UI" w:cs="Microsoft YaHei UI" w:hint="eastAsia"/>
          <w:color w:val="000000"/>
          <w:kern w:val="0"/>
          <w:sz w:val="18"/>
          <w:szCs w:val="18"/>
        </w:rPr>
        <w:t>直接显示监管流程页，开始</w:t>
      </w:r>
      <w:r w:rsidR="00312FE6">
        <w:rPr>
          <w:rFonts w:ascii="Microsoft YaHei UI" w:eastAsia="Microsoft YaHei UI" w:cs="Microsoft YaHei UI" w:hint="eastAsia"/>
          <w:color w:val="000000"/>
          <w:kern w:val="0"/>
          <w:sz w:val="18"/>
          <w:szCs w:val="18"/>
        </w:rPr>
        <w:t>进入起树</w:t>
      </w:r>
      <w:r w:rsidR="00DA2CA5">
        <w:rPr>
          <w:rFonts w:ascii="Microsoft YaHei UI" w:eastAsia="Microsoft YaHei UI" w:cs="Microsoft YaHei UI" w:hint="eastAsia"/>
          <w:color w:val="000000"/>
          <w:kern w:val="0"/>
          <w:sz w:val="18"/>
          <w:szCs w:val="18"/>
        </w:rPr>
        <w:t>状态记录页。</w:t>
      </w:r>
      <w:r w:rsidR="00BB2894">
        <w:rPr>
          <w:rFonts w:ascii="Microsoft YaHei UI" w:eastAsia="Microsoft YaHei UI" w:cs="Microsoft YaHei UI" w:hint="eastAsia"/>
          <w:color w:val="000000"/>
          <w:kern w:val="0"/>
          <w:sz w:val="18"/>
          <w:szCs w:val="18"/>
        </w:rPr>
        <w:t>操作并保存后，再次扫描将进入装车页，装车保存后，扫描进入运输页（运输需输入司机手机号与车牌号）</w:t>
      </w:r>
    </w:p>
    <w:p w14:paraId="12018210" w14:textId="6B78F339" w:rsidR="00BB2894" w:rsidRDefault="00BB2894" w:rsidP="00A821E4">
      <w:pPr>
        <w:autoSpaceDE w:val="0"/>
        <w:autoSpaceDN w:val="0"/>
        <w:adjustRightInd w:val="0"/>
        <w:ind w:firstLine="420"/>
        <w:jc w:val="left"/>
        <w:rPr>
          <w:rFonts w:ascii="Microsoft YaHei UI" w:eastAsia="Microsoft YaHei UI" w:cs="Microsoft YaHei UI"/>
          <w:color w:val="FF0000"/>
          <w:kern w:val="0"/>
          <w:sz w:val="18"/>
          <w:szCs w:val="18"/>
        </w:rPr>
      </w:pPr>
      <w:r>
        <w:rPr>
          <w:rFonts w:ascii="Microsoft YaHei UI" w:eastAsia="Microsoft YaHei UI" w:cs="Microsoft YaHei UI" w:hint="eastAsia"/>
          <w:color w:val="000000"/>
          <w:kern w:val="0"/>
          <w:sz w:val="18"/>
          <w:szCs w:val="18"/>
        </w:rPr>
        <w:t>3</w:t>
      </w:r>
      <w:r>
        <w:rPr>
          <w:rFonts w:ascii="Microsoft YaHei UI" w:eastAsia="Microsoft YaHei UI" w:cs="Microsoft YaHei UI"/>
          <w:color w:val="000000"/>
          <w:kern w:val="0"/>
          <w:sz w:val="18"/>
          <w:szCs w:val="18"/>
        </w:rPr>
        <w:t>&gt;.</w:t>
      </w:r>
      <w:r>
        <w:rPr>
          <w:rFonts w:ascii="Microsoft YaHei UI" w:eastAsia="Microsoft YaHei UI" w:cs="Microsoft YaHei UI" w:hint="eastAsia"/>
          <w:color w:val="000000"/>
          <w:kern w:val="0"/>
          <w:sz w:val="18"/>
          <w:szCs w:val="18"/>
        </w:rPr>
        <w:t>甲方用户：</w:t>
      </w:r>
      <w:r w:rsidR="004D63A2">
        <w:rPr>
          <w:rFonts w:ascii="Microsoft YaHei UI" w:eastAsia="Microsoft YaHei UI" w:cs="Microsoft YaHei UI" w:hint="eastAsia"/>
          <w:color w:val="000000"/>
          <w:kern w:val="0"/>
          <w:sz w:val="18"/>
          <w:szCs w:val="18"/>
        </w:rPr>
        <w:t>初次扫描</w:t>
      </w:r>
      <w:r w:rsidR="00736397">
        <w:rPr>
          <w:rFonts w:ascii="Microsoft YaHei UI" w:eastAsia="Microsoft YaHei UI" w:cs="Microsoft YaHei UI" w:hint="eastAsia"/>
          <w:color w:val="000000"/>
          <w:kern w:val="0"/>
          <w:sz w:val="18"/>
          <w:szCs w:val="18"/>
        </w:rPr>
        <w:t>进入监管流程页，完成，卸车，验收状态完成，再验收时如部分苗木有问题，则</w:t>
      </w:r>
      <w:r w:rsidR="00DD7B60">
        <w:rPr>
          <w:rFonts w:ascii="Microsoft YaHei UI" w:eastAsia="Microsoft YaHei UI" w:cs="Microsoft YaHei UI" w:hint="eastAsia"/>
          <w:color w:val="000000"/>
          <w:kern w:val="0"/>
          <w:sz w:val="18"/>
          <w:szCs w:val="18"/>
        </w:rPr>
        <w:t>可提交问题苗木编号以及照片</w:t>
      </w:r>
      <w:r w:rsidR="00C27709">
        <w:rPr>
          <w:rFonts w:ascii="Microsoft YaHei UI" w:eastAsia="Microsoft YaHei UI" w:cs="Microsoft YaHei UI" w:hint="eastAsia"/>
          <w:color w:val="000000"/>
          <w:kern w:val="0"/>
          <w:sz w:val="18"/>
          <w:szCs w:val="18"/>
        </w:rPr>
        <w:t>，</w:t>
      </w:r>
      <w:r w:rsidR="003536AC">
        <w:rPr>
          <w:rFonts w:ascii="Microsoft YaHei UI" w:eastAsia="Microsoft YaHei UI" w:cs="Microsoft YaHei UI" w:hint="eastAsia"/>
          <w:color w:val="000000"/>
          <w:kern w:val="0"/>
          <w:sz w:val="18"/>
          <w:szCs w:val="18"/>
        </w:rPr>
        <w:t>点击保存</w:t>
      </w:r>
      <w:r w:rsidR="001B66B6">
        <w:rPr>
          <w:rFonts w:ascii="Microsoft YaHei UI" w:eastAsia="Microsoft YaHei UI" w:cs="Microsoft YaHei UI" w:hint="eastAsia"/>
          <w:color w:val="000000"/>
          <w:kern w:val="0"/>
          <w:sz w:val="18"/>
          <w:szCs w:val="18"/>
        </w:rPr>
        <w:t>后，再次扫码二维码</w:t>
      </w:r>
      <w:r w:rsidR="00605B6D">
        <w:rPr>
          <w:rFonts w:ascii="Microsoft YaHei UI" w:eastAsia="Microsoft YaHei UI" w:cs="Microsoft YaHei UI" w:hint="eastAsia"/>
          <w:color w:val="000000"/>
          <w:kern w:val="0"/>
          <w:sz w:val="18"/>
          <w:szCs w:val="18"/>
        </w:rPr>
        <w:t>至能查看树木名称、</w:t>
      </w:r>
      <w:r w:rsidR="00112BA9">
        <w:rPr>
          <w:rFonts w:ascii="Microsoft YaHei UI" w:eastAsia="Microsoft YaHei UI" w:cs="Microsoft YaHei UI" w:hint="eastAsia"/>
          <w:color w:val="000000"/>
          <w:kern w:val="0"/>
          <w:sz w:val="18"/>
          <w:szCs w:val="18"/>
        </w:rPr>
        <w:t>简单介绍。</w:t>
      </w:r>
      <w:r w:rsidR="00112BA9" w:rsidRPr="00112BA9">
        <w:rPr>
          <w:rFonts w:ascii="Microsoft YaHei UI" w:eastAsia="Microsoft YaHei UI" w:cs="Microsoft YaHei UI" w:hint="eastAsia"/>
          <w:color w:val="FF0000"/>
          <w:kern w:val="0"/>
          <w:sz w:val="18"/>
          <w:szCs w:val="18"/>
        </w:rPr>
        <w:t>后续对接养护系统，可在此页面做养护系统入口。</w:t>
      </w:r>
    </w:p>
    <w:p w14:paraId="1A17C4E0" w14:textId="790D2ED7" w:rsidR="00CF44BB" w:rsidRDefault="00CF44BB" w:rsidP="00CF44BB">
      <w:pPr>
        <w:autoSpaceDE w:val="0"/>
        <w:autoSpaceDN w:val="0"/>
        <w:adjustRightInd w:val="0"/>
        <w:jc w:val="left"/>
        <w:rPr>
          <w:rFonts w:ascii="Microsoft YaHei UI" w:eastAsia="Microsoft YaHei UI" w:cs="Microsoft YaHei UI"/>
          <w:color w:val="000000"/>
          <w:kern w:val="0"/>
          <w:sz w:val="18"/>
          <w:szCs w:val="18"/>
        </w:rPr>
      </w:pPr>
      <w:r w:rsidRPr="00C07965">
        <w:rPr>
          <w:rFonts w:ascii="Microsoft YaHei UI" w:eastAsia="Microsoft YaHei UI" w:cs="Microsoft YaHei UI" w:hint="eastAsia"/>
          <w:color w:val="000000"/>
          <w:kern w:val="0"/>
          <w:sz w:val="18"/>
          <w:szCs w:val="18"/>
          <w:highlight w:val="yellow"/>
        </w:rPr>
        <w:t>养护系统：</w:t>
      </w:r>
      <w:r w:rsidR="009C7BC9" w:rsidRPr="00C07965">
        <w:rPr>
          <w:rFonts w:ascii="Microsoft YaHei UI" w:eastAsia="Microsoft YaHei UI" w:cs="Microsoft YaHei UI" w:hint="eastAsia"/>
          <w:color w:val="000000"/>
          <w:kern w:val="0"/>
          <w:sz w:val="18"/>
          <w:szCs w:val="18"/>
          <w:highlight w:val="yellow"/>
        </w:rPr>
        <w:t>在后台中，管理员去录入员工信息后，所录人员才能够查看养护业务操作</w:t>
      </w:r>
      <w:r w:rsidR="00C81F01" w:rsidRPr="00C07965">
        <w:rPr>
          <w:rFonts w:ascii="Microsoft YaHei UI" w:eastAsia="Microsoft YaHei UI" w:cs="Microsoft YaHei UI" w:hint="eastAsia"/>
          <w:color w:val="000000"/>
          <w:kern w:val="0"/>
          <w:sz w:val="18"/>
          <w:szCs w:val="18"/>
          <w:highlight w:val="yellow"/>
        </w:rPr>
        <w:t>（养护人员所有操作前提均需要关注公众号）</w:t>
      </w:r>
      <w:r w:rsidR="009C7BC9" w:rsidRPr="00C07965">
        <w:rPr>
          <w:rFonts w:ascii="Microsoft YaHei UI" w:eastAsia="Microsoft YaHei UI" w:cs="Microsoft YaHei UI" w:hint="eastAsia"/>
          <w:color w:val="000000"/>
          <w:kern w:val="0"/>
          <w:sz w:val="18"/>
          <w:szCs w:val="18"/>
          <w:highlight w:val="yellow"/>
        </w:rPr>
        <w:t>，</w:t>
      </w:r>
      <w:r w:rsidR="000810A8" w:rsidRPr="00C07965">
        <w:rPr>
          <w:rFonts w:ascii="Microsoft YaHei UI" w:eastAsia="Microsoft YaHei UI" w:cs="Microsoft YaHei UI" w:hint="eastAsia"/>
          <w:color w:val="000000"/>
          <w:kern w:val="0"/>
          <w:sz w:val="18"/>
          <w:szCs w:val="18"/>
          <w:highlight w:val="yellow"/>
        </w:rPr>
        <w:t>没录入情况下，将视为</w:t>
      </w:r>
      <w:r w:rsidR="00C90EFD" w:rsidRPr="00C07965">
        <w:rPr>
          <w:rFonts w:ascii="Microsoft YaHei UI" w:eastAsia="Microsoft YaHei UI" w:cs="Microsoft YaHei UI" w:hint="eastAsia"/>
          <w:color w:val="000000"/>
          <w:kern w:val="0"/>
          <w:sz w:val="18"/>
          <w:szCs w:val="18"/>
          <w:highlight w:val="yellow"/>
        </w:rPr>
        <w:t>普通用户。</w:t>
      </w:r>
    </w:p>
    <w:p w14:paraId="4FF9879D" w14:textId="13C3D589" w:rsidR="000028E0" w:rsidRDefault="00495C0E" w:rsidP="0085712A">
      <w:pPr>
        <w:autoSpaceDE w:val="0"/>
        <w:autoSpaceDN w:val="0"/>
        <w:adjustRightInd w:val="0"/>
        <w:jc w:val="left"/>
        <w:rPr>
          <w:rFonts w:ascii="Microsoft YaHei UI" w:eastAsia="Microsoft YaHei UI" w:cs="Microsoft YaHei UI"/>
          <w:color w:val="000000"/>
          <w:kern w:val="0"/>
          <w:sz w:val="18"/>
          <w:szCs w:val="18"/>
        </w:rPr>
      </w:pPr>
      <w:r>
        <w:rPr>
          <w:rFonts w:ascii="Microsoft YaHei UI" w:eastAsia="Microsoft YaHei UI" w:cs="Microsoft YaHei UI" w:hint="eastAsia"/>
          <w:color w:val="000000"/>
          <w:kern w:val="0"/>
          <w:sz w:val="18"/>
          <w:szCs w:val="18"/>
        </w:rPr>
        <w:t>）</w:t>
      </w:r>
    </w:p>
    <w:p w14:paraId="536F242F" w14:textId="1BD46F4C" w:rsidR="00B01125" w:rsidRDefault="000028E0" w:rsidP="00B01125">
      <w:pPr>
        <w:autoSpaceDE w:val="0"/>
        <w:autoSpaceDN w:val="0"/>
        <w:adjustRightInd w:val="0"/>
        <w:jc w:val="left"/>
        <w:rPr>
          <w:rFonts w:ascii="Microsoft YaHei UI" w:eastAsia="Microsoft YaHei UI" w:cs="Microsoft YaHei UI"/>
          <w:kern w:val="0"/>
          <w:sz w:val="18"/>
          <w:szCs w:val="18"/>
        </w:rPr>
      </w:pPr>
      <w:r>
        <w:rPr>
          <w:rFonts w:ascii="Microsoft YaHei UI" w:eastAsia="Microsoft YaHei UI" w:cs="Microsoft YaHei UI" w:hint="eastAsia"/>
          <w:kern w:val="0"/>
          <w:sz w:val="18"/>
          <w:szCs w:val="18"/>
        </w:rPr>
        <w:t>4、在甲方</w:t>
      </w:r>
      <w:r w:rsidR="00780132">
        <w:rPr>
          <w:rFonts w:ascii="Microsoft YaHei UI" w:eastAsia="Microsoft YaHei UI" w:cs="Microsoft YaHei UI" w:hint="eastAsia"/>
          <w:kern w:val="0"/>
          <w:sz w:val="18"/>
          <w:szCs w:val="18"/>
        </w:rPr>
        <w:t>收到合同后，付款到我们平台</w:t>
      </w:r>
    </w:p>
    <w:p w14:paraId="4FA5B750" w14:textId="52AD17B5" w:rsidR="00B01125" w:rsidRDefault="003C13BE" w:rsidP="00B01125">
      <w:pPr>
        <w:autoSpaceDE w:val="0"/>
        <w:autoSpaceDN w:val="0"/>
        <w:adjustRightInd w:val="0"/>
        <w:jc w:val="left"/>
        <w:rPr>
          <w:rFonts w:ascii="Microsoft YaHei UI" w:eastAsia="Microsoft YaHei UI" w:cs="Microsoft YaHei UI"/>
          <w:kern w:val="0"/>
          <w:sz w:val="18"/>
          <w:szCs w:val="18"/>
        </w:rPr>
      </w:pPr>
      <w:r>
        <w:rPr>
          <w:rFonts w:ascii="Microsoft YaHei UI" w:eastAsia="Microsoft YaHei UI" w:cs="Microsoft YaHei UI" w:hint="eastAsia"/>
          <w:color w:val="000000"/>
          <w:kern w:val="0"/>
          <w:sz w:val="18"/>
          <w:szCs w:val="18"/>
        </w:rPr>
        <w:t>5</w:t>
      </w:r>
      <w:r w:rsidR="00B01125">
        <w:rPr>
          <w:rFonts w:ascii="Microsoft YaHei UI" w:eastAsia="Microsoft YaHei UI" w:cs="Microsoft YaHei UI" w:hint="eastAsia"/>
          <w:color w:val="000000"/>
          <w:kern w:val="0"/>
          <w:sz w:val="18"/>
          <w:szCs w:val="18"/>
        </w:rPr>
        <w:t>、乙方操作起树，并在移动端进行操作，支持备注与上传照片，状态保存，并且将操作后变更的状态信息，同步推送至甲方处。</w:t>
      </w:r>
    </w:p>
    <w:p w14:paraId="23766250" w14:textId="453634BE" w:rsidR="00B01125" w:rsidRDefault="003C13BE" w:rsidP="00B01125">
      <w:pPr>
        <w:autoSpaceDE w:val="0"/>
        <w:autoSpaceDN w:val="0"/>
        <w:adjustRightInd w:val="0"/>
        <w:jc w:val="left"/>
        <w:rPr>
          <w:rFonts w:ascii="Microsoft YaHei UI" w:eastAsia="Microsoft YaHei UI" w:cs="Microsoft YaHei UI"/>
          <w:kern w:val="0"/>
          <w:sz w:val="18"/>
          <w:szCs w:val="18"/>
        </w:rPr>
      </w:pPr>
      <w:r>
        <w:rPr>
          <w:rFonts w:ascii="Microsoft YaHei UI" w:eastAsia="Microsoft YaHei UI" w:cs="Microsoft YaHei UI" w:hint="eastAsia"/>
          <w:color w:val="000000"/>
          <w:kern w:val="0"/>
          <w:sz w:val="18"/>
          <w:szCs w:val="18"/>
        </w:rPr>
        <w:t>6</w:t>
      </w:r>
      <w:r w:rsidR="00B01125">
        <w:rPr>
          <w:rFonts w:ascii="Microsoft YaHei UI" w:eastAsia="Microsoft YaHei UI" w:cs="Microsoft YaHei UI" w:hint="eastAsia"/>
          <w:color w:val="000000"/>
          <w:kern w:val="0"/>
          <w:sz w:val="18"/>
          <w:szCs w:val="18"/>
        </w:rPr>
        <w:t>、乙方操作装车，并在移动端进行记录，并支持备注与上传照片，状态保存，并且将操作后变更的状态信息，同步推送至甲方处。</w:t>
      </w:r>
    </w:p>
    <w:p w14:paraId="0FA66045" w14:textId="3D6949CD" w:rsidR="00B01125" w:rsidRDefault="003C13BE" w:rsidP="00B01125">
      <w:pPr>
        <w:autoSpaceDE w:val="0"/>
        <w:autoSpaceDN w:val="0"/>
        <w:adjustRightInd w:val="0"/>
        <w:jc w:val="left"/>
        <w:rPr>
          <w:rFonts w:ascii="Microsoft YaHei UI" w:eastAsia="Microsoft YaHei UI" w:cs="Microsoft YaHei UI"/>
          <w:kern w:val="0"/>
          <w:sz w:val="18"/>
          <w:szCs w:val="18"/>
        </w:rPr>
      </w:pPr>
      <w:r>
        <w:rPr>
          <w:rFonts w:ascii="Microsoft YaHei UI" w:eastAsia="Microsoft YaHei UI" w:cs="Microsoft YaHei UI" w:hint="eastAsia"/>
          <w:color w:val="000000"/>
          <w:kern w:val="0"/>
          <w:sz w:val="18"/>
          <w:szCs w:val="18"/>
        </w:rPr>
        <w:t>7</w:t>
      </w:r>
      <w:r w:rsidR="00B01125">
        <w:rPr>
          <w:rFonts w:ascii="Microsoft YaHei UI" w:eastAsia="Microsoft YaHei UI" w:cs="Microsoft YaHei UI" w:hint="eastAsia"/>
          <w:color w:val="000000"/>
          <w:kern w:val="0"/>
          <w:sz w:val="18"/>
          <w:szCs w:val="18"/>
        </w:rPr>
        <w:t>、乙方操作物流，需物流运输单号，可在此进行填写，或拍照，并且将操作后变更的状态信息，同步推送至甲方处。</w:t>
      </w:r>
      <w:r w:rsidR="0069418B" w:rsidRPr="00BA31EA">
        <w:rPr>
          <w:rFonts w:ascii="Microsoft YaHei UI" w:eastAsia="Microsoft YaHei UI" w:cs="Microsoft YaHei UI" w:hint="eastAsia"/>
          <w:color w:val="FF0000"/>
          <w:kern w:val="0"/>
          <w:sz w:val="18"/>
          <w:szCs w:val="18"/>
        </w:rPr>
        <w:t>页面需</w:t>
      </w:r>
      <w:r w:rsidR="000449D1" w:rsidRPr="00A70E8E">
        <w:rPr>
          <w:rFonts w:ascii="Microsoft YaHei UI" w:eastAsia="Microsoft YaHei UI" w:cs="Microsoft YaHei UI" w:hint="eastAsia"/>
          <w:color w:val="FF0000"/>
          <w:kern w:val="0"/>
          <w:sz w:val="18"/>
          <w:szCs w:val="18"/>
        </w:rPr>
        <w:t>输入司机手机号，车牌号</w:t>
      </w:r>
    </w:p>
    <w:p w14:paraId="7CC7FC4C" w14:textId="726E7E61" w:rsidR="00B01125" w:rsidRDefault="003C13BE" w:rsidP="00B01125">
      <w:pPr>
        <w:autoSpaceDE w:val="0"/>
        <w:autoSpaceDN w:val="0"/>
        <w:adjustRightInd w:val="0"/>
        <w:jc w:val="left"/>
        <w:rPr>
          <w:rFonts w:ascii="Microsoft YaHei UI" w:eastAsia="Microsoft YaHei UI" w:cs="Microsoft YaHei UI"/>
          <w:kern w:val="0"/>
          <w:sz w:val="18"/>
          <w:szCs w:val="18"/>
        </w:rPr>
      </w:pPr>
      <w:r>
        <w:rPr>
          <w:rFonts w:ascii="Microsoft YaHei UI" w:eastAsia="Microsoft YaHei UI" w:cs="Microsoft YaHei UI" w:hint="eastAsia"/>
          <w:color w:val="000000"/>
          <w:kern w:val="0"/>
          <w:sz w:val="18"/>
          <w:szCs w:val="18"/>
        </w:rPr>
        <w:t>8</w:t>
      </w:r>
      <w:r w:rsidR="00B01125">
        <w:rPr>
          <w:rFonts w:ascii="Microsoft YaHei UI" w:eastAsia="Microsoft YaHei UI" w:cs="Microsoft YaHei UI" w:hint="eastAsia"/>
          <w:color w:val="000000"/>
          <w:kern w:val="0"/>
          <w:sz w:val="18"/>
          <w:szCs w:val="18"/>
        </w:rPr>
        <w:t>、物流到达后，甲方负责卸车操作，支持备注与上传照片，状态保存，并且将操作后变更的状态信息，同步推送乙方处。</w:t>
      </w:r>
      <w:r w:rsidR="00055A44">
        <w:rPr>
          <w:rFonts w:ascii="Microsoft YaHei UI" w:eastAsia="Microsoft YaHei UI" w:cs="Microsoft YaHei UI" w:hint="eastAsia"/>
          <w:color w:val="FF0000"/>
          <w:kern w:val="0"/>
          <w:sz w:val="18"/>
          <w:szCs w:val="18"/>
        </w:rPr>
        <w:t>甲方操作卸车后，消息推送至乙方，并可查看</w:t>
      </w:r>
      <w:r w:rsidR="00FA025B">
        <w:rPr>
          <w:rFonts w:ascii="Microsoft YaHei UI" w:eastAsia="Microsoft YaHei UI" w:cs="Microsoft YaHei UI" w:hint="eastAsia"/>
          <w:color w:val="FF0000"/>
          <w:kern w:val="0"/>
          <w:sz w:val="18"/>
          <w:szCs w:val="18"/>
        </w:rPr>
        <w:t>（查看监管详情页）</w:t>
      </w:r>
    </w:p>
    <w:p w14:paraId="1F26E985" w14:textId="105C9409" w:rsidR="00B01125" w:rsidRDefault="003C13BE" w:rsidP="00B01125">
      <w:pPr>
        <w:autoSpaceDE w:val="0"/>
        <w:autoSpaceDN w:val="0"/>
        <w:adjustRightInd w:val="0"/>
        <w:jc w:val="left"/>
        <w:rPr>
          <w:rFonts w:ascii="Microsoft YaHei UI" w:eastAsia="Microsoft YaHei UI" w:cs="Microsoft YaHei UI"/>
          <w:kern w:val="0"/>
          <w:sz w:val="18"/>
          <w:szCs w:val="18"/>
        </w:rPr>
      </w:pPr>
      <w:r>
        <w:rPr>
          <w:rFonts w:ascii="Microsoft YaHei UI" w:eastAsia="Microsoft YaHei UI" w:cs="Microsoft YaHei UI" w:hint="eastAsia"/>
          <w:color w:val="000000"/>
          <w:kern w:val="0"/>
          <w:sz w:val="18"/>
          <w:szCs w:val="18"/>
        </w:rPr>
        <w:t>9</w:t>
      </w:r>
      <w:r w:rsidR="00B01125">
        <w:rPr>
          <w:rFonts w:ascii="Microsoft YaHei UI" w:eastAsia="Microsoft YaHei UI" w:cs="Microsoft YaHei UI" w:hint="eastAsia"/>
          <w:color w:val="000000"/>
          <w:kern w:val="0"/>
          <w:sz w:val="18"/>
          <w:szCs w:val="18"/>
        </w:rPr>
        <w:t>、甲方负责验收苗木：</w:t>
      </w:r>
    </w:p>
    <w:p w14:paraId="32D95B2C" w14:textId="4EA44462" w:rsidR="00B01125" w:rsidRDefault="00B01125" w:rsidP="00B01125">
      <w:pPr>
        <w:autoSpaceDE w:val="0"/>
        <w:autoSpaceDN w:val="0"/>
        <w:adjustRightInd w:val="0"/>
        <w:jc w:val="left"/>
        <w:rPr>
          <w:rFonts w:ascii="Microsoft YaHei UI" w:eastAsia="Microsoft YaHei UI" w:cs="Microsoft YaHei UI"/>
          <w:kern w:val="0"/>
          <w:sz w:val="18"/>
          <w:szCs w:val="18"/>
        </w:rPr>
      </w:pPr>
      <w:r>
        <w:rPr>
          <w:rFonts w:ascii="Microsoft YaHei UI" w:eastAsia="Microsoft YaHei UI" w:cs="Microsoft YaHei UI"/>
          <w:color w:val="000000"/>
          <w:kern w:val="0"/>
          <w:sz w:val="18"/>
          <w:szCs w:val="18"/>
        </w:rPr>
        <w:tab/>
        <w:t>1&gt;.</w:t>
      </w:r>
      <w:r>
        <w:rPr>
          <w:rFonts w:ascii="Microsoft YaHei UI" w:eastAsia="Microsoft YaHei UI" w:cs="Microsoft YaHei UI" w:hint="eastAsia"/>
          <w:color w:val="000000"/>
          <w:kern w:val="0"/>
          <w:sz w:val="18"/>
          <w:szCs w:val="18"/>
        </w:rPr>
        <w:t>如甲方验收成功，则需甲方在移动端进行验收完成操作，并支持备注与上传照片。保存后，此订单中二</w:t>
      </w:r>
      <w:proofErr w:type="gramStart"/>
      <w:r>
        <w:rPr>
          <w:rFonts w:ascii="Microsoft YaHei UI" w:eastAsia="Microsoft YaHei UI" w:cs="Microsoft YaHei UI" w:hint="eastAsia"/>
          <w:color w:val="000000"/>
          <w:kern w:val="0"/>
          <w:sz w:val="18"/>
          <w:szCs w:val="18"/>
        </w:rPr>
        <w:t>维码信息</w:t>
      </w:r>
      <w:proofErr w:type="gramEnd"/>
      <w:r>
        <w:rPr>
          <w:rFonts w:ascii="Microsoft YaHei UI" w:eastAsia="Microsoft YaHei UI" w:cs="Microsoft YaHei UI" w:hint="eastAsia"/>
          <w:color w:val="000000"/>
          <w:kern w:val="0"/>
          <w:sz w:val="18"/>
          <w:szCs w:val="18"/>
        </w:rPr>
        <w:t>进行锁定，之后再此扫描</w:t>
      </w:r>
      <w:proofErr w:type="gramStart"/>
      <w:r>
        <w:rPr>
          <w:rFonts w:ascii="Microsoft YaHei UI" w:eastAsia="Microsoft YaHei UI" w:cs="Microsoft YaHei UI" w:hint="eastAsia"/>
          <w:color w:val="000000"/>
          <w:kern w:val="0"/>
          <w:sz w:val="18"/>
          <w:szCs w:val="18"/>
        </w:rPr>
        <w:t>二维码时</w:t>
      </w:r>
      <w:proofErr w:type="gramEnd"/>
      <w:r>
        <w:rPr>
          <w:rFonts w:ascii="Microsoft YaHei UI" w:eastAsia="Microsoft YaHei UI" w:cs="Microsoft YaHei UI" w:hint="eastAsia"/>
          <w:color w:val="000000"/>
          <w:kern w:val="0"/>
          <w:sz w:val="18"/>
          <w:szCs w:val="18"/>
        </w:rPr>
        <w:t>，</w:t>
      </w:r>
      <w:r w:rsidR="00F46FA9">
        <w:rPr>
          <w:rFonts w:ascii="Microsoft YaHei UI" w:eastAsia="Microsoft YaHei UI" w:cs="Microsoft YaHei UI" w:hint="eastAsia"/>
          <w:color w:val="000000"/>
          <w:kern w:val="0"/>
          <w:sz w:val="18"/>
          <w:szCs w:val="18"/>
        </w:rPr>
        <w:t>仅展示苗木名称、图片、简介</w:t>
      </w:r>
      <w:r w:rsidR="00AA536A">
        <w:rPr>
          <w:rFonts w:ascii="Microsoft YaHei UI" w:eastAsia="Microsoft YaHei UI" w:cs="Microsoft YaHei UI" w:hint="eastAsia"/>
          <w:color w:val="000000"/>
          <w:kern w:val="0"/>
          <w:sz w:val="18"/>
          <w:szCs w:val="18"/>
        </w:rPr>
        <w:t>信息</w:t>
      </w:r>
      <w:r>
        <w:rPr>
          <w:rFonts w:ascii="Microsoft YaHei UI" w:eastAsia="Microsoft YaHei UI" w:cs="Microsoft YaHei UI" w:hint="eastAsia"/>
          <w:color w:val="000000"/>
          <w:kern w:val="0"/>
          <w:sz w:val="18"/>
          <w:szCs w:val="18"/>
        </w:rPr>
        <w:t>。</w:t>
      </w:r>
    </w:p>
    <w:p w14:paraId="3429AEFC" w14:textId="06C6CBD1" w:rsidR="004B7CF8" w:rsidRDefault="00B01125" w:rsidP="00B01125">
      <w:pPr>
        <w:rPr>
          <w:rFonts w:ascii="Microsoft YaHei UI" w:eastAsia="Microsoft YaHei UI" w:cs="Microsoft YaHei UI"/>
          <w:color w:val="000000"/>
          <w:kern w:val="0"/>
          <w:sz w:val="18"/>
          <w:szCs w:val="18"/>
        </w:rPr>
      </w:pPr>
      <w:r>
        <w:rPr>
          <w:rFonts w:ascii="Microsoft YaHei UI" w:eastAsia="Microsoft YaHei UI" w:cs="Microsoft YaHei UI"/>
          <w:color w:val="000000"/>
          <w:kern w:val="0"/>
          <w:sz w:val="18"/>
          <w:szCs w:val="18"/>
        </w:rPr>
        <w:tab/>
        <w:t>2&gt;.</w:t>
      </w:r>
      <w:r>
        <w:rPr>
          <w:rFonts w:ascii="Microsoft YaHei UI" w:eastAsia="Microsoft YaHei UI" w:cs="Microsoft YaHei UI" w:hint="eastAsia"/>
          <w:color w:val="000000"/>
          <w:kern w:val="0"/>
          <w:sz w:val="18"/>
          <w:szCs w:val="18"/>
        </w:rPr>
        <w:t>如甲方验收苗木有异常，则可在</w:t>
      </w:r>
      <w:proofErr w:type="gramStart"/>
      <w:r>
        <w:rPr>
          <w:rFonts w:ascii="Microsoft YaHei UI" w:eastAsia="Microsoft YaHei UI" w:cs="Microsoft YaHei UI" w:hint="eastAsia"/>
          <w:color w:val="000000"/>
          <w:kern w:val="0"/>
          <w:sz w:val="18"/>
          <w:szCs w:val="18"/>
        </w:rPr>
        <w:t>移动端做损坏</w:t>
      </w:r>
      <w:proofErr w:type="gramEnd"/>
      <w:r>
        <w:rPr>
          <w:rFonts w:ascii="Microsoft YaHei UI" w:eastAsia="Microsoft YaHei UI" w:cs="Microsoft YaHei UI" w:hint="eastAsia"/>
          <w:color w:val="000000"/>
          <w:kern w:val="0"/>
          <w:sz w:val="18"/>
          <w:szCs w:val="18"/>
        </w:rPr>
        <w:t>申报，乙方会及时查看到详情</w:t>
      </w:r>
      <w:r w:rsidR="00286AB9">
        <w:rPr>
          <w:rFonts w:ascii="Microsoft YaHei UI" w:eastAsia="Microsoft YaHei UI" w:cs="Microsoft YaHei UI" w:hint="eastAsia"/>
          <w:color w:val="000000"/>
          <w:kern w:val="0"/>
          <w:sz w:val="18"/>
          <w:szCs w:val="18"/>
        </w:rPr>
        <w:t>（</w:t>
      </w:r>
      <w:r w:rsidR="00DB2EA7">
        <w:rPr>
          <w:rFonts w:ascii="Microsoft YaHei UI" w:eastAsia="Microsoft YaHei UI" w:cs="Microsoft YaHei UI" w:hint="eastAsia"/>
          <w:color w:val="000000"/>
          <w:kern w:val="0"/>
          <w:sz w:val="18"/>
          <w:szCs w:val="18"/>
        </w:rPr>
        <w:t>推送到乙方微信，乙方</w:t>
      </w:r>
      <w:r w:rsidR="009546BA">
        <w:rPr>
          <w:rFonts w:ascii="Microsoft YaHei UI" w:eastAsia="Microsoft YaHei UI" w:cs="Microsoft YaHei UI" w:hint="eastAsia"/>
          <w:color w:val="000000"/>
          <w:kern w:val="0"/>
          <w:sz w:val="18"/>
          <w:szCs w:val="18"/>
        </w:rPr>
        <w:t>点击</w:t>
      </w:r>
      <w:r w:rsidR="00383422">
        <w:rPr>
          <w:rFonts w:ascii="Microsoft YaHei UI" w:eastAsia="Microsoft YaHei UI" w:cs="Microsoft YaHei UI" w:hint="eastAsia"/>
          <w:color w:val="000000"/>
          <w:kern w:val="0"/>
          <w:sz w:val="18"/>
          <w:szCs w:val="18"/>
        </w:rPr>
        <w:t>推送信息</w:t>
      </w:r>
      <w:r w:rsidR="009546BA">
        <w:rPr>
          <w:rFonts w:ascii="Microsoft YaHei UI" w:eastAsia="Microsoft YaHei UI" w:cs="Microsoft YaHei UI" w:hint="eastAsia"/>
          <w:color w:val="000000"/>
          <w:kern w:val="0"/>
          <w:sz w:val="18"/>
          <w:szCs w:val="18"/>
        </w:rPr>
        <w:t>直接显示监管</w:t>
      </w:r>
      <w:r w:rsidR="00CB6586">
        <w:rPr>
          <w:rFonts w:ascii="Microsoft YaHei UI" w:eastAsia="Microsoft YaHei UI" w:cs="Microsoft YaHei UI" w:hint="eastAsia"/>
          <w:color w:val="000000"/>
          <w:kern w:val="0"/>
          <w:sz w:val="18"/>
          <w:szCs w:val="18"/>
        </w:rPr>
        <w:t>详情</w:t>
      </w:r>
      <w:r w:rsidR="00383422">
        <w:rPr>
          <w:rFonts w:ascii="Microsoft YaHei UI" w:eastAsia="Microsoft YaHei UI" w:cs="Microsoft YaHei UI" w:hint="eastAsia"/>
          <w:color w:val="000000"/>
          <w:kern w:val="0"/>
          <w:sz w:val="18"/>
          <w:szCs w:val="18"/>
        </w:rPr>
        <w:t>页</w:t>
      </w:r>
      <w:r w:rsidR="00286AB9">
        <w:rPr>
          <w:rFonts w:ascii="Microsoft YaHei UI" w:eastAsia="Microsoft YaHei UI" w:cs="Microsoft YaHei UI" w:hint="eastAsia"/>
          <w:color w:val="000000"/>
          <w:kern w:val="0"/>
          <w:sz w:val="18"/>
          <w:szCs w:val="18"/>
        </w:rPr>
        <w:t>）</w:t>
      </w:r>
      <w:r>
        <w:rPr>
          <w:rFonts w:ascii="Microsoft YaHei UI" w:eastAsia="Microsoft YaHei UI" w:cs="Microsoft YaHei UI" w:hint="eastAsia"/>
          <w:color w:val="000000"/>
          <w:kern w:val="0"/>
          <w:sz w:val="18"/>
          <w:szCs w:val="18"/>
        </w:rPr>
        <w:t>，同时系统管理员会查看到异常警报，再由销售去与乙方沟通进行补发苗木或者扣掉异常苗木的钱返回至甲方。</w:t>
      </w:r>
      <w:r w:rsidR="00F61620">
        <w:rPr>
          <w:rFonts w:ascii="Microsoft YaHei UI" w:eastAsia="Microsoft YaHei UI" w:cs="Microsoft YaHei UI" w:hint="eastAsia"/>
          <w:color w:val="000000"/>
          <w:kern w:val="0"/>
          <w:sz w:val="18"/>
          <w:szCs w:val="18"/>
        </w:rPr>
        <w:t xml:space="preserve"> </w:t>
      </w:r>
      <w:r w:rsidR="00852E0E">
        <w:rPr>
          <w:rFonts w:ascii="Microsoft YaHei UI" w:eastAsia="Microsoft YaHei UI" w:cs="Microsoft YaHei UI" w:hint="eastAsia"/>
          <w:color w:val="000000"/>
          <w:kern w:val="0"/>
          <w:sz w:val="18"/>
          <w:szCs w:val="18"/>
        </w:rPr>
        <w:t>（目前先只考虑扣掉异常苗木钱</w:t>
      </w:r>
      <w:r w:rsidR="00DF6470">
        <w:rPr>
          <w:rFonts w:ascii="Microsoft YaHei UI" w:eastAsia="Microsoft YaHei UI" w:cs="Microsoft YaHei UI" w:hint="eastAsia"/>
          <w:color w:val="000000"/>
          <w:kern w:val="0"/>
          <w:sz w:val="18"/>
          <w:szCs w:val="18"/>
        </w:rPr>
        <w:t>，线下做，线上记录</w:t>
      </w:r>
      <w:r w:rsidR="00852E0E">
        <w:rPr>
          <w:rFonts w:ascii="Microsoft YaHei UI" w:eastAsia="Microsoft YaHei UI" w:cs="Microsoft YaHei UI" w:hint="eastAsia"/>
          <w:color w:val="000000"/>
          <w:kern w:val="0"/>
          <w:sz w:val="18"/>
          <w:szCs w:val="18"/>
        </w:rPr>
        <w:t>）</w:t>
      </w:r>
    </w:p>
    <w:p w14:paraId="59A57A6E" w14:textId="3C56BB35" w:rsidR="00035C29" w:rsidRDefault="00035C29" w:rsidP="00B01125"/>
    <w:p w14:paraId="3FC51DB2" w14:textId="3B53B94C" w:rsidR="00C51A5F" w:rsidRDefault="00C51A5F" w:rsidP="00B01125"/>
    <w:sectPr w:rsidR="00C51A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39BD3" w14:textId="77777777" w:rsidR="001D43CB" w:rsidRDefault="001D43CB" w:rsidP="00D42B39">
      <w:r>
        <w:separator/>
      </w:r>
    </w:p>
  </w:endnote>
  <w:endnote w:type="continuationSeparator" w:id="0">
    <w:p w14:paraId="22136826" w14:textId="77777777" w:rsidR="001D43CB" w:rsidRDefault="001D43CB" w:rsidP="00D42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C9992" w14:textId="77777777" w:rsidR="001D43CB" w:rsidRDefault="001D43CB" w:rsidP="00D42B39">
      <w:r>
        <w:separator/>
      </w:r>
    </w:p>
  </w:footnote>
  <w:footnote w:type="continuationSeparator" w:id="0">
    <w:p w14:paraId="336049CE" w14:textId="77777777" w:rsidR="001D43CB" w:rsidRDefault="001D43CB" w:rsidP="00D42B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19"/>
    <w:rsid w:val="0000080D"/>
    <w:rsid w:val="000028E0"/>
    <w:rsid w:val="000309E2"/>
    <w:rsid w:val="00032EE6"/>
    <w:rsid w:val="00033639"/>
    <w:rsid w:val="00035C29"/>
    <w:rsid w:val="00037493"/>
    <w:rsid w:val="000433B8"/>
    <w:rsid w:val="000449D1"/>
    <w:rsid w:val="00055A44"/>
    <w:rsid w:val="00076318"/>
    <w:rsid w:val="000810A8"/>
    <w:rsid w:val="0009373E"/>
    <w:rsid w:val="000A0023"/>
    <w:rsid w:val="000B5340"/>
    <w:rsid w:val="000D183E"/>
    <w:rsid w:val="000D350A"/>
    <w:rsid w:val="00112BA9"/>
    <w:rsid w:val="001171A1"/>
    <w:rsid w:val="00154614"/>
    <w:rsid w:val="0015736B"/>
    <w:rsid w:val="00171C37"/>
    <w:rsid w:val="001878D1"/>
    <w:rsid w:val="00196F40"/>
    <w:rsid w:val="00197D09"/>
    <w:rsid w:val="001B66B6"/>
    <w:rsid w:val="001D2505"/>
    <w:rsid w:val="001D43CB"/>
    <w:rsid w:val="001D68EA"/>
    <w:rsid w:val="001E71FD"/>
    <w:rsid w:val="001F6F59"/>
    <w:rsid w:val="00216408"/>
    <w:rsid w:val="00240548"/>
    <w:rsid w:val="00253718"/>
    <w:rsid w:val="00286AB9"/>
    <w:rsid w:val="002A0919"/>
    <w:rsid w:val="002B029F"/>
    <w:rsid w:val="002B303B"/>
    <w:rsid w:val="002C08DE"/>
    <w:rsid w:val="002C2FCB"/>
    <w:rsid w:val="002D316F"/>
    <w:rsid w:val="002E55FA"/>
    <w:rsid w:val="00312FE6"/>
    <w:rsid w:val="0032597E"/>
    <w:rsid w:val="003536AC"/>
    <w:rsid w:val="003650B3"/>
    <w:rsid w:val="003772B7"/>
    <w:rsid w:val="00383422"/>
    <w:rsid w:val="003C13BE"/>
    <w:rsid w:val="003D5E8A"/>
    <w:rsid w:val="003D7604"/>
    <w:rsid w:val="00405BC1"/>
    <w:rsid w:val="00405C42"/>
    <w:rsid w:val="00425154"/>
    <w:rsid w:val="00440895"/>
    <w:rsid w:val="00447C6A"/>
    <w:rsid w:val="004506C0"/>
    <w:rsid w:val="00462301"/>
    <w:rsid w:val="004707F3"/>
    <w:rsid w:val="00482EE0"/>
    <w:rsid w:val="00484CCC"/>
    <w:rsid w:val="004860C9"/>
    <w:rsid w:val="00495C0E"/>
    <w:rsid w:val="004B4320"/>
    <w:rsid w:val="004D2DE1"/>
    <w:rsid w:val="004D63A2"/>
    <w:rsid w:val="00557EEB"/>
    <w:rsid w:val="00560A30"/>
    <w:rsid w:val="00577071"/>
    <w:rsid w:val="00596940"/>
    <w:rsid w:val="006056D9"/>
    <w:rsid w:val="00605B6D"/>
    <w:rsid w:val="006459A6"/>
    <w:rsid w:val="00646401"/>
    <w:rsid w:val="00664E03"/>
    <w:rsid w:val="00667672"/>
    <w:rsid w:val="00674281"/>
    <w:rsid w:val="0069418B"/>
    <w:rsid w:val="006D7333"/>
    <w:rsid w:val="00711815"/>
    <w:rsid w:val="00736397"/>
    <w:rsid w:val="00752614"/>
    <w:rsid w:val="00761483"/>
    <w:rsid w:val="00780132"/>
    <w:rsid w:val="0079098B"/>
    <w:rsid w:val="00794532"/>
    <w:rsid w:val="007A3AFF"/>
    <w:rsid w:val="007A59C6"/>
    <w:rsid w:val="007A5F7D"/>
    <w:rsid w:val="0081641C"/>
    <w:rsid w:val="0081693C"/>
    <w:rsid w:val="0082198F"/>
    <w:rsid w:val="00827A4B"/>
    <w:rsid w:val="00852C52"/>
    <w:rsid w:val="00852E0E"/>
    <w:rsid w:val="0085712A"/>
    <w:rsid w:val="00871AAD"/>
    <w:rsid w:val="0089560C"/>
    <w:rsid w:val="008B5C33"/>
    <w:rsid w:val="00900104"/>
    <w:rsid w:val="009546BA"/>
    <w:rsid w:val="00965629"/>
    <w:rsid w:val="00972255"/>
    <w:rsid w:val="0098396D"/>
    <w:rsid w:val="009A0937"/>
    <w:rsid w:val="009C7BC9"/>
    <w:rsid w:val="009E2EA1"/>
    <w:rsid w:val="009E7146"/>
    <w:rsid w:val="009F6F49"/>
    <w:rsid w:val="00A70E8E"/>
    <w:rsid w:val="00A821E4"/>
    <w:rsid w:val="00AA46A6"/>
    <w:rsid w:val="00AA536A"/>
    <w:rsid w:val="00AE5F9D"/>
    <w:rsid w:val="00AE7C9E"/>
    <w:rsid w:val="00AF4903"/>
    <w:rsid w:val="00B0059A"/>
    <w:rsid w:val="00B01125"/>
    <w:rsid w:val="00B0637B"/>
    <w:rsid w:val="00B363C8"/>
    <w:rsid w:val="00B54C59"/>
    <w:rsid w:val="00B55F7A"/>
    <w:rsid w:val="00B629A7"/>
    <w:rsid w:val="00BA18CD"/>
    <w:rsid w:val="00BA31EA"/>
    <w:rsid w:val="00BB0B53"/>
    <w:rsid w:val="00BB2894"/>
    <w:rsid w:val="00BC57A6"/>
    <w:rsid w:val="00BF10DD"/>
    <w:rsid w:val="00C054A3"/>
    <w:rsid w:val="00C07965"/>
    <w:rsid w:val="00C23488"/>
    <w:rsid w:val="00C27709"/>
    <w:rsid w:val="00C503DA"/>
    <w:rsid w:val="00C51A5F"/>
    <w:rsid w:val="00C60BD7"/>
    <w:rsid w:val="00C61B78"/>
    <w:rsid w:val="00C6437B"/>
    <w:rsid w:val="00C67FA6"/>
    <w:rsid w:val="00C81F01"/>
    <w:rsid w:val="00C90EFD"/>
    <w:rsid w:val="00CB369F"/>
    <w:rsid w:val="00CB6586"/>
    <w:rsid w:val="00CD3714"/>
    <w:rsid w:val="00CF0779"/>
    <w:rsid w:val="00CF2CC7"/>
    <w:rsid w:val="00CF44BB"/>
    <w:rsid w:val="00D35736"/>
    <w:rsid w:val="00D42B39"/>
    <w:rsid w:val="00D43EA1"/>
    <w:rsid w:val="00D45629"/>
    <w:rsid w:val="00D501B3"/>
    <w:rsid w:val="00DA0605"/>
    <w:rsid w:val="00DA2CA5"/>
    <w:rsid w:val="00DB2EA7"/>
    <w:rsid w:val="00DC7E54"/>
    <w:rsid w:val="00DD7B60"/>
    <w:rsid w:val="00DE3585"/>
    <w:rsid w:val="00DF3291"/>
    <w:rsid w:val="00DF6470"/>
    <w:rsid w:val="00E144FD"/>
    <w:rsid w:val="00E15AED"/>
    <w:rsid w:val="00E30421"/>
    <w:rsid w:val="00E5700C"/>
    <w:rsid w:val="00EA332D"/>
    <w:rsid w:val="00EA4DD1"/>
    <w:rsid w:val="00EB43DE"/>
    <w:rsid w:val="00F430CD"/>
    <w:rsid w:val="00F45E23"/>
    <w:rsid w:val="00F46FA9"/>
    <w:rsid w:val="00F61620"/>
    <w:rsid w:val="00F6586E"/>
    <w:rsid w:val="00F67A4B"/>
    <w:rsid w:val="00F93794"/>
    <w:rsid w:val="00F97733"/>
    <w:rsid w:val="00FA025B"/>
    <w:rsid w:val="00FF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5EBF3"/>
  <w15:chartTrackingRefBased/>
  <w15:docId w15:val="{F7396CC8-69D9-491A-8A8A-F35CEE21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B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2B39"/>
    <w:rPr>
      <w:sz w:val="18"/>
      <w:szCs w:val="18"/>
    </w:rPr>
  </w:style>
  <w:style w:type="paragraph" w:styleId="a5">
    <w:name w:val="footer"/>
    <w:basedOn w:val="a"/>
    <w:link w:val="a6"/>
    <w:uiPriority w:val="99"/>
    <w:unhideWhenUsed/>
    <w:rsid w:val="00D42B39"/>
    <w:pPr>
      <w:tabs>
        <w:tab w:val="center" w:pos="4153"/>
        <w:tab w:val="right" w:pos="8306"/>
      </w:tabs>
      <w:snapToGrid w:val="0"/>
      <w:jc w:val="left"/>
    </w:pPr>
    <w:rPr>
      <w:sz w:val="18"/>
      <w:szCs w:val="18"/>
    </w:rPr>
  </w:style>
  <w:style w:type="character" w:customStyle="1" w:styleId="a6">
    <w:name w:val="页脚 字符"/>
    <w:basedOn w:val="a0"/>
    <w:link w:val="a5"/>
    <w:uiPriority w:val="99"/>
    <w:rsid w:val="00D42B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linlin linlin</dc:creator>
  <cp:keywords/>
  <dc:description/>
  <cp:lastModifiedBy>lei jia</cp:lastModifiedBy>
  <cp:revision>180</cp:revision>
  <dcterms:created xsi:type="dcterms:W3CDTF">2018-11-20T01:33:00Z</dcterms:created>
  <dcterms:modified xsi:type="dcterms:W3CDTF">2018-11-23T07:28:00Z</dcterms:modified>
</cp:coreProperties>
</file>