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妹子园林绿化采购单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1530101281815301012818</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