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Pr><w:jc w:val="center"/><w:rPr><w:rFonts w:hint="eastAsia" w:ascii="宋体" w:hAnsi="宋体" w:eastAsia="宋体"/><w:sz w:val="40"/><w:szCs w:val="28"/></w:rPr></w:pPr><w:r><w:rPr><w:rFonts w:hint="eastAsia" w:ascii="宋体" w:hAnsi="宋体" w:eastAsia="宋体"/><w:sz w:val="40"/><w:szCs w:val="28"/></w:rPr><w:t>找树网苗木集中采购三方合同</w:t></w:r></w:p><w:p><w:pPr><w:rPr><w:rFonts w:hint="eastAsia" w:ascii="宋体" w:hAnsi="宋体"/><w:sz w:val="13"/><w:szCs w:val="13"/></w:rPr></w:pPr></w:p><w:p><w:pPr><w:rPr><w:rFonts w:hint="eastAsia" w:ascii="宋体" w:hAnsi="宋体"/><w:sz w:val="32"/><w:szCs w:val="32"/></w:rPr></w:pPr><w:r><w:rPr><w:rFonts w:hint="eastAsia" w:ascii="宋体" w:hAnsi="宋体"/><w:sz w:val="32"/><w:szCs w:val="32"/></w:rPr><w:t>订立合同相关三方：</w:t></w:r></w:p><w:p><w:pPr><w:rPr><w:rFonts w:hint="eastAsia" w:ascii="宋体" w:hAnsi="宋体"/><w:sz w:val="32"/><w:szCs w:val="32"/></w:rPr></w:pPr><w:r><w:rPr><w:rFonts w:hint="eastAsia" w:ascii="宋体" w:hAnsi="宋体"/><w:sz w:val="32"/><w:szCs w:val="32"/></w:rPr><w:t>甲方：</w:t></w:r><w:r><w:rPr><w:rFonts w:hint="eastAsia" w:ascii="宋体" w:hAnsi="宋体"/><w:b/><w:color w:val="595858"/><w:sz w:val="32"/><w:szCs w:val="32"/><w:u w:val="single"/><w:lang w:val="en-US" w:eastAsia="zh-CN"/></w:rPr><w:t xml:space="preserve">北京华景域园林工程有限公司 </w:t></w:r><w:r><w:rPr><w:rFonts w:hint="eastAsia" w:ascii="宋体" w:hAnsi="宋体"/><w:b/><w:color w:val="595858"/><w:sz w:val="32"/><w:szCs w:val="32"/></w:rPr><w:t>（以下简称甲方）</w:t></w:r></w:p><w:p><w:pPr><w:rPr><w:rFonts w:hint="eastAsia" w:ascii="宋体" w:hAnsi="宋体"/><w:sz w:val="32"/><w:szCs w:val="32"/></w:rPr></w:pPr><w:r><w:rPr><w:rFonts w:hint="eastAsia" w:ascii="宋体" w:hAnsi="宋体"/><w:sz w:val="32"/><w:szCs w:val="32"/></w:rPr><w:t>乙方：</w:t></w:r><w:r><w:rPr><w:rFonts w:hint="eastAsia" w:ascii="宋体" w:hAnsi="宋体"/><w:b/><w:color w:val="595858"/><w:sz w:val="32"/><w:szCs w:val="32"/><w:u w:val="single"/><w:lang w:val="en-US" w:eastAsia="zh-CN"/></w:rPr><w:t xml:space="preserve"> </w:t></w:r><w:r><w:rPr><w:rFonts w:hint="eastAsia" w:ascii="宋体" w:hAnsi="宋体"/><w:b/><w:color w:val="595858"/><w:sz w:val="32"/><w:szCs w:val="32"/></w:rPr><w:t>（以下简称乙方）</w:t></w:r></w:p><w:p><w:pPr><w:rPr><w:rFonts w:hint="eastAsia" w:ascii="宋体" w:hAnsi="宋体"/><w:sz w:val="32"/><w:szCs w:val="32"/></w:rPr></w:pPr><w:r><w:rPr><w:rFonts w:hint="eastAsia" w:ascii="宋体" w:hAnsi="宋体"/><w:sz w:val="32"/><w:szCs w:val="32"/></w:rPr><w:t>丙方：</w:t></w:r><w:r><w:rPr><w:rFonts w:hint="eastAsia" w:ascii="宋体" w:hAnsi="宋体"/><w:b/><w:color w:val="595858"/><w:sz w:val="32"/><w:szCs w:val="32"/><w:u w:val="single"/></w:rPr><w:t>北京</w:t></w:r><w:r><w:rPr><w:rFonts w:hint="eastAsia" w:ascii="宋体" w:hAnsi="宋体"/><w:b/><w:color w:val="595858"/><w:sz w:val="32"/><w:szCs w:val="32"/><w:u w:val="single"/><w:lang w:eastAsia="zh-CN"/></w:rPr><w:t>找树网科技股份</w:t></w:r><w:r><w:rPr><w:rFonts w:hint="eastAsia" w:ascii="宋体" w:hAnsi="宋体"/><w:b/><w:color w:val="595858"/><w:sz w:val="32"/><w:szCs w:val="32"/><w:u w:val="single"/></w:rPr><w:t xml:space="preserve">有限公司 </w:t></w:r><w:r><w:rPr><w:rFonts w:hint="eastAsia" w:ascii="宋体" w:hAnsi="宋体"/><w:b/><w:color w:val="595858"/><w:sz w:val="32"/><w:szCs w:val="32"/></w:rPr><w:t>（以下简称丙方）</w:t></w:r></w:p><w:p><w:pPr><w:rPr><w:rFonts w:hint="eastAsia" w:ascii="宋体" w:hAnsi="宋体"/><w:sz w:val="32"/><w:szCs w:val="32"/></w:rPr></w:pPr><w:r><w:rPr><w:rFonts w:hint="eastAsia" w:ascii="宋体" w:hAnsi="宋体"/><w:sz w:val="32"/><w:szCs w:val="32"/></w:rPr><w:t>签约日期：</w:t></w:r><w:r><w:rPr><w:rFonts w:hint="eastAsia" w:ascii="宋体" w:hAnsi="宋体"/><w:sz w:val="32"/><w:szCs w:val="32"/><w:u w:val="single"/><w:lang w:val="en-US" w:eastAsia="zh-CN"/></w:rPr><w:t>2018</w:t></w:r><w:r><w:rPr><w:rFonts w:hint="eastAsia" w:ascii="宋体" w:hAnsi="宋体"/><w:sz w:val="32"/><w:szCs w:val="32"/></w:rPr><w:t>年</w:t></w:r><w:r><w:rPr><w:rFonts w:hint="eastAsia" w:ascii="宋体" w:hAnsi="宋体"/><w:sz w:val="32"/><w:szCs w:val="32"/><w:u w:val="single"/><w:lang w:val="en-US" w:eastAsia="zh-CN"/></w:rPr><w:t>05</w:t></w:r><w:r><w:rPr><w:rFonts w:hint="eastAsia" w:ascii="宋体" w:hAnsi="宋体"/><w:sz w:val="32"/><w:szCs w:val="32"/></w:rPr><w:t>月</w:t></w:r><w:r><w:rPr><w:rFonts w:hint="eastAsia" w:ascii="宋体" w:hAnsi="宋体"/><w:sz w:val="32"/><w:szCs w:val="32"/><w:u w:val="single"/></w:rPr><w:t xml:space="preserve"> </w:t></w:r><w:r><w:rPr><w:rFonts w:hint="eastAsia" w:ascii="宋体" w:hAnsi="宋体"/><w:sz w:val="32"/><w:szCs w:val="32"/><w:u w:val="single"/><w:lang w:val="en-US" w:eastAsia="zh-CN"/></w:rPr><w:t>28</w:t></w:r><w:r><w:rPr><w:rFonts w:hint="eastAsia" w:ascii="宋体" w:hAnsi="宋体"/><w:sz w:val="32"/><w:szCs w:val="32"/></w:rPr><w:t>日</w:t></w:r></w:p><w:p><w:pPr><w:ind w:firstLine="640" w:firstLineChars="200"/><w:rPr><w:rFonts w:hint="eastAsia" w:ascii="宋体" w:hAnsi="宋体"/><w:sz w:val="32"/><w:szCs w:val="32"/></w:rPr></w:pPr><w:r><w:rPr><w:rFonts w:hint="eastAsia" w:ascii="宋体" w:hAnsi="宋体"/><w:sz w:val="32"/><w:szCs w:val="32"/></w:rPr><w:t>甲方就</w:t></w:r><w:r><w:rPr><w:rFonts w:hint="eastAsia" w:ascii="宋体" w:hAnsi="宋体"/><w:sz w:val="32"/><w:szCs w:val="32"/><w:u w:val="single"/><w:lang w:val="en-US" w:eastAsia="zh-CN"/></w:rPr><w:t>北京大兴西红门2018年平原造林</w:t></w:r><w:r><w:rPr><w:rFonts w:hint="eastAsia" w:ascii="宋体" w:hAnsi="宋体"/><w:sz w:val="32"/><w:szCs w:val="32"/><w:u w:val="none"/><w:lang w:eastAsia="zh-CN"/></w:rPr><w:t>苗木采购</w:t></w:r><w:r><w:rPr><w:rFonts w:hint="eastAsia" w:ascii="宋体" w:hAnsi="宋体"/><w:sz w:val="32"/><w:szCs w:val="32"/></w:rPr><w:t>项目中的所需苗木向乙方进行采购，并委托丙方进行第三方监管，丙</w:t></w:r><w:r><w:rPr><w:rFonts w:ascii="宋体" w:hAnsi="宋体"/><w:sz w:val="32"/><w:szCs w:val="32"/></w:rPr><w:t>方按照</w:t></w:r><w:r><w:rPr><w:rFonts w:hint="eastAsia" w:ascii="宋体" w:hAnsi="宋体"/><w:sz w:val="32"/><w:szCs w:val="32"/></w:rPr><w:t>甲方提出苗木采购需求进行集中采购，采购信息</w:t></w:r><w:r><w:rPr><w:rFonts w:hint="eastAsia" w:ascii="宋体" w:hAnsi="宋体"/><w:sz w:val="32"/><w:szCs w:val="32"/><w:lang w:val="en-US" w:eastAsia="zh-CN"/></w:rPr><w:t xml:space="preserve"> </w:t></w:r><w:r><w:rPr><w:rFonts w:hint="eastAsia" w:ascii="宋体" w:hAnsi="宋体"/><w:sz w:val="32"/><w:szCs w:val="32"/></w:rPr><w:t>在找树网（找树网由丙方独立开发并运营）上公开发布，乙方通过找树网平台报价，确定采购苗木名称、数量、质量、货款支付方式后，签订此合同，以兹共同信守。</w:t></w:r></w:p><w:p><w:pPr><w:numPr><w:ilvl w:val="0"/><w:numId w:val="1"/></w:numPr><w:rPr><w:rFonts w:hint="eastAsia" w:ascii="黑体" w:hAnsi="黑体" w:eastAsia="黑体"/><w:sz w:val="32"/><w:szCs w:val="21"/></w:rPr></w:pPr><w:r><w:rPr><w:rFonts w:hint="eastAsia" w:ascii="黑体" w:hAnsi="黑体" w:eastAsia="黑体"/><w:sz w:val="32"/><w:szCs w:val="21"/></w:rPr><w:t>采购苗木名称 、规格、单价、数量及总价。</w:t></w:r></w:p><w:tbl><w:tblPr><w:tblStyle w:val="7"/><w:tblpPr w:leftFromText="180" w:rightFromText="180" w:vertAnchor="text" w:horzAnchor="page" w:tblpX="1358" w:tblpY="115"/><w:tblOverlap w:val="never"/><w:tblW w:w="9711" w:type="dxa"/><w:tblInd w:w="0" w:type="dxa"/><w:tblBorders><w:top w:val="outset" w:color="auto" w:sz="6" w:space="0"/><w:left w:val="outset" w:color="auto" w:sz="6" w:space="0"/><w:bottom w:val="outset" w:color="auto" w:sz="6" w:space="0"/><w:right w:val="outset" w:color="auto" w:sz="6" w:space="0"/><w:insideH w:val="none" w:color="auto" w:sz="0" w:space="0"/><w:insideV w:val="none" w:color="auto" w:sz="0" w:space="0"/></w:tblBorders><w:tblLayout w:type="fixed"/><w:tblCellMar><w:top w:w="0" w:type="dxa"/><w:left w:w="0" w:type="dxa"/><w:bottom w:w="0" w:type="dxa"/><w:right w:w="0" w:type="dxa"/></w:tblCellMar></w:tblPr><w:tblGrid><w:gridCol w:w="1293"/><w:gridCol w:w="831"/><w:gridCol w:w="1084"/><w:gridCol w:w="1016"/><w:gridCol w:w="1004"/><w:gridCol w:w="813"/><w:gridCol w:w="833"/><w:gridCol w:w="1267"/><w:gridCol w:w="1570"/></w:tblGrid><w:tr><w:tblPrEx><w:tblBorders><w:top w:val="outset" w:color="auto" w:sz="6" w:space="0"/><w:left w:val="outset" w:color="auto" w:sz="6" w:space="0"/><w:bottom w:val="outset" w:color="auto" w:sz="6" w:space="0"/><w:right w:val="outset" w:color="auto" w:sz="6" w:space="0"/><w:insideH w:val="none" w:color="auto" w:sz="0" w:space="0"/><w:insideV w:val="none" w:color="auto" w:sz="0" w:space="0"/></w:tblBorders><w:tblLayout w:type="fixed"/><w:tblCellMar><w:top w:w="0" w:type="dxa"/><w:left w:w="0" w:type="dxa"/><w:bottom w:w="0" w:type="dxa"/><w:right w:w="0" w:type="dxa"/></w:tblCellMar></w:tblPrEx><w:trPr><w:cantSplit/><w:trHeight w:val="351" w:hRule="atLeast"/></w:trPr><w:tc><w:tcPr><w:tcW w:w="1293" w:type="dxa"/><w:vMerge w:val="restart"/><w:tcBorders><w:top w:val="outset" w:color="auto" w:sz="6" w:space="0"/><w:left w:val="outset" w:color="auto" w:sz="6" w:space="0"/><w:right w:val="outset" w:color="auto" w:sz="6" w:space="0"/></w:tcBorders><w:vAlign w:val="center"/></w:tcPr><w:p><w:pPr><w:rPr><w:rFonts w:ascii="宋体" w:hAnsi="宋体" w:eastAsia="宋体" w:cs="Times New Roman"/><w:szCs w:val="21"/></w:rPr></w:pPr><w:r><w:rPr><w:rFonts w:ascii="宋体" w:hAnsi="宋体" w:eastAsia="宋体" w:cs="Times New Roman"/><w:szCs w:val="21"/></w:rPr><w:t>序号</w:t></w:r></w:p></w:tc><w:tc><w:tcPr><w:tcW w:w="831" w:type="dxa"/><w:vMerge w:val="restart"/><w:tcBorders><w:top w:val="outset" w:color="auto" w:sz="6" w:space="0"/><w:left w:val="outset" w:color="auto" w:sz="6" w:space="0"/><w:right w:val="outset" w:color="auto" w:sz="6" w:space="0"/></w:tcBorders><w:vAlign w:val="center"/></w:tcPr><w:p><w:pPr><w:jc w:val="center"/><w:rPr><w:rFonts w:ascii="宋体" w:hAnsi="宋体" w:eastAsia="宋体" w:cs="Times New Roman"/><w:szCs w:val="21"/></w:rPr></w:pPr><w:r><w:rPr><w:rFonts w:ascii="宋体" w:hAnsi="宋体" w:eastAsia="宋体" w:cs="Times New Roman"/><w:szCs w:val="21"/></w:rPr><w:t>名称</w:t></w:r></w:p></w:tc><w:tc><w:tcPr><w:tcW w:w="3104" w:type="dxa"/><w:gridSpan w:val="3"/><w:tcBorders><w:top w:val="outset" w:color="auto" w:sz="6" w:space="0"/><w:left w:val="outset" w:color="auto" w:sz="6" w:space="0"/><w:bottom w:val="single" w:color="auto" w:sz="4" w:space="0"/><w:right w:val="single" w:color="auto" w:sz="4" w:space="0"/></w:tcBorders><w:vAlign w:val="center"/></w:tcPr><w:p><w:pPr><w:jc w:val="center"/><w:rPr><w:rFonts w:hint="eastAsia" w:ascii="宋体" w:hAnsi="宋体" w:eastAsia="宋体" w:cs="Times New Roman"/><w:szCs w:val="21"/></w:rPr></w:pPr><w:r><w:rPr><w:rFonts w:hint="eastAsia" w:ascii="宋体" w:hAnsi="宋体" w:eastAsia="宋体" w:cs="Times New Roman"/><w:szCs w:val="21"/></w:rPr><w:t>规格</w:t></w:r></w:p></w:tc><w:tc><w:tcPr><w:tcW w:w="813" w:type="dxa"/><w:vMerge w:val="restart"/><w:tcBorders><w:top w:val="outset" w:color="auto" w:sz="6" w:space="0"/><w:left w:val="single" w:color="auto" w:sz="4" w:space="0"/><w:right w:val="outset" w:color="auto" w:sz="6" w:space="0"/></w:tcBorders><w:vAlign w:val="center"/></w:tcPr><w:p><w:pPr><w:jc w:val="center"/><w:rPr><w:rFonts w:hint="eastAsia" w:ascii="宋体" w:hAnsi="宋体" w:eastAsia="宋体" w:cs="Times New Roman"/><w:szCs w:val="21"/></w:rPr></w:pPr><w:r><w:rPr><w:rFonts w:ascii="宋体" w:hAnsi="宋体" w:eastAsia="宋体" w:cs="Times New Roman"/><w:szCs w:val="21"/></w:rPr><w:t>数量</w:t></w:r></w:p><w:p><w:pPr><w:jc w:val="center"/><w:rPr><w:rFonts w:ascii="宋体" w:hAnsi="宋体" w:eastAsia="宋体" w:cs="Times New Roman"/><w:szCs w:val="21"/></w:rPr></w:pPr><w:r><w:rPr><w:rFonts w:hint="eastAsia" w:ascii="宋体" w:hAnsi="宋体" w:eastAsia="宋体" w:cs="Times New Roman"/><w:szCs w:val="21"/></w:rPr><w:t>(株)</w:t></w:r></w:p></w:tc><w:tc><w:tcPr><w:tcW w:w="833" w:type="dxa"/><w:vMerge w:val="restart"/><w:tcBorders><w:top w:val="outset" w:color="auto" w:sz="6" w:space="0"/><w:left w:val="outset" w:color="auto" w:sz="6" w:space="0"/><w:right w:val="outset" w:color="auto" w:sz="6" w:space="0"/></w:tcBorders><w:vAlign w:val="center"/></w:tcPr><w:p><w:pPr><w:jc w:val="center"/><w:rPr><w:rFonts w:hint="eastAsia" w:ascii="宋体" w:hAnsi="宋体" w:eastAsia="宋体" w:cs="Times New Roman"/><w:szCs w:val="21"/><w:lang w:val="en-US" w:eastAsia="zh-CN"/></w:rPr></w:pPr><w:r><w:rPr><w:rFonts w:ascii="宋体" w:hAnsi="宋体" w:eastAsia="宋体" w:cs="Times New Roman"/><w:szCs w:val="21"/></w:rPr><w:t>单</w:t></w:r><w:r><w:rPr><w:rFonts w:hint="eastAsia" w:ascii="宋体" w:hAnsi="宋体" w:cs="Times New Roman"/><w:szCs w:val="21"/><w:lang w:val="en-US" w:eastAsia="zh-CN"/></w:rPr><w:t>位</w:t></w:r></w:p><w:p><w:pPr><w:jc w:val="center"/><w:rPr><w:rFonts w:ascii="宋体" w:hAnsi="宋体" w:eastAsia="宋体" w:cs="Times New Roman"/><w:szCs w:val="21"/></w:rPr></w:pPr><w:r><w:rPr><w:rFonts w:hint="eastAsia" w:ascii="宋体" w:hAnsi="宋体" w:eastAsia="宋体" w:cs="Times New Roman"/><w:szCs w:val="21"/></w:rPr><w:t>(</w:t></w:r><w:r><w:rPr><w:rFonts w:ascii="宋体" w:hAnsi="宋体" w:eastAsia="宋体" w:cs="Times New Roman"/><w:szCs w:val="21"/></w:rPr><w:t>元/</w:t></w:r><w:r><w:rPr><w:rFonts w:hint="eastAsia" w:ascii="宋体" w:hAnsi="宋体" w:eastAsia="宋体" w:cs="Times New Roman"/><w:szCs w:val="21"/></w:rPr><w:t>株)</w:t></w:r></w:p></w:tc><w:tc><w:tcPr><w:tcW w:w="1267" w:type="dxa"/><w:vMerge w:val="restart"/><w:tcBorders><w:top w:val="outset" w:color="auto" w:sz="6" w:space="0"/><w:left w:val="outset" w:color="auto" w:sz="6" w:space="0"/><w:right w:val="outset" w:color="auto" w:sz="6" w:space="0"/></w:tcBorders><w:vAlign w:val="center"/></w:tcPr><w:p><w:pPr><w:jc w:val="center"/><w:rPr><w:rFonts w:hint="eastAsia" w:ascii="宋体" w:hAnsi="宋体" w:eastAsia="宋体" w:cs="Times New Roman"/><w:szCs w:val="21"/><w:lang w:eastAsia="zh-CN"/></w:rPr></w:pPr><w:r><w:rPr><w:rFonts w:hint="eastAsia" w:ascii="宋体" w:hAnsi="宋体" w:eastAsia="宋体" w:cs="Times New Roman"/><w:szCs w:val="21"/><w:lang w:eastAsia="zh-CN"/></w:rPr><w:t>技</w:t></w:r><w:r><w:rPr><w:rFonts w:hint="eastAsia" w:ascii="宋体" w:hAnsi="宋体" w:eastAsia="宋体" w:cs="Times New Roman"/><w:szCs w:val="21"/><w:lang w:val="en-US" w:eastAsia="zh-CN"/></w:rPr><w:t xml:space="preserve">  </w:t></w:r><w:r><w:rPr><w:rFonts w:hint="eastAsia" w:ascii="宋体" w:hAnsi="宋体" w:eastAsia="宋体" w:cs="Times New Roman"/><w:szCs w:val="21"/><w:lang w:eastAsia="zh-CN"/></w:rPr><w:t>术</w:t></w:r></w:p><w:p><w:pPr><w:jc w:val="center"/><w:rPr><w:rFonts w:hint="eastAsia" w:ascii="宋体" w:hAnsi="宋体" w:eastAsia="宋体" w:cs="Times New Roman"/><w:szCs w:val="21"/><w:lang w:eastAsia="zh-CN"/></w:rPr></w:pPr><w:r><w:rPr><w:rFonts w:hint="eastAsia" w:ascii="宋体" w:hAnsi="宋体" w:eastAsia="宋体" w:cs="Times New Roman"/><w:szCs w:val="21"/><w:lang w:eastAsia="zh-CN"/></w:rPr><w:t>服务费</w:t></w:r></w:p></w:tc><w:tc><w:tcPr><w:tcW w:w="1570" w:type="dxa"/><w:vMerge w:val="restart"/><w:tcBorders><w:top w:val="outset" w:color="auto" w:sz="4" w:space="0"/><w:left w:val="single" w:color="auto" w:sz="0" w:space="0"/><w:right w:val="single" w:color="auto" w:sz="4" w:space="0"/></w:tcBorders><w:vAlign w:val="center"/></w:tcPr><w:p><w:pPr><w:ind w:firstLine="420" w:firstLineChars="200"/><w:jc w:val="both"/><w:rPr><w:rFonts w:hint="eastAsia" w:ascii="宋体" w:hAnsi="宋体" w:eastAsia="宋体" w:cs="Times New Roman"/><w:szCs w:val="21"/></w:rPr></w:pPr><w:r><w:rPr><w:rFonts w:ascii="宋体" w:hAnsi="宋体" w:eastAsia="宋体" w:cs="Times New Roman"/><w:szCs w:val="21"/></w:rPr><w:t>合价</w:t></w:r><w:r><w:rPr><w:rFonts w:hint="eastAsia" w:ascii="宋体" w:hAnsi="宋体" w:eastAsia="宋体" w:cs="Times New Roman"/><w:szCs w:val="21"/></w:rPr><w:t>(</w:t></w:r><w:r><w:rPr><w:rFonts w:ascii="宋体" w:hAnsi="宋体" w:eastAsia="宋体" w:cs="Times New Roman"/><w:szCs w:val="21"/></w:rPr><w:t>元</w:t></w:r><w:r><w:rPr><w:rFonts w:hint="eastAsia" w:ascii="宋体" w:hAnsi="宋体" w:eastAsia="宋体" w:cs="Times New Roman"/><w:szCs w:val="21"/></w:rPr><w:t>)</w:t></w:r></w:p></w:tc></w:tr><w:tr><w:tblPrEx><w:tblBorders><w:top w:val="outset" w:color="auto" w:sz="6" w:space="0"/><w:left w:val="outset" w:color="auto" w:sz="6" w:space="0"/><w:bottom w:val="outset" w:color="auto" w:sz="6" w:space="0"/><w:right w:val="outset" w:color="auto" w:sz="6" w:space="0"/><w:insideH w:val="none" w:color="auto" w:sz="0" w:space="0"/><w:insideV w:val="none" w:color="auto" w:sz="0" w:space="0"/></w:tblBorders><w:tblLayout w:type="fixed"/><w:tblCellMar><w:top w:w="0" w:type="dxa"/><w:left w:w="0" w:type="dxa"/><w:bottom w:w="0" w:type="dxa"/><w:right w:w="0" w:type="dxa"/></w:tblCellMar></w:tblPrEx><w:trPr><w:cantSplit/><w:trHeight w:val="437" w:hRule="atLeast"/></w:trPr><w:tc><w:tcPr><w:tcW w:w="1293" w:type="dxa"/><w:vMerge w:val="continue"/><w:tcBorders><w:left w:val="outset" w:color="auto" w:sz="6" w:space="0"/><w:bottom w:val="outset" w:color="auto" w:sz="6" w:space="0"/><w:right w:val="outset" w:color="auto" w:sz="6" w:space="0"/></w:tcBorders><w:vAlign w:val="center"/></w:tcPr><w:p><w:pPr><w:rPr><w:rFonts w:ascii="宋体" w:hAnsi="宋体" w:eastAsia="宋体" w:cs="Times New Roman"/><w:szCs w:val="21"/></w:rPr></w:pPr></w:p></w:tc><w:tc><w:tcPr><w:tcW w:w="831" w:type="dxa"/><w:vMerge w:val="continue"/><w:tcBorders><w:left w:val="outset" w:color="auto" w:sz="6" w:space="0"/><w:bottom w:val="outset" w:color="auto" w:sz="6" w:space="0"/><w:right w:val="outset" w:color="auto" w:sz="6" w:space="0"/></w:tcBorders><w:vAlign w:val="center"/></w:tcPr><w:p><w:pPr><w:rPr><w:rFonts w:ascii="宋体" w:hAnsi="宋体" w:eastAsia="宋体" w:cs="Times New Roman"/><w:szCs w:val="21"/></w:rPr></w:pPr></w:p></w:tc><w:tc><w:tcPr><w:tcW w:w="1084" w:type="dxa"/><w:tcBorders><w:top w:val="single" w:color="auto" w:sz="4" w:space="0"/><w:left w:val="outset" w:color="auto" w:sz="6" w:space="0"/><w:bottom w:val="outset" w:color="auto" w:sz="6" w:space="0"/><w:right w:val="single" w:color="auto" w:sz="4" w:space="0"/></w:tcBorders><w:vAlign w:val="center"/></w:tcPr><w:p><w:pPr><w:jc w:val="center"/><w:rPr><w:rFonts w:hint="eastAsia" w:ascii="宋体" w:hAnsi="宋体" w:eastAsia="宋体" w:cs="Times New Roman"/><w:szCs w:val="21"/></w:rPr></w:pPr><w:r><w:rPr><w:rFonts w:hint="eastAsia" w:ascii="宋体" w:hAnsi="宋体" w:eastAsia="宋体" w:cs="Times New Roman"/><w:szCs w:val="21"/></w:rPr><w:t>胸径(厘米)</w:t></w:r></w:p></w:tc><w:tc><w:tcPr><w:tcW w:w="1016" w:type="dxa"/><w:tcBorders><w:top w:val="single" w:color="0100FE" w:sz="0" w:space="0"/><w:left w:val="single" w:color="auto" w:sz="4" w:space="0"/><w:bottom w:val="outset" w:color="auto" w:sz="6" w:space="0"/><w:right w:val="single" w:color="auto" w:sz="4" w:space="0"/></w:tcBorders><w:vAlign w:val="center"/></w:tcPr><w:p><w:pPr><w:jc w:val="center"/><w:rPr><w:rFonts w:hint="eastAsia" w:ascii="宋体" w:hAnsi="宋体" w:eastAsia="宋体" w:cs="Times New Roman"/><w:szCs w:val="21"/></w:rPr></w:pPr><w:r><w:rPr><w:rFonts w:hint="eastAsia" w:ascii="宋体" w:hAnsi="宋体" w:eastAsia="宋体" w:cs="Times New Roman"/><w:szCs w:val="21"/></w:rPr><w:t>冠幅(米)</w:t></w:r></w:p></w:tc><w:tc><w:tcPr><w:tcW w:w="1004" w:type="dxa"/><w:tcBorders><w:top w:val="single" w:color="0100FE" w:sz="0" w:space="0"/><w:left w:val="single" w:color="auto" w:sz="4" w:space="0"/><w:bottom w:val="outset" w:color="auto" w:sz="6" w:space="0"/><w:right w:val="single" w:color="auto" w:sz="4" w:space="0"/></w:tcBorders><w:vAlign w:val="center"/></w:tcPr><w:p><w:pPr><w:jc w:val="center"/><w:rPr><w:rFonts w:hint="eastAsia" w:ascii="宋体" w:hAnsi="宋体" w:eastAsia="宋体" w:cs="Times New Roman"/><w:szCs w:val="21"/></w:rPr></w:pPr><w:r><w:rPr><w:rFonts w:hint="eastAsia" w:ascii="宋体" w:hAnsi="宋体" w:eastAsia="宋体" w:cs="Times New Roman"/><w:szCs w:val="21"/></w:rPr><w:t>高度(米)</w:t></w:r></w:p></w:tc><w:tc><w:tcPr><w:tcW w:w="813" w:type="dxa"/><w:vMerge w:val="continue"/><w:tcBorders><w:left w:val="single" w:color="auto" w:sz="4" w:space="0"/><w:bottom w:val="outset" w:color="auto" w:sz="6" w:space="0"/><w:right w:val="outset" w:color="auto" w:sz="6" w:space="0"/></w:tcBorders><w:vAlign w:val="center"/></w:tcPr><w:p><w:pPr><w:jc w:val="center"/><w:rPr><w:rFonts w:ascii="宋体" w:hAnsi="宋体" w:eastAsia="宋体" w:cs="Times New Roman"/><w:szCs w:val="21"/></w:rPr></w:pPr></w:p></w:tc><w:tc><w:tcPr><w:tcW w:w="833" w:type="dxa"/><w:vMerge w:val="continue"/><w:tcBorders><w:left w:val="outset" w:color="auto" w:sz="6" w:space="0"/><w:bottom w:val="outset" w:color="auto" w:sz="6" w:space="0"/><w:right w:val="outset" w:color="auto" w:sz="6" w:space="0"/></w:tcBorders><w:vAlign w:val="center"/></w:tcPr><w:p><w:pPr><w:rPr><w:rFonts w:ascii="宋体" w:hAnsi="宋体" w:eastAsia="宋体" w:cs="Times New Roman"/><w:szCs w:val="21"/></w:rPr></w:pPr></w:p></w:tc><w:tc><w:tcPr><w:tcW w:w="1267" w:type="dxa"/><w:vMerge w:val="continue"/><w:tcBorders><w:left w:val="outset" w:color="auto" w:sz="6" w:space="0"/><w:bottom w:val="outset" w:color="auto" w:sz="6" w:space="0"/><w:right w:val="outset" w:color="auto" w:sz="6" w:space="0"/></w:tcBorders><w:vAlign w:val="center"/></w:tcPr><w:p><w:pPr><w:rPr><w:rFonts w:ascii="宋体" w:hAnsi="宋体" w:eastAsia="宋体" w:cs="Times New Roman"/><w:szCs w:val="21"/></w:rPr></w:pPr></w:p></w:tc><w:tc><w:tcPr><w:tcW w:w="1570" w:type="dxa"/><w:vMerge w:val="continue"/><w:tcBorders><w:left w:val="single" w:color="auto" w:sz="0" w:space="0"/><w:bottom w:val="single" w:color="auto" w:sz="4" w:space="0"/><w:right w:val="single" w:color="auto" w:sz="4" w:space="0"/></w:tcBorders><w:vAlign w:val="top"/></w:tcPr><w:p><w:pPr><w:jc w:val="both"/><w:rPr><w:rFonts w:hint="eastAsia" w:ascii="宋体" w:hAnsi="宋体" w:eastAsia="宋体" w:cs="Times New Roman"/><w:szCs w:val="21"/></w:rPr></w:pPr></w:p></w:tc></w:tr><w:tr><w:tblPrEx><w:tblBorders><w:top w:val="outset" w:color="auto" w:sz="6" w:space="0"/><w:left w:val="outset" w:color="auto" w:sz="6" w:space="0"/><w:bottom w:val="outset" w:color="auto" w:sz="6" w:space="0"/><w:right w:val="outset" w:color="auto" w:sz="6" w:space="0"/><w:insideH w:val="none" w:color="auto" w:sz="0" w:space="0"/><w:insideV w:val="none" w:color="auto" w:sz="0" w:space="0"/></w:tblBorders><w:tblLayout w:type="fixed"/><w:tblCellMar><w:top w:w="0" w:type="dxa"/><w:left w:w="0" w:type="dxa"/><w:bottom w:w="0" w:type="dxa"/><w:right w:w="0" w:type="dxa"/></w:tblCellMar></w:tblPrEx><w:trPr><w:trHeight w:val="634" w:hRule="atLeast"/></w:trPr><w:tc><w:tcPr><w:tcW w:w="1293" w:type="dxa"/><w:tcBorders><w:top w:val="outset" w:color="auto" w:sz="6" w:space="0"/><w:left w:val="outset" w:color="auto" w:sz="6" w:space="0"/><w:bottom w:val="outset" w:color="auto" w:sz="6" w:space="0"/><w:right w:val="outset" w:color="auto" w:sz="6"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1</w:t></w:r></w:p></w:tc><w:tc><w:tcPr><w:tcW w:w="831" w:type="dxa"/><w:tcBorders><w:top w:val="outset" w:color="auto" w:sz="6" w:space="0"/><w:left w:val="outset" w:color="auto" w:sz="6" w:space="0"/><w:bottom w:val="outset" w:color="auto" w:sz="6" w:space="0"/><w:right w:val="outset" w:color="auto" w:sz="6"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油松</w:t></w:r></w:p></w:tc><w:tc><w:tcPr><w:tcW w:w="1084" w:type="dxa"/><w:tcBorders><w:top w:val="outset" w:color="auto" w:sz="6" w:space="0"/><w:left w:val="outset" w:color="auto" w:sz="6" w:space="0"/><w:bottom w:val="outset" w:color="auto" w:sz="6" w:space="0"/><w:right w:val="single" w:color="auto" w:sz="4"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w:t></w:r></w:p></w:tc><w:tc><w:tcPr><w:tcW w:w="1016" w:type="dxa"/><w:tcBorders><w:top w:val="outset" w:color="auto" w:sz="6" w:space="0"/><w:left w:val="single" w:color="auto" w:sz="4" w:space="0"/><w:bottom w:val="outset" w:color="auto" w:sz="6" w:space="0"/><w:right w:val="single" w:color="auto" w:sz="4"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1-2m</w:t></w:r></w:p></w:tc><w:tc><w:tcPr><w:tcW w:w="1004" w:type="dxa"/><w:tcBorders><w:top w:val="outset" w:color="auto" w:sz="6" w:space="0"/><w:left w:val="single" w:color="auto" w:sz="4" w:space="0"/><w:bottom w:val="outset" w:color="auto" w:sz="6" w:space="0"/><w:right w:val="single" w:color="auto" w:sz="4"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1.8-2m</w:t></w:r></w:p></w:tc><w:tc><w:tcPr><w:tcW w:w="813" w:type="dxa"/><w:tcBorders><w:top w:val="outset" w:color="auto" w:sz="6" w:space="0"/><w:left w:val="single" w:color="auto" w:sz="4" w:space="0"/><w:bottom w:val="outset" w:color="auto" w:sz="6" w:space="0"/><w:right w:val="outset" w:color="auto" w:sz="6"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1733</w:t></w:r></w:p></w:tc><w:tc><w:tcPr><w:tcW w:w="833" w:type="dxa"/><w:tcBorders><w:top w:val="outset" w:color="auto" w:sz="6" w:space="0"/><w:left w:val="outset" w:color="auto" w:sz="6" w:space="0"/><w:bottom w:val="outset" w:color="auto" w:sz="6" w:space="0"/><w:right w:val="outset" w:color="auto" w:sz="6" w:space="0"/></w:tcBorders><w:vAlign w:val="center"/></w:tcPr><w:p><w:pPr><w:jc w:val="center"/><w:rPr><w:rFonts w:hint="eastAsia" w:ascii="宋体" w:hAnsi="宋体" w:eastAsia="宋体" w:cs="Times New Roman"/><w:szCs w:val="21"/><w:lang w:val="en-US" w:eastAsia="zh-CN"/></w:rPr></w:pPr><w:r><w:rPr><w:rFonts w:hint="eastAsia" w:ascii="宋体" w:hAnsi="宋体" w:cs="Times New Roman"/><w:szCs w:val="21"/><w:lang w:val="en-US" w:eastAsia="zh-CN"/></w:rPr><w:t>株</w:t></w:r></w:p></w:tc><w:tc><w:tcPr><w:tcW w:w="1267" w:type="dxa"/><w:tcBorders><w:top w:val="outset" w:color="auto" w:sz="6" w:space="0"/><w:left w:val="outset" w:color="auto" w:sz="6" w:space="0"/><w:bottom w:val="single" w:color="auto" w:sz="4" w:space="0"/><w:right w:val="outset" w:color="auto" w:sz="6" w:space="0"/></w:tcBorders><w:vAlign w:val="center"/></w:tcPr><w:p><w:pPr><w:jc w:val="center"/><w:rPr><w:rFonts w:hint="eastAsia" w:ascii="宋体" w:hAnsi="宋体" w:eastAsia="宋体" w:cs="Times New Roman"/><w:szCs w:val="21"/><w:lang w:val="en-US" w:eastAsia="zh-CN"/></w:rPr></w:pPr></w:p></w:tc><w:tc><w:tcPr><w:tcW w:w="1570" w:type="dxa"/><w:tcBorders><w:top w:val="outset" w:color="auto" w:sz="4" w:space="0"/><w:left w:val="single" w:color="auto" w:sz="0" w:space="0"/><w:bottom w:val="single" w:color="auto" w:sz="4" w:space="0"/><w:right w:val="single" w:color="auto" w:sz="4" w:space="0"/></w:tcBorders><w:vAlign w:val="center"/></w:tcPr><w:p><w:pPr><w:ind w:firstLine="420" w:firstLineChars="200"/><w:jc w:val="both"/><w:rPr><w:rFonts w:hint="eastAsia" w:ascii="宋体" w:hAnsi="宋体" w:eastAsia="宋体" w:cs="Times New Roman"/><w:szCs w:val="21"/><w:lang w:val="en-US" w:eastAsia="zh-CN"/></w:rPr></w:pPr><w:r><w:rPr><w:rFonts w:hint="eastAsia" w:ascii="宋体" w:hAnsi="宋体" w:cs="Times New Roman"/><w:szCs w:val="21"/><w:lang w:val="en-US" w:eastAsia="zh-CN"/></w:rPr><w:t>97048</w:t></w:r></w:p></w:tc></w:tr><w:tr><w:tblPrEx><w:tblBorders><w:top w:val="outset" w:color="auto" w:sz="6" w:space="0"/><w:left w:val="outset" w:color="auto" w:sz="6" w:space="0"/><w:bottom w:val="outset" w:color="auto" w:sz="6" w:space="0"/><w:right w:val="outset" w:color="auto" w:sz="6" w:space="0"/><w:insideH w:val="none" w:color="auto" w:sz="0" w:space="0"/><w:insideV w:val="none" w:color="auto" w:sz="0" w:space="0"/></w:tblBorders><w:tblLayout w:type="fixed"/><w:tblCellMar><w:top w:w="0" w:type="dxa"/><w:left w:w="0" w:type="dxa"/><w:bottom w:w="0" w:type="dxa"/><w:right w:w="0" w:type="dxa"/></w:tblCellMar></w:tblPrEx><w:trPr><w:trHeight w:val="634" w:hRule="atLeast"/></w:trPr><w:tc><w:tcPr><w:tcW w:w="1293" w:type="dxa"/><w:tcBorders><w:top w:val="outset" w:color="auto" w:sz="6" w:space="0"/><w:left w:val="outset" w:color="auto" w:sz="6" w:space="0"/><w:bottom w:val="outset" w:color="auto" w:sz="6" w:space="0"/><w:right w:val="outset" w:color="auto" w:sz="6" w:space="0"/></w:tcBorders><w:vAlign w:val="center"/></w:tcPr><w:p><w:pPr><w:rPr><w:rFonts w:hint="eastAsia" w:ascii="宋体" w:hAnsi="宋体" w:cs="Times New Roman"/><w:szCs w:val="21"/><w:lang w:val="en-US" w:eastAsia="zh-CN"/></w:rPr></w:pPr><w:r><w:rPr><w:rFonts w:ascii="宋体" w:hAnsi="宋体" w:eastAsia="宋体" w:cs="Times New Roman"/><w:szCs w:val="21"/></w:rPr><w:t>合计</w:t></w:r><w:r><w:rPr><w:rFonts w:hint="eastAsia" w:ascii="宋体" w:hAnsi="宋体" w:cs="Times New Roman"/><w:szCs w:val="21"/><w:lang w:val="en-US" w:eastAsia="zh-CN"/></w:rPr><w:t>(大写):</w:t></w:r></w:p></w:tc><w:tc><w:tcPr><w:tcW w:w="8418" w:type="dxa"/><w:gridSpan w:val="8"/><w:tcBorders><w:top w:val="outset" w:color="auto" w:sz="6" w:space="0"/><w:left w:val="outset" w:color="auto" w:sz="6" w:space="0"/><w:bottom w:val="outset" w:color="auto" w:sz="6" w:space="0"/><w:right w:val="single" w:color="auto" w:sz="4" w:space="0"/></w:tcBorders><w:vAlign w:val="center"/></w:tcPr><w:p><w:pPr><w:jc w:val="center"/><w:rPr><w:rFonts w:hint="eastAsia" w:ascii="宋体" w:hAnsi="宋体" w:cs="Times New Roman"/><w:szCs w:val="21"/><w:lang w:val="en-US" w:eastAsia="zh-CN"/></w:rPr></w:pPr></w:p></w:tc></w:tr><w:tr><w:tblPrEx><w:tblBorders><w:top w:val="outset" w:color="auto" w:sz="6" w:space="0"/><w:left w:val="outset" w:color="auto" w:sz="6" w:space="0"/><w:bottom w:val="outset" w:color="auto" w:sz="6" w:space="0"/><w:right w:val="outset" w:color="auto" w:sz="6" w:space="0"/><w:insideH w:val="none" w:color="auto" w:sz="0" w:space="0"/><w:insideV w:val="none" w:color="auto" w:sz="0" w:space="0"/></w:tblBorders><w:tblLayout w:type="fixed"/><w:tblCellMar><w:top w:w="0" w:type="dxa"/><w:left w:w="0" w:type="dxa"/><w:bottom w:w="0" w:type="dxa"/><w:right w:w="0" w:type="dxa"/></w:tblCellMar></w:tblPrEx><w:trPr><w:trHeight w:val="634" w:hRule="atLeast"/></w:trPr><w:tc><w:tcPr><w:tcW w:w="1293" w:type="dxa"/><w:tcBorders><w:top w:val="outset" w:color="auto" w:sz="6" w:space="0"/><w:left w:val="outset" w:color="auto" w:sz="6" w:space="0"/><w:bottom w:val="outset" w:color="auto" w:sz="6" w:space="0"/><w:right w:val="outset" w:color="auto" w:sz="6" w:space="0"/></w:tcBorders><w:vAlign w:val="center"/></w:tcPr><w:p><w:pPr><w:jc w:val="center"/><w:rPr><w:rFonts w:hint="eastAsia" w:ascii="宋体" w:hAnsi="宋体" w:cs="Times New Roman"/><w:szCs w:val="21"/><w:lang w:val="en-US" w:eastAsia="zh-CN"/></w:rPr></w:pPr><w:r><w:rPr><w:rFonts w:hint="eastAsia" w:ascii="宋体" w:hAnsi="宋体" w:cs="Times New Roman"/><w:szCs w:val="21"/><w:lang w:val="en-US" w:eastAsia="zh-CN"/></w:rPr><w:t>备注:</w:t></w:r></w:p></w:tc><w:tc><w:tcPr><w:tcW w:w="8418" w:type="dxa"/><w:gridSpan w:val="8"/><w:tcBorders><w:top w:val="outset" w:color="auto" w:sz="6" w:space="0"/><w:left w:val="outset" w:color="auto" w:sz="6" w:space="0"/><w:bottom w:val="outset" w:color="auto" w:sz="6" w:space="0"/><w:right w:val="single" w:color="auto" w:sz="4" w:space="0"/></w:tcBorders><w:vAlign w:val="center"/></w:tcPr><w:p><w:pPr><w:jc w:val="center"/><w:rPr><w:rFonts w:hint="eastAsia" w:ascii="宋体" w:hAnsi="宋体" w:cs="Times New Roman"/><w:szCs w:val="21"/><w:lang w:val="en-US" w:eastAsia="zh-CN"/></w:rPr></w:pPr><w:r><w:rPr><w:rFonts w:hint="eastAsia" w:ascii="宋体" w:hAnsi="宋体" w:cs="Times New Roman"/><w:szCs w:val="21"/><w:lang w:val="en-US" w:eastAsia="zh-CN"/></w:rPr><w:t>精品一级 标准<40土球</w:t></w:r></w:p></w:tc></w:tr></w:tbl><w:p><w:pPr><w:rPr><w:rFonts w:hint="eastAsia" w:ascii="宋体" w:hAnsi="宋体"/><w:szCs w:val="21"/></w:rPr></w:pPr><w:r><w:rPr><w:rFonts w:hint="eastAsia" w:ascii="宋体" w:hAnsi="宋体"/><w:szCs w:val="21"/></w:rPr><w:t>备注：以上价格均为</w:t></w:r><w:r><w:rPr><w:rFonts w:hint="eastAsia" w:ascii="宋体" w:hAnsi="宋体"/><w:szCs w:val="21"/><w:lang w:eastAsia="zh-CN"/></w:rPr><w:t>到场</w:t></w:r><w:r><w:rPr><w:rFonts w:hint="eastAsia" w:ascii="宋体" w:hAnsi="宋体"/><w:szCs w:val="21"/></w:rPr><w:t>价，含发票</w:t></w:r><w:r><w:rPr><w:rFonts w:hint="eastAsia" w:ascii="宋体" w:hAnsi="宋体"/><w:szCs w:val="21"/><w:lang w:eastAsia="zh-CN"/></w:rPr><w:t>、运费</w:t></w:r><w:r><w:rPr><w:rFonts w:hint="eastAsia" w:ascii="宋体" w:hAnsi="宋体"/><w:szCs w:val="21"/></w:rPr><w:t>。胸径含地径，胸径从离地1.3米处量。地径从离地</w:t></w:r><w:r><w:rPr><w:rFonts w:hint="eastAsia" w:ascii="宋体" w:hAnsi="宋体"/><w:szCs w:val="21"/><w:lang w:eastAsia="zh-CN"/></w:rPr><w:t>10</w:t></w:r><w:r><w:rPr><w:rFonts w:hint="eastAsia" w:ascii="宋体" w:hAnsi="宋体"/><w:szCs w:val="21"/></w:rPr><w:t>厘米处量。</w:t></w:r></w:p><w:p><w:pPr><w:rPr><w:rFonts w:hint="eastAsia" w:ascii="宋体" w:hAnsi="宋体" w:eastAsia="宋体"/><w:szCs w:val="21"/><w:lang w:val="en-US" w:eastAsia="zh-CN"/></w:rPr></w:pPr><w:r><w:rPr><w:rFonts w:hint="eastAsia" w:ascii="宋体" w:hAnsi="宋体"/><w:szCs w:val="21"/><w:lang w:val="en-US" w:eastAsia="zh-CN"/></w:rPr><w:t>详情采购表，请见附录。</w:t></w:r></w:p><w:p><w:pPr><w:rPr><w:rFonts w:hint="eastAsia" w:ascii="黑体" w:hAnsi="黑体" w:eastAsia="黑体"/><w:sz w:val="32"/><w:szCs w:val="32"/></w:rPr></w:pPr><w:r><w:rPr><w:rFonts w:hint="eastAsia" w:ascii="黑体" w:hAnsi="黑体" w:eastAsia="黑体"/><w:sz w:val="32"/><w:szCs w:val="32"/></w:rPr><w:t>第二条、苗木</w:t></w:r><w:r><w:rPr><w:rFonts w:ascii="黑体" w:hAnsi="黑体" w:eastAsia="黑体"/><w:sz w:val="32"/><w:szCs w:val="32"/></w:rPr><w:t>的</w:t></w:r><w:r><w:rPr><w:rFonts w:hint="eastAsia" w:ascii="黑体" w:hAnsi="黑体" w:eastAsia="黑体"/><w:sz w:val="32"/><w:szCs w:val="32"/></w:rPr><w:t>采购</w:t></w:r><w:r><w:rPr><w:rFonts w:ascii="黑体" w:hAnsi="黑体" w:eastAsia="黑体"/><w:sz w:val="32"/><w:szCs w:val="32"/></w:rPr><w:t>期限</w:t></w:r><w:r><w:rPr><w:rFonts w:hint="eastAsia" w:ascii="黑体" w:hAnsi="黑体" w:eastAsia="黑体"/><w:sz w:val="32"/><w:szCs w:val="32"/></w:rPr><w:t>及验收。</w:t></w:r></w:p><w:p><w:pPr><w:ind w:firstLine="640" w:firstLineChars="200"/><w:rPr><w:rFonts w:hint="eastAsia" w:ascii="宋体" w:hAnsi="宋体"/><w:sz w:val="32"/><w:szCs w:val="32"/></w:rPr></w:pPr><w:r><w:rPr><w:rFonts w:hint="eastAsia" w:ascii="宋体" w:hAnsi="宋体"/><w:sz w:val="32"/><w:szCs w:val="32"/></w:rPr><w:t>1、苗木采购</w:t></w:r><w:r><w:rPr><w:rFonts w:ascii="宋体" w:hAnsi="宋体"/><w:sz w:val="32"/><w:szCs w:val="32"/></w:rPr><w:t>期限</w:t></w:r><w:r><w:rPr><w:rFonts w:hint="eastAsia" w:ascii="宋体" w:hAnsi="宋体"/><w:sz w:val="32"/><w:szCs w:val="32"/></w:rPr><w:t>：</w:t></w:r></w:p><w:p><w:pPr><w:ind w:left="319" w:leftChars="152" w:firstLine="320" w:firstLineChars="100"/><w:rPr><w:rFonts w:ascii="宋体" w:hAnsi="宋体"/><w:sz w:val="32"/><w:szCs w:val="32"/></w:rPr></w:pPr><w:r><w:rPr><w:rFonts w:hint="eastAsia" w:ascii="宋体" w:hAnsi="宋体"/><w:sz w:val="32"/><w:szCs w:val="32"/><w:u w:val="single"/><w:lang w:val="en-US" w:eastAsia="zh-CN"/></w:rPr><w:t xml:space="preserve"> 2018 </w:t></w:r><w:r><w:rPr><w:rFonts w:hint="eastAsia" w:ascii="宋体" w:hAnsi="宋体"/><w:sz w:val="32"/><w:szCs w:val="32"/><w:u w:val="single"/><w:lang w:val="en-US" w:eastAsia="zh-CN"/></w:rPr><w:tab/></w:r><w:r><w:rPr><w:rFonts w:hint="eastAsia" w:ascii="宋体" w:hAnsi="宋体"/><w:sz w:val="32"/><w:szCs w:val="32"/></w:rPr><w:t>年</w:t></w:r><w:r><w:rPr><w:rFonts w:hint="eastAsia" w:ascii="宋体" w:hAnsi="宋体"/><w:sz w:val="32"/><w:szCs w:val="32"/><w:u w:val="single"/><w:lang w:val="en-US" w:eastAsia="zh-CN"/></w:rPr><w:t xml:space="preserve"> 05 </w:t></w:r><w:r><w:rPr><w:rFonts w:hint="eastAsia" w:ascii="宋体" w:hAnsi="宋体"/><w:sz w:val="32"/><w:szCs w:val="32"/></w:rPr><w:t>月</w:t></w:r><w:r><w:rPr><w:rFonts w:hint="eastAsia" w:ascii="宋体" w:hAnsi="宋体"/><w:sz w:val="32"/><w:szCs w:val="32"/><w:u w:val="single"/><w:lang w:val="en-US" w:eastAsia="zh-CN"/></w:rPr><w:t xml:space="preserve">28 </w:t></w:r><w:bookmarkStart w:id="0" w:name="_GoBack"/><w:bookmarkEnd w:id="0"/><w:r><w:rPr><w:rFonts w:hint="eastAsia" w:cs="Times New Roman"/><w:kern w:val="2"/><w:sz w:val="28"/><w:szCs w:val="32"/><w:u w:val="single"/><w:lang w:val="en-US" w:eastAsia="zh-CN"/></w:rPr><w:t></w:t></w:r><w:r><w:rPr><w:rFonts w:hint="eastAsia" w:ascii="宋体" w:hAnsi="宋体"/><w:sz w:val="32"/><w:szCs w:val="32"/></w:rPr><w:t>日至</w:t></w:r><w:r><w:rPr><w:rFonts w:hint="eastAsia" w:ascii="宋体" w:hAnsi="宋体"/><w:sz w:val="32"/><w:szCs w:val="32"/><w:u w:val="single"/></w:rPr><w:t xml:space="preserve"> </w:t></w:r><w:r><w:rPr><w:rFonts w:hint="eastAsia" w:ascii="宋体" w:hAnsi="宋体"/><w:sz w:val="32"/><w:szCs w:val="32"/><w:u w:val="single"/><w:lang w:val="en-US" w:eastAsia="zh-CN"/></w:rPr><w:t xml:space="preserve">2018 </w:t></w:r><w:r><w:rPr><w:rFonts w:hint="eastAsia" w:ascii="宋体" w:hAnsi="宋体"/><w:sz w:val="32"/><w:szCs w:val="32"/></w:rPr><w:t>年</w:t></w:r><w:r><w:rPr><w:rFonts w:hint="eastAsia" w:ascii="宋体" w:hAnsi="宋体"/><w:sz w:val="32"/><w:szCs w:val="32"/><w:u w:val="single"/></w:rPr><w:t xml:space="preserve"> </w:t></w:r><w:r><w:rPr><w:rFonts w:hint="eastAsia" w:ascii="宋体" w:hAnsi="宋体"/><w:sz w:val="32"/><w:szCs w:val="32"/><w:u w:val="single"/><w:lang w:val="en-US" w:eastAsia="zh-CN"/></w:rPr><w:t xml:space="preserve">05 </w:t></w:r><w:r><w:rPr><w:rFonts w:hint="eastAsia" w:ascii="宋体" w:hAnsi="宋体"/><w:sz w:val="32"/><w:szCs w:val="32"/></w:rPr><w:t>月</w:t></w:r><w:r><w:rPr><w:rFonts w:hint="eastAsia" w:ascii="宋体" w:hAnsi="宋体"/><w:sz w:val="32"/><w:szCs w:val="32"/><w:u w:val="single"/><w:lang w:val="en-US" w:eastAsia="zh-CN"/></w:rPr><w:t xml:space="preserve">31 </w:t></w:r><w:r><w:rPr><w:rFonts w:hint="eastAsia" w:ascii="宋体" w:hAnsi="宋体"/><w:sz w:val="32"/><w:szCs w:val="32"/></w:rPr><w:t>日。</w:t></w:r></w:p><w:p><w:pPr><w:ind w:firstLine="640" w:firstLineChars="200"/><w:rPr><w:rFonts w:hint="eastAsia" w:ascii="宋体" w:hAnsi="宋体"/><w:kern w:val="0"/><w:sz w:val="32"/><w:szCs w:val="32"/></w:rPr></w:pPr><w:r><w:rPr><w:rFonts w:hint="eastAsia" w:ascii="宋体" w:hAnsi="宋体"/><w:sz w:val="32"/><w:szCs w:val="32"/></w:rPr><w:t>2、甲方确定起树日前</w:t></w:r><w:r><w:rPr><w:rFonts w:hint="eastAsia" w:ascii="宋体" w:hAnsi="宋体"/><w:sz w:val="32"/><w:szCs w:val="32"/><w:u w:val="single"/></w:rPr><w:t>3</w:t></w:r><w:r><w:rPr><w:rFonts w:hint="eastAsia" w:ascii="宋体" w:hAnsi="宋体"/><w:sz w:val="32"/><w:szCs w:val="32"/></w:rPr><w:t>天通知</w:t></w:r><w:r><w:rPr><w:rFonts w:hint="eastAsia" w:ascii="宋体" w:hAnsi="宋体"/><w:sz w:val="32"/><w:szCs w:val="32"/><w:lang w:eastAsia="zh-CN"/></w:rPr><w:t>（电话或微信形式）</w:t></w:r><w:r><w:rPr><w:rFonts w:hint="eastAsia" w:ascii="宋体" w:hAnsi="宋体"/><w:sz w:val="32"/><w:szCs w:val="32"/></w:rPr><w:t>乙方，由甲方支付丙方该批苗木款</w:t></w:r><w:r><w:rPr><w:rFonts w:hint="eastAsia" w:ascii="宋体" w:hAnsi="宋体"/><w:sz w:val="32"/><w:szCs w:val="32"/><w:u w:val="single"/><w:lang w:val="en-US" w:eastAsia="zh-CN"/></w:rPr><w:t>0</w:t></w:r><w:r><w:rPr><w:rFonts w:hint="eastAsia" w:ascii="宋体" w:hAnsi="宋体"/><w:sz w:val="32"/><w:szCs w:val="32"/></w:rPr><w:t>元作为第三方代收代缴款，起树上车后当天发车，第二天到达种植地点后，甲方需在</w:t></w:r><w:r><w:rPr><w:rFonts w:hint="eastAsia" w:ascii="宋体" w:hAnsi="宋体"/><w:sz w:val="32"/><w:szCs w:val="32"/><w:u w:val="single"/><w:lang w:val="en-US" w:eastAsia="zh-CN"/></w:rPr><w:t>5</w:t></w:r><w:r><w:rPr><w:rFonts w:hint="eastAsia" w:ascii="宋体" w:hAnsi="宋体"/><w:sz w:val="32"/><w:szCs w:val="32"/></w:rPr><w:t>小时内完成验收，按照约定的质量验收合格的，</w:t></w:r><w:r><w:rPr><w:rFonts w:hint="eastAsia" w:ascii="宋体" w:hAnsi="宋体"/><w:sz w:val="32"/><w:szCs w:val="32"/><w:lang w:eastAsia="zh-CN"/></w:rPr><w:t>甲方项目经理、质检员、资料员开具验收入库单，</w:t></w:r><w:r><w:rPr><w:rFonts w:hint="eastAsia" w:ascii="宋体" w:hAnsi="宋体"/><w:sz w:val="32"/><w:szCs w:val="32"/></w:rPr><w:t>甲方通知</w:t></w:r><w:r><w:rPr><w:rFonts w:hint="eastAsia" w:ascii="宋体" w:hAnsi="宋体"/><w:sz w:val="32"/><w:szCs w:val="32"/><w:lang w:eastAsia="zh-CN"/></w:rPr><w:t>丙</w:t></w:r><w:r><w:rPr><w:rFonts w:hint="eastAsia" w:ascii="宋体" w:hAnsi="宋体"/><w:sz w:val="32"/><w:szCs w:val="32"/></w:rPr><w:t>方支付</w:t></w:r><w:r><w:rPr><w:rFonts w:hint="eastAsia" w:ascii="宋体" w:hAnsi="宋体"/><w:sz w:val="32"/><w:szCs w:val="32"/><w:lang w:eastAsia="zh-CN"/></w:rPr><w:t>乙</w:t></w:r><w:r><w:rPr><w:rFonts w:hint="eastAsia" w:ascii="宋体" w:hAnsi="宋体"/><w:sz w:val="32"/><w:szCs w:val="32"/></w:rPr><w:t>方该批苗木代收代缴款。验收不合格的由三方协商解决，参考本合同第四条。超过</w:t></w:r><w:r><w:rPr><w:rFonts w:hint="eastAsia" w:ascii="宋体" w:hAnsi="宋体"/><w:sz w:val="32"/><w:szCs w:val="32"/><w:u w:val="single"/><w:lang w:val="en-US" w:eastAsia="zh-CN"/></w:rPr><w:t>5</w:t></w:r><w:r><w:rPr><w:rFonts w:hint="eastAsia" w:ascii="宋体" w:hAnsi="宋体"/><w:sz w:val="32"/><w:szCs w:val="32"/></w:rPr><w:t>小时不验收的，视为甲方验收合格。由</w:t></w:r><w:r><w:rPr><w:rFonts w:hint="eastAsia" w:ascii="宋体" w:hAnsi="宋体"/><w:sz w:val="32"/><w:szCs w:val="32"/><w:lang w:eastAsia="zh-CN"/></w:rPr><w:t>丙</w:t></w:r><w:r><w:rPr><w:rFonts w:hint="eastAsia" w:ascii="宋体" w:hAnsi="宋体"/><w:sz w:val="32"/><w:szCs w:val="32"/></w:rPr><w:t>方支付</w:t></w:r><w:r><w:rPr><w:rFonts w:hint="eastAsia" w:ascii="宋体" w:hAnsi="宋体"/><w:sz w:val="32"/><w:szCs w:val="32"/><w:lang w:eastAsia="zh-CN"/></w:rPr><w:t>乙</w:t></w:r><w:r><w:rPr><w:rFonts w:hint="eastAsia" w:ascii="宋体" w:hAnsi="宋体"/><w:sz w:val="32"/><w:szCs w:val="32"/></w:rPr><w:t>方该批苗木代收代缴款。</w:t></w:r></w:p><w:p><w:pPr><w:ind w:firstLine="640" w:firstLineChars="200"/><w:rPr><w:rFonts w:hint="eastAsia" w:ascii="宋体" w:hAnsi="宋体"/><w:kern w:val="0"/><w:sz w:val="32"/><w:szCs w:val="32"/></w:rPr></w:pPr><w:r><w:rPr><w:rFonts w:hint="eastAsia" w:ascii="宋体" w:hAnsi="宋体"/><w:kern w:val="0"/><w:sz w:val="32"/><w:szCs w:val="32"/></w:rPr><w:t>3、由乙方为甲方提供苗木发票，苗木检疫合格证、苗木检验证、苗木种子经营许可证、苗木检疫标签。</w:t></w:r></w:p><w:p><w:pPr><w:ind w:firstLine="640" w:firstLineChars="200"/><w:rPr><w:rFonts w:hint="eastAsia" w:ascii="宋体" w:hAnsi="宋体"/><w:kern w:val="0"/><w:sz w:val="32"/><w:szCs w:val="32"/></w:rPr></w:pPr><w:r><w:rPr><w:rFonts w:hint="eastAsia" w:ascii="宋体" w:hAnsi="宋体"/><w:kern w:val="0"/><w:sz w:val="32"/><w:szCs w:val="32"/></w:rPr><w:t>4、由丙方为甲方提供技术服务费发票和支付给乙方苗木款的对账单。</w:t></w:r></w:p><w:p><w:pPr><w:widowControl/><w:jc w:val="left"/><w:rPr><w:rFonts w:hint="eastAsia"/></w:rPr></w:pPr></w:p><w:p><w:pPr><w:rPr><w:rFonts w:hint="eastAsia" w:ascii="黑体" w:hAnsi="黑体" w:eastAsia="黑体"/><w:sz w:val="32"/><w:szCs w:val="32"/></w:rPr></w:pPr><w:r><w:rPr><w:rFonts w:hint="eastAsia" w:ascii="黑体" w:hAnsi="黑体" w:eastAsia="黑体"/><w:sz w:val="32"/><w:szCs w:val="32"/></w:rPr><w:t>第三条、相关费用。</w:t></w:r></w:p><w:p><w:pPr><w:ind w:firstLine="640" w:firstLineChars="200"/><w:rPr><w:rFonts w:hint="eastAsia" w:ascii="宋体" w:hAnsi="宋体"/><w:sz w:val="32"/><w:szCs w:val="32"/></w:rPr></w:pPr><w:r><w:rPr><w:rFonts w:hint="eastAsia" w:ascii="宋体" w:hAnsi="宋体"/><w:sz w:val="32"/><w:szCs w:val="32"/></w:rPr><w:t>1、丙方收取甲方服务费：</w:t></w:r><w:r><w:rPr><w:rFonts w:hint="eastAsia" w:ascii="宋体" w:hAnsi="宋体"/><w:sz w:val="32"/><w:szCs w:val="32"/><w:u w:val="single"/><w:lang w:val="en-US" w:eastAsia="zh-CN"/></w:rPr><w:t>0</w:t></w:r><w:r><w:rPr><w:rFonts w:hint="eastAsia" w:ascii="宋体" w:hAnsi="宋体"/><w:sz w:val="32"/><w:szCs w:val="32"/></w:rPr><w:t>元</w:t></w:r><w:r><w:rPr><w:rFonts w:hint="eastAsia" w:ascii="宋体" w:hAnsi="宋体"/><w:sz w:val="32"/><w:szCs w:val="32"/><w:lang w:eastAsia="zh-CN"/></w:rPr><w:t>，</w:t></w:r><w:r><w:rPr><w:rFonts w:hint="eastAsia" w:ascii="宋体" w:hAnsi="宋体"/><w:sz w:val="32"/><w:szCs w:val="32"/></w:rPr><w:t>甲方于签订本合同后</w:t></w:r><w:r><w:rPr><w:rFonts w:hint="eastAsia" w:ascii="宋体" w:hAnsi="宋体"/><w:sz w:val="32"/><w:szCs w:val="32"/><w:u w:val="single"/></w:rPr><w:t xml:space="preserve"> 3 </w:t></w:r><w:r><w:rPr><w:rFonts w:hint="eastAsia" w:ascii="宋体" w:hAnsi="宋体"/><w:sz w:val="32"/><w:szCs w:val="32"/></w:rPr><w:t>个工作日内支付给</w:t></w:r><w:r><w:rPr><w:rFonts w:hint="eastAsia" w:ascii="宋体" w:hAnsi="宋体"/><w:sz w:val="32"/><w:szCs w:val="32"/><w:lang w:val="en-US" w:eastAsia="zh-CN"/></w:rPr><w:t>丙</w:t></w:r><w:r><w:rPr><w:rFonts w:hint="eastAsia" w:ascii="宋体" w:hAnsi="宋体"/><w:sz w:val="32"/><w:szCs w:val="32"/></w:rPr><w:t>方。</w:t></w:r></w:p><w:p><w:pPr><w:ind w:firstLine="640" w:firstLineChars="200"/><w:rPr><w:rFonts w:hint="eastAsia" w:ascii="宋体" w:hAnsi="宋体"/><w:b/><w:bCs/><w:color w:val="000000"/><w:sz w:val="32"/><w:szCs w:val="32"/></w:rPr></w:pPr><w:r><w:rPr><w:rFonts w:hint="eastAsia" w:ascii="宋体" w:hAnsi="宋体"/><w:sz w:val="32"/><w:szCs w:val="32"/></w:rPr><w:t>2、苗木价格：由甲方乙方最终确定</w:t></w:r><w:r><w:rPr><w:rFonts w:hint="eastAsia" w:ascii="宋体" w:hAnsi="宋体"/><w:b/><w:bCs/><w:color w:val="000000"/><w:sz w:val="32"/><w:szCs w:val="32"/><w:lang w:eastAsia="zh-CN"/></w:rPr><w:t>（以验收合格并开具验收单据的数量和价格为最终结算依据）</w:t></w:r><w:r><w:rPr><w:rFonts w:hint="eastAsia" w:ascii="宋体" w:hAnsi="宋体"/><w:b/><w:bCs/><w:color w:val="000000"/><w:sz w:val="32"/><w:szCs w:val="32"/></w:rPr><w:t>。</w:t></w:r></w:p><w:p><w:pPr><w:ind w:firstLine="640" w:firstLineChars="200"/><w:rPr><w:rFonts w:hint="eastAsia" w:ascii="宋体" w:hAnsi="宋体"/><w:sz w:val="32"/><w:szCs w:val="32"/></w:rPr></w:pPr><w:r><w:rPr><w:rFonts w:hint="eastAsia" w:ascii="宋体" w:hAnsi="宋体"/><w:sz w:val="32"/><w:szCs w:val="32"/></w:rPr><w:t>3、运输费：运输车辆及费用由甲方、乙方协商确定。</w:t></w:r></w:p><w:p><w:pPr><w:ind w:firstLine="640" w:firstLineChars="200"/><w:rPr><w:rFonts w:hint="eastAsia" w:ascii="宋体" w:hAnsi="宋体"/><w:sz w:val="32"/><w:szCs w:val="32"/></w:rPr></w:pPr><w:r><w:rPr><w:rFonts w:hint="eastAsia" w:ascii="宋体" w:hAnsi="宋体"/><w:sz w:val="32"/><w:szCs w:val="32"/></w:rPr><w:t>4、防拆除专利二维码树环由丙方提供，每个树环</w:t></w:r><w:r><w:rPr><w:rFonts w:hint="eastAsia" w:ascii="宋体" w:hAnsi="宋体"/><w:sz w:val="32"/><w:szCs w:val="32"/><w:u w:val="single"/><w:lang w:eastAsia="zh-CN"/></w:rPr><w:t xml:space="preserve"> </w:t></w:r><w:r><w:rPr><w:rFonts w:hint="eastAsia" w:ascii="宋体" w:hAnsi="宋体"/><w:sz w:val="32"/><w:szCs w:val="32"/><w:u w:val="single"/><w:lang w:val="en-US" w:eastAsia="zh-CN"/></w:rPr><w:t xml:space="preserve">   0</w:t></w:r><w:r><w:rPr><w:rFonts w:hint="eastAsia" w:ascii="宋体" w:hAnsi="宋体"/><w:sz w:val="32"/><w:szCs w:val="32"/></w:rPr><w:t>元</w:t></w:r><w:r><w:rPr><w:rFonts w:hint="eastAsia" w:ascii="宋体" w:hAnsi="宋体"/><w:sz w:val="32"/><w:szCs w:val="32"/><w:lang w:eastAsia="zh-CN"/></w:rPr><w:t>，</w:t></w:r><w:r><w:rPr><w:rFonts w:hint="eastAsia" w:ascii="宋体" w:hAnsi="宋体"/><w:sz w:val="32"/><w:szCs w:val="32"/><w:lang w:val="en-US" w:eastAsia="zh-CN"/></w:rPr><w:t>树环数量为</w:t></w:r><w:r><w:rPr><w:rFonts w:hint="eastAsia" w:ascii="宋体" w:hAnsi="宋体"/><w:sz w:val="32"/><w:szCs w:val="32"/><w:u w:val="single"/><w:lang w:val="en-US" w:eastAsia="zh-CN"/></w:rPr><w:t xml:space="preserve"> </w:t></w:r><w:r><w:rPr><w:rFonts w:hint="eastAsia" w:ascii="宋体" w:hAnsi="宋体"/><w:sz w:val="32"/><w:szCs w:val="32"/><w:u w:val="none"/><w:lang w:val="en-US" w:eastAsia="zh-CN"/></w:rPr><w:t>个</w:t></w:r><w:r><w:rPr><w:rFonts w:hint="eastAsia" w:ascii="宋体" w:hAnsi="宋体"/><w:sz w:val="32"/><w:szCs w:val="32"/></w:rPr><w:t>。</w:t></w:r></w:p><w:p><w:pPr><w:widowControl/><w:jc w:val="left"/><w:rPr><w:rFonts w:hint="eastAsia"/></w:rPr></w:pPr></w:p><w:p><w:pPr><w:rPr><w:rFonts w:hint="eastAsia" w:ascii="黑体" w:hAnsi="黑体" w:eastAsia="黑体"/><w:sz w:val="32"/><w:szCs w:val="32"/></w:rPr></w:pPr><w:r><w:rPr><w:rFonts w:hint="eastAsia" w:ascii="黑体" w:hAnsi="黑体" w:eastAsia="黑体"/><w:sz w:val="32"/><w:szCs w:val="32"/></w:rPr><w:t>第四条、权利与义务。</w:t></w:r></w:p><w:p><w:pPr><w:ind w:firstLine="640" w:firstLineChars="200"/><w:rPr><w:rFonts w:hint="eastAsia" w:ascii="宋体" w:hAnsi="宋体"/><w:sz w:val="32"/><w:szCs w:val="32"/></w:rPr></w:pPr><w:r><w:rPr><w:rFonts w:ascii="宋体" w:hAnsi="宋体"/><w:sz w:val="32"/><w:szCs w:val="32"/></w:rPr><w:t>1、</w:t></w:r><w:r><w:rPr><w:rFonts w:hint="eastAsia" w:ascii="宋体" w:hAnsi="宋体"/><w:sz w:val="32"/><w:szCs w:val="32"/></w:rPr><w:t>甲方承诺在丙方找树网发布苗木求购信息时，向丙方提供的注册信息合法、真实、有效，不存在欺诈信息，</w:t></w:r><w:r><w:rPr><w:rFonts w:ascii="宋体" w:hAnsi="宋体"/><w:sz w:val="32"/><w:szCs w:val="32"/></w:rPr><w:t>否则甲方愿意承担一切法律责任和由此给</w:t></w:r><w:r><w:rPr><w:rFonts w:hint="eastAsia" w:ascii="宋体" w:hAnsi="宋体"/><w:sz w:val="32"/><w:szCs w:val="32"/></w:rPr><w:t>丙方、乙方</w:t></w:r><w:r><w:rPr><w:rFonts w:ascii="宋体" w:hAnsi="宋体"/><w:sz w:val="32"/><w:szCs w:val="32"/></w:rPr><w:t>带来的一切经济损失。</w:t></w:r></w:p><w:p><w:pPr><w:ind w:firstLine="640" w:firstLineChars="200"/><w:rPr><w:rFonts w:hint="eastAsia" w:ascii="宋体" w:hAnsi="宋体"/><w:sz w:val="32"/><w:szCs w:val="32"/></w:rPr></w:pPr><w:r><w:rPr><w:rFonts w:hint="eastAsia" w:ascii="宋体" w:hAnsi="宋体"/><w:sz w:val="32"/><w:szCs w:val="32"/></w:rPr><w:t>2、乙方承诺在丙方找树网发布的</w:t></w:r><w:r><w:rPr><w:rFonts w:ascii="宋体" w:hAnsi="宋体"/><w:sz w:val="32"/><w:szCs w:val="32"/></w:rPr><w:t>苗木</w:t></w:r><w:r><w:rPr><w:rFonts w:hint="eastAsia" w:ascii="宋体" w:hAnsi="宋体"/><w:sz w:val="32"/><w:szCs w:val="32"/></w:rPr><w:t>信息</w:t></w:r><w:r><w:rPr><w:rFonts w:ascii="宋体" w:hAnsi="宋体"/><w:sz w:val="32"/><w:szCs w:val="32"/></w:rPr><w:t>是合法的、产权清晰，没有权属和任何经济纠纷</w:t></w:r><w:r><w:rPr><w:rFonts w:hint="eastAsia" w:ascii="宋体" w:hAnsi="宋体"/><w:sz w:val="32"/><w:szCs w:val="32"/></w:rPr><w:t>，乙方拥有对苗木处置的绝对权。</w:t></w:r><w:r><w:rPr><w:rFonts w:ascii="宋体" w:hAnsi="宋体"/><w:sz w:val="32"/><w:szCs w:val="32"/></w:rPr><w:t>否则</w:t></w:r><w:r><w:rPr><w:rFonts w:hint="eastAsia" w:ascii="宋体" w:hAnsi="宋体"/><w:sz w:val="32"/><w:szCs w:val="32"/></w:rPr><w:t>乙</w:t></w:r><w:r><w:rPr><w:rFonts w:ascii="宋体" w:hAnsi="宋体"/><w:sz w:val="32"/><w:szCs w:val="32"/></w:rPr><w:t>方愿意承担一切法律责任和由此给</w:t></w:r><w:r><w:rPr><w:rFonts w:hint="eastAsia" w:ascii="宋体" w:hAnsi="宋体"/><w:sz w:val="32"/><w:szCs w:val="32"/></w:rPr><w:t>丙方、甲</w:t></w:r><w:r><w:rPr><w:rFonts w:ascii="宋体" w:hAnsi="宋体"/><w:sz w:val="32"/><w:szCs w:val="32"/></w:rPr><w:t>方带来的一切经济损失。</w:t></w:r></w:p><w:p><w:pPr><w:ind w:firstLine="640" w:firstLineChars="200"/><w:rPr><w:rFonts w:hint="eastAsia" w:ascii="宋体" w:hAnsi="宋体"/><w:sz w:val="32"/><w:szCs w:val="32"/></w:rPr></w:pPr><w:r><w:rPr><w:rFonts w:hint="eastAsia" w:ascii="宋体" w:hAnsi="宋体"/><w:sz w:val="32"/><w:szCs w:val="32"/></w:rPr><w:t>3、苗木质量确定。</w:t></w:r></w:p><w:p><w:pPr><w:ind w:firstLine="640" w:firstLineChars="200"/><w:rPr><w:rFonts w:hint="eastAsia" w:ascii="宋体" w:hAnsi="宋体"/><w:sz w:val="32"/><w:szCs w:val="32"/></w:rPr></w:pPr><w:r><w:rPr><w:rFonts w:hint="eastAsia" w:ascii="宋体" w:hAnsi="宋体"/><w:sz w:val="32"/><w:szCs w:val="32"/></w:rPr><w:t>甲方去现场号树的，所号树的质量视为甲方</w:t></w:r><w:r><w:rPr><w:rFonts w:hint="eastAsia" w:ascii="宋体" w:hAnsi="宋体"/><w:sz w:val="32"/><w:szCs w:val="32"/><w:lang w:eastAsia="zh-CN"/></w:rPr><w:t>已</w:t></w:r><w:r><w:rPr><w:rFonts w:hint="eastAsia" w:ascii="宋体" w:hAnsi="宋体"/><w:sz w:val="32"/><w:szCs w:val="32"/></w:rPr><w:t>确定，可选择丙方提供防拆除专利二维码树环锁定该苗木，确保该苗木的唯一性。</w:t></w:r></w:p><w:p><w:pPr><w:ind w:firstLine="640" w:firstLineChars="200"/><w:rPr><w:rFonts w:hint="eastAsia" w:ascii="宋体" w:hAnsi="宋体"/><w:sz w:val="32"/><w:szCs w:val="32"/></w:rPr></w:pPr><w:r><w:rPr><w:rFonts w:hint="eastAsia" w:ascii="宋体" w:hAnsi="宋体"/><w:sz w:val="32"/><w:szCs w:val="32"/></w:rPr><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w:r><w:r><w:rPr><w:rFonts w:hint="eastAsia" w:ascii="宋体" w:hAnsi="宋体"/><w:sz w:val="32"/><w:szCs w:val="32"/><w:lang w:eastAsia="zh-CN"/></w:rPr><w:t>已</w:t></w:r><w:r><w:rPr><w:rFonts w:hint="eastAsia" w:ascii="宋体" w:hAnsi="宋体"/><w:sz w:val="32"/><w:szCs w:val="32"/></w:rPr><w:t>确定。</w:t></w:r></w:p><w:p><w:pPr><w:numPr><w:ilvl w:val="0"/><w:numId w:val="2"/></w:numPr><w:ind w:firstLine="640" w:firstLineChars="200"/><w:rPr><w:rFonts w:hint="eastAsia" w:ascii="宋体" w:hAnsi="宋体"/><w:sz w:val="32"/><w:szCs w:val="32"/></w:rPr></w:pPr><w:r><w:rPr><w:rFonts w:hint="eastAsia" w:ascii="宋体" w:hAnsi="宋体"/><w:sz w:val="32"/><w:szCs w:val="32"/></w:rPr><w:t>锁定该苗木后，由乙方通过扫描树环上的二维码上传起树、装车过程照片，甲方可通过找树网查</w:t></w:r><w:r><w:rPr><w:rFonts w:hint="eastAsia" w:ascii="宋体" w:hAnsi="宋体"/><w:sz w:val="32"/><w:szCs w:val="32"/><w:lang w:eastAsia="zh-CN"/></w:rPr><w:t>看照片</w:t></w:r><w:r><w:rPr><w:rFonts w:hint="eastAsia" w:ascii="宋体" w:hAnsi="宋体"/><w:sz w:val="32"/><w:szCs w:val="32"/></w:rPr><w:t>。</w:t></w:r></w:p><w:p><w:pPr><w:ind w:firstLine="640" w:firstLineChars="200"/><w:rPr><w:rFonts w:hint="eastAsia" w:ascii="宋体" w:hAnsi="宋体"/><w:sz w:val="32"/><w:szCs w:val="32"/></w:rPr></w:pPr><w:r><w:rPr><w:rFonts w:hint="eastAsia" w:ascii="宋体" w:hAnsi="宋体"/><w:sz w:val="32"/><w:szCs w:val="32"/></w:rPr><w:t>5、丙方协调甲方、乙方在苗木种类、规格、数量等方面存在的问题。出现交易争议时，暂扣应该支付乙方的代收代缴苗木款，待甲方</w:t></w:r><w:r><w:rPr><w:rFonts w:hint="eastAsia" w:ascii="宋体" w:hAnsi="宋体"/><w:sz w:val="32"/><w:szCs w:val="32"/><w:lang w:eastAsia="zh-CN"/></w:rPr><w:t>、</w:t></w:r><w:r><w:rPr><w:rFonts w:hint="eastAsia" w:ascii="宋体" w:hAnsi="宋体"/><w:sz w:val="32"/><w:szCs w:val="32"/></w:rPr><w:t>乙方意见一致后，再根据一致意见处理代收代缴苗木款。因故意造假、以次充好、不支付尾款等恶劣行为的，丙方有权拒绝相关方使用找树网，并进行拉黑处理，必要时</w:t></w:r><w:r><w:rPr><w:rFonts w:hint="eastAsia" w:ascii="宋体" w:hAnsi="宋体"/><w:sz w:val="32"/><w:szCs w:val="32"/><w:lang w:eastAsia="zh-CN"/></w:rPr><w:t>将其行为在</w:t></w:r><w:r><w:rPr><w:rFonts w:hint="eastAsia" w:ascii="宋体" w:hAnsi="宋体"/><w:sz w:val="32"/><w:szCs w:val="32"/></w:rPr><w:t>互联网</w:t></w:r><w:r><w:rPr><w:rFonts w:hint="eastAsia" w:ascii="宋体" w:hAnsi="宋体"/><w:sz w:val="32"/><w:szCs w:val="32"/><w:lang w:eastAsia="zh-CN"/></w:rPr><w:t>上</w:t></w:r><w:r><w:rPr><w:rFonts w:hint="eastAsia" w:ascii="宋体" w:hAnsi="宋体"/><w:sz w:val="32"/><w:szCs w:val="32"/></w:rPr><w:t>公布。</w:t></w:r></w:p><w:p><w:pPr><w:ind w:firstLine="640" w:firstLineChars="200"/><w:rPr><w:rFonts w:hint="eastAsia" w:ascii="宋体" w:hAnsi="宋体"/><w:sz w:val="32"/><w:szCs w:val="32"/><w:lang w:val="en-US" w:eastAsia="zh-CN"/></w:rPr></w:pPr><w:r><w:rPr><w:rFonts w:hint="eastAsia" w:ascii="宋体" w:hAnsi="宋体"/><w:sz w:val="32"/><w:szCs w:val="32"/></w:rPr><w:t>6、甲方自行与乙方商定苗木运输事宜，由乙方负责装车，装车后土球不散</w:t></w:r><w:r><w:rPr><w:rFonts w:hint="eastAsia" w:ascii="宋体" w:hAnsi="宋体"/><w:sz w:val="32"/><w:szCs w:val="32"/><w:lang w:val="en-US" w:eastAsia="zh-CN"/></w:rPr><w:t>,拍照并上传平台确认。</w:t></w:r></w:p><w:p><w:pPr><w:ind w:firstLine="640" w:firstLineChars="200"/><w:rPr><w:rFonts w:hint="eastAsia" w:ascii="宋体" w:hAnsi="宋体" w:eastAsia="宋体"/><w:sz w:val="32"/><w:szCs w:val="32"/><w:lang w:val="en-US" w:eastAsia="zh-CN"/></w:rPr></w:pPr><w:r><w:rPr><w:rFonts w:hint="eastAsia" w:ascii="宋体" w:hAnsi="宋体"/><w:sz w:val="32"/><w:szCs w:val="32"/><w:lang w:val="en-US" w:eastAsia="zh-CN"/></w:rPr><w:t>7、苗木到达现场后，数量必须司机在现场与采购商共同核实认同。规格认为不合格不得修剪、不得下车、不得种植。</w:t></w:r></w:p><w:p><w:pPr><w:ind w:firstLine="643" w:firstLineChars="200"/><w:rPr><w:rFonts w:hint="eastAsia" w:ascii="黑体" w:hAnsi="黑体" w:eastAsia="黑体" w:cs="黑体"/><w:b/><w:bCs/><w:color w:val="000000"/><w:sz w:val="32"/><w:szCs w:val="32"/><w:lang w:val="en-US" w:eastAsia="zh-CN"/></w:rPr></w:pPr><w:r><w:rPr><w:rFonts w:hint="eastAsia" w:ascii="黑体" w:hAnsi="黑体" w:eastAsia="黑体" w:cs="黑体"/><w:b/><w:bCs/><w:color w:val="000000"/><w:sz w:val="32"/><w:szCs w:val="32"/><w:lang w:val="en-US" w:eastAsia="zh-CN"/></w:rPr><w:t>特别注意事项：</w:t></w:r><w:r><w:rPr><w:rFonts w:hint="eastAsia" w:ascii="黑体" w:hAnsi="黑体" w:eastAsia="黑体" w:cs="黑体"/><w:b/><w:bCs/><w:color w:val="000000"/><w:sz w:val="32"/><w:szCs w:val="32"/><w:lang w:eastAsia="zh-CN"/></w:rPr><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w:r></w:p><w:p><w:pPr><w:rPr><w:rFonts w:hint="eastAsia" w:ascii="黑体" w:hAnsi="黑体" w:eastAsia="黑体"/><w:sz w:val="32"/><w:szCs w:val="32"/></w:rPr></w:pPr><w:r><w:rPr><w:rFonts w:hint="eastAsia" w:ascii="黑体" w:hAnsi="黑体" w:eastAsia="黑体"/><w:sz w:val="32"/><w:szCs w:val="32"/></w:rPr><w:t>第五条、违约责任。</w:t></w:r></w:p><w:p><w:pPr><w:ind w:firstLine="640" w:firstLineChars="200"/><w:rPr><w:rFonts w:hint="eastAsia" w:ascii="宋体" w:hAnsi="宋体"/><w:sz w:val="32"/><w:szCs w:val="32"/></w:rPr></w:pPr><w:r><w:rPr><w:rFonts w:hint="eastAsia" w:ascii="宋体" w:hAnsi="宋体"/><w:sz w:val="32"/><w:szCs w:val="32"/></w:rPr><w:t>1、若乙方或丙方无法完成本合同约定的集中采购，在</w:t></w:r><w:r><w:rPr><w:rFonts w:hint="eastAsia" w:ascii="宋体" w:hAnsi="宋体"/><w:sz w:val="32"/><w:szCs w:val="32"/><w:lang w:eastAsia="zh-CN"/></w:rPr><w:t>采购</w:t></w:r><w:r><w:rPr><w:rFonts w:ascii="宋体" w:hAnsi="宋体"/><w:sz w:val="32"/><w:szCs w:val="32"/></w:rPr><w:t>期</w:t></w:r><w:r><w:rPr><w:rFonts w:hint="eastAsia" w:ascii="宋体" w:hAnsi="宋体"/><w:sz w:val="32"/><w:szCs w:val="32"/></w:rPr><w:t>前</w:t></w:r><w:r><w:rPr><w:rFonts w:hint="eastAsia" w:ascii="宋体" w:hAnsi="宋体"/><w:sz w:val="32"/><w:szCs w:val="32"/><w:u w:val="single"/><w:lang w:val="en-US" w:eastAsia="zh-CN"/></w:rPr><w:t>3</w:t></w:r><w:r><w:rPr><w:rFonts w:hint="eastAsia" w:ascii="宋体" w:hAnsi="宋体"/><w:sz w:val="32"/><w:szCs w:val="32"/></w:rPr><w:t>天通知甲方，</w:t></w:r><w:r><w:rPr><w:rFonts w:hint="eastAsia" w:ascii="宋体" w:hAnsi="宋体"/><w:sz w:val="32"/><w:szCs w:val="32"/><w:lang w:eastAsia="zh-CN"/></w:rPr><w:t>甲方支付</w:t></w:r><w:r><w:rPr><w:rFonts w:hint="eastAsia" w:ascii="宋体" w:hAnsi="宋体"/><w:sz w:val="32"/><w:szCs w:val="32"/></w:rPr><w:t>服务费的，退还甲方服务费。</w:t></w:r></w:p><w:p><w:pPr><w:ind w:firstLine="640" w:firstLineChars="200"/><w:rPr><w:rFonts w:hint="eastAsia" w:ascii="宋体" w:hAnsi="宋体"/><w:sz w:val="32"/><w:szCs w:val="32"/></w:rPr></w:pPr><w:r><w:rPr><w:rFonts w:hint="eastAsia" w:ascii="宋体" w:hAnsi="宋体"/><w:sz w:val="32"/><w:szCs w:val="32"/></w:rPr><w:t>2、甲方未按约在</w:t></w:r><w:r><w:rPr><w:rFonts w:ascii="宋体" w:hAnsi="宋体"/><w:sz w:val="32"/><w:szCs w:val="32"/></w:rPr><w:t>交货期</w:t></w:r><w:r><w:rPr><w:rFonts w:hint="eastAsia" w:ascii="宋体" w:hAnsi="宋体"/><w:sz w:val="32"/><w:szCs w:val="32"/></w:rPr><w:t>首日前</w:t></w:r><w:r><w:rPr><w:rFonts w:hint="eastAsia" w:ascii="宋体" w:hAnsi="宋体"/><w:sz w:val="32"/><w:szCs w:val="32"/><w:u w:val="single"/><w:lang w:val="en-US" w:eastAsia="zh-CN"/></w:rPr><w:t>1</w:t></w:r><w:r><w:rPr><w:rFonts w:hint="eastAsia" w:ascii="宋体" w:hAnsi="宋体"/><w:sz w:val="32"/><w:szCs w:val="32"/></w:rPr><w:t>天支付批次苗木款，丙方有权终止该合同，服务费不退</w:t></w:r><w:r><w:rPr><w:rFonts w:ascii="宋体" w:hAnsi="宋体"/><w:sz w:val="32"/><w:szCs w:val="32"/></w:rPr><w:t>。</w:t></w:r></w:p><w:p><w:pPr><w:ind w:firstLine="640" w:firstLineChars="200"/><w:rPr><w:rFonts w:hint="eastAsia" w:ascii="宋体" w:hAnsi="宋体"/><w:sz w:val="32"/><w:szCs w:val="32"/></w:rPr></w:pPr><w:r><w:rPr><w:rFonts w:hint="eastAsia" w:ascii="宋体" w:hAnsi="宋体"/><w:sz w:val="32"/><w:szCs w:val="32"/></w:rPr><w:t>3、若甲方支付丙方代收代缴款后，甲方终止本合同的，丙方支付代收代缴款的</w:t></w:r><w:r><w:rPr><w:rFonts w:hint="eastAsia" w:ascii="宋体" w:hAnsi="宋体"/><w:sz w:val="32"/><w:szCs w:val="32"/><w:u w:val="single"/></w:rPr><w:t>10%</w:t></w:r><w:r><w:rPr><w:rFonts w:hint="eastAsia" w:ascii="宋体" w:hAnsi="宋体"/><w:sz w:val="32"/><w:szCs w:val="32"/></w:rPr><w:t>给乙方，剩余款退还甲方。</w:t></w:r></w:p><w:p><w:pPr><w:ind w:firstLine="640" w:firstLineChars="200"/><w:rPr><w:rFonts w:hint="eastAsia" w:ascii="宋体" w:hAnsi="宋体"/><w:sz w:val="32"/><w:szCs w:val="32"/></w:rPr></w:pPr><w:r><w:rPr><w:rFonts w:hint="eastAsia" w:ascii="宋体" w:hAnsi="宋体"/><w:sz w:val="32"/><w:szCs w:val="32"/></w:rPr><w:t>4、若甲方在约定采购时间之前单方终止本合同的，丙方不予退还服务费。</w:t></w:r></w:p><w:p><w:pPr><w:ind w:firstLine="640" w:firstLineChars="200"/><w:rPr><w:rFonts w:hint="eastAsia" w:ascii="宋体" w:hAnsi="宋体"/><w:sz w:val="32"/><w:szCs w:val="32"/></w:rPr></w:pPr><w:r><w:rPr><w:rFonts w:hint="eastAsia" w:ascii="宋体" w:hAnsi="宋体"/><w:sz w:val="32"/><w:szCs w:val="32"/></w:rPr><w:t>5、乙方提供的发票经相关税务部门认定为不真实的，由此产生的全部费用（包括但不限于补缴相关税费及罚款），均由乙方承担。</w:t></w:r></w:p><w:p><w:pPr><w:ind w:firstLine="640" w:firstLineChars="200"/><w:rPr><w:rFonts w:hint="eastAsia" w:ascii="宋体" w:hAnsi="宋体"/><w:sz w:val="32"/><w:szCs w:val="32"/></w:rPr></w:pPr><w:r><w:rPr><w:rFonts w:hint="eastAsia" w:ascii="宋体" w:hAnsi="宋体"/><w:sz w:val="32"/><w:szCs w:val="32"/></w:rPr><w:t>6、甲方若未按时支付苗木尾款，每日按需付金额的万分之一支付违约金。</w:t></w:r></w:p><w:p><w:pPr><w:ind w:firstLine="640" w:firstLineChars="200"/><w:rPr><w:rFonts w:hint="eastAsia" w:ascii="宋体" w:hAnsi="宋体"/><w:sz w:val="32"/><w:szCs w:val="32"/></w:rPr></w:pPr><w:r><w:rPr><w:rFonts w:hint="eastAsia" w:ascii="宋体" w:hAnsi="宋体"/><w:sz w:val="32"/><w:szCs w:val="32"/></w:rPr><w:t>7、本合同</w:t></w:r><w:r><w:rPr><w:rFonts w:ascii="宋体" w:hAnsi="宋体"/><w:sz w:val="32"/><w:szCs w:val="32"/></w:rPr><w:t>在履行过程中发生争议，</w:t></w:r><w:r><w:rPr><w:rFonts w:hint="eastAsia" w:ascii="宋体" w:hAnsi="宋体"/><w:sz w:val="32"/><w:szCs w:val="32"/></w:rPr><w:t>各</w:t></w:r><w:r><w:rPr><w:rFonts w:ascii="宋体" w:hAnsi="宋体"/><w:sz w:val="32"/><w:szCs w:val="32"/></w:rPr><w:t>方应首先协商解决，协商不成</w:t></w:r><w:r><w:rPr><w:rFonts w:hint="eastAsia" w:ascii="宋体" w:hAnsi="宋体"/><w:sz w:val="32"/><w:szCs w:val="32"/></w:rPr><w:t>的</w:t></w:r><w:r><w:rPr><w:rFonts w:ascii="宋体" w:hAnsi="宋体"/><w:sz w:val="32"/><w:szCs w:val="32"/></w:rPr><w:t>受诉法院为</w:t></w:r><w:r><w:rPr><w:rFonts w:hint="eastAsia" w:ascii="宋体" w:hAnsi="宋体"/><w:sz w:val="32"/><w:szCs w:val="32"/></w:rPr><w:t>北京地区</w:t></w:r><w:r><w:rPr><w:rFonts w:ascii="宋体" w:hAnsi="宋体"/><w:sz w:val="32"/><w:szCs w:val="32"/></w:rPr><w:t>人民法院</w:t></w:r><w:r><w:rPr><w:rFonts w:hint="eastAsia" w:ascii="宋体" w:hAnsi="宋体"/><w:sz w:val="32"/><w:szCs w:val="32"/></w:rPr><w:t>。</w:t></w:r></w:p><w:p><w:pPr><w:widowControl/><w:jc w:val="left"/><w:rPr><w:rFonts w:hint="eastAsia"/></w:rPr></w:pPr></w:p><w:p><w:pPr><w:rPr><w:rFonts w:hint="eastAsia" w:ascii="黑体" w:hAnsi="黑体" w:eastAsia="黑体"/><w:sz w:val="32"/><w:szCs w:val="32"/></w:rPr></w:pPr><w:r><w:rPr><w:rFonts w:ascii="黑体" w:hAnsi="黑体" w:eastAsia="黑体"/><w:sz w:val="32"/><w:szCs w:val="32"/></w:rPr><w:t>第</w:t></w:r><w:r><w:rPr><w:rFonts w:hint="eastAsia" w:ascii="黑体" w:hAnsi="黑体" w:eastAsia="黑体"/><w:sz w:val="32"/><w:szCs w:val="32"/></w:rPr><w:t>六</w:t></w:r><w:r><w:rPr><w:rFonts w:ascii="黑体" w:hAnsi="黑体" w:eastAsia="黑体"/><w:sz w:val="32"/><w:szCs w:val="32"/></w:rPr><w:t>条、合同效力</w:t></w:r></w:p><w:p><w:pPr><w:ind w:firstLine="640" w:firstLineChars="200"/><w:rPr><w:rFonts w:hint="eastAsia" w:ascii="宋体" w:hAnsi="宋体"/><w:sz w:val="32"/><w:szCs w:val="32"/></w:rPr></w:pPr><w:r><w:rPr><w:rFonts w:hint="eastAsia" w:ascii="宋体" w:hAnsi="宋体"/><w:sz w:val="32"/><w:szCs w:val="32"/></w:rPr><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w:r></w:p><w:p><w:pPr><w:ind w:firstLine="640" w:firstLineChars="200"/><w:rPr><w:rFonts w:hint="eastAsia" w:ascii="宋体" w:hAnsi="宋体"/><w:sz w:val="32"/><w:szCs w:val="32"/></w:rPr></w:pPr><w:r><w:rPr><w:rFonts w:hint="eastAsia" w:ascii="宋体" w:hAnsi="宋体"/><w:sz w:val="32"/><w:szCs w:val="32"/></w:rPr><w:t>2、甲乙丙三方协商一致，可以解除本协议。</w:t></w:r></w:p><w:p><w:pPr><w:ind w:firstLine="640" w:firstLineChars="200"/><w:rPr><w:rFonts w:hint="eastAsia" w:ascii="宋体" w:hAnsi="宋体"/><w:sz w:val="32"/><w:szCs w:val="32"/></w:rPr></w:pPr><w:r><w:rPr><w:rFonts w:hint="eastAsia" w:ascii="宋体" w:hAnsi="宋体"/><w:sz w:val="32"/><w:szCs w:val="32"/></w:rPr><w:t>3、本协议的修改或补充，以找树网上发布的电子文本形式作出。</w:t></w:r></w:p><w:p><w:pPr><w:ind w:firstLine="640" w:firstLineChars="200"/><w:rPr><w:rFonts w:hint="eastAsia" w:ascii="宋体" w:hAnsi="宋体"/><w:sz w:val="32"/><w:szCs w:val="32"/></w:rPr></w:pPr><w:r><w:rPr><w:rFonts w:hint="eastAsia" w:ascii="宋体" w:hAnsi="宋体"/><w:sz w:val="32"/><w:szCs w:val="32"/></w:rPr><w:t>4、本协议中的部分条款的无效或无法履行，不影响本协议其他条款的效力。</w:t></w:r></w:p><w:p><w:pPr><w:ind w:firstLine="640" w:firstLineChars="200"/><w:rPr><w:rFonts w:hint="eastAsia" w:ascii="宋体" w:hAnsi="宋体"/><w:sz w:val="32"/><w:szCs w:val="32"/></w:rPr></w:pPr><w:r><w:rPr><w:rFonts w:hint="eastAsia" w:ascii="宋体" w:hAnsi="宋体"/><w:sz w:val="32"/><w:szCs w:val="32"/></w:rPr><w:t>5</w:t></w:r><w:r><w:rPr><w:rFonts w:ascii="宋体" w:hAnsi="宋体"/><w:sz w:val="32"/><w:szCs w:val="32"/></w:rPr><w:t>、本合同</w:t></w:r><w:r><w:rPr><w:rFonts w:hint="eastAsia" w:ascii="宋体" w:hAnsi="宋体"/><w:sz w:val="32"/><w:szCs w:val="32"/></w:rPr><w:t>自订立之日起</w:t></w:r><w:r><w:rPr><w:rFonts w:ascii="宋体" w:hAnsi="宋体"/><w:sz w:val="32"/><w:szCs w:val="32"/></w:rPr><w:t>生效，甲乙</w:t></w:r><w:r><w:rPr><w:rFonts w:hint="eastAsia" w:ascii="宋体" w:hAnsi="宋体"/><w:sz w:val="32"/><w:szCs w:val="32"/></w:rPr><w:t>丙三</w:t></w:r><w:r><w:rPr><w:rFonts w:ascii="宋体" w:hAnsi="宋体"/><w:sz w:val="32"/><w:szCs w:val="32"/></w:rPr><w:t>方各执</w:t></w:r><w:r><w:rPr><w:rFonts w:hint="eastAsia" w:ascii="宋体" w:hAnsi="宋体"/><w:sz w:val="32"/><w:szCs w:val="32"/><w:lang w:eastAsia="zh-CN"/></w:rPr><w:t>一</w:t></w:r><w:r><w:rPr><w:rFonts w:ascii="宋体" w:hAnsi="宋体"/><w:sz w:val="32"/><w:szCs w:val="32"/></w:rPr><w:t>份。</w:t></w:r></w:p><w:p><w:pPr><w:ind w:firstLine="640" w:firstLineChars="200"/><w:rPr><w:rFonts w:hint="eastAsia" w:ascii="宋体" w:hAnsi="宋体"/><w:sz w:val="32"/><w:szCs w:val="32"/></w:rPr></w:pPr><w:r><w:rPr><w:rFonts w:hint="eastAsia" w:ascii="宋体" w:hAnsi="宋体"/><w:sz w:val="32"/><w:szCs w:val="32"/></w:rPr><w:t>6</w:t></w:r><w:r><w:rPr><w:rFonts w:ascii="宋体" w:hAnsi="宋体"/><w:sz w:val="32"/><w:szCs w:val="32"/></w:rPr><w:t>、本合同</w:t></w:r><w:r><w:rPr><w:rFonts w:hint="eastAsia" w:ascii="宋体" w:hAnsi="宋体"/><w:sz w:val="32"/><w:szCs w:val="32"/></w:rPr><w:t>终止</w:t></w:r><w:r><w:rPr><w:rFonts w:ascii="宋体" w:hAnsi="宋体"/><w:sz w:val="32"/><w:szCs w:val="32"/></w:rPr><w:t>期限为</w:t></w:r><w:r><w:rPr><w:rFonts w:hint="eastAsia" w:ascii="宋体" w:hAnsi="宋体"/><w:sz w:val="32"/><w:szCs w:val="32"/></w:rPr><w:t>甲乙</w:t></w:r><w:r><w:rPr><w:rFonts w:ascii="宋体" w:hAnsi="宋体"/><w:sz w:val="32"/><w:szCs w:val="32"/></w:rPr><w:t>双方货、款两清</w:t></w:r><w:r><w:rPr><w:rFonts w:hint="eastAsia" w:ascii="宋体" w:hAnsi="宋体"/><w:sz w:val="32"/><w:szCs w:val="32"/></w:rPr><w:t>之日</w:t></w:r><w:r><w:rPr><w:rFonts w:ascii="宋体" w:hAnsi="宋体"/><w:sz w:val="32"/><w:szCs w:val="32"/></w:rPr><w:t>。</w:t></w:r></w:p><w:p><w:pPr><w:widowControl/><w:jc w:val="left"/><w:rPr><w:rFonts w:hint="eastAsia"/></w:rPr></w:pPr></w:p><w:p><w:pPr><w:rPr><w:rFonts w:hint="eastAsia" w:ascii="黑体" w:hAnsi="黑体" w:eastAsia="黑体"/><w:sz w:val="32"/><w:szCs w:val="32"/></w:rPr></w:pPr><w:r><w:rPr><w:rFonts w:hint="eastAsia" w:ascii="黑体" w:hAnsi="黑体" w:eastAsia="黑体"/><w:sz w:val="32"/><w:szCs w:val="32"/></w:rPr><w:t>第七条、通知与送达。</w:t></w:r></w:p><w:p><w:pPr><w:ind w:firstLine="640" w:firstLineChars="200"/><w:rPr><w:rFonts w:hint="eastAsia" w:ascii="宋体" w:hAnsi="宋体"/><w:sz w:val="32"/><w:szCs w:val="32"/></w:rPr></w:pPr><w:r><w:rPr><w:rFonts w:hint="eastAsia" w:ascii="宋体" w:hAnsi="宋体"/><w:sz w:val="32"/><w:szCs w:val="32"/></w:rPr><w:t>本协议的通知与送达按本合同列明的联系方式通过直接递交、挂号信件、特快专递、快递、电子邮件、传真、电话、手机短信、微信、其他即时通讯等方式送达对方，通知送达对方时生效。</w:t></w:r></w:p><w:p><w:pPr><w:ind w:firstLine="640" w:firstLineChars="200"/><w:rPr><w:rFonts w:hint="eastAsia" w:ascii="宋体" w:hAnsi="宋体"/><w:sz w:val="32"/><w:szCs w:val="32"/></w:rPr></w:pPr><w:r><w:rPr><w:rFonts w:hint="eastAsia" w:ascii="宋体" w:hAnsi="宋体"/><w:sz w:val="32"/><w:szCs w:val="32"/></w:rPr><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w:r></w:p><w:p><w:pPr><w:ind w:firstLine="560" w:firstLineChars="200"/><w:rPr><w:rFonts w:hint="eastAsia" w:ascii="宋体" w:hAnsi="宋体"/><w:sz w:val="32"/><w:szCs w:val="32"/></w:rPr></w:pPr><w:r><w:rPr><w:rFonts w:hint="eastAsia" w:ascii="宋体" w:hAnsi="宋体"/><w:sz w:val="28"/><w:szCs w:val="32"/></w:rPr><w:t>（以下无正文）</w:t></w:r></w:p><w:p><w:pPr><w:pStyle w:val="4"/><w:shd w:val="clear" w:color="auto" w:fill="FFFFFF"/><w:spacing w:before="0" w:beforeAutospacing="0" w:after="0" w:afterAutospacing="0" w:line="400" w:lineRule="exact"/><w:ind w:right="215"/><w:jc w:val="both"/><w:rPr><w:rFonts w:hint="eastAsia" w:cs="Times New Roman"/><w:kern w:val="2"/><w:sz w:val="28"/><w:szCs w:val="32"/><w:u w:val="single"/></w:rPr></w:pPr><w:r><w:rPr><w:rFonts w:cs="Times New Roman"/><w:kern w:val="2"/><w:sz w:val="28"/><w:szCs w:val="32"/></w:rPr><w:t>甲方：</w:t></w:r><w:r><w:rPr><w:rFonts w:hint="eastAsia" w:cs="Times New Roman"/><w:kern w:val="2"/><w:sz w:val="28"/><w:szCs w:val="32"/><w:u w:val="single"/><w:lang w:val="en-US" w:eastAsia="zh-CN"/></w:rPr><w:t>北京华景域园林工程有限公司</w:t></w:r><w:r><w:rPr><w:rFonts w:cs="Times New Roman"/><w:kern w:val="2"/><w:sz w:val="28"/><w:szCs w:val="32"/></w:rPr><w:t>（公章）</w:t></w:r></w:p><w:p><w:pPr><w:pStyle w:val="4"/><w:shd w:val="clear" w:color="auto" w:fill="FFFFFF"/><w:spacing w:before="0" w:beforeAutospacing="0" w:after="0" w:afterAutospacing="0" w:line="400" w:lineRule="exact"/><w:ind w:right="215"/><w:jc w:val="both"/><w:rPr><w:rFonts w:hint="eastAsia" w:cs="Times New Roman"/><w:kern w:val="2"/><w:sz w:val="28"/><w:szCs w:val="32"/></w:rPr></w:pPr><w:r><w:rPr><w:rFonts w:cs="Times New Roman"/><w:kern w:val="2"/><w:sz w:val="28"/><w:szCs w:val="32"/></w:rPr><w:t>法人</w:t></w:r><w:r><w:rPr><w:rFonts w:hint="eastAsia" w:cs="Times New Roman"/><w:kern w:val="2"/><w:sz w:val="28"/><w:szCs w:val="32"/></w:rPr><w:t>（代表）</w:t></w:r><w:r><w:rPr><w:rFonts w:cs="Times New Roman"/><w:kern w:val="2"/><w:sz w:val="28"/><w:szCs w:val="32"/></w:rPr><w:t>：</w:t></w:r><w:r><w:rPr><w:rFonts w:hint="eastAsia" w:cs="Times New Roman"/><w:kern w:val="2"/><w:sz w:val="28"/><w:szCs w:val="32"/><w:u w:val="single"/><w:lang w:val="en-US" w:eastAsia="zh-CN"/></w:rPr><w:t>张克勤 </w:t></w:r><w:r><w:rPr><w:rFonts w:cs="Times New Roman"/><w:kern w:val="2"/><w:sz w:val="28"/><w:szCs w:val="32"/></w:rPr><w:t xml:space="preserve">     　 </w:t></w:r><w:r><w:rPr><w:rFonts w:hint="eastAsia" w:cs="Times New Roman"/><w:kern w:val="2"/><w:sz w:val="28"/><w:szCs w:val="32"/></w:rPr><w:t xml:space="preserve">   </w:t></w:r></w:p><w:p><w:pPr><w:widowControl/><w:spacing w:line="400" w:lineRule="exact"/><w:jc w:val="left"/><w:rPr><w:rFonts w:cs="Times New Roman"/><w:kern w:val="2"/><w:sz w:val="28"/><w:szCs w:val="32"/><w:u w:val="single"/></w:rPr></w:pPr><w:r><w:rPr><w:sz w:val="28"/><w:szCs w:val="32"/></w:rPr><w:t>开户银行：</w:t></w:r><w:r><w:rPr><w:rFonts w:hint="eastAsia" w:cs="Times New Roman"/><w:kern w:val="2"/><w:sz w:val="28"/><w:szCs w:val="32"/><w:u w:val="single"/><w:lang w:val="en-US" w:eastAsia="zh-CN"/></w:rPr><w:t>北京农商银行西红门支行</w:t></w:r><w:r><w:rPr><w:rFonts w:cs="Times New Roman"/><w:kern w:val="2"/><w:sz w:val="28"/><w:szCs w:val="32"/><w:u w:val="single"/></w:rPr><w:t xml:space="preserve"> </w:t></w:r></w:p><w:p><w:pPr><w:widowControl/><w:spacing w:line="400" w:lineRule="exact"/><w:jc w:val="left"/><w:rPr><w:rFonts w:hint="eastAsia" w:eastAsia="宋体"/><w:sz w:val="28"/><w:szCs w:val="32"/><w:u w:val="single"/><w:lang w:eastAsia="zh-CN"/></w:rPr></w:pPr><w:r><w:rPr><w:rFonts w:hint="eastAsia"/><w:sz w:val="28"/><w:szCs w:val="32"/><w:u w:val="none"/><w:lang w:val="en-US" w:eastAsia="zh-CN"/></w:rPr><w:t>银行</w:t></w:r><w:r><w:rPr><w:rFonts w:hint="eastAsia"/><w:sz w:val="28"/><w:szCs w:val="32"/><w:u w:val="none"/><w:lang w:eastAsia="zh-CN"/></w:rPr><w:t>帐号：</w:t></w:r><w:r><w:rPr><w:rFonts w:hint="eastAsia"/><w:sz w:val="28"/><w:szCs w:val="32"/><w:u w:val="single"/><w:lang w:val="en-US" w:eastAsia="zh-CN"/></w:rPr><w:t>0923000103000009097</w:t></w:r></w:p><w:p><w:pPr><w:pStyle w:val="4"/><w:shd w:val="clear" w:color="auto" w:fill="FFFFFF"/><w:spacing w:before="0" w:beforeAutospacing="0" w:after="0" w:afterAutospacing="0" w:line="400" w:lineRule="exact"/><w:ind w:right="215"/><w:jc w:val="both"/><w:rPr><w:rFonts w:hint="eastAsia" w:ascii="Times New Roman" w:hAnsi="Times New Roman" w:cs="Times New Roman"/><w:kern w:val="2"/><w:sz w:val="28"/><w:szCs w:val="32"/></w:rPr></w:pPr><w:r><w:rPr><w:rFonts w:hint="eastAsia" w:ascii="Times New Roman" w:hAnsi="Times New Roman" w:cs="Times New Roman"/><w:kern w:val="2"/><w:sz w:val="28"/><w:szCs w:val="32"/><w:lang w:eastAsia="zh-CN"/></w:rPr><w:t>税号</w:t></w:r><w:r><w:rPr><w:rFonts w:ascii="Times New Roman" w:hAnsi="Times New Roman" w:cs="Times New Roman"/><w:kern w:val="2"/><w:sz w:val="28"/><w:szCs w:val="32"/></w:rPr><w:t>：</w:t></w:r><w:r><w:rPr><w:rFonts w:hint="eastAsia" w:ascii="Times New Roman" w:hAnsi="Times New Roman" w:cs="Times New Roman"/><w:kern w:val="2"/><w:sz w:val="28"/><w:szCs w:val="32"/><w:u w:val="single"/><w:lang w:val="en-US" w:eastAsia="zh-CN"/></w:rPr><w:t>911101157404386656</w:t></w:r></w:p><w:p><w:pPr><w:pStyle w:val="4"/><w:shd w:val="clear" w:color="auto" w:fill="FFFFFF"/><w:spacing w:before="0" w:beforeAutospacing="0" w:after="0" w:afterAutospacing="0" w:line="400" w:lineRule="exact"/><w:ind w:right="215"/><w:jc w:val="both"/><w:rPr><w:rFonts w:hint="eastAsia" w:cs="Times New Roman"/><w:kern w:val="2"/><w:sz w:val="28"/><w:szCs w:val="32"/></w:rPr></w:pPr><w:r><w:rPr><w:rFonts w:cs="Times New Roman"/><w:kern w:val="2"/><w:sz w:val="28"/><w:szCs w:val="32"/></w:rPr><w:t>地址：</w:t></w:r><w:r><w:rPr><w:rFonts w:hint="eastAsia" w:cs="Times New Roman"/><w:kern w:val="2"/><w:sz w:val="28"/><w:szCs w:val="32"/><w:u w:val="single"/><w:lang w:val="en-US" w:eastAsia="zh-CN"/></w:rPr><w:t>北京市大兴区宏业路9号院2号楼8层815</w:t></w:r></w:p><w:p><w:pPr><w:pStyle w:val="4"/><w:shd w:val="clear" w:color="auto" w:fill="FFFFFF"/><w:spacing w:before="0" w:beforeAutospacing="0" w:after="0" w:afterAutospacing="0" w:line="400" w:lineRule="exact"/><w:ind w:right="215"/><w:jc w:val="both"/><w:rPr><w:rFonts w:hint="eastAsia" w:cs="Times New Roman"/><w:kern w:val="2"/><w:sz w:val="28"/><w:szCs w:val="32"/></w:rPr></w:pPr><w:r><w:rPr><w:rFonts w:hint="eastAsia" w:cs="Times New Roman"/><w:kern w:val="2"/><w:sz w:val="28"/><w:szCs w:val="32"/></w:rPr><w:t>联系</w:t></w:r><w:r><w:rPr><w:rFonts w:hint="eastAsia" w:cs="Times New Roman"/><w:kern w:val="2"/><w:sz w:val="28"/><w:szCs w:val="32"/><w:lang w:val="en-US" w:eastAsia="zh-CN"/></w:rPr><w:t>人</w:t></w:r><w:r><w:rPr><w:rFonts w:cs="Times New Roman"/><w:kern w:val="2"/><w:sz w:val="28"/><w:szCs w:val="32"/></w:rPr><w:t>：</w:t></w:r><w:r><w:rPr><w:rFonts w:hint="eastAsia" w:cs="Times New Roman"/><w:kern w:val="2"/><w:sz w:val="28"/><w:szCs w:val="32"/><w:u w:val="single"/><w:lang w:val="en-US" w:eastAsia="zh-CN"/></w:rPr><w:t>吴振峰</w:t></w:r><w:r><w:rPr><w:rFonts w:hint="eastAsia" w:cs="Times New Roman"/><w:kern w:val="2"/><w:sz w:val="28"/><w:szCs w:val="32"/></w:rPr><w:t xml:space="preserve">    </w:t></w:r></w:p><w:p><w:pPr><w:pStyle w:val="4"/><w:shd w:val="clear" w:color="auto" w:fill="FFFFFF"/><w:spacing w:before="0" w:beforeAutospacing="0" w:after="0" w:afterAutospacing="0" w:line="400" w:lineRule="exact"/><w:ind w:right="215"/><w:jc w:val="both"/><w:rPr><w:rFonts w:hint="eastAsia" w:cs="Times New Roman"/><w:kern w:val="2"/><w:sz w:val="28"/><w:szCs w:val="32"/></w:rPr></w:pPr><w:r><w:rPr><w:rFonts w:hint="eastAsia" w:cs="Times New Roman"/><w:kern w:val="2"/><w:sz w:val="28"/><w:szCs w:val="32"/></w:rPr><w:t>联系</w:t></w:r><w:r><w:rPr><w:rFonts w:hint="eastAsia" w:cs="Times New Roman"/><w:kern w:val="2"/><w:sz w:val="28"/><w:szCs w:val="32"/><w:lang w:val="en-US" w:eastAsia="zh-CN"/></w:rPr><w:t>方式</w:t></w:r><w:r><w:rPr><w:rFonts w:cs="Times New Roman"/><w:kern w:val="2"/><w:sz w:val="28"/><w:szCs w:val="32"/></w:rPr><w:t>：</w:t></w:r><w:r><w:rPr><w:rFonts w:hint="eastAsia" w:cs="Times New Roman"/><w:kern w:val="2"/><w:sz w:val="28"/><w:szCs w:val="32"/><w:u w:val="single"/><w:lang w:val="en-US" w:eastAsia="zh-CN"/></w:rPr><w:t>13810452138</w:t></w:r><w:r><w:rPr><w:rFonts w:cs="Times New Roman"/><w:kern w:val="2"/><w:sz w:val="28"/><w:szCs w:val="32"/></w:rPr><w:t xml:space="preserve"> </w:t></w:r><w:r><w:rPr><w:rFonts w:hint="eastAsia" w:cs="Times New Roman"/><w:kern w:val="2"/><w:sz w:val="28"/><w:szCs w:val="32"/></w:rPr><w:t xml:space="preserve">              </w:t></w:r></w:p><w:p><w:pPr><w:pStyle w:val="4"/><w:shd w:val="clear" w:color="auto" w:fill="FFFFFF"/><w:spacing w:before="0" w:beforeAutospacing="0" w:after="0" w:afterAutospacing="0" w:line="400" w:lineRule="exact"/><w:ind w:right="215"/><w:jc w:val="both"/><w:rPr><w:rFonts w:hint="eastAsia" w:cs="Times New Roman"/><w:kern w:val="2"/><w:sz w:val="28"/><w:szCs w:val="32"/></w:rPr></w:pPr></w:p><w:p><w:pPr><w:pStyle w:val="4"/><w:shd w:val="clear" w:color="auto" w:fill="FFFFFF"/><w:spacing w:before="0" w:beforeAutospacing="0" w:after="0" w:afterAutospacing="0" w:line="400" w:lineRule="exact"/><w:ind w:right="215"/><w:jc w:val="both"/><w:rPr><w:rFonts w:hint="eastAsia" w:cs="Times New Roman"/><w:kern w:val="2"/><w:sz w:val="28"/><w:szCs w:val="32"/></w:rPr></w:pP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cs="Times New Roman"/><w:kern w:val="2"/><w:sz w:val="28"/><w:szCs w:val="32"/></w:rPr><w:t>乙</w:t></w:r><w:r><w:rPr><w:rFonts w:cs="Times New Roman"/><w:kern w:val="2"/><w:sz w:val="28"/><w:szCs w:val="32"/></w:rPr><w:t>方</w:t></w:r><w:r><w:rPr><w:rFonts w:hint="eastAsia" w:cs="Times New Roman"/><w:kern w:val="2"/><w:sz w:val="28"/><w:szCs w:val="32"/><w:lang w:eastAsia="zh-CN"/></w:rPr><w:t>：</w:t></w:r><w:r><w:rPr><w:rFonts w:hint="eastAsia" w:cs="Times New Roman"/><w:kern w:val="2"/><w:sz w:val="28"/><w:szCs w:val="32"/><w:lang w:val="en-US" w:eastAsia="zh-CN"/></w:rPr><w:t xml:space="preserve"> </w:t></w:r><w:r><w:rPr><w:rFonts w:hint="eastAsia" w:cs="Times New Roman"/><w:kern w:val="2"/><w:sz w:val="28"/><w:szCs w:val="32"/><w:u w:val="single"/><w:lang w:val="en-US" w:eastAsia="zh-CN"/></w:rPr><w:t></w:t></w:r><w:r><w:rPr><w:rFonts w:hint="eastAsia" w:cs="Times New Roman"/><w:kern w:val="2"/><w:sz w:val="28"/><w:szCs w:val="32"/><w:u w:val="none"/><w:lang w:val="en-US" w:eastAsia="zh-CN"/></w:rPr><w:t>（公章）</w:t></w: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cs="Times New Roman"/><w:kern w:val="2"/><w:sz w:val="28"/><w:szCs w:val="32"/><w:u w:val="none"/><w:lang w:val="en-US" w:eastAsia="zh-CN"/></w:rPr><w:t>法人（代表）：</w:t></w:r><w:r><w:rPr><w:rFonts w:hint="eastAsia" w:cs="Times New Roman"/><w:kern w:val="2"/><w:sz w:val="28"/><w:szCs w:val="32"/><w:u w:val="single"/><w:lang w:val="en-US" w:eastAsia="zh-CN"/></w:rPr><w:t></w:t></w: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cs="Times New Roman"/><w:kern w:val="2"/><w:sz w:val="28"/><w:szCs w:val="32"/><w:u w:val="none"/><w:lang w:val="en-US" w:eastAsia="zh-CN"/></w:rPr><w:t xml:space="preserve">开户银行： </w:t></w:r><w:r><w:rPr><w:rFonts w:hint="eastAsia" w:cs="Times New Roman"/><w:kern w:val="2"/><w:sz w:val="28"/><w:szCs w:val="32"/><w:u w:val="single"/><w:lang w:val="en-US" w:eastAsia="zh-CN"/></w:rPr><w:t></w:t></w: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cs="Times New Roman"/><w:kern w:val="2"/><w:sz w:val="28"/><w:szCs w:val="32"/><w:u w:val="none"/><w:lang w:val="en-US" w:eastAsia="zh-CN"/></w:rPr><w:t>银行帐号：</w:t></w:r><w:r><w:rPr><w:rFonts w:hint="eastAsia"/><w:sz w:val="28"/><w:szCs w:val="32"/><w:u w:val="single"/><w:lang w:val="en-US" w:eastAsia="zh-CN"/></w:rPr><w:t></w:t></w: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ascii="Times New Roman" w:hAnsi="Times New Roman" w:cs="Times New Roman"/><w:kern w:val="2"/><w:sz w:val="28"/><w:szCs w:val="32"/><w:lang w:eastAsia="zh-CN"/></w:rPr><w:t>税号</w:t></w:r><w:r><w:rPr><w:rFonts w:ascii="Times New Roman" w:hAnsi="Times New Roman" w:cs="Times New Roman"/><w:kern w:val="2"/><w:sz w:val="28"/><w:szCs w:val="32"/></w:rPr><w:t>：</w:t></w:r><w:r><w:rPr><w:rFonts w:hint="eastAsia" w:ascii="Times New Roman" w:hAnsi="Times New Roman" w:cs="Times New Roman"/><w:kern w:val="2"/><w:sz w:val="28"/><w:szCs w:val="32"/><w:u w:val="single"/><w:lang w:val="en-US" w:eastAsia="zh-CN"/></w:rPr><w:t></w:t></w: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cs="Times New Roman"/><w:kern w:val="2"/><w:sz w:val="28"/><w:szCs w:val="32"/><w:u w:val="none"/><w:lang w:val="en-US" w:eastAsia="zh-CN"/></w:rPr><w:t>地址：</w:t></w:r><w:r><w:rPr><w:rFonts w:hint="eastAsia" w:cs="Times New Roman"/><w:kern w:val="2"/><w:sz w:val="28"/><w:szCs w:val="32"/><w:u w:val="single"/><w:lang w:val="en-US" w:eastAsia="zh-CN"/></w:rPr><w:t></w:t></w:r></w:p><w:p><w:pPr><w:pStyle w:val="4"/><w:shd w:val="clear" w:color="auto" w:fill="FFFFFF"/><w:spacing w:before="0" w:beforeAutospacing="0" w:after="0" w:afterAutospacing="0" w:line="400" w:lineRule="exact"/><w:ind w:right="215"/><w:jc w:val="both"/><w:rPr><w:rFonts w:hint="eastAsia" w:cs="Times New Roman"/><w:kern w:val="2"/><w:sz w:val="28"/><w:szCs w:val="32"/><w:u w:val="single"/><w:lang w:val="en-US" w:eastAsia="zh-CN"/></w:rPr></w:pPr><w:r><w:rPr><w:rFonts w:hint="eastAsia" w:cs="Times New Roman"/><w:kern w:val="2"/><w:sz w:val="28"/><w:szCs w:val="32"/></w:rPr><w:t>联系</w:t></w:r><w:r><w:rPr><w:rFonts w:hint="eastAsia" w:cs="Times New Roman"/><w:kern w:val="2"/><w:sz w:val="28"/><w:szCs w:val="32"/><w:lang w:val="en-US" w:eastAsia="zh-CN"/></w:rPr><w:t>人</w:t></w:r><w:r><w:rPr><w:rFonts w:cs="Times New Roman"/><w:kern w:val="2"/><w:sz w:val="28"/><w:szCs w:val="32"/></w:rPr><w:t>：</w:t></w:r><w:r><w:rPr><w:rFonts w:hint="eastAsia" w:cs="Times New Roman"/><w:kern w:val="2"/><w:sz w:val="28"/><w:szCs w:val="32"/><w:u w:val="single"/><w:lang w:val="en-US" w:eastAsia="zh-CN"/></w:rPr><w:t></w:t></w:r><w:r><w:rPr><w:rFonts w:cs="Times New Roman"/><w:kern w:val="2"/><w:sz w:val="28"/><w:szCs w:val="32"/></w:rPr><w:t xml:space="preserve"> </w:t></w:r></w:p><w:p><w:pPr><w:pStyle w:val="4"/><w:shd w:val="clear" w:color="auto" w:fill="FFFFFF"/><w:spacing w:before="0" w:beforeAutospacing="0" w:after="0" w:afterAutospacing="0" w:line="400" w:lineRule="exact"/><w:ind w:right="215"/><w:jc w:val="both"/><w:rPr><w:rFonts w:hint="eastAsia" w:cs="Times New Roman"/><w:kern w:val="2"/><w:sz w:val="28"/><w:szCs w:val="32"/></w:rPr></w:pPr><w:r><w:rPr><w:rFonts w:hint="eastAsia" w:cs="Times New Roman"/><w:kern w:val="2"/><w:sz w:val="28"/><w:szCs w:val="32"/></w:rPr><w:t>联系</w:t></w:r><w:r><w:rPr><w:rFonts w:hint="eastAsia" w:cs="Times New Roman"/><w:kern w:val="2"/><w:sz w:val="28"/><w:szCs w:val="32"/><w:lang w:val="en-US" w:eastAsia="zh-CN"/></w:rPr><w:t>方式</w:t></w:r><w:r><w:rPr><w:rFonts w:cs="Times New Roman"/><w:kern w:val="2"/><w:sz w:val="28"/><w:szCs w:val="32"/></w:rPr><w:t>：</w:t></w:r><w:r><w:rPr><w:rFonts w:hint="eastAsia" w:cs="Times New Roman"/><w:kern w:val="2"/><w:sz w:val="28"/><w:szCs w:val="32"/><w:u w:val="single"/><w:lang w:val="en-US" w:eastAsia="zh-CN"/></w:rPr><w:t> </w:t></w:r><w:r><w:rPr><w:rFonts w:hint="eastAsia" w:cs="Times New Roman"/><w:kern w:val="2"/><w:sz w:val="28"/><w:szCs w:val="32"/></w:rPr><w:t xml:space="preserve">   </w:t></w:r></w:p><w:p><w:pPr><w:pStyle w:val="4"/><w:shd w:val="clear" w:color="auto" w:fill="FFFFFF"/><w:spacing w:before="0" w:beforeAutospacing="0" w:after="0" w:afterAutospacing="0" w:line="400" w:lineRule="exact"/><w:ind w:right="215"/><w:jc w:val="both"/><w:rPr><w:rFonts w:hint="eastAsia" w:cs="Times New Roman"/><w:kern w:val="2"/><w:sz w:val="28"/><w:szCs w:val="32"/></w:rPr></w:pPr></w:p><w:p><w:pPr><w:widowControl/><w:jc w:val="left"/><w:rPr><w:rFonts w:hint="eastAsia" w:eastAsia="宋体"/><w:lang w:val="en-US" w:eastAsia="zh-CN"/></w:rPr></w:pPr></w:p><w:p><w:pPr><w:pStyle w:val="4"/><w:shd w:val="clear" w:color="auto" w:fill="FFFFFF"/><w:spacing w:before="0" w:beforeAutospacing="0" w:after="0" w:afterAutospacing="0" w:line="400" w:lineRule="exact"/><w:ind w:right="215"/><w:jc w:val="both"/><w:rPr><w:rFonts w:hint="eastAsia" w:cs="Times New Roman"/><w:kern w:val="2"/><w:sz w:val="28"/><w:szCs w:val="32"/><w:u w:val="single"/></w:rPr></w:pPr><w:r><w:rPr><w:rFonts w:hint="eastAsia" w:cs="Times New Roman"/><w:kern w:val="2"/><w:sz w:val="28"/><w:szCs w:val="32"/></w:rPr><w:t>丙</w:t></w:r><w:r><w:rPr><w:rFonts w:cs="Times New Roman"/><w:kern w:val="2"/><w:sz w:val="28"/><w:szCs w:val="32"/></w:rPr><w:t>方：</w:t></w:r><w:r><w:rPr><w:rFonts w:hint="eastAsia" w:cs="Times New Roman"/><w:kern w:val="2"/><w:sz w:val="28"/><w:szCs w:val="32"/><w:u w:val="single"/><w:lang w:eastAsia="zh-CN"/></w:rPr><w:t>北京找树网科技股份</w:t></w:r><w:r><w:rPr><w:rFonts w:hint="eastAsia" w:ascii="Times New Roman" w:hAnsi="Times New Roman" w:eastAsia="宋体" w:cs="Times New Roman"/><w:kern w:val="2"/><w:sz w:val="28"/><w:szCs w:val="32"/><w:u w:val="single"/><w:lang w:val="en-US" w:eastAsia="zh-CN" w:bidi="ar-SA"/></w:rPr><w:t>有限公司</w:t></w:r><w:r><w:rPr><w:rFonts w:cs="Times New Roman"/><w:kern w:val="2"/><w:sz w:val="28"/><w:szCs w:val="32"/></w:rPr><w:t>（公章）</w:t></w:r></w:p><w:p><w:pPr><w:widowControl/><w:spacing w:line="400" w:lineRule="exact"/><w:jc w:val="left"/><w:rPr><w:rFonts w:hint="eastAsia"/><w:sz w:val="28"/><w:szCs w:val="32"/><w:u w:val="single"/></w:rPr></w:pPr><w:r><w:rPr><w:sz w:val="28"/><w:szCs w:val="32"/></w:rPr><w:t>法人</w:t></w:r><w:r><w:rPr><w:rFonts w:hint="eastAsia"/><w:sz w:val="28"/><w:szCs w:val="32"/></w:rPr><w:t>（代表）</w:t></w:r><w:r><w:rPr><w:sz w:val="28"/><w:szCs w:val="32"/></w:rPr><w:t>：</w:t></w:r><w:r><w:rPr><w:sz w:val="28"/><w:szCs w:val="32"/><w:u w:val="single"/></w:rPr><w:t xml:space="preserve">           </w:t></w:r></w:p><w:p><w:pPr><w:widowControl/><w:spacing w:line="400" w:lineRule="exact"/><w:jc w:val="left"/><w:rPr><w:rFonts w:hint="eastAsia"/><w:sz w:val="28"/><w:szCs w:val="32"/></w:rPr></w:pPr><w:r><w:rPr><w:sz w:val="28"/><w:szCs w:val="32"/></w:rPr><w:t>开户银行：</w:t></w:r><w:r><w:rPr><w:rFonts w:hint="eastAsia"/><w:sz w:val="28"/><w:szCs w:val="32"/><w:u w:val="single"/></w:rPr><w:t>北京银行金融街支行</w:t></w:r></w:p><w:p><w:pPr><w:widowControl/><w:spacing w:line="400" w:lineRule="exact"/><w:jc w:val="left"/><w:rPr><w:rFonts w:hint="eastAsia"/><w:sz w:val="28"/><w:szCs w:val="32"/><w:u w:val="single"/><w:lang w:val="en-US" w:eastAsia="zh-CN"/></w:rPr></w:pPr><w:r><w:rPr><w:sz w:val="28"/><w:szCs w:val="32"/></w:rPr><w:t>帐号：</w:t></w:r><w:r><w:rPr><w:rFonts w:hint="eastAsia"/><w:sz w:val="28"/><w:szCs w:val="32"/></w:rPr><w:t xml:space="preserve"> </w:t></w:r><w:r><w:rPr><w:rFonts w:hint="eastAsia"/><w:sz w:val="28"/><w:szCs w:val="32"/><w:u w:val="single"/></w:rPr><w:t>200000</w:t></w:r><w:r><w:rPr><w:rFonts w:hint="eastAsia"/><w:sz w:val="28"/><w:szCs w:val="32"/><w:u w:val="single"/><w:lang w:val="en-US" w:eastAsia="zh-CN"/></w:rPr><w:t>32405300011958593</w:t></w:r></w:p><w:p><w:pPr><w:widowControl/><w:spacing w:line="400" w:lineRule="exact"/><w:jc w:val="left"/><w:rPr><w:rFonts w:hint="eastAsia"/><w:sz w:val="28"/><w:szCs w:val="32"/></w:rPr></w:pPr><w:r><w:rPr><w:sz w:val="28"/><w:szCs w:val="32"/></w:rPr><w:t>地址：</w:t></w:r><w:r><w:rPr><w:rFonts w:hint="eastAsia"/><w:sz w:val="28"/><w:szCs w:val="32"/><w:u w:val="single"/></w:rPr><w:t>丰台区贾家花园3号院7号楼100</w:t></w:r><w:r><w:rPr><w:rFonts w:hint="eastAsia"/><w:sz w:val="28"/><w:szCs w:val="32"/><w:u w:val="single"/><w:lang w:val="en-US" w:eastAsia="zh-CN"/></w:rPr><w:t>2</w:t></w:r><w:r><w:rPr><w:rFonts w:hint="eastAsia"/><w:sz w:val="28"/><w:szCs w:val="32"/><w:u w:val="single"/></w:rPr><w:t>室</w:t></w:r></w:p><w:p><w:pPr><w:widowControl/><w:spacing w:line="400" w:lineRule="exact"/><w:jc w:val="left"/><w:rPr><w:rFonts w:hint="eastAsia"/><w:sz w:val="28"/><w:szCs w:val="32"/><w:u w:val="single"/></w:rPr></w:pPr><w:r><w:rPr><w:rFonts w:hint="eastAsia"/><w:sz w:val="28"/><w:szCs w:val="32"/></w:rPr><w:t>联系方式</w:t></w:r><w:r><w:rPr><w:sz w:val="28"/><w:szCs w:val="32"/></w:rPr><w:t>：</w:t></w:r><w:r><w:rPr><w:rFonts w:hint="eastAsia"/><w:sz w:val="28"/><w:szCs w:val="32"/><w:u w:val="single"/></w:rPr><w:t>15301012818</w:t></w:r></w:p><w:p><w:pPr><w:pStyle w:val="4"/><w:shd w:val="clear" w:color="auto" w:fill="FFFFFF"/><w:spacing w:before="0" w:beforeAutospacing="0" w:after="0" w:afterAutospacing="0" w:line="400" w:lineRule="exact"/><w:ind w:right="215"/><w:jc w:val="both"/><w:rPr><w:rFonts w:cs="Times New Roman"/><w:kern w:val="2"/><w:sz w:val="28"/><w:szCs w:val="32"/></w:rPr></w:pPr><w:r><w:rPr><w:rFonts w:hint="eastAsia" w:cs="Times New Roman"/><w:kern w:val="2"/><w:sz w:val="28"/><w:szCs w:val="32"/></w:rPr><w:t>微信：wang</w:t></w:r><w:r><w:rPr><w:rFonts w:cs="Times New Roman"/><w:kern w:val="2"/><w:sz w:val="28"/><w:szCs w:val="32"/></w:rPr><w:t>3ren</w:t></w:r></w:p><w:p><w:pPr><w:pStyle w:val="4"/><w:shd w:val="clear" w:color="auto" w:fill="FFFFFF"/><w:spacing w:before="0" w:beforeAutospacing="0" w:after="0" w:afterAutospacing="0" w:line="400" w:lineRule="exact"/><w:ind w:right="215"/><w:jc w:val="both"/><w:rPr><w:rFonts w:cs="Times New Roman"/><w:kern w:val="2"/><w:sz w:val="28"/><w:szCs w:val="32"/></w:rPr></w:pPr><w:r><w:rPr><w:rFonts w:hint="eastAsia" w:cs="Times New Roman"/><w:kern w:val="2"/><w:sz w:val="28"/><w:szCs w:val="32"/></w:rPr><w:t>电子邮箱：</w:t></w:r><w:r><w:rPr><w:rFonts w:cs="Times New Roman"/><w:kern w:val="2"/><w:sz w:val="28"/><w:szCs w:val="32"/></w:rPr><w:t>31905376@qq.com</w:t></w:r></w:p><w:p><w:pPr><w:widowControl/><w:spacing w:line="400" w:lineRule="exact"/><w:jc w:val="left"/><w:rPr><w:rFonts w:hint="eastAsia"/><w:sz w:val="28"/><w:szCs w:val="32"/></w:rPr></w:pPr></w:p><w:sectPr><w:headerReference r:id="rId3" w:type="default"/><w:footerReference r:id="rId4" w:type="default"/><w:footerReference r:id="rId5" w:type="even"/><w:footnotePr><w:numFmt w:val="decimal"/></w:footnotePr><w:pgSz w:w="11906" w:h="16838"/><w:pgMar w:top="1247" w:right="1417" w:bottom="1134" w:left="1417" w:header="851" w:footer="992" w:gutter="0"/><w:cols w:space="720" w:num="1"/><w:rtlGutter w:val="0"/><w:docGrid w:type="lines" w:linePitch="312" w:charSpace="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