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北京春天里园林绿化有限公司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大厂2018造林-银杏林二期三标段</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银杏</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8-9cm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392</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99960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17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北京春天里园林绿化有限公司 </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杨彬</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中国建设银行北京燕莎东支行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11001053000053010120</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911101055996994514</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北京市朝阳区黄厂南里2号院2号楼1层17</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杨彬</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13910667815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