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远大前程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远小前程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27</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法桐</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20</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5.0-6.0</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7-8</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7</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株</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100</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全冠，树形饱满，树形均称，分枝点2.6-2.8m</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02</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lang w:val="en-US" w:eastAsia="zh-CN"/>
        </w:rPr>
        <w:t>30</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5.00</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远大前程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王振威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天地银行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00000000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北京朝阳区           </w:t>
      </w:r>
      <w:bookmarkStart w:id="0" w:name="_GoBack"/>
      <w:bookmarkEnd w:id="0"/>
      <w:r>
        <w:rPr>
          <w:rFonts w:hint="eastAsia" w:cs="Times New Roman"/>
          <w:kern w:val="2"/>
          <w:sz w:val="28"/>
          <w:szCs w:val="32"/>
          <w:u w:val="single"/>
          <w:lang w:val="en-US" w:eastAsia="zh-CN"/>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18401195087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远小前程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李轩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慈善天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11111111</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北京丰台区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15148532121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E8756DC"/>
    <w:rsid w:val="1F6557B0"/>
    <w:rsid w:val="20A63243"/>
    <w:rsid w:val="210C184A"/>
    <w:rsid w:val="2615123F"/>
    <w:rsid w:val="26342BF5"/>
    <w:rsid w:val="272B5013"/>
    <w:rsid w:val="28B34843"/>
    <w:rsid w:val="2CC5274A"/>
    <w:rsid w:val="2CC81E3C"/>
    <w:rsid w:val="2CEB403F"/>
    <w:rsid w:val="2EA81FA0"/>
    <w:rsid w:val="2EE22044"/>
    <w:rsid w:val="30CB4AA0"/>
    <w:rsid w:val="31F3294F"/>
    <w:rsid w:val="32A41553"/>
    <w:rsid w:val="32C42BFA"/>
    <w:rsid w:val="33317647"/>
    <w:rsid w:val="33E661F2"/>
    <w:rsid w:val="347002E9"/>
    <w:rsid w:val="3472727A"/>
    <w:rsid w:val="34E9313F"/>
    <w:rsid w:val="375168B8"/>
    <w:rsid w:val="37D518CC"/>
    <w:rsid w:val="37DD5EBE"/>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A297B35"/>
    <w:rsid w:val="6A3010CB"/>
    <w:rsid w:val="6A944118"/>
    <w:rsid w:val="6AE558C7"/>
    <w:rsid w:val="6B327CD2"/>
    <w:rsid w:val="6DC61A3B"/>
    <w:rsid w:val="6FDD18E5"/>
    <w:rsid w:val="700D7166"/>
    <w:rsid w:val="71314341"/>
    <w:rsid w:val="73C517B6"/>
    <w:rsid w:val="73DE41A6"/>
    <w:rsid w:val="7492340B"/>
    <w:rsid w:val="75503B86"/>
    <w:rsid w:val="76073AC5"/>
    <w:rsid w:val="762A4A18"/>
    <w:rsid w:val="76F03CF2"/>
    <w:rsid w:val="773D4FA2"/>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0</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2018-08-15T03:31:25Z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