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0DEFEE" w14:textId="7FA2FD7C" w:rsidR="00FC6F8C" w:rsidRPr="00FC6F8C" w:rsidRDefault="00FC6F8C" w:rsidP="00FC6F8C">
      <w:pPr>
        <w:jc w:val="center"/>
        <w:rPr>
          <w:b/>
          <w:sz w:val="48"/>
          <w:szCs w:val="48"/>
        </w:rPr>
      </w:pPr>
      <w:r w:rsidRPr="00FC6F8C">
        <w:rPr>
          <w:b/>
          <w:sz w:val="48"/>
          <w:szCs w:val="48"/>
        </w:rPr>
        <w:t>Project Proposal</w:t>
      </w:r>
    </w:p>
    <w:p w14:paraId="1F6AE4C5" w14:textId="76764B88" w:rsidR="00FC6F8C" w:rsidRPr="00FC6F8C" w:rsidRDefault="00FC6F8C" w:rsidP="00FC6F8C">
      <w:pPr>
        <w:jc w:val="center"/>
        <w:rPr>
          <w:sz w:val="24"/>
          <w:szCs w:val="24"/>
        </w:rPr>
      </w:pPr>
      <w:r w:rsidRPr="00FC6F8C">
        <w:rPr>
          <w:b/>
          <w:sz w:val="24"/>
          <w:szCs w:val="24"/>
        </w:rPr>
        <w:t>Candidate Number</w:t>
      </w:r>
      <w:r w:rsidRPr="00FC6F8C">
        <w:rPr>
          <w:sz w:val="24"/>
          <w:szCs w:val="24"/>
        </w:rPr>
        <w:t xml:space="preserve"> – 164547</w:t>
      </w:r>
    </w:p>
    <w:p w14:paraId="51FCD38D" w14:textId="606AF6A6" w:rsidR="00FC6F8C" w:rsidRPr="00FC6F8C" w:rsidRDefault="00FC6F8C" w:rsidP="00FC6F8C">
      <w:pPr>
        <w:jc w:val="center"/>
        <w:rPr>
          <w:sz w:val="24"/>
          <w:szCs w:val="24"/>
        </w:rPr>
      </w:pPr>
      <w:r w:rsidRPr="00FC6F8C">
        <w:rPr>
          <w:b/>
          <w:sz w:val="24"/>
          <w:szCs w:val="24"/>
        </w:rPr>
        <w:t>Supervisor</w:t>
      </w:r>
      <w:r w:rsidRPr="00FC6F8C">
        <w:rPr>
          <w:sz w:val="24"/>
          <w:szCs w:val="24"/>
        </w:rPr>
        <w:t xml:space="preserve"> – Dr Julie Weeds</w:t>
      </w:r>
    </w:p>
    <w:p w14:paraId="02853A3D" w14:textId="37B038B1" w:rsidR="00FC6F8C" w:rsidRPr="00FC6F8C" w:rsidRDefault="00FC6F8C" w:rsidP="00FC6F8C">
      <w:pPr>
        <w:jc w:val="center"/>
        <w:rPr>
          <w:sz w:val="24"/>
          <w:szCs w:val="24"/>
        </w:rPr>
      </w:pPr>
      <w:r w:rsidRPr="00FC6F8C">
        <w:rPr>
          <w:b/>
          <w:sz w:val="24"/>
          <w:szCs w:val="24"/>
        </w:rPr>
        <w:t>Working Title</w:t>
      </w:r>
      <w:r w:rsidRPr="00FC6F8C">
        <w:rPr>
          <w:sz w:val="24"/>
          <w:szCs w:val="24"/>
        </w:rPr>
        <w:t xml:space="preserve"> – Fact-Checking Journalism</w:t>
      </w:r>
    </w:p>
    <w:p w14:paraId="7E7BA268" w14:textId="60980534" w:rsidR="00FC6F8C" w:rsidRPr="00FC6F8C" w:rsidRDefault="00FC6F8C" w:rsidP="00FC6F8C">
      <w:pPr>
        <w:rPr>
          <w:b/>
          <w:sz w:val="32"/>
          <w:szCs w:val="32"/>
        </w:rPr>
      </w:pPr>
      <w:r w:rsidRPr="00FC6F8C">
        <w:rPr>
          <w:b/>
          <w:sz w:val="32"/>
          <w:szCs w:val="32"/>
        </w:rPr>
        <w:t>Aims and Objectives</w:t>
      </w:r>
    </w:p>
    <w:p w14:paraId="66E385A0" w14:textId="77777777" w:rsidR="00347155" w:rsidRDefault="00347155" w:rsidP="00FC6F8C">
      <w:pPr>
        <w:rPr>
          <w:sz w:val="24"/>
          <w:szCs w:val="24"/>
        </w:rPr>
      </w:pPr>
      <w:r>
        <w:rPr>
          <w:sz w:val="24"/>
          <w:szCs w:val="24"/>
        </w:rPr>
        <w:t xml:space="preserve">The purpose of my project is to provide a tool to journalists which can be used to fact check aspects of their article/document against an external database. </w:t>
      </w:r>
    </w:p>
    <w:p w14:paraId="430C8B02" w14:textId="2D26AE54" w:rsidR="00FC6F8C" w:rsidRDefault="00347155" w:rsidP="00FC6F8C">
      <w:pPr>
        <w:rPr>
          <w:sz w:val="24"/>
          <w:szCs w:val="24"/>
        </w:rPr>
      </w:pPr>
      <w:r>
        <w:rPr>
          <w:sz w:val="24"/>
          <w:szCs w:val="24"/>
        </w:rPr>
        <w:t>Since ‘fake news’ is such a prominent topic currently, I’m motivated to create a tool which can help journalists mitigate false information in their article before being published.</w:t>
      </w:r>
      <w:r w:rsidR="00532AA4">
        <w:rPr>
          <w:sz w:val="24"/>
          <w:szCs w:val="24"/>
        </w:rPr>
        <w:t xml:space="preserve"> As an extension, I’d also like to provide this software to readers, so they can fact check articles themselves. However, time constraints will have to be taken into consideration.</w:t>
      </w:r>
    </w:p>
    <w:p w14:paraId="3FFA9E56" w14:textId="4F65BAD8" w:rsidR="00666D96" w:rsidRDefault="00666D96" w:rsidP="00FC6F8C">
      <w:pPr>
        <w:rPr>
          <w:sz w:val="24"/>
          <w:szCs w:val="24"/>
        </w:rPr>
      </w:pPr>
      <w:r>
        <w:rPr>
          <w:sz w:val="24"/>
          <w:szCs w:val="24"/>
        </w:rPr>
        <w:t>It should be noted that my focus will be on providing a tool</w:t>
      </w:r>
      <w:r w:rsidR="007C20BE">
        <w:rPr>
          <w:sz w:val="24"/>
          <w:szCs w:val="24"/>
        </w:rPr>
        <w:t xml:space="preserve"> which journalists can </w:t>
      </w:r>
      <w:r w:rsidR="007C20BE" w:rsidRPr="007C20BE">
        <w:rPr>
          <w:sz w:val="24"/>
          <w:szCs w:val="24"/>
          <w:u w:val="single"/>
        </w:rPr>
        <w:t>manually</w:t>
      </w:r>
      <w:r w:rsidR="007C20BE">
        <w:rPr>
          <w:sz w:val="24"/>
          <w:szCs w:val="24"/>
        </w:rPr>
        <w:t xml:space="preserve"> use to check their facts as opposed to creating an automated service. I intend to do this by providing some sort of link to the external database concerning the fact in question. </w:t>
      </w:r>
      <w:r w:rsidR="00820BE9">
        <w:rPr>
          <w:sz w:val="24"/>
          <w:szCs w:val="24"/>
        </w:rPr>
        <w:t>A</w:t>
      </w:r>
      <w:r w:rsidR="00E105D9">
        <w:rPr>
          <w:sz w:val="24"/>
          <w:szCs w:val="24"/>
        </w:rPr>
        <w:t>utomated fact-checking</w:t>
      </w:r>
      <w:r w:rsidR="00820BE9">
        <w:rPr>
          <w:sz w:val="24"/>
          <w:szCs w:val="24"/>
        </w:rPr>
        <w:t xml:space="preserve"> </w:t>
      </w:r>
      <w:r w:rsidR="005F6914">
        <w:rPr>
          <w:sz w:val="24"/>
          <w:szCs w:val="24"/>
        </w:rPr>
        <w:t>is an extension of my project</w:t>
      </w:r>
      <w:r w:rsidR="00E105D9">
        <w:rPr>
          <w:sz w:val="24"/>
          <w:szCs w:val="24"/>
        </w:rPr>
        <w:t>.</w:t>
      </w:r>
    </w:p>
    <w:p w14:paraId="0CBDD70D" w14:textId="5AA2539B" w:rsidR="005F6914" w:rsidRDefault="007E223F" w:rsidP="00FC6F8C">
      <w:pPr>
        <w:rPr>
          <w:sz w:val="24"/>
          <w:szCs w:val="24"/>
        </w:rPr>
      </w:pPr>
      <w:r>
        <w:rPr>
          <w:sz w:val="24"/>
          <w:szCs w:val="24"/>
        </w:rPr>
        <w:t xml:space="preserve">Rather than scanning for all facts within a document - which may prove difficult and inaccurate – I’ll focus my tool on fact-checking a specific area of interest about named entities. </w:t>
      </w:r>
      <w:r w:rsidR="009E1FB7">
        <w:rPr>
          <w:sz w:val="24"/>
          <w:szCs w:val="24"/>
        </w:rPr>
        <w:t>This means searching</w:t>
      </w:r>
      <w:r>
        <w:rPr>
          <w:sz w:val="24"/>
          <w:szCs w:val="24"/>
        </w:rPr>
        <w:t xml:space="preserve"> for any instances where a person is stated to hold a job within an organisation. My tool would then provide a link to the external database displaying what role that person currently has. </w:t>
      </w:r>
    </w:p>
    <w:p w14:paraId="76E2CF6C" w14:textId="3D859166" w:rsidR="005A6456" w:rsidRPr="00FC6F8C" w:rsidRDefault="005A6456" w:rsidP="005A6456">
      <w:pPr>
        <w:rPr>
          <w:b/>
          <w:sz w:val="32"/>
          <w:szCs w:val="32"/>
        </w:rPr>
      </w:pPr>
      <w:r>
        <w:rPr>
          <w:b/>
          <w:sz w:val="32"/>
          <w:szCs w:val="32"/>
        </w:rPr>
        <w:t>Relevance</w:t>
      </w:r>
    </w:p>
    <w:p w14:paraId="43859646" w14:textId="427654A9" w:rsidR="005A6456" w:rsidRDefault="00C7606B" w:rsidP="00FC6F8C">
      <w:pPr>
        <w:rPr>
          <w:sz w:val="24"/>
          <w:szCs w:val="24"/>
        </w:rPr>
      </w:pPr>
      <w:r>
        <w:rPr>
          <w:sz w:val="24"/>
          <w:szCs w:val="24"/>
        </w:rPr>
        <w:t xml:space="preserve">My project is relevant to my degree course as it will display a variety of skills that I’ve learnt so far and will hope to improve on. </w:t>
      </w:r>
      <w:r w:rsidR="00D2181D">
        <w:rPr>
          <w:sz w:val="24"/>
          <w:szCs w:val="24"/>
        </w:rPr>
        <w:t xml:space="preserve">The focus is to incorporate Natural Language Processing (NLP) and Machine Learning (ML) techniques to </w:t>
      </w:r>
      <w:r w:rsidR="001E7CF6">
        <w:rPr>
          <w:sz w:val="24"/>
          <w:szCs w:val="24"/>
        </w:rPr>
        <w:t xml:space="preserve">perform the fact-checking scan. </w:t>
      </w:r>
      <w:r w:rsidR="007F0359">
        <w:rPr>
          <w:sz w:val="24"/>
          <w:szCs w:val="24"/>
        </w:rPr>
        <w:t xml:space="preserve">Additionally, I’ll be making use of the skills I’ve learnt in Python </w:t>
      </w:r>
      <w:r w:rsidR="00966113">
        <w:rPr>
          <w:sz w:val="24"/>
          <w:szCs w:val="24"/>
        </w:rPr>
        <w:t>to code the</w:t>
      </w:r>
      <w:r w:rsidR="007F0359">
        <w:rPr>
          <w:sz w:val="24"/>
          <w:szCs w:val="24"/>
        </w:rPr>
        <w:t xml:space="preserve"> back end and Java </w:t>
      </w:r>
      <w:r w:rsidR="00966113">
        <w:rPr>
          <w:sz w:val="24"/>
          <w:szCs w:val="24"/>
        </w:rPr>
        <w:t>to code</w:t>
      </w:r>
      <w:r w:rsidR="007F0359">
        <w:rPr>
          <w:sz w:val="24"/>
          <w:szCs w:val="24"/>
        </w:rPr>
        <w:t xml:space="preserve"> the front end. </w:t>
      </w:r>
      <w:r w:rsidR="003F5E6B">
        <w:rPr>
          <w:sz w:val="24"/>
          <w:szCs w:val="24"/>
        </w:rPr>
        <w:t xml:space="preserve">Since I’ve never used PyCharm before, that’ll be a useful skill to add to my repertoire along the way. </w:t>
      </w:r>
    </w:p>
    <w:p w14:paraId="428B5D58" w14:textId="3D2149D0" w:rsidR="00C7606B" w:rsidRPr="00C7606B" w:rsidRDefault="00C7606B" w:rsidP="00FC6F8C">
      <w:pPr>
        <w:rPr>
          <w:b/>
          <w:sz w:val="32"/>
          <w:szCs w:val="32"/>
        </w:rPr>
      </w:pPr>
      <w:r>
        <w:rPr>
          <w:b/>
          <w:sz w:val="32"/>
          <w:szCs w:val="32"/>
        </w:rPr>
        <w:t>Resources Required</w:t>
      </w:r>
    </w:p>
    <w:p w14:paraId="57795BF5" w14:textId="5B5AB325" w:rsidR="00C7606B" w:rsidRDefault="545030E4" w:rsidP="545030E4">
      <w:pPr>
        <w:rPr>
          <w:sz w:val="24"/>
          <w:szCs w:val="24"/>
        </w:rPr>
      </w:pPr>
      <w:r w:rsidRPr="545030E4">
        <w:rPr>
          <w:sz w:val="24"/>
          <w:szCs w:val="24"/>
        </w:rPr>
        <w:t xml:space="preserve">I’ll require a database to check my named entity facts against. Options that I’m looking at include </w:t>
      </w:r>
      <w:proofErr w:type="spellStart"/>
      <w:r w:rsidRPr="545030E4">
        <w:rPr>
          <w:sz w:val="24"/>
          <w:szCs w:val="24"/>
        </w:rPr>
        <w:t>DBpedia</w:t>
      </w:r>
      <w:proofErr w:type="spellEnd"/>
      <w:r w:rsidRPr="545030E4">
        <w:rPr>
          <w:sz w:val="24"/>
          <w:szCs w:val="24"/>
        </w:rPr>
        <w:t xml:space="preserve"> and Wikipedia. As for an API that I’m looking for to provide me with news articles to train and test my model with, options include LexisNexis, the Guardian API and Google’s API.</w:t>
      </w:r>
    </w:p>
    <w:p w14:paraId="776D9803" w14:textId="13097BBE" w:rsidR="545030E4" w:rsidRDefault="545030E4" w:rsidP="545030E4">
      <w:pPr>
        <w:rPr>
          <w:sz w:val="24"/>
          <w:szCs w:val="24"/>
        </w:rPr>
      </w:pPr>
      <w:r w:rsidRPr="545030E4">
        <w:rPr>
          <w:sz w:val="24"/>
          <w:szCs w:val="24"/>
        </w:rPr>
        <w:t>The software environment I’ll be using to code my backend is PyCharm, while I’ll most likely use the NetBeans IDE to code my front end.</w:t>
      </w:r>
    </w:p>
    <w:p w14:paraId="0A776725" w14:textId="77777777" w:rsidR="00F90427" w:rsidRDefault="00F90427" w:rsidP="00E65DF7">
      <w:pPr>
        <w:rPr>
          <w:b/>
          <w:sz w:val="32"/>
          <w:szCs w:val="32"/>
        </w:rPr>
      </w:pPr>
    </w:p>
    <w:p w14:paraId="2FE2E4F5" w14:textId="36418426" w:rsidR="00E65DF7" w:rsidRPr="00C7606B" w:rsidRDefault="00E65DF7" w:rsidP="00E65DF7">
      <w:pPr>
        <w:rPr>
          <w:b/>
          <w:sz w:val="32"/>
          <w:szCs w:val="32"/>
        </w:rPr>
      </w:pPr>
      <w:r>
        <w:rPr>
          <w:b/>
          <w:sz w:val="32"/>
          <w:szCs w:val="32"/>
        </w:rPr>
        <w:t>Weekly Timetable</w:t>
      </w:r>
    </w:p>
    <w:tbl>
      <w:tblPr>
        <w:tblStyle w:val="GridTable7Colorful"/>
        <w:tblW w:w="9059" w:type="dxa"/>
        <w:jc w:val="center"/>
        <w:tblLook w:val="04A0" w:firstRow="1" w:lastRow="0" w:firstColumn="1" w:lastColumn="0" w:noHBand="0" w:noVBand="1"/>
      </w:tblPr>
      <w:tblGrid>
        <w:gridCol w:w="1560"/>
        <w:gridCol w:w="1217"/>
        <w:gridCol w:w="1258"/>
        <w:gridCol w:w="1319"/>
        <w:gridCol w:w="1319"/>
        <w:gridCol w:w="1067"/>
        <w:gridCol w:w="1319"/>
      </w:tblGrid>
      <w:tr w:rsidR="00514B0F" w14:paraId="103ABF8E" w14:textId="77777777" w:rsidTr="01DE37C2">
        <w:trPr>
          <w:cnfStyle w:val="100000000000" w:firstRow="1" w:lastRow="0" w:firstColumn="0" w:lastColumn="0" w:oddVBand="0" w:evenVBand="0" w:oddHBand="0" w:evenHBand="0" w:firstRowFirstColumn="0" w:firstRowLastColumn="0" w:lastRowFirstColumn="0" w:lastRowLastColumn="0"/>
          <w:trHeight w:val="293"/>
          <w:jc w:val="center"/>
        </w:trPr>
        <w:tc>
          <w:tcPr>
            <w:cnfStyle w:val="001000000100" w:firstRow="0" w:lastRow="0" w:firstColumn="1" w:lastColumn="0" w:oddVBand="0" w:evenVBand="0" w:oddHBand="0" w:evenHBand="0" w:firstRowFirstColumn="1" w:firstRowLastColumn="0" w:lastRowFirstColumn="0" w:lastRowLastColumn="0"/>
            <w:tcW w:w="1560" w:type="dxa"/>
            <w:vAlign w:val="center"/>
          </w:tcPr>
          <w:p w14:paraId="19145C76" w14:textId="77777777" w:rsidR="00514B0F" w:rsidRDefault="00514B0F" w:rsidP="00EF0C45">
            <w:pPr>
              <w:jc w:val="center"/>
              <w:rPr>
                <w:sz w:val="24"/>
                <w:szCs w:val="24"/>
              </w:rPr>
            </w:pPr>
          </w:p>
        </w:tc>
        <w:tc>
          <w:tcPr>
            <w:tcW w:w="1217" w:type="dxa"/>
            <w:vAlign w:val="center"/>
          </w:tcPr>
          <w:p w14:paraId="3D2BD829" w14:textId="0FBF5F26" w:rsidR="00514B0F" w:rsidRDefault="00514B0F" w:rsidP="00EF0C45">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Mon</w:t>
            </w:r>
          </w:p>
        </w:tc>
        <w:tc>
          <w:tcPr>
            <w:tcW w:w="1258" w:type="dxa"/>
            <w:vAlign w:val="center"/>
          </w:tcPr>
          <w:p w14:paraId="561066B3" w14:textId="2A902477" w:rsidR="00514B0F" w:rsidRDefault="00514B0F" w:rsidP="00EF0C45">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Tue</w:t>
            </w:r>
          </w:p>
        </w:tc>
        <w:tc>
          <w:tcPr>
            <w:tcW w:w="1319" w:type="dxa"/>
            <w:vAlign w:val="center"/>
          </w:tcPr>
          <w:p w14:paraId="4E40B7A5" w14:textId="79A0D655" w:rsidR="00514B0F" w:rsidRDefault="00514B0F" w:rsidP="00EF0C45">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Wed</w:t>
            </w:r>
          </w:p>
        </w:tc>
        <w:tc>
          <w:tcPr>
            <w:tcW w:w="1319" w:type="dxa"/>
            <w:vAlign w:val="center"/>
          </w:tcPr>
          <w:p w14:paraId="23D20DE2" w14:textId="49126B8D" w:rsidR="00514B0F" w:rsidRDefault="00514B0F" w:rsidP="00EF0C45">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Thurs</w:t>
            </w:r>
          </w:p>
        </w:tc>
        <w:tc>
          <w:tcPr>
            <w:tcW w:w="1067" w:type="dxa"/>
            <w:vAlign w:val="center"/>
          </w:tcPr>
          <w:p w14:paraId="4C6B61E1" w14:textId="291E5DDA" w:rsidR="00514B0F" w:rsidRDefault="00514B0F" w:rsidP="00EF0C45">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Fri</w:t>
            </w:r>
          </w:p>
        </w:tc>
        <w:tc>
          <w:tcPr>
            <w:tcW w:w="1319" w:type="dxa"/>
            <w:vAlign w:val="center"/>
          </w:tcPr>
          <w:p w14:paraId="4E96D937" w14:textId="0346BDEE" w:rsidR="00514B0F" w:rsidRDefault="00514B0F" w:rsidP="00EF0C45">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Sat</w:t>
            </w:r>
          </w:p>
        </w:tc>
      </w:tr>
      <w:tr w:rsidR="00514B0F" w14:paraId="2BC76FB0" w14:textId="77777777" w:rsidTr="01DE37C2">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38D36149" w14:textId="697843AE" w:rsidR="00514B0F" w:rsidRDefault="00514B0F" w:rsidP="00EF0C45">
            <w:pPr>
              <w:jc w:val="center"/>
              <w:rPr>
                <w:sz w:val="24"/>
                <w:szCs w:val="24"/>
              </w:rPr>
            </w:pPr>
            <w:r>
              <w:rPr>
                <w:sz w:val="24"/>
                <w:szCs w:val="24"/>
              </w:rPr>
              <w:t>9:00-10:00</w:t>
            </w:r>
          </w:p>
        </w:tc>
        <w:tc>
          <w:tcPr>
            <w:tcW w:w="1217" w:type="dxa"/>
            <w:vAlign w:val="center"/>
          </w:tcPr>
          <w:p w14:paraId="2047F7ED" w14:textId="77777777" w:rsidR="00514B0F" w:rsidRDefault="00514B0F" w:rsidP="00EF0C45">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258" w:type="dxa"/>
            <w:vAlign w:val="center"/>
          </w:tcPr>
          <w:p w14:paraId="03FF00BD" w14:textId="77777777" w:rsidR="00514B0F" w:rsidRDefault="00514B0F" w:rsidP="00EF0C45">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319" w:type="dxa"/>
            <w:vAlign w:val="center"/>
          </w:tcPr>
          <w:p w14:paraId="68CC0AA1" w14:textId="77777777" w:rsidR="00514B0F" w:rsidRDefault="00514B0F" w:rsidP="00EF0C45">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319" w:type="dxa"/>
            <w:vAlign w:val="center"/>
          </w:tcPr>
          <w:p w14:paraId="76C0B6A0" w14:textId="77777777" w:rsidR="00514B0F" w:rsidRDefault="00514B0F" w:rsidP="00EF0C45">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067" w:type="dxa"/>
            <w:vAlign w:val="center"/>
          </w:tcPr>
          <w:p w14:paraId="5A2B06CB" w14:textId="77777777" w:rsidR="00514B0F" w:rsidRDefault="00514B0F" w:rsidP="00EF0C45">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319" w:type="dxa"/>
            <w:vAlign w:val="center"/>
          </w:tcPr>
          <w:p w14:paraId="3FB07E86" w14:textId="77777777" w:rsidR="00514B0F" w:rsidRDefault="00514B0F" w:rsidP="00EF0C45">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514B0F" w14:paraId="765C1025" w14:textId="77777777" w:rsidTr="01DE37C2">
        <w:trPr>
          <w:trHeight w:val="558"/>
          <w:jc w:val="center"/>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1D146B36" w14:textId="3FC0870B" w:rsidR="00514B0F" w:rsidRDefault="00514B0F" w:rsidP="00EF0C45">
            <w:pPr>
              <w:jc w:val="center"/>
              <w:rPr>
                <w:sz w:val="24"/>
                <w:szCs w:val="24"/>
              </w:rPr>
            </w:pPr>
            <w:r>
              <w:rPr>
                <w:sz w:val="24"/>
                <w:szCs w:val="24"/>
              </w:rPr>
              <w:t>10:00-11:00</w:t>
            </w:r>
          </w:p>
        </w:tc>
        <w:tc>
          <w:tcPr>
            <w:tcW w:w="1217" w:type="dxa"/>
            <w:vAlign w:val="center"/>
          </w:tcPr>
          <w:p w14:paraId="3361B9E7" w14:textId="77777777" w:rsidR="00514B0F" w:rsidRDefault="00514B0F" w:rsidP="00EF0C45">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58" w:type="dxa"/>
            <w:vAlign w:val="center"/>
          </w:tcPr>
          <w:p w14:paraId="4725B11A" w14:textId="77777777" w:rsidR="00514B0F" w:rsidRDefault="00514B0F" w:rsidP="00EF0C45">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319" w:type="dxa"/>
            <w:vAlign w:val="center"/>
          </w:tcPr>
          <w:p w14:paraId="0C0818A7" w14:textId="22C63821" w:rsidR="00514B0F" w:rsidRDefault="00514B0F" w:rsidP="00EF0C4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Self-Study</w:t>
            </w:r>
          </w:p>
        </w:tc>
        <w:tc>
          <w:tcPr>
            <w:tcW w:w="1319" w:type="dxa"/>
            <w:vAlign w:val="center"/>
          </w:tcPr>
          <w:p w14:paraId="2DA668DB" w14:textId="77777777" w:rsidR="00514B0F" w:rsidRDefault="00514B0F" w:rsidP="00EF0C45">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067" w:type="dxa"/>
            <w:vAlign w:val="center"/>
          </w:tcPr>
          <w:p w14:paraId="64115726" w14:textId="77777777" w:rsidR="00514B0F" w:rsidRDefault="00514B0F" w:rsidP="00EF0C45">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319" w:type="dxa"/>
            <w:vAlign w:val="center"/>
          </w:tcPr>
          <w:p w14:paraId="0849327C" w14:textId="77777777" w:rsidR="00514B0F" w:rsidRDefault="00514B0F" w:rsidP="00EF0C45">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514B0F" w14:paraId="5E679B1F" w14:textId="77777777" w:rsidTr="01DE37C2">
        <w:trPr>
          <w:cnfStyle w:val="000000100000" w:firstRow="0" w:lastRow="0" w:firstColumn="0" w:lastColumn="0" w:oddVBand="0" w:evenVBand="0" w:oddHBand="1" w:evenHBand="0" w:firstRowFirstColumn="0" w:firstRowLastColumn="0" w:lastRowFirstColumn="0" w:lastRowLastColumn="0"/>
          <w:trHeight w:val="572"/>
          <w:jc w:val="center"/>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44E464EF" w14:textId="0566979A" w:rsidR="00514B0F" w:rsidRDefault="00514B0F" w:rsidP="00EF0C45">
            <w:pPr>
              <w:jc w:val="center"/>
              <w:rPr>
                <w:sz w:val="24"/>
                <w:szCs w:val="24"/>
              </w:rPr>
            </w:pPr>
            <w:r>
              <w:rPr>
                <w:sz w:val="24"/>
                <w:szCs w:val="24"/>
              </w:rPr>
              <w:t>11:00-12:00</w:t>
            </w:r>
          </w:p>
        </w:tc>
        <w:tc>
          <w:tcPr>
            <w:tcW w:w="1217" w:type="dxa"/>
            <w:vAlign w:val="center"/>
          </w:tcPr>
          <w:p w14:paraId="09010AA8" w14:textId="77777777" w:rsidR="00514B0F" w:rsidRDefault="00514B0F" w:rsidP="00EF0C45">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258" w:type="dxa"/>
            <w:vAlign w:val="center"/>
          </w:tcPr>
          <w:p w14:paraId="08027CBE" w14:textId="77777777" w:rsidR="00514B0F" w:rsidRDefault="00514B0F" w:rsidP="00EF0C45">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319" w:type="dxa"/>
            <w:vAlign w:val="center"/>
          </w:tcPr>
          <w:p w14:paraId="627830DB" w14:textId="7C8DEC9E" w:rsidR="00514B0F" w:rsidRDefault="00514B0F" w:rsidP="00EF0C45">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Self-Study</w:t>
            </w:r>
          </w:p>
        </w:tc>
        <w:tc>
          <w:tcPr>
            <w:tcW w:w="1319" w:type="dxa"/>
            <w:vAlign w:val="center"/>
          </w:tcPr>
          <w:p w14:paraId="37F7255D" w14:textId="77777777" w:rsidR="00514B0F" w:rsidRDefault="00514B0F" w:rsidP="00EF0C45">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067" w:type="dxa"/>
            <w:vAlign w:val="center"/>
          </w:tcPr>
          <w:p w14:paraId="1F613887" w14:textId="77777777" w:rsidR="00514B0F" w:rsidRDefault="00514B0F" w:rsidP="00EF0C45">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319" w:type="dxa"/>
            <w:vAlign w:val="center"/>
          </w:tcPr>
          <w:p w14:paraId="6FC2616A" w14:textId="0ECF53B4" w:rsidR="00514B0F" w:rsidRDefault="00514B0F" w:rsidP="00EF0C45">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Self-Study</w:t>
            </w:r>
          </w:p>
        </w:tc>
      </w:tr>
      <w:tr w:rsidR="00514B0F" w14:paraId="526F28F3" w14:textId="77777777" w:rsidTr="01DE37C2">
        <w:trPr>
          <w:trHeight w:val="572"/>
          <w:jc w:val="center"/>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47B6DCDD" w14:textId="2E32D40A" w:rsidR="00514B0F" w:rsidRDefault="00514B0F" w:rsidP="00EF0C45">
            <w:pPr>
              <w:jc w:val="center"/>
              <w:rPr>
                <w:sz w:val="24"/>
                <w:szCs w:val="24"/>
              </w:rPr>
            </w:pPr>
            <w:r>
              <w:rPr>
                <w:sz w:val="24"/>
                <w:szCs w:val="24"/>
              </w:rPr>
              <w:t>12:00-13:00</w:t>
            </w:r>
          </w:p>
        </w:tc>
        <w:tc>
          <w:tcPr>
            <w:tcW w:w="1217" w:type="dxa"/>
            <w:vAlign w:val="center"/>
          </w:tcPr>
          <w:p w14:paraId="4D43D3A4" w14:textId="77777777" w:rsidR="00514B0F" w:rsidRDefault="00514B0F" w:rsidP="00EF0C45">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58" w:type="dxa"/>
            <w:vAlign w:val="center"/>
          </w:tcPr>
          <w:p w14:paraId="3E1B0DC0" w14:textId="77777777" w:rsidR="00514B0F" w:rsidRDefault="00514B0F" w:rsidP="00EF0C45">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319" w:type="dxa"/>
            <w:vAlign w:val="center"/>
          </w:tcPr>
          <w:p w14:paraId="2EEB4A0E" w14:textId="3E01E125" w:rsidR="00514B0F" w:rsidRDefault="00514B0F" w:rsidP="00EF0C4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Self-Study</w:t>
            </w:r>
          </w:p>
        </w:tc>
        <w:tc>
          <w:tcPr>
            <w:tcW w:w="1319" w:type="dxa"/>
            <w:vAlign w:val="center"/>
          </w:tcPr>
          <w:p w14:paraId="1384C39F" w14:textId="77777777" w:rsidR="00514B0F" w:rsidRDefault="00514B0F" w:rsidP="00EF0C45">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067" w:type="dxa"/>
            <w:vAlign w:val="center"/>
          </w:tcPr>
          <w:p w14:paraId="675157A4" w14:textId="1787889F" w:rsidR="00514B0F" w:rsidRDefault="00514B0F" w:rsidP="00EF0C4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Lecture</w:t>
            </w:r>
          </w:p>
        </w:tc>
        <w:tc>
          <w:tcPr>
            <w:tcW w:w="1319" w:type="dxa"/>
            <w:vAlign w:val="center"/>
          </w:tcPr>
          <w:p w14:paraId="369C2737" w14:textId="42CADAAF" w:rsidR="00514B0F" w:rsidRPr="00514B0F" w:rsidRDefault="00514B0F" w:rsidP="00EF0C45">
            <w:pPr>
              <w:jc w:val="center"/>
              <w:cnfStyle w:val="000000000000" w:firstRow="0" w:lastRow="0" w:firstColumn="0" w:lastColumn="0" w:oddVBand="0" w:evenVBand="0" w:oddHBand="0" w:evenHBand="0" w:firstRowFirstColumn="0" w:firstRowLastColumn="0" w:lastRowFirstColumn="0" w:lastRowLastColumn="0"/>
              <w:rPr>
                <w:b/>
                <w:sz w:val="24"/>
                <w:szCs w:val="24"/>
              </w:rPr>
            </w:pPr>
            <w:r>
              <w:rPr>
                <w:sz w:val="24"/>
                <w:szCs w:val="24"/>
              </w:rPr>
              <w:t>Self-Study</w:t>
            </w:r>
          </w:p>
        </w:tc>
      </w:tr>
      <w:tr w:rsidR="00514B0F" w14:paraId="14A5DC1F" w14:textId="77777777" w:rsidTr="01DE37C2">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0D82C108" w14:textId="66B65148" w:rsidR="00514B0F" w:rsidRDefault="00514B0F" w:rsidP="00EF0C45">
            <w:pPr>
              <w:jc w:val="center"/>
              <w:rPr>
                <w:sz w:val="24"/>
                <w:szCs w:val="24"/>
              </w:rPr>
            </w:pPr>
            <w:r>
              <w:rPr>
                <w:sz w:val="24"/>
                <w:szCs w:val="24"/>
              </w:rPr>
              <w:t>13:00-14:00</w:t>
            </w:r>
          </w:p>
        </w:tc>
        <w:tc>
          <w:tcPr>
            <w:tcW w:w="1217" w:type="dxa"/>
            <w:vAlign w:val="center"/>
          </w:tcPr>
          <w:p w14:paraId="6C33FFB5" w14:textId="77777777" w:rsidR="00514B0F" w:rsidRDefault="00514B0F" w:rsidP="00EF0C45">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258" w:type="dxa"/>
            <w:vAlign w:val="center"/>
          </w:tcPr>
          <w:p w14:paraId="21E5BE9D" w14:textId="7157BEE8" w:rsidR="00514B0F" w:rsidRDefault="00514B0F" w:rsidP="01DE37C2">
            <w:pPr>
              <w:jc w:val="center"/>
              <w:cnfStyle w:val="000000100000" w:firstRow="0" w:lastRow="0" w:firstColumn="0" w:lastColumn="0" w:oddVBand="0" w:evenVBand="0" w:oddHBand="1" w:evenHBand="0" w:firstRowFirstColumn="0" w:firstRowLastColumn="0" w:lastRowFirstColumn="0" w:lastRowLastColumn="0"/>
              <w:rPr>
                <w:sz w:val="24"/>
                <w:szCs w:val="24"/>
              </w:rPr>
            </w:pPr>
            <w:bookmarkStart w:id="0" w:name="_GoBack"/>
            <w:bookmarkEnd w:id="0"/>
          </w:p>
        </w:tc>
        <w:tc>
          <w:tcPr>
            <w:tcW w:w="1319" w:type="dxa"/>
            <w:vAlign w:val="center"/>
          </w:tcPr>
          <w:p w14:paraId="05CE4A41" w14:textId="77777777" w:rsidR="00514B0F" w:rsidRDefault="00514B0F" w:rsidP="00EF0C45">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319" w:type="dxa"/>
            <w:vAlign w:val="center"/>
          </w:tcPr>
          <w:p w14:paraId="56036273" w14:textId="77777777" w:rsidR="00514B0F" w:rsidRDefault="00514B0F" w:rsidP="00EF0C45">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067" w:type="dxa"/>
            <w:vAlign w:val="center"/>
          </w:tcPr>
          <w:p w14:paraId="5AE4B084" w14:textId="77777777" w:rsidR="00514B0F" w:rsidRDefault="00514B0F" w:rsidP="00EF0C45">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319" w:type="dxa"/>
            <w:vAlign w:val="center"/>
          </w:tcPr>
          <w:p w14:paraId="12549085" w14:textId="77777777" w:rsidR="00514B0F" w:rsidRDefault="00514B0F" w:rsidP="00EF0C45">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514B0F" w14:paraId="78499CBA" w14:textId="77777777" w:rsidTr="01DE37C2">
        <w:trPr>
          <w:trHeight w:val="572"/>
          <w:jc w:val="center"/>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39FA591E" w14:textId="04B7FDEB" w:rsidR="00514B0F" w:rsidRDefault="00514B0F" w:rsidP="00EF0C45">
            <w:pPr>
              <w:jc w:val="center"/>
              <w:rPr>
                <w:sz w:val="24"/>
                <w:szCs w:val="24"/>
              </w:rPr>
            </w:pPr>
            <w:r>
              <w:rPr>
                <w:sz w:val="24"/>
                <w:szCs w:val="24"/>
              </w:rPr>
              <w:t>14:00-15:00</w:t>
            </w:r>
          </w:p>
        </w:tc>
        <w:tc>
          <w:tcPr>
            <w:tcW w:w="1217" w:type="dxa"/>
            <w:vAlign w:val="center"/>
          </w:tcPr>
          <w:p w14:paraId="5439B528" w14:textId="77777777" w:rsidR="00514B0F" w:rsidRDefault="00514B0F" w:rsidP="00EF0C45">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58" w:type="dxa"/>
            <w:vAlign w:val="center"/>
          </w:tcPr>
          <w:p w14:paraId="44E79087" w14:textId="77777777" w:rsidR="00514B0F" w:rsidRDefault="00514B0F" w:rsidP="00EF0C45">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319" w:type="dxa"/>
            <w:vAlign w:val="center"/>
          </w:tcPr>
          <w:p w14:paraId="02A07273" w14:textId="77777777" w:rsidR="00514B0F" w:rsidRDefault="00514B0F" w:rsidP="00EF0C45">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319" w:type="dxa"/>
            <w:vAlign w:val="center"/>
          </w:tcPr>
          <w:p w14:paraId="60534C5D" w14:textId="205AAC3B" w:rsidR="00514B0F" w:rsidRDefault="00514B0F" w:rsidP="00EF0C4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Self-Study</w:t>
            </w:r>
          </w:p>
        </w:tc>
        <w:tc>
          <w:tcPr>
            <w:tcW w:w="1067" w:type="dxa"/>
            <w:vAlign w:val="center"/>
          </w:tcPr>
          <w:p w14:paraId="76A57A87" w14:textId="77777777" w:rsidR="00514B0F" w:rsidRDefault="00514B0F" w:rsidP="00EF0C45">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319" w:type="dxa"/>
            <w:vAlign w:val="center"/>
          </w:tcPr>
          <w:p w14:paraId="455A8FB8" w14:textId="77777777" w:rsidR="00514B0F" w:rsidRDefault="00514B0F" w:rsidP="00EF0C45">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514B0F" w14:paraId="28A662DA" w14:textId="77777777" w:rsidTr="01DE37C2">
        <w:trPr>
          <w:cnfStyle w:val="000000100000" w:firstRow="0" w:lastRow="0" w:firstColumn="0" w:lastColumn="0" w:oddVBand="0" w:evenVBand="0" w:oddHBand="1" w:evenHBand="0" w:firstRowFirstColumn="0" w:firstRowLastColumn="0" w:lastRowFirstColumn="0" w:lastRowLastColumn="0"/>
          <w:trHeight w:val="572"/>
          <w:jc w:val="center"/>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3B0E8C86" w14:textId="76AAD6E7" w:rsidR="00514B0F" w:rsidRDefault="00514B0F" w:rsidP="00EF0C45">
            <w:pPr>
              <w:jc w:val="center"/>
              <w:rPr>
                <w:sz w:val="24"/>
                <w:szCs w:val="24"/>
              </w:rPr>
            </w:pPr>
            <w:r>
              <w:rPr>
                <w:sz w:val="24"/>
                <w:szCs w:val="24"/>
              </w:rPr>
              <w:t>15:00-16:00</w:t>
            </w:r>
          </w:p>
        </w:tc>
        <w:tc>
          <w:tcPr>
            <w:tcW w:w="1217" w:type="dxa"/>
            <w:vAlign w:val="center"/>
          </w:tcPr>
          <w:p w14:paraId="3831BB62" w14:textId="77777777" w:rsidR="00514B0F" w:rsidRDefault="00514B0F" w:rsidP="00EF0C45">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258" w:type="dxa"/>
            <w:vAlign w:val="center"/>
          </w:tcPr>
          <w:p w14:paraId="66EE7C1C" w14:textId="055308A3" w:rsidR="00514B0F" w:rsidRDefault="00514B0F" w:rsidP="00EF0C45">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Supervisor Meeting</w:t>
            </w:r>
          </w:p>
        </w:tc>
        <w:tc>
          <w:tcPr>
            <w:tcW w:w="1319" w:type="dxa"/>
            <w:vAlign w:val="center"/>
          </w:tcPr>
          <w:p w14:paraId="661C3262" w14:textId="77777777" w:rsidR="00514B0F" w:rsidRDefault="00514B0F" w:rsidP="00EF0C45">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319" w:type="dxa"/>
            <w:vAlign w:val="center"/>
          </w:tcPr>
          <w:p w14:paraId="62C5CF3D" w14:textId="0927B1ED" w:rsidR="00514B0F" w:rsidRPr="00514B0F" w:rsidRDefault="00514B0F" w:rsidP="00EF0C45">
            <w:pPr>
              <w:jc w:val="center"/>
              <w:cnfStyle w:val="000000100000" w:firstRow="0" w:lastRow="0" w:firstColumn="0" w:lastColumn="0" w:oddVBand="0" w:evenVBand="0" w:oddHBand="1" w:evenHBand="0" w:firstRowFirstColumn="0" w:firstRowLastColumn="0" w:lastRowFirstColumn="0" w:lastRowLastColumn="0"/>
              <w:rPr>
                <w:b/>
                <w:sz w:val="24"/>
                <w:szCs w:val="24"/>
              </w:rPr>
            </w:pPr>
            <w:r>
              <w:rPr>
                <w:sz w:val="24"/>
                <w:szCs w:val="24"/>
              </w:rPr>
              <w:t>Self-Study</w:t>
            </w:r>
          </w:p>
        </w:tc>
        <w:tc>
          <w:tcPr>
            <w:tcW w:w="1067" w:type="dxa"/>
            <w:vAlign w:val="center"/>
          </w:tcPr>
          <w:p w14:paraId="59AC37BE" w14:textId="77777777" w:rsidR="00514B0F" w:rsidRDefault="00514B0F" w:rsidP="00EF0C45">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319" w:type="dxa"/>
            <w:vAlign w:val="center"/>
          </w:tcPr>
          <w:p w14:paraId="3EE35308" w14:textId="77777777" w:rsidR="00514B0F" w:rsidRDefault="00514B0F" w:rsidP="00EF0C45">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514B0F" w14:paraId="06D5B618" w14:textId="77777777" w:rsidTr="01DE37C2">
        <w:trPr>
          <w:trHeight w:val="558"/>
          <w:jc w:val="center"/>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2EE79543" w14:textId="2AB47868" w:rsidR="00514B0F" w:rsidRDefault="00514B0F" w:rsidP="00EF0C45">
            <w:pPr>
              <w:jc w:val="center"/>
              <w:rPr>
                <w:sz w:val="24"/>
                <w:szCs w:val="24"/>
              </w:rPr>
            </w:pPr>
            <w:r>
              <w:rPr>
                <w:sz w:val="24"/>
                <w:szCs w:val="24"/>
              </w:rPr>
              <w:t>16:00-17:00</w:t>
            </w:r>
          </w:p>
        </w:tc>
        <w:tc>
          <w:tcPr>
            <w:tcW w:w="1217" w:type="dxa"/>
            <w:vAlign w:val="center"/>
          </w:tcPr>
          <w:p w14:paraId="0555E81C" w14:textId="43EA6D59" w:rsidR="00514B0F" w:rsidRDefault="00514B0F" w:rsidP="00EF0C4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Self-Study</w:t>
            </w:r>
          </w:p>
        </w:tc>
        <w:tc>
          <w:tcPr>
            <w:tcW w:w="1258" w:type="dxa"/>
            <w:vAlign w:val="center"/>
          </w:tcPr>
          <w:p w14:paraId="4BB63990" w14:textId="77777777" w:rsidR="00514B0F" w:rsidRDefault="00514B0F" w:rsidP="00EF0C45">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319" w:type="dxa"/>
            <w:vAlign w:val="center"/>
          </w:tcPr>
          <w:p w14:paraId="28CB166A" w14:textId="77777777" w:rsidR="00514B0F" w:rsidRDefault="00514B0F" w:rsidP="00EF0C45">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319" w:type="dxa"/>
            <w:vAlign w:val="center"/>
          </w:tcPr>
          <w:p w14:paraId="1227B6D4" w14:textId="4BAF35B8" w:rsidR="00514B0F" w:rsidRPr="00514B0F" w:rsidRDefault="00514B0F" w:rsidP="00EF0C45">
            <w:pPr>
              <w:jc w:val="center"/>
              <w:cnfStyle w:val="000000000000" w:firstRow="0" w:lastRow="0" w:firstColumn="0" w:lastColumn="0" w:oddVBand="0" w:evenVBand="0" w:oddHBand="0" w:evenHBand="0" w:firstRowFirstColumn="0" w:firstRowLastColumn="0" w:lastRowFirstColumn="0" w:lastRowLastColumn="0"/>
              <w:rPr>
                <w:b/>
                <w:sz w:val="24"/>
                <w:szCs w:val="24"/>
              </w:rPr>
            </w:pPr>
            <w:r>
              <w:rPr>
                <w:sz w:val="24"/>
                <w:szCs w:val="24"/>
              </w:rPr>
              <w:t>Self-Study</w:t>
            </w:r>
          </w:p>
        </w:tc>
        <w:tc>
          <w:tcPr>
            <w:tcW w:w="1067" w:type="dxa"/>
            <w:vAlign w:val="center"/>
          </w:tcPr>
          <w:p w14:paraId="189DA016" w14:textId="77777777" w:rsidR="00514B0F" w:rsidRDefault="00514B0F" w:rsidP="00EF0C45">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319" w:type="dxa"/>
            <w:vAlign w:val="center"/>
          </w:tcPr>
          <w:p w14:paraId="721320E4" w14:textId="77777777" w:rsidR="00514B0F" w:rsidRDefault="00514B0F" w:rsidP="00EF0C45">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514B0F" w14:paraId="6B3A2B05" w14:textId="77777777" w:rsidTr="01DE37C2">
        <w:trPr>
          <w:cnfStyle w:val="000000100000" w:firstRow="0" w:lastRow="0" w:firstColumn="0" w:lastColumn="0" w:oddVBand="0" w:evenVBand="0" w:oddHBand="1" w:evenHBand="0" w:firstRowFirstColumn="0" w:firstRowLastColumn="0" w:lastRowFirstColumn="0" w:lastRowLastColumn="0"/>
          <w:trHeight w:val="572"/>
          <w:jc w:val="center"/>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5DA0C716" w14:textId="588F4AAC" w:rsidR="00514B0F" w:rsidRDefault="00514B0F" w:rsidP="00EF0C45">
            <w:pPr>
              <w:jc w:val="center"/>
              <w:rPr>
                <w:sz w:val="24"/>
                <w:szCs w:val="24"/>
              </w:rPr>
            </w:pPr>
            <w:r>
              <w:rPr>
                <w:sz w:val="24"/>
                <w:szCs w:val="24"/>
              </w:rPr>
              <w:t>17:00-18:00</w:t>
            </w:r>
          </w:p>
        </w:tc>
        <w:tc>
          <w:tcPr>
            <w:tcW w:w="1217" w:type="dxa"/>
            <w:vAlign w:val="center"/>
          </w:tcPr>
          <w:p w14:paraId="7C028AFA" w14:textId="1371C640" w:rsidR="00514B0F" w:rsidRPr="00514B0F" w:rsidRDefault="00514B0F" w:rsidP="00EF0C45">
            <w:pPr>
              <w:jc w:val="center"/>
              <w:cnfStyle w:val="000000100000" w:firstRow="0" w:lastRow="0" w:firstColumn="0" w:lastColumn="0" w:oddVBand="0" w:evenVBand="0" w:oddHBand="1" w:evenHBand="0" w:firstRowFirstColumn="0" w:firstRowLastColumn="0" w:lastRowFirstColumn="0" w:lastRowLastColumn="0"/>
              <w:rPr>
                <w:b/>
                <w:sz w:val="24"/>
                <w:szCs w:val="24"/>
              </w:rPr>
            </w:pPr>
            <w:r>
              <w:rPr>
                <w:sz w:val="24"/>
                <w:szCs w:val="24"/>
              </w:rPr>
              <w:t>Self-Study</w:t>
            </w:r>
          </w:p>
        </w:tc>
        <w:tc>
          <w:tcPr>
            <w:tcW w:w="1258" w:type="dxa"/>
            <w:vAlign w:val="center"/>
          </w:tcPr>
          <w:p w14:paraId="089A9FEB" w14:textId="77777777" w:rsidR="00514B0F" w:rsidRDefault="00514B0F" w:rsidP="00EF0C45">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319" w:type="dxa"/>
            <w:vAlign w:val="center"/>
          </w:tcPr>
          <w:p w14:paraId="2EF5C108" w14:textId="77777777" w:rsidR="00514B0F" w:rsidRDefault="00514B0F" w:rsidP="00EF0C45">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319" w:type="dxa"/>
            <w:vAlign w:val="center"/>
          </w:tcPr>
          <w:p w14:paraId="24FB0E66" w14:textId="77777777" w:rsidR="00514B0F" w:rsidRDefault="00514B0F" w:rsidP="00EF0C45">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067" w:type="dxa"/>
            <w:vAlign w:val="center"/>
          </w:tcPr>
          <w:p w14:paraId="4E642543" w14:textId="77777777" w:rsidR="00514B0F" w:rsidRDefault="00514B0F" w:rsidP="00EF0C45">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319" w:type="dxa"/>
            <w:vAlign w:val="center"/>
          </w:tcPr>
          <w:p w14:paraId="72F65CBE" w14:textId="77777777" w:rsidR="00514B0F" w:rsidRDefault="00514B0F" w:rsidP="00EF0C45">
            <w:pPr>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14:paraId="4D0E125A" w14:textId="0C9FD516" w:rsidR="00E65DF7" w:rsidRDefault="00E65DF7" w:rsidP="00FC6F8C">
      <w:pPr>
        <w:rPr>
          <w:sz w:val="24"/>
          <w:szCs w:val="24"/>
        </w:rPr>
      </w:pPr>
    </w:p>
    <w:p w14:paraId="6ABE70E0" w14:textId="79765DAB" w:rsidR="00514B0F" w:rsidRDefault="00514B0F" w:rsidP="00FC6F8C">
      <w:pPr>
        <w:rPr>
          <w:sz w:val="24"/>
          <w:szCs w:val="24"/>
        </w:rPr>
      </w:pPr>
      <w:r>
        <w:rPr>
          <w:sz w:val="24"/>
          <w:szCs w:val="24"/>
        </w:rPr>
        <w:t xml:space="preserve">The above timetable represents how much time I plan on devoting to my project </w:t>
      </w:r>
      <w:r w:rsidR="008A60B3">
        <w:rPr>
          <w:sz w:val="24"/>
          <w:szCs w:val="24"/>
        </w:rPr>
        <w:t>per</w:t>
      </w:r>
      <w:r>
        <w:rPr>
          <w:sz w:val="24"/>
          <w:szCs w:val="24"/>
        </w:rPr>
        <w:t xml:space="preserve"> week. </w:t>
      </w:r>
      <w:r w:rsidR="00431A0C">
        <w:rPr>
          <w:sz w:val="24"/>
          <w:szCs w:val="24"/>
        </w:rPr>
        <w:t xml:space="preserve">The timetable isn’t set in stone (for example, my supervisor meeting is subject to change from week to week), however I do plan on spending a minimum of 10 hours a week on </w:t>
      </w:r>
      <w:r w:rsidR="00A761C5">
        <w:rPr>
          <w:sz w:val="24"/>
          <w:szCs w:val="24"/>
        </w:rPr>
        <w:t>self-study</w:t>
      </w:r>
      <w:r w:rsidR="009A2EB1">
        <w:rPr>
          <w:sz w:val="24"/>
          <w:szCs w:val="24"/>
        </w:rPr>
        <w:t xml:space="preserve">. </w:t>
      </w:r>
    </w:p>
    <w:p w14:paraId="1D341A73" w14:textId="4036AF3E" w:rsidR="00CB0383" w:rsidRPr="00C7606B" w:rsidRDefault="00CB0383" w:rsidP="00CB0383">
      <w:pPr>
        <w:rPr>
          <w:b/>
          <w:sz w:val="32"/>
          <w:szCs w:val="32"/>
        </w:rPr>
      </w:pPr>
      <w:r>
        <w:rPr>
          <w:b/>
          <w:sz w:val="32"/>
          <w:szCs w:val="32"/>
        </w:rPr>
        <w:t>Background Reading Bibliography</w:t>
      </w:r>
    </w:p>
    <w:sdt>
      <w:sdtPr>
        <w:id w:val="-219368056"/>
        <w:docPartObj>
          <w:docPartGallery w:val="Bibliographies"/>
          <w:docPartUnique/>
        </w:docPartObj>
      </w:sdtPr>
      <w:sdtEndPr/>
      <w:sdtContent>
        <w:sdt>
          <w:sdtPr>
            <w:id w:val="111145805"/>
            <w:bibliography/>
          </w:sdtPr>
          <w:sdtEndPr/>
          <w:sdtContent>
            <w:p w14:paraId="156A26DD" w14:textId="77777777" w:rsidR="00F90427" w:rsidRDefault="00B15958">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F90427" w14:paraId="73256251" w14:textId="77777777">
                <w:trPr>
                  <w:divId w:val="628173390"/>
                  <w:tblCellSpacing w:w="15" w:type="dxa"/>
                </w:trPr>
                <w:tc>
                  <w:tcPr>
                    <w:tcW w:w="50" w:type="pct"/>
                    <w:hideMark/>
                  </w:tcPr>
                  <w:p w14:paraId="75E2DE28" w14:textId="46FDE5EA" w:rsidR="00F90427" w:rsidRDefault="00F90427">
                    <w:pPr>
                      <w:pStyle w:val="Bibliography"/>
                      <w:rPr>
                        <w:noProof/>
                        <w:sz w:val="24"/>
                        <w:szCs w:val="24"/>
                      </w:rPr>
                    </w:pPr>
                    <w:r>
                      <w:rPr>
                        <w:noProof/>
                      </w:rPr>
                      <w:t xml:space="preserve">[1] </w:t>
                    </w:r>
                  </w:p>
                </w:tc>
                <w:tc>
                  <w:tcPr>
                    <w:tcW w:w="0" w:type="auto"/>
                    <w:hideMark/>
                  </w:tcPr>
                  <w:p w14:paraId="1B71ADCD" w14:textId="77777777" w:rsidR="00F90427" w:rsidRDefault="00F90427">
                    <w:pPr>
                      <w:pStyle w:val="Bibliography"/>
                      <w:rPr>
                        <w:noProof/>
                      </w:rPr>
                    </w:pPr>
                    <w:r>
                      <w:rPr>
                        <w:noProof/>
                      </w:rPr>
                      <w:t>J. Thorne, “Automated Fact Checking: Task formulations, methods and future directions,” 20 August 2018. [Online]. Available: http://aclweb.org/anthology/C18-1283. [Accessed 11 October 2018].</w:t>
                    </w:r>
                  </w:p>
                </w:tc>
              </w:tr>
              <w:tr w:rsidR="00F90427" w14:paraId="78EEFBA5" w14:textId="77777777">
                <w:trPr>
                  <w:divId w:val="628173390"/>
                  <w:tblCellSpacing w:w="15" w:type="dxa"/>
                </w:trPr>
                <w:tc>
                  <w:tcPr>
                    <w:tcW w:w="50" w:type="pct"/>
                    <w:hideMark/>
                  </w:tcPr>
                  <w:p w14:paraId="7C39BD40" w14:textId="77777777" w:rsidR="00F90427" w:rsidRDefault="00F90427">
                    <w:pPr>
                      <w:pStyle w:val="Bibliography"/>
                      <w:rPr>
                        <w:noProof/>
                      </w:rPr>
                    </w:pPr>
                    <w:r>
                      <w:rPr>
                        <w:noProof/>
                      </w:rPr>
                      <w:t xml:space="preserve">[2] </w:t>
                    </w:r>
                  </w:p>
                </w:tc>
                <w:tc>
                  <w:tcPr>
                    <w:tcW w:w="0" w:type="auto"/>
                    <w:hideMark/>
                  </w:tcPr>
                  <w:p w14:paraId="4E1E3BF5" w14:textId="77777777" w:rsidR="00F90427" w:rsidRDefault="00F90427">
                    <w:pPr>
                      <w:pStyle w:val="Bibliography"/>
                      <w:rPr>
                        <w:noProof/>
                      </w:rPr>
                    </w:pPr>
                    <w:r>
                      <w:rPr>
                        <w:noProof/>
                      </w:rPr>
                      <w:t>L. Graves, “Understanding the Promise and Limits of Automated Fact Checking,” February 2018. [Online]. Available: https://reutersinstitute.politics.ox.ac.uk/sites/default/files/2018-02/graves_factsheet_180226%20FINAL.pdf. [Accessed 04 October 2018].</w:t>
                    </w:r>
                  </w:p>
                </w:tc>
              </w:tr>
              <w:tr w:rsidR="00F90427" w14:paraId="31152F35" w14:textId="77777777">
                <w:trPr>
                  <w:divId w:val="628173390"/>
                  <w:tblCellSpacing w:w="15" w:type="dxa"/>
                </w:trPr>
                <w:tc>
                  <w:tcPr>
                    <w:tcW w:w="50" w:type="pct"/>
                    <w:hideMark/>
                  </w:tcPr>
                  <w:p w14:paraId="0338DA63" w14:textId="77777777" w:rsidR="00F90427" w:rsidRDefault="00F90427">
                    <w:pPr>
                      <w:pStyle w:val="Bibliography"/>
                      <w:rPr>
                        <w:noProof/>
                      </w:rPr>
                    </w:pPr>
                    <w:r>
                      <w:rPr>
                        <w:noProof/>
                      </w:rPr>
                      <w:t xml:space="preserve">[3] </w:t>
                    </w:r>
                  </w:p>
                </w:tc>
                <w:tc>
                  <w:tcPr>
                    <w:tcW w:w="0" w:type="auto"/>
                    <w:hideMark/>
                  </w:tcPr>
                  <w:p w14:paraId="371EBBBE" w14:textId="77777777" w:rsidR="00F90427" w:rsidRDefault="00F90427">
                    <w:pPr>
                      <w:pStyle w:val="Bibliography"/>
                      <w:rPr>
                        <w:noProof/>
                      </w:rPr>
                    </w:pPr>
                    <w:r>
                      <w:rPr>
                        <w:noProof/>
                      </w:rPr>
                      <w:t>N. Hassan, “Toward Automated Fact-Checking: Detecting Check-worthy Factual Claims by ClaimBuster,” 2017. [Online]. Available: http://ranger.uta.edu/~cli/pubs/2017/claimbuster-kdd17-hassan.pdf. [Accessed 07 October 2018].</w:t>
                    </w:r>
                  </w:p>
                </w:tc>
              </w:tr>
            </w:tbl>
            <w:p w14:paraId="14C0E42A" w14:textId="77777777" w:rsidR="00F90427" w:rsidRDefault="00F90427">
              <w:pPr>
                <w:divId w:val="628173390"/>
                <w:rPr>
                  <w:rFonts w:eastAsia="Times New Roman"/>
                  <w:noProof/>
                </w:rPr>
              </w:pPr>
            </w:p>
            <w:p w14:paraId="2DFE2324" w14:textId="2746627A" w:rsidR="00B15958" w:rsidRDefault="00B15958">
              <w:r>
                <w:rPr>
                  <w:b/>
                  <w:bCs/>
                  <w:noProof/>
                </w:rPr>
                <w:fldChar w:fldCharType="end"/>
              </w:r>
            </w:p>
          </w:sdtContent>
        </w:sdt>
      </w:sdtContent>
    </w:sdt>
    <w:p w14:paraId="4CF4650D" w14:textId="49712E8E" w:rsidR="00CB0383" w:rsidRDefault="00CB0383" w:rsidP="00FC6F8C">
      <w:pPr>
        <w:rPr>
          <w:sz w:val="24"/>
          <w:szCs w:val="24"/>
        </w:rPr>
      </w:pPr>
    </w:p>
    <w:p w14:paraId="05B45A6A" w14:textId="2BAE5CA6" w:rsidR="00310BFA" w:rsidRPr="00C7606B" w:rsidRDefault="00310BFA" w:rsidP="00310BFA">
      <w:pPr>
        <w:rPr>
          <w:b/>
          <w:sz w:val="32"/>
          <w:szCs w:val="32"/>
        </w:rPr>
      </w:pPr>
      <w:r>
        <w:rPr>
          <w:b/>
          <w:sz w:val="32"/>
          <w:szCs w:val="32"/>
        </w:rPr>
        <w:lastRenderedPageBreak/>
        <w:t>Interim Log of Supervisor Meetings</w:t>
      </w:r>
    </w:p>
    <w:tbl>
      <w:tblPr>
        <w:tblStyle w:val="GridTable4"/>
        <w:tblW w:w="0" w:type="auto"/>
        <w:tblLook w:val="04A0" w:firstRow="1" w:lastRow="0" w:firstColumn="1" w:lastColumn="0" w:noHBand="0" w:noVBand="1"/>
      </w:tblPr>
      <w:tblGrid>
        <w:gridCol w:w="4508"/>
        <w:gridCol w:w="4508"/>
      </w:tblGrid>
      <w:tr w:rsidR="000C410B" w14:paraId="058F1119" w14:textId="77777777" w:rsidTr="545030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C831055" w14:textId="1D29052B" w:rsidR="000C410B" w:rsidRPr="00DA2445" w:rsidRDefault="00DA2445" w:rsidP="00DA2445">
            <w:pPr>
              <w:jc w:val="center"/>
              <w:rPr>
                <w:sz w:val="24"/>
                <w:szCs w:val="24"/>
              </w:rPr>
            </w:pPr>
            <w:r w:rsidRPr="00DA2445">
              <w:rPr>
                <w:sz w:val="24"/>
                <w:szCs w:val="24"/>
              </w:rPr>
              <w:t>Date</w:t>
            </w:r>
          </w:p>
        </w:tc>
        <w:tc>
          <w:tcPr>
            <w:tcW w:w="4508" w:type="dxa"/>
          </w:tcPr>
          <w:p w14:paraId="5B16678A" w14:textId="68E9D293" w:rsidR="000C410B" w:rsidRPr="00DA2445" w:rsidRDefault="00DA2445" w:rsidP="00DA2445">
            <w:pPr>
              <w:jc w:val="center"/>
              <w:cnfStyle w:val="100000000000" w:firstRow="1" w:lastRow="0" w:firstColumn="0" w:lastColumn="0" w:oddVBand="0" w:evenVBand="0" w:oddHBand="0" w:evenHBand="0" w:firstRowFirstColumn="0" w:firstRowLastColumn="0" w:lastRowFirstColumn="0" w:lastRowLastColumn="0"/>
              <w:rPr>
                <w:sz w:val="24"/>
                <w:szCs w:val="24"/>
              </w:rPr>
            </w:pPr>
            <w:r w:rsidRPr="00DA2445">
              <w:rPr>
                <w:sz w:val="24"/>
                <w:szCs w:val="24"/>
              </w:rPr>
              <w:t>Actions</w:t>
            </w:r>
          </w:p>
        </w:tc>
      </w:tr>
      <w:tr w:rsidR="000C410B" w14:paraId="3CDB73FA" w14:textId="77777777" w:rsidTr="54503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C8F9823" w14:textId="21AFBE00" w:rsidR="000C410B" w:rsidRPr="00DA2445" w:rsidRDefault="00DA2445" w:rsidP="00DA2445">
            <w:pPr>
              <w:jc w:val="center"/>
              <w:rPr>
                <w:b w:val="0"/>
                <w:sz w:val="24"/>
                <w:szCs w:val="24"/>
              </w:rPr>
            </w:pPr>
            <w:r w:rsidRPr="00DA2445">
              <w:rPr>
                <w:b w:val="0"/>
                <w:sz w:val="24"/>
                <w:szCs w:val="24"/>
              </w:rPr>
              <w:t>26/</w:t>
            </w:r>
            <w:r>
              <w:rPr>
                <w:b w:val="0"/>
                <w:sz w:val="24"/>
                <w:szCs w:val="24"/>
              </w:rPr>
              <w:t>09</w:t>
            </w:r>
            <w:r w:rsidRPr="00DA2445">
              <w:rPr>
                <w:b w:val="0"/>
                <w:sz w:val="24"/>
                <w:szCs w:val="24"/>
              </w:rPr>
              <w:t>/18</w:t>
            </w:r>
          </w:p>
        </w:tc>
        <w:tc>
          <w:tcPr>
            <w:tcW w:w="4508" w:type="dxa"/>
          </w:tcPr>
          <w:p w14:paraId="0BCC6F6E" w14:textId="2C1FCB75" w:rsidR="000C410B" w:rsidRPr="00DA2445" w:rsidRDefault="00AA79FC" w:rsidP="00DA2445">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Initial discussion about what my project would entail &amp; first steps.</w:t>
            </w:r>
          </w:p>
        </w:tc>
      </w:tr>
      <w:tr w:rsidR="000C410B" w14:paraId="4A25D0A7" w14:textId="77777777" w:rsidTr="545030E4">
        <w:tc>
          <w:tcPr>
            <w:cnfStyle w:val="001000000000" w:firstRow="0" w:lastRow="0" w:firstColumn="1" w:lastColumn="0" w:oddVBand="0" w:evenVBand="0" w:oddHBand="0" w:evenHBand="0" w:firstRowFirstColumn="0" w:firstRowLastColumn="0" w:lastRowFirstColumn="0" w:lastRowLastColumn="0"/>
            <w:tcW w:w="4508" w:type="dxa"/>
          </w:tcPr>
          <w:p w14:paraId="49FD0D52" w14:textId="19BE9E57" w:rsidR="000C410B" w:rsidRPr="00DA2445" w:rsidRDefault="00AA79FC" w:rsidP="00DA2445">
            <w:pPr>
              <w:jc w:val="center"/>
              <w:rPr>
                <w:b w:val="0"/>
                <w:sz w:val="24"/>
                <w:szCs w:val="24"/>
              </w:rPr>
            </w:pPr>
            <w:r>
              <w:rPr>
                <w:b w:val="0"/>
                <w:sz w:val="24"/>
                <w:szCs w:val="24"/>
              </w:rPr>
              <w:t>02/10/18</w:t>
            </w:r>
          </w:p>
        </w:tc>
        <w:tc>
          <w:tcPr>
            <w:tcW w:w="4508" w:type="dxa"/>
          </w:tcPr>
          <w:p w14:paraId="0BF4D1EB" w14:textId="5808C6DC" w:rsidR="000C410B" w:rsidRPr="00DA2445" w:rsidRDefault="00D64104" w:rsidP="00DA244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w:t>
            </w:r>
            <w:r w:rsidR="00BB5507">
              <w:rPr>
                <w:sz w:val="24"/>
                <w:szCs w:val="24"/>
              </w:rPr>
              <w:t>-minute</w:t>
            </w:r>
            <w:r w:rsidR="00AA79FC">
              <w:rPr>
                <w:sz w:val="24"/>
                <w:szCs w:val="24"/>
              </w:rPr>
              <w:t xml:space="preserve"> </w:t>
            </w:r>
            <w:r w:rsidR="002D2C16">
              <w:rPr>
                <w:sz w:val="24"/>
                <w:szCs w:val="24"/>
              </w:rPr>
              <w:t>Q&amp;A</w:t>
            </w:r>
            <w:r w:rsidR="00AA79FC">
              <w:rPr>
                <w:sz w:val="24"/>
                <w:szCs w:val="24"/>
              </w:rPr>
              <w:t xml:space="preserve"> </w:t>
            </w:r>
            <w:r w:rsidR="00BB5507">
              <w:rPr>
                <w:sz w:val="24"/>
                <w:szCs w:val="24"/>
              </w:rPr>
              <w:t xml:space="preserve">about my project </w:t>
            </w:r>
            <w:r w:rsidR="002D2C16">
              <w:rPr>
                <w:sz w:val="24"/>
                <w:szCs w:val="24"/>
              </w:rPr>
              <w:t>with supervisor + other students.</w:t>
            </w:r>
          </w:p>
        </w:tc>
      </w:tr>
      <w:tr w:rsidR="545030E4" w14:paraId="51871B3E" w14:textId="77777777" w:rsidTr="54503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A3E4949" w14:textId="7960DF61" w:rsidR="545030E4" w:rsidRDefault="545030E4" w:rsidP="545030E4">
            <w:pPr>
              <w:jc w:val="center"/>
              <w:rPr>
                <w:b w:val="0"/>
                <w:bCs w:val="0"/>
                <w:sz w:val="24"/>
                <w:szCs w:val="24"/>
              </w:rPr>
            </w:pPr>
            <w:r w:rsidRPr="545030E4">
              <w:rPr>
                <w:b w:val="0"/>
                <w:bCs w:val="0"/>
                <w:sz w:val="24"/>
                <w:szCs w:val="24"/>
              </w:rPr>
              <w:t>09/10/18</w:t>
            </w:r>
          </w:p>
        </w:tc>
        <w:tc>
          <w:tcPr>
            <w:tcW w:w="4508" w:type="dxa"/>
          </w:tcPr>
          <w:p w14:paraId="31836927" w14:textId="036D1702" w:rsidR="545030E4" w:rsidRDefault="545030E4" w:rsidP="545030E4">
            <w:pPr>
              <w:jc w:val="center"/>
              <w:cnfStyle w:val="000000100000" w:firstRow="0" w:lastRow="0" w:firstColumn="0" w:lastColumn="0" w:oddVBand="0" w:evenVBand="0" w:oddHBand="1" w:evenHBand="0" w:firstRowFirstColumn="0" w:firstRowLastColumn="0" w:lastRowFirstColumn="0" w:lastRowLastColumn="0"/>
              <w:rPr>
                <w:sz w:val="24"/>
                <w:szCs w:val="24"/>
              </w:rPr>
            </w:pPr>
            <w:r w:rsidRPr="545030E4">
              <w:rPr>
                <w:sz w:val="24"/>
                <w:szCs w:val="24"/>
              </w:rPr>
              <w:t>Update on background research &amp; discussion on the software I’ll be using.</w:t>
            </w:r>
          </w:p>
        </w:tc>
      </w:tr>
    </w:tbl>
    <w:p w14:paraId="0AC01362" w14:textId="77777777" w:rsidR="00310BFA" w:rsidRPr="00FC6F8C" w:rsidRDefault="00310BFA" w:rsidP="00FC6F8C">
      <w:pPr>
        <w:rPr>
          <w:sz w:val="24"/>
          <w:szCs w:val="24"/>
        </w:rPr>
      </w:pPr>
    </w:p>
    <w:sectPr w:rsidR="00310BFA" w:rsidRPr="00FC6F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203"/>
    <w:rsid w:val="000C410B"/>
    <w:rsid w:val="0016435C"/>
    <w:rsid w:val="001E7CF6"/>
    <w:rsid w:val="001F7C4D"/>
    <w:rsid w:val="00237BD2"/>
    <w:rsid w:val="00282F93"/>
    <w:rsid w:val="002D2C16"/>
    <w:rsid w:val="00310BFA"/>
    <w:rsid w:val="00347155"/>
    <w:rsid w:val="003652BC"/>
    <w:rsid w:val="003F5E6B"/>
    <w:rsid w:val="00425885"/>
    <w:rsid w:val="00431A0C"/>
    <w:rsid w:val="00442810"/>
    <w:rsid w:val="004A22C1"/>
    <w:rsid w:val="00514B0F"/>
    <w:rsid w:val="00532AA4"/>
    <w:rsid w:val="005A6456"/>
    <w:rsid w:val="005F4D22"/>
    <w:rsid w:val="005F6914"/>
    <w:rsid w:val="00666D96"/>
    <w:rsid w:val="006A6E73"/>
    <w:rsid w:val="0074529F"/>
    <w:rsid w:val="007B0866"/>
    <w:rsid w:val="007C20BE"/>
    <w:rsid w:val="007E223F"/>
    <w:rsid w:val="007F0359"/>
    <w:rsid w:val="00820BE9"/>
    <w:rsid w:val="00880927"/>
    <w:rsid w:val="008A60B3"/>
    <w:rsid w:val="00966113"/>
    <w:rsid w:val="009A2EB1"/>
    <w:rsid w:val="009B0E8F"/>
    <w:rsid w:val="009E1FB7"/>
    <w:rsid w:val="00A761C5"/>
    <w:rsid w:val="00AA50B7"/>
    <w:rsid w:val="00AA79FC"/>
    <w:rsid w:val="00AD4049"/>
    <w:rsid w:val="00B15958"/>
    <w:rsid w:val="00B84230"/>
    <w:rsid w:val="00B923DA"/>
    <w:rsid w:val="00BB1203"/>
    <w:rsid w:val="00BB5507"/>
    <w:rsid w:val="00C73D60"/>
    <w:rsid w:val="00C7606B"/>
    <w:rsid w:val="00CB0383"/>
    <w:rsid w:val="00CF7061"/>
    <w:rsid w:val="00D2181D"/>
    <w:rsid w:val="00D64104"/>
    <w:rsid w:val="00DA2445"/>
    <w:rsid w:val="00E105D9"/>
    <w:rsid w:val="00E35615"/>
    <w:rsid w:val="00E65DF7"/>
    <w:rsid w:val="00EF0C45"/>
    <w:rsid w:val="00F6282E"/>
    <w:rsid w:val="00F90427"/>
    <w:rsid w:val="00FC6F8C"/>
    <w:rsid w:val="01DE37C2"/>
    <w:rsid w:val="545030E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C1F9E"/>
  <w15:chartTrackingRefBased/>
  <w15:docId w15:val="{50F31F04-D24B-428E-A0B9-E0061349D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5958"/>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12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EF0C4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
    <w:name w:val="Grid Table 4"/>
    <w:basedOn w:val="TableNormal"/>
    <w:uiPriority w:val="49"/>
    <w:rsid w:val="00DA244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B15958"/>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B159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714523">
      <w:bodyDiv w:val="1"/>
      <w:marLeft w:val="0"/>
      <w:marRight w:val="0"/>
      <w:marTop w:val="0"/>
      <w:marBottom w:val="0"/>
      <w:divBdr>
        <w:top w:val="none" w:sz="0" w:space="0" w:color="auto"/>
        <w:left w:val="none" w:sz="0" w:space="0" w:color="auto"/>
        <w:bottom w:val="none" w:sz="0" w:space="0" w:color="auto"/>
        <w:right w:val="none" w:sz="0" w:space="0" w:color="auto"/>
      </w:divBdr>
    </w:div>
    <w:div w:id="628173390">
      <w:bodyDiv w:val="1"/>
      <w:marLeft w:val="0"/>
      <w:marRight w:val="0"/>
      <w:marTop w:val="0"/>
      <w:marBottom w:val="0"/>
      <w:divBdr>
        <w:top w:val="none" w:sz="0" w:space="0" w:color="auto"/>
        <w:left w:val="none" w:sz="0" w:space="0" w:color="auto"/>
        <w:bottom w:val="none" w:sz="0" w:space="0" w:color="auto"/>
        <w:right w:val="none" w:sz="0" w:space="0" w:color="auto"/>
      </w:divBdr>
    </w:div>
    <w:div w:id="846363051">
      <w:bodyDiv w:val="1"/>
      <w:marLeft w:val="0"/>
      <w:marRight w:val="0"/>
      <w:marTop w:val="0"/>
      <w:marBottom w:val="0"/>
      <w:divBdr>
        <w:top w:val="none" w:sz="0" w:space="0" w:color="auto"/>
        <w:left w:val="none" w:sz="0" w:space="0" w:color="auto"/>
        <w:bottom w:val="none" w:sz="0" w:space="0" w:color="auto"/>
        <w:right w:val="none" w:sz="0" w:space="0" w:color="auto"/>
      </w:divBdr>
    </w:div>
    <w:div w:id="1026980842">
      <w:bodyDiv w:val="1"/>
      <w:marLeft w:val="0"/>
      <w:marRight w:val="0"/>
      <w:marTop w:val="0"/>
      <w:marBottom w:val="0"/>
      <w:divBdr>
        <w:top w:val="none" w:sz="0" w:space="0" w:color="auto"/>
        <w:left w:val="none" w:sz="0" w:space="0" w:color="auto"/>
        <w:bottom w:val="none" w:sz="0" w:space="0" w:color="auto"/>
        <w:right w:val="none" w:sz="0" w:space="0" w:color="auto"/>
      </w:divBdr>
    </w:div>
    <w:div w:id="1496149085">
      <w:bodyDiv w:val="1"/>
      <w:marLeft w:val="0"/>
      <w:marRight w:val="0"/>
      <w:marTop w:val="0"/>
      <w:marBottom w:val="0"/>
      <w:divBdr>
        <w:top w:val="none" w:sz="0" w:space="0" w:color="auto"/>
        <w:left w:val="none" w:sz="0" w:space="0" w:color="auto"/>
        <w:bottom w:val="none" w:sz="0" w:space="0" w:color="auto"/>
        <w:right w:val="none" w:sz="0" w:space="0" w:color="auto"/>
      </w:divBdr>
    </w:div>
    <w:div w:id="2142532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Jam18</b:Tag>
    <b:SourceType>DocumentFromInternetSite</b:SourceType>
    <b:Guid>{DBFFB704-D561-4715-A0A5-CDDC661E329C}</b:Guid>
    <b:Author>
      <b:Author>
        <b:NameList>
          <b:Person>
            <b:Last>Thorne</b:Last>
            <b:First>James</b:First>
          </b:Person>
        </b:NameList>
      </b:Author>
    </b:Author>
    <b:Title>Automated Fact Checking: Task formulations, methods and future directions</b:Title>
    <b:Year>2018</b:Year>
    <b:Month>August</b:Month>
    <b:Day>20</b:Day>
    <b:YearAccessed>2018</b:YearAccessed>
    <b:MonthAccessed>October</b:MonthAccessed>
    <b:DayAccessed>11</b:DayAccessed>
    <b:URL>http://aclweb.org/anthology/C18-1283</b:URL>
    <b:RefOrder>1</b:RefOrder>
  </b:Source>
  <b:Source>
    <b:Tag>Luc18</b:Tag>
    <b:SourceType>DocumentFromInternetSite</b:SourceType>
    <b:Guid>{8C7826B5-9FA1-4E37-9E75-C4D68E283FA9}</b:Guid>
    <b:Title>Understanding the Promise and Limits of Automated Fact Checking</b:Title>
    <b:Year>2018</b:Year>
    <b:Author>
      <b:Author>
        <b:NameList>
          <b:Person>
            <b:Last>Graves</b:Last>
            <b:First>Lucas</b:First>
          </b:Person>
        </b:NameList>
      </b:Author>
    </b:Author>
    <b:Month>February</b:Month>
    <b:YearAccessed>2018</b:YearAccessed>
    <b:MonthAccessed>October</b:MonthAccessed>
    <b:DayAccessed>04</b:DayAccessed>
    <b:URL>https://reutersinstitute.politics.ox.ac.uk/sites/default/files/2018-02/graves_factsheet_180226%20FINAL.pdf</b:URL>
    <b:RefOrder>2</b:RefOrder>
  </b:Source>
  <b:Source>
    <b:Tag>Nae17</b:Tag>
    <b:SourceType>DocumentFromInternetSite</b:SourceType>
    <b:Guid>{3E5B727E-E1FD-4DD0-BDDF-E5A5630E8EC4}</b:Guid>
    <b:Author>
      <b:Author>
        <b:NameList>
          <b:Person>
            <b:Last>Hassan</b:Last>
            <b:First>Naeemul</b:First>
          </b:Person>
        </b:NameList>
      </b:Author>
    </b:Author>
    <b:Title>Toward Automated Fact-Checking: Detecting Check-worthy Factual Claims by ClaimBuster</b:Title>
    <b:Year>2017</b:Year>
    <b:YearAccessed>2018</b:YearAccessed>
    <b:MonthAccessed>October</b:MonthAccessed>
    <b:DayAccessed>07</b:DayAccessed>
    <b:URL>http://ranger.uta.edu/~cli/pubs/2017/claimbuster-kdd17-hassan.pdf</b:URL>
    <b:RefOrder>3</b:RefOrder>
  </b:Source>
</b:Sources>
</file>

<file path=customXml/itemProps1.xml><?xml version="1.0" encoding="utf-8"?>
<ds:datastoreItem xmlns:ds="http://schemas.openxmlformats.org/officeDocument/2006/customXml" ds:itemID="{4C31DA1D-0FA6-427B-A67B-38FAAAE8D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590</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Ollie</dc:creator>
  <cp:keywords/>
  <dc:description/>
  <cp:lastModifiedBy>Oliver Bland</cp:lastModifiedBy>
  <cp:revision>22</cp:revision>
  <dcterms:created xsi:type="dcterms:W3CDTF">2018-10-03T21:58:00Z</dcterms:created>
  <dcterms:modified xsi:type="dcterms:W3CDTF">2018-10-16T14:11:00Z</dcterms:modified>
</cp:coreProperties>
</file>