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在之前的系统中， 发现数据记录中，相同检测指标，不同时间的记录，描述不一致。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为此，需要统一一下问题：</w:t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检测的指标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每项指标的取值（检测值 ，档位，档位描述等）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3、确定好在系统中的取值。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确定显示给用户的结果描述方式。（类似化验单上显示什么信息）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/>
    <w:p>
      <w:pPr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>表</w:t>
      </w:r>
      <w:r>
        <w:rPr>
          <w:rFonts w:hint="eastAsia" w:ascii="Consolas" w:hAnsi="Consolas"/>
          <w:b/>
        </w:rPr>
        <w:t>21</w:t>
      </w:r>
      <w:r>
        <w:rPr>
          <w:rFonts w:ascii="Consolas" w:hAnsi="Consolas"/>
          <w:b/>
        </w:rPr>
        <w:t xml:space="preserve">  sysdetectitem_value</w:t>
      </w:r>
      <w:r>
        <w:rPr>
          <w:rFonts w:hint="eastAsia" w:ascii="Consolas" w:hAnsi="Consolas"/>
          <w:b/>
        </w:rPr>
        <w:t>各指标取值表</w:t>
      </w:r>
    </w:p>
    <w:tbl>
      <w:tblPr>
        <w:tblStyle w:val="4"/>
        <w:tblW w:w="82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1797"/>
        <w:gridCol w:w="1448"/>
        <w:gridCol w:w="1379"/>
        <w:gridCol w:w="2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2" w:type="dxa"/>
          </w:tcPr>
          <w:p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字段</w:t>
            </w:r>
          </w:p>
        </w:tc>
        <w:tc>
          <w:tcPr>
            <w:tcW w:w="1797" w:type="dxa"/>
          </w:tcPr>
          <w:p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类型</w:t>
            </w:r>
          </w:p>
        </w:tc>
        <w:tc>
          <w:tcPr>
            <w:tcW w:w="1448" w:type="dxa"/>
          </w:tcPr>
          <w:p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主键</w:t>
            </w:r>
          </w:p>
        </w:tc>
        <w:tc>
          <w:tcPr>
            <w:tcW w:w="1379" w:type="dxa"/>
          </w:tcPr>
          <w:p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允许为空</w:t>
            </w:r>
          </w:p>
        </w:tc>
        <w:tc>
          <w:tcPr>
            <w:tcW w:w="2095" w:type="dxa"/>
          </w:tcPr>
          <w:p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字段名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2" w:type="dxa"/>
          </w:tcPr>
          <w:p>
            <w:pPr>
              <w:jc w:val="center"/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序号</w:t>
            </w:r>
          </w:p>
        </w:tc>
        <w:tc>
          <w:tcPr>
            <w:tcW w:w="1797" w:type="dxa"/>
          </w:tcPr>
          <w:p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varchar(256)</w:t>
            </w:r>
          </w:p>
        </w:tc>
        <w:tc>
          <w:tcPr>
            <w:tcW w:w="1448" w:type="dxa"/>
          </w:tcPr>
          <w:p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379" w:type="dxa"/>
          </w:tcPr>
          <w:p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095" w:type="dxa"/>
          </w:tcPr>
          <w:p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2" w:type="dxa"/>
          </w:tcPr>
          <w:p>
            <w:pPr>
              <w:jc w:val="center"/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指标名称</w:t>
            </w:r>
          </w:p>
        </w:tc>
        <w:tc>
          <w:tcPr>
            <w:tcW w:w="1797" w:type="dxa"/>
          </w:tcPr>
          <w:p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varchar(256)</w:t>
            </w:r>
          </w:p>
        </w:tc>
        <w:tc>
          <w:tcPr>
            <w:tcW w:w="1448" w:type="dxa"/>
          </w:tcPr>
          <w:p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379" w:type="dxa"/>
          </w:tcPr>
          <w:p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095" w:type="dxa"/>
          </w:tcPr>
          <w:p>
            <w:pPr>
              <w:jc w:val="center"/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i</w:t>
            </w:r>
            <w:r>
              <w:rPr>
                <w:rFonts w:ascii="Consolas" w:hAnsi="Consolas"/>
              </w:rPr>
              <w:t>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2" w:type="dxa"/>
          </w:tcPr>
          <w:p>
            <w:pPr>
              <w:jc w:val="center"/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指标状态</w:t>
            </w:r>
          </w:p>
        </w:tc>
        <w:tc>
          <w:tcPr>
            <w:tcW w:w="1797" w:type="dxa"/>
          </w:tcPr>
          <w:p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varchar(256)</w:t>
            </w:r>
          </w:p>
        </w:tc>
        <w:tc>
          <w:tcPr>
            <w:tcW w:w="1448" w:type="dxa"/>
          </w:tcPr>
          <w:p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379" w:type="dxa"/>
          </w:tcPr>
          <w:p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095" w:type="dxa"/>
          </w:tcPr>
          <w:p>
            <w:pPr>
              <w:jc w:val="center"/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2" w:type="dxa"/>
          </w:tcPr>
          <w:p>
            <w:pPr>
              <w:jc w:val="center"/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指标描述</w:t>
            </w:r>
          </w:p>
        </w:tc>
        <w:tc>
          <w:tcPr>
            <w:tcW w:w="1797" w:type="dxa"/>
          </w:tcPr>
          <w:p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varchar(256)</w:t>
            </w:r>
          </w:p>
        </w:tc>
        <w:tc>
          <w:tcPr>
            <w:tcW w:w="1448" w:type="dxa"/>
          </w:tcPr>
          <w:p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379" w:type="dxa"/>
          </w:tcPr>
          <w:p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095" w:type="dxa"/>
          </w:tcPr>
          <w:p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quantify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2" w:type="dxa"/>
          </w:tcPr>
          <w:p>
            <w:pPr>
              <w:jc w:val="center"/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指标取值</w:t>
            </w:r>
          </w:p>
        </w:tc>
        <w:tc>
          <w:tcPr>
            <w:tcW w:w="1797" w:type="dxa"/>
          </w:tcPr>
          <w:p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varchar(256)</w:t>
            </w:r>
          </w:p>
        </w:tc>
        <w:tc>
          <w:tcPr>
            <w:tcW w:w="1448" w:type="dxa"/>
          </w:tcPr>
          <w:p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379" w:type="dxa"/>
          </w:tcPr>
          <w:p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095" w:type="dxa"/>
          </w:tcPr>
          <w:p>
            <w:pPr>
              <w:jc w:val="center"/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v</w:t>
            </w:r>
            <w:r>
              <w:rPr>
                <w:rFonts w:ascii="Consolas" w:hAnsi="Consolas"/>
              </w:rPr>
              <w:t>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2" w:type="dxa"/>
          </w:tcPr>
          <w:p>
            <w:pPr>
              <w:jc w:val="center"/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指标分数</w:t>
            </w:r>
          </w:p>
        </w:tc>
        <w:tc>
          <w:tcPr>
            <w:tcW w:w="1797" w:type="dxa"/>
          </w:tcPr>
          <w:p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varchar(256)</w:t>
            </w:r>
          </w:p>
        </w:tc>
        <w:tc>
          <w:tcPr>
            <w:tcW w:w="1448" w:type="dxa"/>
          </w:tcPr>
          <w:p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379" w:type="dxa"/>
          </w:tcPr>
          <w:p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095" w:type="dxa"/>
          </w:tcPr>
          <w:p>
            <w:pPr>
              <w:jc w:val="center"/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s</w:t>
            </w:r>
            <w:r>
              <w:rPr>
                <w:rFonts w:ascii="Consolas" w:hAnsi="Consolas"/>
              </w:rPr>
              <w:t>core</w:t>
            </w:r>
          </w:p>
        </w:tc>
      </w:tr>
    </w:tbl>
    <w:p>
      <w:pPr>
        <w:rPr>
          <w:rFonts w:ascii="Consolas" w:hAnsi="Consolas"/>
        </w:rPr>
      </w:pPr>
      <w:r>
        <w:rPr>
          <w:rFonts w:hint="eastAsia" w:ascii="Consolas" w:hAnsi="Consolas"/>
        </w:rPr>
        <w:t>表21字段取值说明：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序号：从1开始的数字，例如：1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指标名称：字符串，例如：白细胞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指标状态：字符串，例如：重症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指标描述：字符串，例如：阳性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指标取值：字符串，一些特有的取值，不同的指标不同</w:t>
      </w:r>
    </w:p>
    <w:p>
      <w:pPr>
        <w:rPr>
          <w:rFonts w:hint="eastAsia" w:ascii="Consolas" w:hAnsi="Consolas"/>
        </w:rPr>
      </w:pPr>
      <w:r>
        <w:rPr>
          <w:rFonts w:hint="eastAsia" w:ascii="Consolas" w:hAnsi="Consolas"/>
        </w:rPr>
        <w:t>指标分数：该种取值下的分数</w:t>
      </w:r>
    </w:p>
    <w:p>
      <w:pPr>
        <w:rPr>
          <w:rFonts w:hint="eastAsia" w:ascii="Consolas" w:hAnsi="Consolas"/>
        </w:rPr>
      </w:pPr>
    </w:p>
    <w:p>
      <w:pPr>
        <w:rPr>
          <w:rFonts w:hint="eastAsia" w:ascii="Consolas" w:hAnsi="Consolas"/>
        </w:rPr>
      </w:pPr>
    </w:p>
    <w:p>
      <w:pPr>
        <w:rPr>
          <w:rFonts w:hint="eastAsia" w:ascii="Consolas" w:hAnsi="Consolas"/>
        </w:rPr>
      </w:pPr>
    </w:p>
    <w:p>
      <w:pPr>
        <w:rPr>
          <w:rFonts w:hint="eastAsia" w:ascii="Consolas" w:hAnsi="Consolas" w:eastAsiaTheme="minorEastAsia"/>
          <w:lang w:val="en-US" w:eastAsia="zh-CN"/>
        </w:rPr>
      </w:pPr>
      <w:r>
        <w:rPr>
          <w:rFonts w:hint="eastAsia" w:ascii="Consolas" w:hAnsi="Consolas"/>
          <w:lang w:val="en-US" w:eastAsia="zh-CN"/>
        </w:rPr>
        <w:t>可以对每项检测， 做一个规范的数据样例。</w:t>
      </w:r>
      <w:bookmarkStart w:id="0" w:name="_GoBack"/>
      <w:bookmarkEnd w:id="0"/>
    </w:p>
    <w:p>
      <w:pPr>
        <w:rPr>
          <w:rFonts w:hint="eastAsia" w:ascii="Consolas" w:hAnsi="Consolas"/>
        </w:rPr>
      </w:pPr>
    </w:p>
    <w:p>
      <w:pPr>
        <w:pStyle w:val="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hint="eastAsia" w:ascii="Consolas" w:hAnsi="Consolas"/>
        </w:rPr>
        <w:t>检测记录部分：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表</w:t>
      </w:r>
      <w:r>
        <w:rPr>
          <w:rFonts w:hint="eastAsia" w:ascii="Consolas" w:hAnsi="Consolas"/>
        </w:rPr>
        <w:t>4</w:t>
      </w:r>
      <w:r>
        <w:rPr>
          <w:rFonts w:ascii="Consolas" w:hAnsi="Consolas"/>
        </w:rPr>
        <w:t xml:space="preserve">  </w:t>
      </w:r>
      <w:r>
        <w:rPr>
          <w:rFonts w:hint="eastAsia" w:ascii="Consolas" w:hAnsi="Consolas"/>
        </w:rPr>
        <w:t>test</w:t>
      </w:r>
      <w:r>
        <w:rPr>
          <w:rFonts w:ascii="Consolas" w:hAnsi="Consolas"/>
        </w:rPr>
        <w:t>notes</w:t>
      </w:r>
      <w:r>
        <w:rPr>
          <w:rFonts w:hint="eastAsia" w:ascii="Consolas" w:hAnsi="Consolas"/>
        </w:rPr>
        <w:t>指标解释说明表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表</w:t>
      </w:r>
      <w:r>
        <w:rPr>
          <w:rFonts w:hint="eastAsia" w:ascii="Consolas" w:hAnsi="Consolas"/>
        </w:rPr>
        <w:t>5</w:t>
      </w:r>
      <w:r>
        <w:rPr>
          <w:rFonts w:ascii="Consolas" w:hAnsi="Consolas"/>
        </w:rPr>
        <w:t xml:space="preserve">  </w:t>
      </w:r>
      <w:r>
        <w:rPr>
          <w:rFonts w:hint="eastAsia" w:ascii="Consolas" w:hAnsi="Consolas"/>
        </w:rPr>
        <w:t>test</w:t>
      </w:r>
      <w:r>
        <w:rPr>
          <w:rFonts w:ascii="Consolas" w:hAnsi="Consolas"/>
        </w:rPr>
        <w:t>record_chinese_english</w:t>
      </w:r>
      <w:r>
        <w:rPr>
          <w:rFonts w:hint="eastAsia" w:ascii="Consolas" w:hAnsi="Consolas"/>
        </w:rPr>
        <w:t>检测项名字中英文对照表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表</w:t>
      </w:r>
      <w:r>
        <w:rPr>
          <w:rFonts w:hint="eastAsia" w:ascii="Consolas" w:hAnsi="Consolas"/>
        </w:rPr>
        <w:t>6</w:t>
      </w:r>
      <w:r>
        <w:rPr>
          <w:rFonts w:ascii="Consolas" w:hAnsi="Consolas"/>
        </w:rPr>
        <w:t xml:space="preserve">  </w:t>
      </w:r>
      <w:r>
        <w:rPr>
          <w:rFonts w:hint="eastAsia" w:ascii="Consolas" w:hAnsi="Consolas"/>
        </w:rPr>
        <w:t>test</w:t>
      </w:r>
      <w:r>
        <w:rPr>
          <w:rFonts w:ascii="Consolas" w:hAnsi="Consolas"/>
        </w:rPr>
        <w:t>record</w:t>
      </w:r>
      <w:r>
        <w:rPr>
          <w:rFonts w:hint="eastAsia" w:ascii="Consolas" w:hAnsi="Consolas"/>
        </w:rPr>
        <w:t>_</w:t>
      </w:r>
      <w:r>
        <w:rPr>
          <w:rFonts w:ascii="Consolas" w:hAnsi="Consolas"/>
        </w:rPr>
        <w:t>ph</w:t>
      </w:r>
      <w:r>
        <w:rPr>
          <w:rFonts w:hint="eastAsia" w:ascii="Consolas" w:hAnsi="Consolas"/>
        </w:rPr>
        <w:t>检测记录P</w:t>
      </w:r>
      <w:r>
        <w:rPr>
          <w:rFonts w:ascii="Consolas" w:hAnsi="Consolas"/>
        </w:rPr>
        <w:t xml:space="preserve">H 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表</w:t>
      </w:r>
      <w:r>
        <w:rPr>
          <w:rFonts w:hint="eastAsia" w:ascii="Consolas" w:hAnsi="Consolas"/>
        </w:rPr>
        <w:t>7</w:t>
      </w:r>
      <w:r>
        <w:rPr>
          <w:rFonts w:ascii="Consolas" w:hAnsi="Consolas"/>
        </w:rPr>
        <w:t xml:space="preserve">  </w:t>
      </w:r>
      <w:r>
        <w:rPr>
          <w:rFonts w:hint="eastAsia" w:ascii="Consolas" w:hAnsi="Consolas"/>
        </w:rPr>
        <w:t>test</w:t>
      </w:r>
      <w:r>
        <w:rPr>
          <w:rFonts w:ascii="Consolas" w:hAnsi="Consolas"/>
        </w:rPr>
        <w:t>record</w:t>
      </w:r>
      <w:r>
        <w:rPr>
          <w:rFonts w:hint="eastAsia" w:ascii="Consolas" w:hAnsi="Consolas"/>
        </w:rPr>
        <w:t>_</w:t>
      </w:r>
      <w:r>
        <w:rPr>
          <w:rFonts w:ascii="Consolas" w:hAnsi="Consolas"/>
        </w:rPr>
        <w:t>nitrite</w:t>
      </w:r>
      <w:r>
        <w:rPr>
          <w:rFonts w:hint="eastAsia" w:ascii="Consolas" w:hAnsi="Consolas"/>
        </w:rPr>
        <w:t>检测记录亚硝酸盐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表</w:t>
      </w:r>
      <w:r>
        <w:rPr>
          <w:rFonts w:hint="eastAsia" w:ascii="Consolas" w:hAnsi="Consolas"/>
        </w:rPr>
        <w:t>8</w:t>
      </w:r>
      <w:r>
        <w:rPr>
          <w:rFonts w:ascii="Consolas" w:hAnsi="Consolas"/>
        </w:rPr>
        <w:t xml:space="preserve">  </w:t>
      </w:r>
      <w:r>
        <w:rPr>
          <w:rFonts w:hint="eastAsia" w:ascii="Consolas" w:hAnsi="Consolas"/>
        </w:rPr>
        <w:t>test</w:t>
      </w:r>
      <w:r>
        <w:rPr>
          <w:rFonts w:ascii="Consolas" w:hAnsi="Consolas"/>
        </w:rPr>
        <w:t>record</w:t>
      </w:r>
      <w:r>
        <w:rPr>
          <w:rFonts w:hint="eastAsia" w:ascii="Consolas" w:hAnsi="Consolas"/>
        </w:rPr>
        <w:t>_</w:t>
      </w:r>
      <w:r>
        <w:rPr>
          <w:rFonts w:ascii="Consolas" w:hAnsi="Consolas"/>
        </w:rPr>
        <w:t>usg</w:t>
      </w:r>
      <w:r>
        <w:rPr>
          <w:rFonts w:hint="eastAsia" w:ascii="Consolas" w:hAnsi="Consolas"/>
        </w:rPr>
        <w:t>检测记录尿比重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表</w:t>
      </w:r>
      <w:r>
        <w:rPr>
          <w:rFonts w:ascii="Consolas" w:hAnsi="Consolas"/>
        </w:rPr>
        <w:t>9  testrecord_ubp检测记录尿胆原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表</w:t>
      </w:r>
      <w:r>
        <w:rPr>
          <w:rFonts w:ascii="Consolas" w:hAnsi="Consolas"/>
        </w:rPr>
        <w:t>10  testrecord_microprotein检测记录微量蛋白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表</w:t>
      </w:r>
      <w:r>
        <w:rPr>
          <w:rFonts w:ascii="Consolas" w:hAnsi="Consolas"/>
        </w:rPr>
        <w:t>11  testrecord_ascorbicacid检测记录抗坏血酸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表</w:t>
      </w:r>
      <w:r>
        <w:rPr>
          <w:rFonts w:ascii="Consolas" w:hAnsi="Consolas"/>
        </w:rPr>
        <w:t>12  testrecord_occultblood检测记录潜血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表</w:t>
      </w:r>
      <w:r>
        <w:rPr>
          <w:rFonts w:ascii="Consolas" w:hAnsi="Consolas"/>
        </w:rPr>
        <w:t>13  testrecord_whitebloodcell检测记录白细胞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表</w:t>
      </w:r>
      <w:r>
        <w:rPr>
          <w:rFonts w:ascii="Consolas" w:hAnsi="Consolas"/>
        </w:rPr>
        <w:t>14  testrecord_creatinine检测记录肌酐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表</w:t>
      </w:r>
      <w:r>
        <w:rPr>
          <w:rFonts w:ascii="Consolas" w:hAnsi="Consolas"/>
        </w:rPr>
        <w:t>15  testrecord_bilirubin检测记录胆红素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表</w:t>
      </w:r>
      <w:r>
        <w:rPr>
          <w:rFonts w:ascii="Consolas" w:hAnsi="Consolas"/>
        </w:rPr>
        <w:t>16  testrecord_glucose检测记录葡萄糖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表</w:t>
      </w:r>
      <w:r>
        <w:rPr>
          <w:rFonts w:ascii="Consolas" w:hAnsi="Consolas"/>
        </w:rPr>
        <w:t>17  testrecord_protein检测记录蛋白质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表</w:t>
      </w:r>
      <w:r>
        <w:rPr>
          <w:rFonts w:ascii="Consolas" w:hAnsi="Consolas"/>
        </w:rPr>
        <w:t>18  testrecord_ketone检测记录酮体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表</w:t>
      </w:r>
      <w:r>
        <w:rPr>
          <w:rFonts w:ascii="Consolas" w:hAnsi="Consolas"/>
        </w:rPr>
        <w:t>19  testrecord_calcium检测记录钙</w:t>
      </w:r>
    </w:p>
    <w:p>
      <w:pPr>
        <w:rPr>
          <w:rFonts w:hint="eastAsia" w:ascii="Consolas" w:hAnsi="Consolas"/>
        </w:rPr>
      </w:pPr>
    </w:p>
    <w:p>
      <w:pPr>
        <w:rPr>
          <w:rFonts w:hint="eastAsia" w:ascii="Consolas" w:hAnsi="Consolas"/>
        </w:rPr>
      </w:pPr>
    </w:p>
    <w:p>
      <w:pPr>
        <w:rPr>
          <w:rFonts w:hint="eastAsia" w:ascii="Consolas" w:hAnsi="Consolas" w:eastAsiaTheme="minorEastAsia"/>
          <w:b/>
          <w:bCs/>
          <w:lang w:val="en-US" w:eastAsia="zh-CN"/>
        </w:rPr>
      </w:pPr>
      <w:r>
        <w:rPr>
          <w:rFonts w:hint="eastAsia" w:ascii="Consolas" w:hAnsi="Consolas"/>
          <w:b/>
          <w:bCs/>
          <w:lang w:val="en-US" w:eastAsia="zh-CN"/>
        </w:rPr>
        <w:t>其他的数据信息， 从行业应用的角度理解，也需要统一一下取值约定。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E2AEC"/>
    <w:multiLevelType w:val="singleLevel"/>
    <w:tmpl w:val="3C2E2AE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1BB5C31"/>
    <w:multiLevelType w:val="multilevel"/>
    <w:tmpl w:val="71BB5C3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470F5D"/>
    <w:rsid w:val="12FF4F7D"/>
    <w:rsid w:val="17470F5D"/>
    <w:rsid w:val="1AD1569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2018-11-26T16:01:00Z</dcterms:created>
  <dc:creator>lenovo</dc:creator>
  <cp:lastModifiedBy>lenovo</cp:lastModifiedBy>
  <dcterms:modified xsi:type="dcterms:W3CDTF">2018-11-26T16:17:35Z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