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bookmarkStart w:id="0" w:name="_Toc24281"/>
      <w:r>
        <w:rPr>
          <w:rFonts w:hint="eastAsia"/>
        </w:rPr>
        <w:t>榜单接口文档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18"/>
          <w:szCs w:val="22"/>
          <w:lang w:val="zh-CN"/>
        </w:rPr>
        <w:id w:val="40433856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18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_Toc24281 </w:instrText>
          </w:r>
          <w:r>
            <w:fldChar w:fldCharType="separate"/>
          </w:r>
          <w:r>
            <w:rPr>
              <w:rFonts w:hint="eastAsia"/>
            </w:rPr>
            <w:t>榜单接口文档</w:t>
          </w:r>
          <w:r>
            <w:tab/>
          </w:r>
          <w:r>
            <w:fldChar w:fldCharType="begin"/>
          </w:r>
          <w:r>
            <w:instrText xml:space="preserve"> PAGEREF _Toc24281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_Toc25626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_Toc25626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_Toc29548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创建榜单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_Toc18408 </w:instrText>
          </w:r>
          <w:r>
            <w:rPr>
              <w:b/>
              <w:bCs/>
              <w:lang w:val="zh-CN"/>
            </w:rPr>
            <w:fldChar w:fldCharType="separate"/>
          </w:r>
          <w:r>
            <w:t>2. 删除榜单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_Toc25611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添加榜单元素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_Toc25611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_Toc8209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获取榜单信息</w:t>
          </w:r>
          <w:r>
            <w:rPr>
              <w:rFonts w:hint="eastAsia"/>
              <w:lang w:val="en-US" w:eastAsia="zh-CN"/>
            </w:rPr>
            <w:t>(GET)</w:t>
          </w:r>
          <w:r>
            <w:tab/>
          </w:r>
          <w:r>
            <w:fldChar w:fldCharType="begin"/>
          </w:r>
          <w:r>
            <w:instrText xml:space="preserve"> PAGEREF _Toc8209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_Toc25378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删除榜单元素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_Toc25378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_Toc31545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获取榜单内元素列表支持批量</w:t>
          </w:r>
          <w:r>
            <w:rPr>
              <w:rFonts w:hint="eastAsia"/>
              <w:lang w:val="en-US" w:eastAsia="zh-CN"/>
            </w:rPr>
            <w:t>(GET)</w:t>
          </w:r>
          <w:r>
            <w:tab/>
          </w:r>
          <w:r>
            <w:fldChar w:fldCharType="begin"/>
          </w:r>
          <w:r>
            <w:instrText xml:space="preserve"> PAGEREF _Toc31545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_Toc31492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指定榜单名称，批量导入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_Toc31492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_Toc8095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</w:rPr>
            <w:t>截断榜单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_Toc8095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  <w:bookmarkStart w:id="13" w:name="_GoBack"/>
          <w:bookmarkEnd w:id="13"/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_Toc4427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删除所有榜单中的单个元素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_Toc4427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_Toc31619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10. </w:t>
          </w:r>
          <w:r>
            <w:rPr>
              <w:rFonts w:hint="eastAsia"/>
            </w:rPr>
            <w:t>设置实际工作的榜单名称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_Toc31619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lang w:val="zh-CN"/>
        </w:rPr>
      </w:pPr>
      <w:r>
        <w:rPr>
          <w:lang w:val="zh-CN"/>
        </w:rPr>
        <w:br w:type="page"/>
      </w:r>
    </w:p>
    <w:p>
      <w:pPr>
        <w:pStyle w:val="2"/>
      </w:pPr>
      <w:bookmarkStart w:id="1" w:name="_Toc25626"/>
      <w:r>
        <w:rPr>
          <w:rFonts w:hint="eastAsia"/>
        </w:rPr>
        <w:t>接口文档</w:t>
      </w:r>
      <w:bookmarkEnd w:id="1"/>
    </w:p>
    <w:p>
      <w:pPr>
        <w:pStyle w:val="3"/>
        <w:numPr>
          <w:ilvl w:val="0"/>
          <w:numId w:val="1"/>
        </w:numPr>
      </w:pPr>
      <w:bookmarkStart w:id="2" w:name="_Toc29548"/>
      <w:r>
        <w:rPr>
          <w:rFonts w:hint="eastAsia"/>
        </w:rPr>
        <w:t>创建榜单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2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bookmarkStart w:id="3" w:name="OLE_LINK28"/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/bucket/setBucket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t>Varchar50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t>capacity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数据上限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>
            <w:r>
              <w:t>official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enmu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Y/N是否官方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>
            <w:r>
              <w:t>extends</w:t>
            </w:r>
          </w:p>
        </w:tc>
        <w:tc>
          <w:tcPr>
            <w:tcW w:w="1418" w:type="dxa"/>
            <w:shd w:val="clear" w:color="auto" w:fill="auto"/>
          </w:tcPr>
          <w:p>
            <w:r>
              <w:t>son</w:t>
            </w:r>
          </w:p>
        </w:tc>
        <w:tc>
          <w:tcPr>
            <w:tcW w:w="2443" w:type="dxa"/>
            <w:shd w:val="clear" w:color="auto" w:fill="auto"/>
          </w:tcPr>
          <w:p>
            <w:r>
              <w:t>Json</w:t>
            </w:r>
            <w:r>
              <w:rPr>
                <w:rFonts w:hint="eastAsia"/>
              </w:rPr>
              <w:t xml:space="preserve">数据: </w:t>
            </w:r>
            <w:r>
              <w:t>{ "11": 11, "22":22, "33":33, "44":44 }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26,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1482309077</w:t>
      </w:r>
    </w:p>
    <w:p>
      <w:pPr>
        <w:rPr>
          <w:rFonts w:ascii="Courier New" w:hAnsi="Courier New" w:eastAsia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Courier New" w:hAnsi="Courier New" w:eastAsia="Courier New"/>
          <w:sz w:val="20"/>
        </w:rPr>
      </w:pPr>
    </w:p>
    <w:p>
      <w:pPr>
        <w:pStyle w:val="3"/>
        <w:numPr>
          <w:ilvl w:val="0"/>
          <w:numId w:val="1"/>
        </w:numPr>
      </w:pPr>
      <w:bookmarkStart w:id="4" w:name="_Toc18408"/>
      <w:r>
        <w:t>删除榜单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4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/bucket/delBucket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t>Varchar50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1482309843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pStyle w:val="3"/>
        <w:numPr>
          <w:ilvl w:val="0"/>
          <w:numId w:val="1"/>
        </w:numPr>
      </w:pPr>
      <w:bookmarkStart w:id="5" w:name="_Toc25611"/>
      <w:r>
        <w:rPr>
          <w:rFonts w:hint="eastAsia"/>
        </w:rPr>
        <w:t>添加榜单元素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5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/bucket/set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t>Varchar50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榜单名（测试榜, 测试榜1, 测试榜2）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t>relateid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关联id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>
            <w:r>
              <w:t>type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>
            <w:r>
              <w:t>score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运营分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>
            <w:r>
              <w:t>extends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 xml:space="preserve">扩展: </w:t>
            </w:r>
            <w:r>
              <w:t>{"aa":11,"bb":22}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1482310581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</w:p>
    <w:p>
      <w:pPr>
        <w:pStyle w:val="3"/>
        <w:numPr>
          <w:ilvl w:val="0"/>
          <w:numId w:val="1"/>
        </w:numPr>
      </w:pPr>
      <w:bookmarkStart w:id="6" w:name="_Toc8209"/>
      <w:r>
        <w:rPr>
          <w:rFonts w:hint="eastAsia"/>
        </w:rPr>
        <w:t>获取榜单信息</w:t>
      </w:r>
      <w:r>
        <w:rPr>
          <w:rFonts w:hint="eastAsia"/>
          <w:lang w:val="en-US" w:eastAsia="zh-CN"/>
        </w:rPr>
        <w:t>(GET)</w:t>
      </w:r>
      <w:bookmarkEnd w:id="6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/bucket/getBuckets</w:t>
      </w:r>
      <w:r>
        <w:rPr>
          <w:rFonts w:hint="eastAsia" w:ascii="Helvetica" w:hAnsi="Helvetica" w:cs="Helvetica"/>
          <w:color w:val="000000"/>
          <w:sz w:val="20"/>
          <w:szCs w:val="20"/>
        </w:rPr>
        <w:t>（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GET</w:t>
      </w:r>
      <w:r>
        <w:rPr>
          <w:rFonts w:hint="eastAsia" w:ascii="Helvetica" w:hAnsi="Helvetica" w:cs="Helvetica"/>
          <w:color w:val="000000"/>
          <w:sz w:val="20"/>
          <w:szCs w:val="20"/>
        </w:rPr>
        <w:t>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bucket_names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1482312612,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"6de0dc6e46d3c8d80ae2c8b8c4695e75",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"data":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"buckets":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        "测试11":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"bucketid": "65",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            "name": "测试11",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"total": "0",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"capacity": "11",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"forward": null,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"official": "N",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"extends":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"11": 11,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"22": 22,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"33": 33,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    "44": 44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        "测试":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"bucketid": "60",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            "name": "测试",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"total": "0",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"capacity": "0",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"forward": null,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"official": "N",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"extends": []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>
      <w:pPr>
        <w:rPr>
          <w:rFonts w:ascii="Courier New" w:hAnsi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Courier New" w:hAnsi="Courier New"/>
          <w:sz w:val="20"/>
        </w:rPr>
      </w:pPr>
    </w:p>
    <w:p>
      <w:pPr>
        <w:pStyle w:val="3"/>
        <w:numPr>
          <w:ilvl w:val="0"/>
          <w:numId w:val="1"/>
        </w:numPr>
      </w:pPr>
      <w:bookmarkStart w:id="7" w:name="_Toc25378"/>
      <w:r>
        <w:rPr>
          <w:rFonts w:hint="eastAsia"/>
        </w:rPr>
        <w:t>删除榜单元素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7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/bucket/delete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t>relateid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关联id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>
            <w:r>
              <w:t>tinyint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1482217812,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"7b9bb23dd9886b68d6b6c97df053e58b",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"data":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"result": true,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"exists": true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>
      <w:pPr>
        <w:rPr>
          <w:rFonts w:ascii="Courier New" w:hAnsi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Courier New" w:hAnsi="Courier New" w:eastAsia="Courier New"/>
          <w:sz w:val="20"/>
        </w:rPr>
      </w:pPr>
    </w:p>
    <w:p>
      <w:pPr>
        <w:pStyle w:val="3"/>
        <w:numPr>
          <w:ilvl w:val="0"/>
          <w:numId w:val="1"/>
        </w:numPr>
      </w:pPr>
      <w:bookmarkStart w:id="8" w:name="_Toc31545"/>
      <w:r>
        <w:rPr>
          <w:rFonts w:hint="eastAsia"/>
        </w:rPr>
        <w:t>获取榜单内元素列表支持批量</w:t>
      </w:r>
      <w:r>
        <w:rPr>
          <w:rFonts w:hint="eastAsia"/>
          <w:lang w:val="en-US" w:eastAsia="zh-CN"/>
        </w:rPr>
        <w:t>(GET)</w:t>
      </w:r>
      <w:bookmarkEnd w:id="8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/bucket/fetch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t>offset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偏移数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>
            <w:r>
              <w:t>num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提取数量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1482313005,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"e6920c1bd955d02ce1600faa1c592f0b",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"data":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"list": [],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"total": "0",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"offset": 1,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"extends": 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"11": 11,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"22": 22,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"33": 33,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"44": 44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>
      <w:pPr>
        <w:rPr>
          <w:rFonts w:ascii="Courier New" w:hAnsi="Courier New" w:eastAsia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Courier New" w:hAnsi="Courier New" w:eastAsia="Courier New"/>
          <w:sz w:val="20"/>
        </w:rPr>
      </w:pPr>
    </w:p>
    <w:p>
      <w:pPr>
        <w:pStyle w:val="3"/>
        <w:numPr>
          <w:ilvl w:val="0"/>
          <w:numId w:val="1"/>
        </w:numPr>
      </w:pPr>
      <w:bookmarkStart w:id="9" w:name="_Toc31492"/>
      <w:r>
        <w:rPr>
          <w:rFonts w:hint="eastAsia"/>
        </w:rPr>
        <w:t>指定榜单名称，批量导入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9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/bucket/import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183"/>
        <w:gridCol w:w="527"/>
        <w:gridCol w:w="5921"/>
        <w:gridCol w:w="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183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527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5921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91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83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527" w:type="dxa"/>
            <w:shd w:val="clear" w:color="auto" w:fill="auto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5921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391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83" w:type="dxa"/>
            <w:shd w:val="clear" w:color="auto" w:fill="auto"/>
          </w:tcPr>
          <w:p>
            <w:r>
              <w:t>data</w:t>
            </w:r>
          </w:p>
        </w:tc>
        <w:tc>
          <w:tcPr>
            <w:tcW w:w="527" w:type="dxa"/>
            <w:shd w:val="clear" w:color="auto" w:fill="auto"/>
          </w:tcPr>
          <w:p>
            <w:r>
              <w:t>Json</w:t>
            </w:r>
          </w:p>
        </w:tc>
        <w:tc>
          <w:tcPr>
            <w:tcW w:w="5921" w:type="dxa"/>
            <w:shd w:val="clear" w:color="auto" w:fill="auto"/>
          </w:tcPr>
          <w:p>
            <w:r>
              <w:t>Json</w:t>
            </w:r>
            <w:r>
              <w:rPr>
                <w:rFonts w:hint="eastAsia"/>
              </w:rPr>
              <w:t xml:space="preserve">数据: </w:t>
            </w:r>
          </w:p>
          <w:p>
            <w:r>
              <w:t>[{"relateid":"11","type":"4","score":"1"},{"relateid":"22","type":"4","score":"2"}]</w:t>
            </w:r>
          </w:p>
        </w:tc>
        <w:tc>
          <w:tcPr>
            <w:tcW w:w="391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24,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1482313243</w:t>
      </w:r>
    </w:p>
    <w:p>
      <w:pPr>
        <w:rPr>
          <w:rFonts w:ascii="Courier New" w:hAnsi="Courier New" w:eastAsia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Courier New" w:hAnsi="Courier New" w:eastAsia="Courier New"/>
          <w:sz w:val="20"/>
        </w:rPr>
      </w:pPr>
    </w:p>
    <w:p>
      <w:pPr>
        <w:pStyle w:val="3"/>
        <w:numPr>
          <w:ilvl w:val="0"/>
          <w:numId w:val="1"/>
        </w:numPr>
      </w:pPr>
      <w:bookmarkStart w:id="10" w:name="_Toc8095"/>
      <w:r>
        <w:rPr>
          <w:rFonts w:hint="eastAsia"/>
        </w:rPr>
        <w:t>截断榜单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10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/bucket/truncate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t>offset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从哪里开始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21,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1482313352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</w:p>
    <w:p>
      <w:pPr>
        <w:pStyle w:val="3"/>
        <w:numPr>
          <w:ilvl w:val="0"/>
          <w:numId w:val="1"/>
        </w:numPr>
      </w:pPr>
      <w:bookmarkStart w:id="11" w:name="_Toc4427"/>
      <w:r>
        <w:rPr>
          <w:rFonts w:hint="eastAsia"/>
        </w:rPr>
        <w:t>删除所有榜单中的单个元素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11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/bucket/clean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relateid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关联id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>
            <w:r>
              <w:t>tinyint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"errno": 0,</w:t>
      </w:r>
    </w:p>
    <w:p>
      <w:pPr>
        <w:rPr>
          <w:rFonts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"errmsg": "操作成功",</w:t>
      </w:r>
    </w:p>
    <w:p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"consume": 2,</w:t>
      </w:r>
    </w:p>
    <w:p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"time": 1482314199</w:t>
      </w:r>
    </w:p>
    <w:p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3"/>
        <w:numPr>
          <w:ilvl w:val="0"/>
          <w:numId w:val="1"/>
        </w:numPr>
      </w:pPr>
      <w:bookmarkStart w:id="12" w:name="_Toc31619"/>
      <w:r>
        <w:rPr>
          <w:rFonts w:hint="eastAsia"/>
        </w:rPr>
        <w:t>设置实际工作的榜单名称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）</w:t>
      </w:r>
      <w:bookmarkEnd w:id="12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/bucket/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setForward</w:t>
      </w:r>
      <w:r>
        <w:rPr>
          <w:rFonts w:hint="eastAsia" w:ascii="Helvetica" w:hAnsi="Helvetica" w:cs="Helvetica"/>
          <w:color w:val="000000"/>
          <w:sz w:val="20"/>
          <w:szCs w:val="20"/>
        </w:rPr>
        <w:t>（POST方式）</w:t>
      </w:r>
    </w:p>
    <w:p>
      <w:r>
        <w:rPr>
          <w:rFonts w:hint="eastAsia"/>
        </w:rPr>
        <w:t>请求参数</w:t>
      </w:r>
    </w:p>
    <w:tbl>
      <w:tblPr>
        <w:tblStyle w:val="20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t>bucket_name</w:t>
            </w:r>
          </w:p>
        </w:tc>
        <w:tc>
          <w:tcPr>
            <w:tcW w:w="1418" w:type="dxa"/>
            <w:shd w:val="clear" w:color="auto" w:fill="auto"/>
          </w:tcPr>
          <w:p>
            <w:r>
              <w:t>varchar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t>forward_name</w:t>
            </w:r>
          </w:p>
        </w:tc>
        <w:tc>
          <w:tcPr>
            <w:tcW w:w="1418" w:type="dxa"/>
            <w:shd w:val="clear" w:color="auto" w:fill="auto"/>
          </w:tcPr>
          <w:p>
            <w:r>
              <w:t>tinyint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实际工作的榜单名称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"errno"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"errmsg"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"操作成功"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"consume"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26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"time"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1482317800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rPr>
          <w:rFonts w:ascii="Courier New" w:hAnsi="Courier New"/>
          <w:sz w:val="20"/>
        </w:rPr>
      </w:pPr>
    </w:p>
    <w:bookmarkEnd w:id="3"/>
    <w:p>
      <w:pPr>
        <w:rPr>
          <w:rFonts w:ascii="Courier New" w:hAnsi="Courier New" w:eastAsia="Courier New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E2244"/>
    <w:multiLevelType w:val="multilevel"/>
    <w:tmpl w:val="744E224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77"/>
    <w:rsid w:val="00016AA0"/>
    <w:rsid w:val="00035211"/>
    <w:rsid w:val="000605C2"/>
    <w:rsid w:val="000830B7"/>
    <w:rsid w:val="00085384"/>
    <w:rsid w:val="00090D62"/>
    <w:rsid w:val="0009148A"/>
    <w:rsid w:val="00093EEF"/>
    <w:rsid w:val="00093FD6"/>
    <w:rsid w:val="00094D2D"/>
    <w:rsid w:val="000A6206"/>
    <w:rsid w:val="000E6646"/>
    <w:rsid w:val="001457C1"/>
    <w:rsid w:val="00150668"/>
    <w:rsid w:val="0015634D"/>
    <w:rsid w:val="001601A3"/>
    <w:rsid w:val="00172866"/>
    <w:rsid w:val="00191E86"/>
    <w:rsid w:val="001965EE"/>
    <w:rsid w:val="001969D7"/>
    <w:rsid w:val="001E2931"/>
    <w:rsid w:val="001F4504"/>
    <w:rsid w:val="001F5BD1"/>
    <w:rsid w:val="001F6C74"/>
    <w:rsid w:val="001F7551"/>
    <w:rsid w:val="00200024"/>
    <w:rsid w:val="00221EE7"/>
    <w:rsid w:val="0022530A"/>
    <w:rsid w:val="002303AF"/>
    <w:rsid w:val="002425E2"/>
    <w:rsid w:val="00244383"/>
    <w:rsid w:val="00297CA3"/>
    <w:rsid w:val="002B4421"/>
    <w:rsid w:val="002C269A"/>
    <w:rsid w:val="002D2B20"/>
    <w:rsid w:val="002D7E45"/>
    <w:rsid w:val="002E0548"/>
    <w:rsid w:val="002E4B05"/>
    <w:rsid w:val="003021FE"/>
    <w:rsid w:val="00306E3C"/>
    <w:rsid w:val="00325A56"/>
    <w:rsid w:val="0034710D"/>
    <w:rsid w:val="003521E7"/>
    <w:rsid w:val="00356B65"/>
    <w:rsid w:val="003866FA"/>
    <w:rsid w:val="00397ED2"/>
    <w:rsid w:val="003A3054"/>
    <w:rsid w:val="003A556C"/>
    <w:rsid w:val="003B15F5"/>
    <w:rsid w:val="003C25CD"/>
    <w:rsid w:val="003C3713"/>
    <w:rsid w:val="003E54F2"/>
    <w:rsid w:val="0041631A"/>
    <w:rsid w:val="00421F51"/>
    <w:rsid w:val="004257A4"/>
    <w:rsid w:val="00430254"/>
    <w:rsid w:val="00447021"/>
    <w:rsid w:val="00457DFC"/>
    <w:rsid w:val="00486F54"/>
    <w:rsid w:val="00493EAE"/>
    <w:rsid w:val="004B5374"/>
    <w:rsid w:val="004B6501"/>
    <w:rsid w:val="004C071F"/>
    <w:rsid w:val="004D26D6"/>
    <w:rsid w:val="004E1DB1"/>
    <w:rsid w:val="004E32E4"/>
    <w:rsid w:val="0051761A"/>
    <w:rsid w:val="00524DAC"/>
    <w:rsid w:val="00534D5B"/>
    <w:rsid w:val="00540B8A"/>
    <w:rsid w:val="00542F38"/>
    <w:rsid w:val="00550C63"/>
    <w:rsid w:val="00562F35"/>
    <w:rsid w:val="005655B9"/>
    <w:rsid w:val="00565960"/>
    <w:rsid w:val="0059225F"/>
    <w:rsid w:val="005955D4"/>
    <w:rsid w:val="005A1E6D"/>
    <w:rsid w:val="005B1A96"/>
    <w:rsid w:val="005D0017"/>
    <w:rsid w:val="005E6D32"/>
    <w:rsid w:val="005F2CA1"/>
    <w:rsid w:val="005F78F4"/>
    <w:rsid w:val="006106B6"/>
    <w:rsid w:val="00610E0A"/>
    <w:rsid w:val="00623EBF"/>
    <w:rsid w:val="00642FCF"/>
    <w:rsid w:val="00642FF2"/>
    <w:rsid w:val="006549E5"/>
    <w:rsid w:val="00664169"/>
    <w:rsid w:val="00682F3C"/>
    <w:rsid w:val="006839E7"/>
    <w:rsid w:val="0068402A"/>
    <w:rsid w:val="006A4131"/>
    <w:rsid w:val="006B1581"/>
    <w:rsid w:val="007012BC"/>
    <w:rsid w:val="007024D4"/>
    <w:rsid w:val="0070386A"/>
    <w:rsid w:val="007079A6"/>
    <w:rsid w:val="007163D6"/>
    <w:rsid w:val="00723E5F"/>
    <w:rsid w:val="007250C4"/>
    <w:rsid w:val="007250E5"/>
    <w:rsid w:val="00725B6C"/>
    <w:rsid w:val="00731F97"/>
    <w:rsid w:val="00762B8B"/>
    <w:rsid w:val="00793154"/>
    <w:rsid w:val="00794C57"/>
    <w:rsid w:val="007B7A10"/>
    <w:rsid w:val="007C6D7A"/>
    <w:rsid w:val="007D3838"/>
    <w:rsid w:val="007E4845"/>
    <w:rsid w:val="007F4D75"/>
    <w:rsid w:val="008203CE"/>
    <w:rsid w:val="008206C1"/>
    <w:rsid w:val="00825563"/>
    <w:rsid w:val="00843AA7"/>
    <w:rsid w:val="0085247A"/>
    <w:rsid w:val="008550CA"/>
    <w:rsid w:val="008619AD"/>
    <w:rsid w:val="00865A32"/>
    <w:rsid w:val="008662E2"/>
    <w:rsid w:val="00880B37"/>
    <w:rsid w:val="008876C3"/>
    <w:rsid w:val="00887B42"/>
    <w:rsid w:val="008A139A"/>
    <w:rsid w:val="008A4497"/>
    <w:rsid w:val="008B5962"/>
    <w:rsid w:val="008C695E"/>
    <w:rsid w:val="008D01C9"/>
    <w:rsid w:val="0093714E"/>
    <w:rsid w:val="00944F2C"/>
    <w:rsid w:val="00947857"/>
    <w:rsid w:val="00954FCD"/>
    <w:rsid w:val="00972E30"/>
    <w:rsid w:val="009A192E"/>
    <w:rsid w:val="009B548E"/>
    <w:rsid w:val="009B7053"/>
    <w:rsid w:val="009D4794"/>
    <w:rsid w:val="009D5C80"/>
    <w:rsid w:val="009E424B"/>
    <w:rsid w:val="009F2F4E"/>
    <w:rsid w:val="00A05A3D"/>
    <w:rsid w:val="00A07338"/>
    <w:rsid w:val="00A1098B"/>
    <w:rsid w:val="00A2495F"/>
    <w:rsid w:val="00A26927"/>
    <w:rsid w:val="00A725AC"/>
    <w:rsid w:val="00A7323D"/>
    <w:rsid w:val="00A75101"/>
    <w:rsid w:val="00A83545"/>
    <w:rsid w:val="00AA2D75"/>
    <w:rsid w:val="00AA5963"/>
    <w:rsid w:val="00AA7433"/>
    <w:rsid w:val="00AC2714"/>
    <w:rsid w:val="00AD3BBC"/>
    <w:rsid w:val="00AD51E2"/>
    <w:rsid w:val="00AE163E"/>
    <w:rsid w:val="00AE65D9"/>
    <w:rsid w:val="00AF2EB7"/>
    <w:rsid w:val="00B0385B"/>
    <w:rsid w:val="00B05326"/>
    <w:rsid w:val="00B1255B"/>
    <w:rsid w:val="00B13DD3"/>
    <w:rsid w:val="00B22346"/>
    <w:rsid w:val="00B33AAD"/>
    <w:rsid w:val="00B33BC1"/>
    <w:rsid w:val="00B46AF6"/>
    <w:rsid w:val="00B5413E"/>
    <w:rsid w:val="00B551BE"/>
    <w:rsid w:val="00B64E44"/>
    <w:rsid w:val="00B82E7A"/>
    <w:rsid w:val="00B92391"/>
    <w:rsid w:val="00B95791"/>
    <w:rsid w:val="00B965DE"/>
    <w:rsid w:val="00BA01D5"/>
    <w:rsid w:val="00BA106E"/>
    <w:rsid w:val="00BC4949"/>
    <w:rsid w:val="00BE056D"/>
    <w:rsid w:val="00BF5F3C"/>
    <w:rsid w:val="00BF6992"/>
    <w:rsid w:val="00BF71D8"/>
    <w:rsid w:val="00C055CE"/>
    <w:rsid w:val="00C138D3"/>
    <w:rsid w:val="00C25119"/>
    <w:rsid w:val="00C26F8D"/>
    <w:rsid w:val="00C33177"/>
    <w:rsid w:val="00C66C74"/>
    <w:rsid w:val="00CB1E32"/>
    <w:rsid w:val="00CD6E32"/>
    <w:rsid w:val="00CD6F6D"/>
    <w:rsid w:val="00CE3FD3"/>
    <w:rsid w:val="00D032A1"/>
    <w:rsid w:val="00D34F60"/>
    <w:rsid w:val="00D40AB0"/>
    <w:rsid w:val="00D4447D"/>
    <w:rsid w:val="00D53402"/>
    <w:rsid w:val="00D73386"/>
    <w:rsid w:val="00D95194"/>
    <w:rsid w:val="00DB18F7"/>
    <w:rsid w:val="00DC0CBF"/>
    <w:rsid w:val="00DE01B2"/>
    <w:rsid w:val="00DE0EA2"/>
    <w:rsid w:val="00DF7081"/>
    <w:rsid w:val="00E20BB1"/>
    <w:rsid w:val="00E31DF4"/>
    <w:rsid w:val="00E542B2"/>
    <w:rsid w:val="00E556B6"/>
    <w:rsid w:val="00E6317D"/>
    <w:rsid w:val="00E67C22"/>
    <w:rsid w:val="00EC3A92"/>
    <w:rsid w:val="00EC74E2"/>
    <w:rsid w:val="00EE2C1F"/>
    <w:rsid w:val="00EE5A7E"/>
    <w:rsid w:val="00EF3CEC"/>
    <w:rsid w:val="00EF4301"/>
    <w:rsid w:val="00F03F8B"/>
    <w:rsid w:val="00F06AF6"/>
    <w:rsid w:val="00F42915"/>
    <w:rsid w:val="00F55193"/>
    <w:rsid w:val="00F70260"/>
    <w:rsid w:val="00F9206E"/>
    <w:rsid w:val="00F96A3E"/>
    <w:rsid w:val="00FA51D9"/>
    <w:rsid w:val="00FB5370"/>
    <w:rsid w:val="00FC370C"/>
    <w:rsid w:val="00FC3A8F"/>
    <w:rsid w:val="00FD70C7"/>
    <w:rsid w:val="00FE649C"/>
    <w:rsid w:val="00FE71D4"/>
    <w:rsid w:val="00FF2DFD"/>
    <w:rsid w:val="13A75DCF"/>
    <w:rsid w:val="62403015"/>
    <w:rsid w:val="697000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Balloon Text"/>
    <w:basedOn w:val="1"/>
    <w:link w:val="25"/>
    <w:unhideWhenUsed/>
    <w:qFormat/>
    <w:uiPriority w:val="99"/>
    <w:rPr>
      <w:szCs w:val="18"/>
    </w:rPr>
  </w:style>
  <w:style w:type="paragraph" w:styleId="10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FollowedHyperlink"/>
    <w:basedOn w:val="16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6">
    <w:name w:val="HTML 预设格式 Char"/>
    <w:basedOn w:val="16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8">
    <w:name w:val="标题 3 Char"/>
    <w:basedOn w:val="16"/>
    <w:link w:val="4"/>
    <w:qFormat/>
    <w:uiPriority w:val="9"/>
    <w:rPr>
      <w:b/>
      <w:bCs/>
      <w:sz w:val="18"/>
      <w:szCs w:val="32"/>
    </w:rPr>
  </w:style>
  <w:style w:type="character" w:customStyle="1" w:styleId="29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33">
    <w:name w:val="页脚 Char"/>
    <w:basedOn w:val="16"/>
    <w:link w:val="10"/>
    <w:qFormat/>
    <w:uiPriority w:val="99"/>
    <w:rPr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代码"/>
    <w:link w:val="36"/>
    <w:qFormat/>
    <w:uiPriority w:val="0"/>
    <w:pPr>
      <w:shd w:val="clear" w:color="auto" w:fill="FFFFFF"/>
      <w:spacing w:line="240" w:lineRule="exact"/>
    </w:pPr>
    <w:rPr>
      <w:rFonts w:ascii="Courier New" w:hAnsi="Courier New" w:eastAsia="Courier New" w:cstheme="minorBidi"/>
      <w:kern w:val="2"/>
      <w:sz w:val="20"/>
      <w:szCs w:val="22"/>
      <w:lang w:val="en-US" w:eastAsia="zh-CN" w:bidi="ar-SA"/>
    </w:rPr>
  </w:style>
  <w:style w:type="character" w:customStyle="1" w:styleId="36">
    <w:name w:val="代码 Char"/>
    <w:basedOn w:val="16"/>
    <w:link w:val="35"/>
    <w:qFormat/>
    <w:uiPriority w:val="0"/>
    <w:rPr>
      <w:rFonts w:ascii="Courier New" w:hAnsi="Courier New" w:eastAsia="Courier New"/>
      <w:sz w:val="20"/>
      <w:shd w:val="clear" w:color="auto" w:fill="FFFFFF"/>
    </w:rPr>
  </w:style>
  <w:style w:type="character" w:customStyle="1" w:styleId="37">
    <w:name w:val="cm-string"/>
    <w:basedOn w:val="16"/>
    <w:qFormat/>
    <w:uiPriority w:val="0"/>
  </w:style>
  <w:style w:type="character" w:customStyle="1" w:styleId="38">
    <w:name w:val="cm-number"/>
    <w:basedOn w:val="16"/>
    <w:qFormat/>
    <w:uiPriority w:val="0"/>
  </w:style>
  <w:style w:type="character" w:customStyle="1" w:styleId="39">
    <w:name w:val="cm-atom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94CC11-CA3D-4690-BD8D-B84AB63FE9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667</Words>
  <Characters>3806</Characters>
  <Lines>31</Lines>
  <Paragraphs>8</Paragraphs>
  <TotalTime>0</TotalTime>
  <ScaleCrop>false</ScaleCrop>
  <LinksUpToDate>false</LinksUpToDate>
  <CharactersWithSpaces>4465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2015-11-26T02:56:00Z</dcterms:created>
  <dc:creator>王成龙</dc:creator>
  <cp:lastModifiedBy>gfqqq</cp:lastModifiedBy>
  <dcterms:modified xsi:type="dcterms:W3CDTF">2017-02-15T09:08:20Z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