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13" w:rsidRDefault="004F6628" w:rsidP="00AE2CCC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目前进度</w:t>
      </w:r>
      <w:r w:rsidR="00AE2CCC" w:rsidRPr="00AE2CCC">
        <w:rPr>
          <w:highlight w:val="yellow"/>
        </w:rPr>
        <w:t>：</w:t>
      </w:r>
    </w:p>
    <w:p w:rsidR="004F6628" w:rsidRDefault="004F6628" w:rsidP="004F6628">
      <w:pPr>
        <w:pStyle w:val="a3"/>
        <w:ind w:left="360" w:firstLineChars="0" w:firstLine="0"/>
      </w:pPr>
      <w:r>
        <w:rPr>
          <w:rFonts w:hint="eastAsia"/>
        </w:rPr>
        <w:t>已完成</w:t>
      </w:r>
      <w:r w:rsidR="00CA1970">
        <w:rPr>
          <w:rFonts w:hint="eastAsia"/>
        </w:rPr>
        <w:t>太平洋</w:t>
      </w:r>
      <w:r w:rsidR="00CA1970">
        <w:t>汽车网自动登录</w:t>
      </w:r>
      <w:r w:rsidR="00CA1970">
        <w:rPr>
          <w:rFonts w:hint="eastAsia"/>
        </w:rPr>
        <w:t>，</w:t>
      </w:r>
      <w:r w:rsidR="00CA1970">
        <w:t>自动评论开发</w:t>
      </w:r>
      <w:r w:rsidR="00CA1970">
        <w:rPr>
          <w:rFonts w:hint="eastAsia"/>
        </w:rPr>
        <w:t>功能</w:t>
      </w:r>
      <w:r w:rsidR="00CA1970">
        <w:t>开发；</w:t>
      </w:r>
    </w:p>
    <w:p w:rsidR="00CA1970" w:rsidRDefault="00CA1970" w:rsidP="004F6628">
      <w:pPr>
        <w:pStyle w:val="a3"/>
        <w:ind w:left="360" w:firstLineChars="0" w:firstLine="0"/>
      </w:pPr>
      <w:r>
        <w:rPr>
          <w:rFonts w:hint="eastAsia"/>
        </w:rPr>
        <w:t>已完成水军平台管理</w:t>
      </w:r>
      <w:r>
        <w:t>后台主体框架开发；</w:t>
      </w:r>
    </w:p>
    <w:p w:rsidR="00CA1970" w:rsidRDefault="00CA1970" w:rsidP="004F6628">
      <w:pPr>
        <w:pStyle w:val="a3"/>
        <w:ind w:left="360" w:firstLineChars="0" w:firstLine="0"/>
      </w:pPr>
      <w:r>
        <w:rPr>
          <w:rFonts w:hint="eastAsia"/>
        </w:rPr>
        <w:t>已完成</w:t>
      </w:r>
      <w:r>
        <w:t>水军</w:t>
      </w:r>
      <w:r>
        <w:rPr>
          <w:rFonts w:hint="eastAsia"/>
        </w:rPr>
        <w:t>系统</w:t>
      </w:r>
      <w:r>
        <w:t>阿里云服务环境部署，具体服务可访问：</w:t>
      </w:r>
    </w:p>
    <w:p w:rsidR="00CA1970" w:rsidRPr="00CA1970" w:rsidRDefault="00523602" w:rsidP="004F6628">
      <w:pPr>
        <w:pStyle w:val="a3"/>
        <w:ind w:left="360" w:firstLineChars="0" w:firstLine="0"/>
      </w:pPr>
      <w:hyperlink r:id="rId5" w:history="1">
        <w:r w:rsidR="00CA1970" w:rsidRPr="00CA1970">
          <w:rPr>
            <w:rStyle w:val="a4"/>
          </w:rPr>
          <w:t>http://47.106.227.96:8668/index</w:t>
        </w:r>
      </w:hyperlink>
    </w:p>
    <w:p w:rsidR="004F6628" w:rsidRPr="004F6628" w:rsidRDefault="004F6628" w:rsidP="004F6628">
      <w:pPr>
        <w:ind w:left="360"/>
        <w:rPr>
          <w:highlight w:val="yellow"/>
        </w:rPr>
      </w:pPr>
    </w:p>
    <w:p w:rsidR="004F6628" w:rsidRPr="004F6628" w:rsidRDefault="004F6628" w:rsidP="004F6628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一期</w:t>
      </w:r>
      <w:r w:rsidRPr="00AE2CCC">
        <w:rPr>
          <w:rFonts w:hint="eastAsia"/>
          <w:highlight w:val="yellow"/>
        </w:rPr>
        <w:t>需求功能</w:t>
      </w:r>
      <w:r>
        <w:rPr>
          <w:rFonts w:hint="eastAsia"/>
          <w:highlight w:val="yellow"/>
        </w:rPr>
        <w:t>用时</w:t>
      </w:r>
      <w:r w:rsidRPr="00AE2CCC">
        <w:rPr>
          <w:highlight w:val="yellow"/>
        </w:rPr>
        <w:t>拆分：</w:t>
      </w:r>
    </w:p>
    <w:p w:rsidR="00AE2CCC" w:rsidRDefault="00AE2CCC" w:rsidP="00AE2CCC">
      <w:pPr>
        <w:pStyle w:val="a3"/>
        <w:ind w:left="360" w:firstLineChars="0" w:firstLine="0"/>
      </w:pPr>
      <w:r>
        <w:rPr>
          <w:rFonts w:hint="eastAsia"/>
        </w:rPr>
        <w:t>新浪</w:t>
      </w:r>
      <w:r>
        <w:t>微博评论点赞</w:t>
      </w:r>
      <w:r>
        <w:rPr>
          <w:rFonts w:hint="eastAsia"/>
        </w:rPr>
        <w:t>（</w:t>
      </w:r>
      <w:r w:rsidR="00A43C4A">
        <w:t>4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天）</w:t>
      </w:r>
    </w:p>
    <w:p w:rsidR="00AE2CCC" w:rsidRDefault="00AE2CCC" w:rsidP="00AE2CCC">
      <w:pPr>
        <w:pStyle w:val="a3"/>
        <w:ind w:left="360" w:firstLineChars="0" w:firstLine="0"/>
      </w:pPr>
      <w:r>
        <w:rPr>
          <w:rFonts w:hint="eastAsia"/>
        </w:rPr>
        <w:t>汽车</w:t>
      </w:r>
      <w:r>
        <w:t>之家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3D2E53">
        <w:t>4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天）</w:t>
      </w:r>
    </w:p>
    <w:p w:rsidR="00AE2CCC" w:rsidRPr="00AE2CCC" w:rsidRDefault="00AE2CCC" w:rsidP="00AE2CCC">
      <w:pPr>
        <w:pStyle w:val="a3"/>
        <w:ind w:left="360" w:firstLineChars="0" w:firstLine="0"/>
      </w:pPr>
      <w:r>
        <w:rPr>
          <w:rFonts w:hint="eastAsia"/>
        </w:rPr>
        <w:t>易车网（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天）</w:t>
      </w:r>
    </w:p>
    <w:p w:rsidR="00AE2CCC" w:rsidRDefault="00AE2CCC" w:rsidP="00A66FF1">
      <w:pPr>
        <w:pStyle w:val="a3"/>
        <w:ind w:left="360" w:firstLineChars="0" w:firstLine="0"/>
      </w:pPr>
      <w:r>
        <w:rPr>
          <w:rFonts w:hint="eastAsia"/>
        </w:rPr>
        <w:t>太平洋</w:t>
      </w:r>
      <w:r>
        <w:t>汽车</w:t>
      </w:r>
      <w:r w:rsidR="00A66FF1">
        <w:rPr>
          <w:rFonts w:hint="eastAsia"/>
        </w:rPr>
        <w:t>（</w:t>
      </w:r>
      <w:r w:rsidR="00A66FF1">
        <w:rPr>
          <w:rFonts w:hint="eastAsia"/>
        </w:rPr>
        <w:t>4</w:t>
      </w:r>
      <w:r w:rsidR="00A66FF1">
        <w:rPr>
          <w:rFonts w:hint="eastAsia"/>
        </w:rPr>
        <w:t>人</w:t>
      </w:r>
      <w:r w:rsidR="00A66FF1">
        <w:rPr>
          <w:rFonts w:hint="eastAsia"/>
        </w:rPr>
        <w:t>/</w:t>
      </w:r>
      <w:r w:rsidR="00A66FF1">
        <w:rPr>
          <w:rFonts w:hint="eastAsia"/>
        </w:rPr>
        <w:t>天）</w:t>
      </w:r>
    </w:p>
    <w:p w:rsidR="00AE2CCC" w:rsidRDefault="00AE2CCC" w:rsidP="007606B9">
      <w:pPr>
        <w:pStyle w:val="a3"/>
        <w:ind w:left="360" w:firstLineChars="0" w:firstLine="0"/>
      </w:pPr>
      <w:r>
        <w:rPr>
          <w:rFonts w:hint="eastAsia"/>
        </w:rPr>
        <w:t>爱卡</w:t>
      </w:r>
      <w:r>
        <w:t>汽车</w:t>
      </w:r>
      <w:r w:rsidR="00A66FF1">
        <w:rPr>
          <w:rFonts w:hint="eastAsia"/>
        </w:rPr>
        <w:t>（</w:t>
      </w:r>
      <w:r w:rsidR="00A66FF1">
        <w:rPr>
          <w:rFonts w:hint="eastAsia"/>
        </w:rPr>
        <w:t>4</w:t>
      </w:r>
      <w:r w:rsidR="00A66FF1">
        <w:rPr>
          <w:rFonts w:hint="eastAsia"/>
        </w:rPr>
        <w:t>人</w:t>
      </w:r>
      <w:r w:rsidR="00A66FF1">
        <w:rPr>
          <w:rFonts w:hint="eastAsia"/>
        </w:rPr>
        <w:t>/</w:t>
      </w:r>
      <w:r w:rsidR="00A66FF1">
        <w:rPr>
          <w:rFonts w:hint="eastAsia"/>
        </w:rPr>
        <w:t>天）</w:t>
      </w:r>
    </w:p>
    <w:p w:rsidR="00AE2CCC" w:rsidRDefault="00AE2CCC" w:rsidP="00AE2CCC">
      <w:pPr>
        <w:pStyle w:val="a3"/>
        <w:ind w:left="360" w:firstLineChars="0" w:firstLine="0"/>
      </w:pPr>
    </w:p>
    <w:p w:rsidR="00AE2CCC" w:rsidRPr="00A66FF1" w:rsidRDefault="00AE2CCC" w:rsidP="00A66FF1">
      <w:pPr>
        <w:pStyle w:val="a3"/>
        <w:ind w:left="360" w:firstLineChars="0" w:firstLine="0"/>
      </w:pPr>
      <w:r>
        <w:rPr>
          <w:rFonts w:hint="eastAsia"/>
        </w:rPr>
        <w:t>对接</w:t>
      </w:r>
      <w:r>
        <w:t>打码平台</w:t>
      </w:r>
      <w:r w:rsidR="00A66FF1">
        <w:rPr>
          <w:rFonts w:hint="eastAsia"/>
        </w:rPr>
        <w:t>（</w:t>
      </w:r>
      <w:r w:rsidR="00ED74DA">
        <w:t>8</w:t>
      </w:r>
      <w:r w:rsidR="00A66FF1">
        <w:rPr>
          <w:rFonts w:hint="eastAsia"/>
        </w:rPr>
        <w:t>人</w:t>
      </w:r>
      <w:r w:rsidR="00A66FF1">
        <w:rPr>
          <w:rFonts w:hint="eastAsia"/>
        </w:rPr>
        <w:t>/</w:t>
      </w:r>
      <w:r w:rsidR="00A66FF1">
        <w:rPr>
          <w:rFonts w:hint="eastAsia"/>
        </w:rPr>
        <w:t>天）</w:t>
      </w:r>
    </w:p>
    <w:p w:rsidR="0095523C" w:rsidRPr="0095523C" w:rsidRDefault="00AE2CCC" w:rsidP="0095523C">
      <w:pPr>
        <w:pStyle w:val="a3"/>
        <w:ind w:left="360" w:firstLineChars="0" w:firstLine="0"/>
      </w:pPr>
      <w:r>
        <w:rPr>
          <w:rFonts w:hint="eastAsia"/>
        </w:rPr>
        <w:t>对接</w:t>
      </w:r>
      <w:r>
        <w:rPr>
          <w:rFonts w:hint="eastAsia"/>
        </w:rPr>
        <w:t xml:space="preserve">VPS </w:t>
      </w:r>
      <w:r w:rsidR="0095523C">
        <w:rPr>
          <w:rFonts w:hint="eastAsia"/>
        </w:rPr>
        <w:t>，</w:t>
      </w:r>
      <w:r w:rsidR="0095523C">
        <w:t>记录账号</w:t>
      </w:r>
      <w:r w:rsidR="0095523C">
        <w:rPr>
          <w:rFonts w:hint="eastAsia"/>
        </w:rPr>
        <w:t>IP</w:t>
      </w:r>
      <w:r w:rsidR="0095523C">
        <w:rPr>
          <w:rFonts w:hint="eastAsia"/>
        </w:rPr>
        <w:t>，</w:t>
      </w:r>
      <w:r w:rsidR="0095523C">
        <w:t>动态</w:t>
      </w:r>
      <w:r w:rsidR="0095523C">
        <w:rPr>
          <w:rFonts w:hint="eastAsia"/>
        </w:rPr>
        <w:t>切换</w:t>
      </w:r>
      <w:r w:rsidR="005D7F45">
        <w:rPr>
          <w:rFonts w:hint="eastAsia"/>
        </w:rPr>
        <w:t>（</w:t>
      </w:r>
      <w:r w:rsidR="002B0E5B">
        <w:t>6</w:t>
      </w:r>
      <w:r w:rsidR="005D7F45">
        <w:rPr>
          <w:rFonts w:hint="eastAsia"/>
        </w:rPr>
        <w:t>人</w:t>
      </w:r>
      <w:r w:rsidR="005D7F45">
        <w:rPr>
          <w:rFonts w:hint="eastAsia"/>
        </w:rPr>
        <w:t>/</w:t>
      </w:r>
      <w:r w:rsidR="005D7F45">
        <w:rPr>
          <w:rFonts w:hint="eastAsia"/>
        </w:rPr>
        <w:t>天）</w:t>
      </w:r>
    </w:p>
    <w:p w:rsidR="00AE2CCC" w:rsidRDefault="00AE2CCC" w:rsidP="00AE2CCC">
      <w:pPr>
        <w:pStyle w:val="a3"/>
        <w:ind w:left="360" w:firstLineChars="0" w:firstLine="0"/>
      </w:pPr>
      <w:r>
        <w:rPr>
          <w:rFonts w:hint="eastAsia"/>
        </w:rPr>
        <w:t>批量</w:t>
      </w:r>
      <w:r>
        <w:t>登录</w:t>
      </w:r>
      <w:r w:rsidR="009B1240">
        <w:rPr>
          <w:rFonts w:hint="eastAsia"/>
        </w:rPr>
        <w:t>（</w:t>
      </w:r>
      <w:r w:rsidR="009B1240">
        <w:t>6</w:t>
      </w:r>
      <w:r w:rsidR="009B1240">
        <w:rPr>
          <w:rFonts w:hint="eastAsia"/>
        </w:rPr>
        <w:t>人</w:t>
      </w:r>
      <w:r w:rsidR="009B1240">
        <w:rPr>
          <w:rFonts w:hint="eastAsia"/>
        </w:rPr>
        <w:t>/</w:t>
      </w:r>
      <w:r w:rsidR="009B1240">
        <w:rPr>
          <w:rFonts w:hint="eastAsia"/>
        </w:rPr>
        <w:t>天）</w:t>
      </w:r>
    </w:p>
    <w:p w:rsidR="00AE2CCC" w:rsidRPr="009B1240" w:rsidRDefault="00AE2CCC" w:rsidP="007606B9"/>
    <w:p w:rsidR="00AE2CCC" w:rsidRDefault="00AE2CCC" w:rsidP="00AE2CCC">
      <w:pPr>
        <w:pStyle w:val="a3"/>
        <w:ind w:left="360" w:firstLineChars="0" w:firstLine="0"/>
      </w:pPr>
      <w:r>
        <w:rPr>
          <w:rFonts w:hint="eastAsia"/>
        </w:rPr>
        <w:t>后台</w:t>
      </w:r>
    </w:p>
    <w:p w:rsidR="00AE2CCC" w:rsidRDefault="00AE2CCC" w:rsidP="00AE2CCC">
      <w:pPr>
        <w:pStyle w:val="a3"/>
        <w:ind w:left="360" w:firstLineChars="0" w:firstLine="0"/>
      </w:pPr>
      <w:r>
        <w:rPr>
          <w:rFonts w:hint="eastAsia"/>
        </w:rPr>
        <w:t>任务</w:t>
      </w:r>
      <w:r>
        <w:t>管理</w:t>
      </w:r>
      <w:r w:rsidR="001756BB">
        <w:rPr>
          <w:rFonts w:hint="eastAsia"/>
        </w:rPr>
        <w:t>（</w:t>
      </w:r>
      <w:r w:rsidR="001756BB">
        <w:t>6</w:t>
      </w:r>
      <w:r w:rsidR="001756BB">
        <w:rPr>
          <w:rFonts w:hint="eastAsia"/>
        </w:rPr>
        <w:t>人</w:t>
      </w:r>
      <w:r w:rsidR="001756BB">
        <w:rPr>
          <w:rFonts w:hint="eastAsia"/>
        </w:rPr>
        <w:t>/</w:t>
      </w:r>
      <w:r w:rsidR="001756BB">
        <w:rPr>
          <w:rFonts w:hint="eastAsia"/>
        </w:rPr>
        <w:t>天）</w:t>
      </w:r>
    </w:p>
    <w:p w:rsidR="00AE2CCC" w:rsidRDefault="00AE2CCC" w:rsidP="00AE2CCC">
      <w:pPr>
        <w:pStyle w:val="a3"/>
        <w:ind w:left="360" w:firstLineChars="0" w:firstLine="0"/>
      </w:pPr>
      <w:r>
        <w:rPr>
          <w:rFonts w:hint="eastAsia"/>
        </w:rPr>
        <w:t>账号</w:t>
      </w:r>
      <w:r>
        <w:t>管理</w:t>
      </w:r>
      <w:r w:rsidR="001756BB">
        <w:rPr>
          <w:rFonts w:hint="eastAsia"/>
        </w:rPr>
        <w:t>（</w:t>
      </w:r>
      <w:r w:rsidR="00FE44BC">
        <w:t>4</w:t>
      </w:r>
      <w:r w:rsidR="001756BB">
        <w:rPr>
          <w:rFonts w:hint="eastAsia"/>
        </w:rPr>
        <w:t>人</w:t>
      </w:r>
      <w:r w:rsidR="001756BB">
        <w:rPr>
          <w:rFonts w:hint="eastAsia"/>
        </w:rPr>
        <w:t>/</w:t>
      </w:r>
      <w:r w:rsidR="001756BB">
        <w:rPr>
          <w:rFonts w:hint="eastAsia"/>
        </w:rPr>
        <w:t>天）</w:t>
      </w:r>
    </w:p>
    <w:p w:rsidR="006178ED" w:rsidRDefault="006178ED" w:rsidP="00AE2CCC">
      <w:pPr>
        <w:pStyle w:val="a3"/>
        <w:ind w:left="360" w:firstLineChars="0" w:firstLine="0"/>
      </w:pPr>
    </w:p>
    <w:p w:rsidR="006178ED" w:rsidRPr="00AE2CCC" w:rsidRDefault="006178ED" w:rsidP="006178ED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技术</w:t>
      </w:r>
      <w:r>
        <w:rPr>
          <w:highlight w:val="yellow"/>
        </w:rPr>
        <w:t>难点分析</w:t>
      </w:r>
      <w:r w:rsidRPr="00AE2CCC">
        <w:rPr>
          <w:highlight w:val="yellow"/>
        </w:rPr>
        <w:t>：</w:t>
      </w:r>
    </w:p>
    <w:p w:rsidR="006178ED" w:rsidRPr="00A66FF1" w:rsidRDefault="006178ED" w:rsidP="003635DE">
      <w:pPr>
        <w:pStyle w:val="a3"/>
        <w:ind w:left="360" w:firstLineChars="0" w:firstLine="0"/>
      </w:pPr>
      <w:r>
        <w:rPr>
          <w:rFonts w:hint="eastAsia"/>
        </w:rPr>
        <w:t>对接</w:t>
      </w:r>
      <w:r>
        <w:rPr>
          <w:rFonts w:hint="eastAsia"/>
        </w:rPr>
        <w:t xml:space="preserve">VPS </w:t>
      </w:r>
      <w:r>
        <w:rPr>
          <w:rFonts w:hint="eastAsia"/>
        </w:rPr>
        <w:t>（可靠</w:t>
      </w:r>
      <w:r>
        <w:t>方案：</w:t>
      </w:r>
      <w:r>
        <w:rPr>
          <w:rFonts w:hint="eastAsia"/>
        </w:rPr>
        <w:t>阿里云</w:t>
      </w:r>
      <w:r>
        <w:rPr>
          <w:rFonts w:hint="eastAsia"/>
        </w:rPr>
        <w:t xml:space="preserve">VPS, </w:t>
      </w:r>
      <w:r>
        <w:rPr>
          <w:rFonts w:hint="eastAsia"/>
        </w:rPr>
        <w:t>亚马逊</w:t>
      </w:r>
      <w:r>
        <w:rPr>
          <w:rFonts w:hint="eastAsia"/>
        </w:rPr>
        <w:t>VPS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Vultr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搬瓦工）</w:t>
      </w:r>
    </w:p>
    <w:p w:rsidR="004F6628" w:rsidRDefault="004F6628" w:rsidP="004F6628">
      <w:pPr>
        <w:pStyle w:val="a3"/>
        <w:ind w:left="360" w:firstLineChars="0" w:firstLine="0"/>
      </w:pPr>
      <w:r>
        <w:rPr>
          <w:rFonts w:hint="eastAsia"/>
        </w:rPr>
        <w:t>批量</w:t>
      </w:r>
      <w:r>
        <w:t>登录</w:t>
      </w:r>
      <w:r>
        <w:rPr>
          <w:rFonts w:hint="eastAsia"/>
        </w:rPr>
        <w:t>（易车网</w:t>
      </w:r>
      <w:r>
        <w:t>，太平洋汽车，爱卡汽车已攻克，</w:t>
      </w:r>
      <w:r>
        <w:rPr>
          <w:rFonts w:hint="eastAsia"/>
        </w:rPr>
        <w:t>新浪</w:t>
      </w:r>
      <w:r>
        <w:t>微博</w:t>
      </w:r>
      <w:r>
        <w:rPr>
          <w:rFonts w:hint="eastAsia"/>
        </w:rPr>
        <w:t>评论</w:t>
      </w:r>
      <w:r>
        <w:t>点赞评估</w:t>
      </w:r>
      <w:r>
        <w:rPr>
          <w:rFonts w:hint="eastAsia"/>
        </w:rPr>
        <w:t>技术</w:t>
      </w:r>
      <w:r>
        <w:t>可以</w:t>
      </w:r>
      <w:r>
        <w:rPr>
          <w:rFonts w:hint="eastAsia"/>
        </w:rPr>
        <w:t>攻克）</w:t>
      </w:r>
    </w:p>
    <w:p w:rsidR="006178ED" w:rsidRPr="004F6628" w:rsidRDefault="004F6628" w:rsidP="00AE2CCC">
      <w:pPr>
        <w:pStyle w:val="a3"/>
        <w:ind w:left="360" w:firstLineChars="0" w:firstLine="0"/>
      </w:pPr>
      <w:r>
        <w:rPr>
          <w:rFonts w:hint="eastAsia"/>
        </w:rPr>
        <w:t>汽车</w:t>
      </w:r>
      <w:r>
        <w:t>之家</w:t>
      </w:r>
      <w:r>
        <w:rPr>
          <w:rFonts w:hint="eastAsia"/>
        </w:rPr>
        <w:t>短期</w:t>
      </w:r>
      <w:r>
        <w:t>可以通过</w:t>
      </w:r>
      <w:r>
        <w:rPr>
          <w:rFonts w:hint="eastAsia"/>
        </w:rPr>
        <w:t>VPS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t>+</w:t>
      </w:r>
      <w:r>
        <w:t>水军系统</w:t>
      </w:r>
      <w:r>
        <w:rPr>
          <w:rFonts w:hint="eastAsia"/>
        </w:rPr>
        <w:t>IP</w:t>
      </w:r>
      <w:r>
        <w:rPr>
          <w:rFonts w:hint="eastAsia"/>
        </w:rPr>
        <w:t>记录</w:t>
      </w:r>
      <w:r>
        <w:t>+</w:t>
      </w:r>
      <w:r>
        <w:rPr>
          <w:rFonts w:hint="eastAsia"/>
        </w:rPr>
        <w:t>打码平台</w:t>
      </w:r>
      <w:r>
        <w:t>验证</w:t>
      </w:r>
      <w:r>
        <w:rPr>
          <w:rFonts w:hint="eastAsia"/>
        </w:rPr>
        <w:t>解决</w:t>
      </w:r>
      <w:r>
        <w:t>，</w:t>
      </w:r>
      <w:r w:rsidR="009335EE">
        <w:rPr>
          <w:rFonts w:hint="eastAsia"/>
        </w:rPr>
        <w:t>长期会研究</w:t>
      </w:r>
      <w:r w:rsidR="009335EE">
        <w:t>如何绕过</w:t>
      </w:r>
      <w:r w:rsidR="009335EE">
        <w:rPr>
          <w:rFonts w:hint="eastAsia"/>
        </w:rPr>
        <w:t>汽车之家验证</w:t>
      </w:r>
    </w:p>
    <w:p w:rsidR="0095523C" w:rsidRDefault="004F6628" w:rsidP="00AE2CCC">
      <w:pPr>
        <w:pStyle w:val="a3"/>
        <w:ind w:left="360" w:firstLineChars="0" w:firstLine="0"/>
      </w:pPr>
      <w:r>
        <w:rPr>
          <w:rFonts w:hint="eastAsia"/>
        </w:rPr>
        <w:t>附打码平台方案</w:t>
      </w:r>
      <w:r>
        <w:t>：</w:t>
      </w:r>
    </w:p>
    <w:p w:rsidR="00732C5D" w:rsidRDefault="00523602" w:rsidP="00AE2CCC">
      <w:pPr>
        <w:pStyle w:val="a3"/>
        <w:ind w:left="360" w:firstLineChars="0" w:firstLine="0"/>
      </w:pPr>
      <w:hyperlink r:id="rId6" w:history="1">
        <w:r w:rsidR="00732C5D" w:rsidRPr="00732C5D">
          <w:rPr>
            <w:rStyle w:val="a4"/>
          </w:rPr>
          <w:t>https://www.kancloud.cn/chensuilong/jiyan/388518</w:t>
        </w:r>
      </w:hyperlink>
    </w:p>
    <w:p w:rsidR="00743CE8" w:rsidRDefault="00523602" w:rsidP="00AE2CCC">
      <w:pPr>
        <w:pStyle w:val="a3"/>
        <w:ind w:left="360" w:firstLineChars="0" w:firstLine="0"/>
      </w:pPr>
      <w:hyperlink r:id="rId7" w:history="1">
        <w:r w:rsidR="00B12734" w:rsidRPr="00B12734">
          <w:rPr>
            <w:rStyle w:val="a4"/>
          </w:rPr>
          <w:t>http://www.ruokuai.com/Mobilerk</w:t>
        </w:r>
      </w:hyperlink>
    </w:p>
    <w:p w:rsidR="004F6628" w:rsidRDefault="004F6628" w:rsidP="00AE2CCC">
      <w:pPr>
        <w:pStyle w:val="a3"/>
        <w:ind w:left="360" w:firstLineChars="0" w:firstLine="0"/>
      </w:pPr>
    </w:p>
    <w:p w:rsidR="00A52048" w:rsidRDefault="00F873C3" w:rsidP="00AE2CCC">
      <w:pPr>
        <w:pStyle w:val="a3"/>
        <w:ind w:left="360" w:firstLineChars="0" w:firstLine="0"/>
      </w:pPr>
      <w:r>
        <w:rPr>
          <w:rFonts w:hint="eastAsia"/>
        </w:rPr>
        <w:t>附路明</w:t>
      </w:r>
      <w:r>
        <w:t>软件解决方案：</w:t>
      </w:r>
    </w:p>
    <w:p w:rsidR="00F873C3" w:rsidRDefault="00523602" w:rsidP="00AE2CCC">
      <w:pPr>
        <w:pStyle w:val="a3"/>
        <w:ind w:left="360" w:firstLineChars="0" w:firstLine="0"/>
        <w:rPr>
          <w:rStyle w:val="a4"/>
        </w:rPr>
      </w:pPr>
      <w:hyperlink r:id="rId8" w:history="1">
        <w:r w:rsidR="00F873C3" w:rsidRPr="00F873C3">
          <w:rPr>
            <w:rStyle w:val="a4"/>
          </w:rPr>
          <w:t>http://www.qunfasoft.com/index.html</w:t>
        </w:r>
      </w:hyperlink>
    </w:p>
    <w:p w:rsidR="00523602" w:rsidRDefault="00523602" w:rsidP="00AE2CCC">
      <w:pPr>
        <w:pStyle w:val="a3"/>
        <w:ind w:left="360" w:firstLineChars="0" w:firstLine="0"/>
        <w:rPr>
          <w:rStyle w:val="a4"/>
        </w:rPr>
      </w:pPr>
    </w:p>
    <w:p w:rsidR="00523602" w:rsidRPr="00AE2CCC" w:rsidRDefault="00523602" w:rsidP="0052360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团队</w:t>
      </w:r>
      <w:r>
        <w:rPr>
          <w:highlight w:val="yellow"/>
        </w:rPr>
        <w:t>人数</w:t>
      </w:r>
      <w:r w:rsidRPr="00AE2CCC">
        <w:rPr>
          <w:highlight w:val="yellow"/>
        </w:rPr>
        <w:t>：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人（全部</w:t>
      </w:r>
      <w:r>
        <w:rPr>
          <w:rFonts w:hint="eastAsia"/>
          <w:highlight w:val="yellow"/>
        </w:rPr>
        <w:t>BAT</w:t>
      </w:r>
      <w:r>
        <w:rPr>
          <w:rFonts w:hint="eastAsia"/>
          <w:highlight w:val="yellow"/>
        </w:rPr>
        <w:t>背景</w:t>
      </w:r>
      <w:r>
        <w:rPr>
          <w:highlight w:val="yellow"/>
        </w:rPr>
        <w:t>，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年</w:t>
      </w:r>
      <w:r>
        <w:rPr>
          <w:highlight w:val="yellow"/>
        </w:rPr>
        <w:t>以上开发经验，</w:t>
      </w:r>
      <w:r>
        <w:rPr>
          <w:rFonts w:hint="eastAsia"/>
          <w:highlight w:val="yellow"/>
        </w:rPr>
        <w:t>有丰富</w:t>
      </w:r>
      <w:r>
        <w:rPr>
          <w:highlight w:val="yellow"/>
        </w:rPr>
        <w:t>带</w:t>
      </w:r>
      <w:r>
        <w:rPr>
          <w:rFonts w:hint="eastAsia"/>
          <w:highlight w:val="yellow"/>
        </w:rPr>
        <w:t>团</w:t>
      </w:r>
      <w:bookmarkStart w:id="0" w:name="_GoBack"/>
      <w:bookmarkEnd w:id="0"/>
      <w:r>
        <w:rPr>
          <w:highlight w:val="yellow"/>
        </w:rPr>
        <w:t>队能力</w:t>
      </w:r>
      <w:r>
        <w:rPr>
          <w:rFonts w:hint="eastAsia"/>
          <w:highlight w:val="yellow"/>
        </w:rPr>
        <w:t>）</w:t>
      </w:r>
    </w:p>
    <w:p w:rsidR="00523602" w:rsidRPr="006178ED" w:rsidRDefault="00523602" w:rsidP="00AE2CCC">
      <w:pPr>
        <w:pStyle w:val="a3"/>
        <w:ind w:left="360" w:firstLineChars="0" w:firstLine="0"/>
      </w:pPr>
    </w:p>
    <w:sectPr w:rsidR="00523602" w:rsidRPr="00617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1F42"/>
    <w:multiLevelType w:val="hybridMultilevel"/>
    <w:tmpl w:val="808ACE3E"/>
    <w:lvl w:ilvl="0" w:tplc="EDDEE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AD"/>
    <w:rsid w:val="000231AD"/>
    <w:rsid w:val="00151D13"/>
    <w:rsid w:val="001756BB"/>
    <w:rsid w:val="002577A8"/>
    <w:rsid w:val="00264BC8"/>
    <w:rsid w:val="002B0E5B"/>
    <w:rsid w:val="003372C3"/>
    <w:rsid w:val="003635DE"/>
    <w:rsid w:val="00395F12"/>
    <w:rsid w:val="003D2E53"/>
    <w:rsid w:val="004F6628"/>
    <w:rsid w:val="00523602"/>
    <w:rsid w:val="005D7F45"/>
    <w:rsid w:val="006178ED"/>
    <w:rsid w:val="00732C5D"/>
    <w:rsid w:val="00743CE8"/>
    <w:rsid w:val="007606B9"/>
    <w:rsid w:val="008451EA"/>
    <w:rsid w:val="00907BBB"/>
    <w:rsid w:val="009335EE"/>
    <w:rsid w:val="00947434"/>
    <w:rsid w:val="0095523C"/>
    <w:rsid w:val="00965A29"/>
    <w:rsid w:val="009B1240"/>
    <w:rsid w:val="009C551A"/>
    <w:rsid w:val="00A43C4A"/>
    <w:rsid w:val="00A52048"/>
    <w:rsid w:val="00A66FF1"/>
    <w:rsid w:val="00AC5ECA"/>
    <w:rsid w:val="00AE2CCC"/>
    <w:rsid w:val="00B12734"/>
    <w:rsid w:val="00BB79A6"/>
    <w:rsid w:val="00C63524"/>
    <w:rsid w:val="00CA1970"/>
    <w:rsid w:val="00CE470F"/>
    <w:rsid w:val="00ED74DA"/>
    <w:rsid w:val="00F873C3"/>
    <w:rsid w:val="00FE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48627-4052-4DA1-8A00-BCFCDB37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CC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19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nfasoft.com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okuai.com/Mobile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ncloud.cn/chensuilong/jiyan/388518" TargetMode="External"/><Relationship Id="rId5" Type="http://schemas.openxmlformats.org/officeDocument/2006/relationships/hyperlink" Target="http://47.106.227.96:8668/inde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uc</cp:lastModifiedBy>
  <cp:revision>36</cp:revision>
  <dcterms:created xsi:type="dcterms:W3CDTF">2018-09-21T03:02:00Z</dcterms:created>
  <dcterms:modified xsi:type="dcterms:W3CDTF">2018-09-21T03:46:00Z</dcterms:modified>
</cp:coreProperties>
</file>