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2C" w:rsidRPr="0035441C" w:rsidRDefault="00C3322C" w:rsidP="00C3322C">
      <w:pPr>
        <w:jc w:val="center"/>
        <w:rPr>
          <w:b/>
          <w:i/>
          <w:sz w:val="28"/>
          <w:lang w:val="en-US"/>
        </w:rPr>
      </w:pPr>
      <w:r w:rsidRPr="0035441C">
        <w:rPr>
          <w:b/>
          <w:i/>
          <w:sz w:val="28"/>
          <w:lang w:val="en-US"/>
        </w:rPr>
        <w:t>Book Report</w:t>
      </w:r>
    </w:p>
    <w:p w:rsidR="00C3322C" w:rsidRPr="0035441C" w:rsidRDefault="00C3322C" w:rsidP="00C3322C">
      <w:pPr>
        <w:jc w:val="center"/>
        <w:rPr>
          <w:b/>
          <w:i/>
          <w:sz w:val="28"/>
          <w:lang w:val="en-US"/>
        </w:rPr>
      </w:pPr>
      <w:r w:rsidRPr="0035441C">
        <w:rPr>
          <w:b/>
          <w:i/>
          <w:sz w:val="28"/>
          <w:lang w:val="en-US"/>
        </w:rPr>
        <w:t>Goosebumps: Escape from Horror House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My book report is about Escape from Horror House, one of the many books in the Goosebumps series, created by R.L. Stine.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This is an interresting book, because the main character is the reader. The main character is always referred to as ‘you’.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The secondary characters are your friends Bobby and Lisa, and of cours, a poltergeist. There are also two ghost hunters: a psychic named Madame Matilda, and an ‘expert’ Marvin Twinnings.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The characters with the least appearences in the story are the reader</w:t>
      </w:r>
      <w:r w:rsidR="00567409">
        <w:rPr>
          <w:sz w:val="24"/>
          <w:lang w:val="en-US"/>
        </w:rPr>
        <w:t>’</w:t>
      </w:r>
      <w:r w:rsidRPr="0035441C">
        <w:rPr>
          <w:sz w:val="24"/>
          <w:lang w:val="en-US"/>
        </w:rPr>
        <w:t>s parents and Jen. In one story the reader and his friends tries to ask Ms. Peters fr help. There is also Zak, the school bully.</w:t>
      </w:r>
      <w:r w:rsidR="00BA24F6">
        <w:rPr>
          <w:sz w:val="24"/>
          <w:lang w:val="en-US"/>
        </w:rPr>
        <w:t xml:space="preserve"> 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The book is about a house where strange things are happening. Couches are stacked on the table, there are handprints and writing on the wall, chairs are overturned  and pictures are overturned. The reader</w:t>
      </w:r>
      <w:r w:rsidR="00567409">
        <w:rPr>
          <w:sz w:val="24"/>
          <w:lang w:val="en-US"/>
        </w:rPr>
        <w:t>’</w:t>
      </w:r>
      <w:r w:rsidRPr="0035441C">
        <w:rPr>
          <w:sz w:val="24"/>
          <w:lang w:val="en-US"/>
        </w:rPr>
        <w:t>s parents ground and punish the reader, thinking he/she is responsible for the happenings.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The book can be confuzing, because the book gives you many choices. You have to read in a zigzag pattern, always turning the pages back and fourth. There are 20 different endings in the book. It has different versions of the story, with many different characters.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The story</w:t>
      </w:r>
      <w:r w:rsidR="00567409">
        <w:rPr>
          <w:sz w:val="24"/>
          <w:lang w:val="en-US"/>
        </w:rPr>
        <w:t>’</w:t>
      </w:r>
      <w:r w:rsidRPr="0035441C">
        <w:rPr>
          <w:sz w:val="24"/>
          <w:lang w:val="en-US"/>
        </w:rPr>
        <w:t>s settings include the house, basement and the junkyard. The house is damaged because of the poltergeist, and Matilda thinks the reader</w:t>
      </w:r>
      <w:r w:rsidR="00567409">
        <w:rPr>
          <w:sz w:val="24"/>
          <w:lang w:val="en-US"/>
        </w:rPr>
        <w:t>’</w:t>
      </w:r>
      <w:bookmarkStart w:id="0" w:name="_GoBack"/>
      <w:bookmarkEnd w:id="0"/>
      <w:r w:rsidRPr="0035441C">
        <w:rPr>
          <w:sz w:val="24"/>
          <w:lang w:val="en-US"/>
        </w:rPr>
        <w:t>s parents have bad taste in interier decorating. The basement is dark, and that is where the computer is located.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The theme of the book is Spooky, or Scary, just like all the other Goosebumps books.</w:t>
      </w:r>
    </w:p>
    <w:p w:rsidR="00C3322C" w:rsidRPr="0035441C" w:rsidRDefault="00C3322C" w:rsidP="00C3322C">
      <w:pPr>
        <w:rPr>
          <w:sz w:val="24"/>
          <w:lang w:val="en-US"/>
        </w:rPr>
      </w:pPr>
      <w:r w:rsidRPr="0035441C">
        <w:rPr>
          <w:sz w:val="24"/>
          <w:lang w:val="en-US"/>
        </w:rPr>
        <w:t>When you read this book, it's all up to you to decide how your poltergeist problem ends… or continues!</w:t>
      </w:r>
    </w:p>
    <w:sectPr w:rsidR="00C3322C" w:rsidRPr="0035441C" w:rsidSect="003E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C3322C"/>
    <w:rsid w:val="0035441C"/>
    <w:rsid w:val="003E5427"/>
    <w:rsid w:val="00567409"/>
    <w:rsid w:val="00647F6F"/>
    <w:rsid w:val="00BA24F6"/>
    <w:rsid w:val="00C3322C"/>
    <w:rsid w:val="00F7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E0FB"/>
  <w15:docId w15:val="{C278F75C-78FF-4FA7-97E1-DEAC351F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2002-01-01T01:43:00Z</dcterms:created>
  <dcterms:modified xsi:type="dcterms:W3CDTF">2016-06-25T20:39:00Z</dcterms:modified>
</cp:coreProperties>
</file>