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33F" w:rsidRDefault="00E6733F" w:rsidP="00E6733F">
      <w:r w:rsidRPr="00E6733F">
        <w:rPr>
          <w:b/>
        </w:rPr>
        <w:t>Paragraaf 1: Keep van links in, enige afstand kleiner as 2 cm.</w:t>
      </w:r>
      <w: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E6733F" w:rsidRDefault="00E6733F" w:rsidP="00E6733F">
      <w:r w:rsidRPr="00E6733F">
        <w:rPr>
          <w:b/>
        </w:rPr>
        <w:t>Paragraaf 2: Keep presies 2.3 cm van links in.</w:t>
      </w:r>
      <w:r>
        <w:t xml:space="preserve"> The quick brown fox jumps over the lazy dog. The quick brown fox jumps over the lazy dog. The quick brown fox jumps over the lazy dog. The quick brown fox jumps over the lazy dog. The quick brown fox jumps over the lazy dog. </w:t>
      </w:r>
    </w:p>
    <w:p w:rsidR="00E6733F" w:rsidRDefault="00E6733F" w:rsidP="00E6733F">
      <w:r w:rsidRPr="00E6733F">
        <w:rPr>
          <w:b/>
        </w:rPr>
        <w:t>Paragraaf 3: Keep slegs die eerste reël in, enige afstand kleiner as 2 cm.</w:t>
      </w:r>
      <w:r>
        <w:t xml:space="preserve"> The quick brown fox jumps over the lazy dog. The quick brown fox jumps over the lazy dog. The quick brown fox jumps over the lazy dog. The quick brown fox jumps over the lazy dog. </w:t>
      </w:r>
    </w:p>
    <w:p w:rsidR="00E6733F" w:rsidRDefault="00E6733F" w:rsidP="00E6733F">
      <w:r w:rsidRPr="00E6733F">
        <w:rPr>
          <w:b/>
        </w:rPr>
        <w:t>Paragraaf 4: Keep eerste reël presies 1.8 cm in.</w:t>
      </w:r>
      <w:r>
        <w:t xml:space="preserve"> The quick brown fox jumps over the lazy dog. The quick brown fox jumps over the lazy dog. The quick brown fox jumps over the lazy dog. The quick brown fox jumps over the lazy dog. The quick brown fox jumps over the lazy dog. </w:t>
      </w:r>
    </w:p>
    <w:p w:rsidR="00E6733F" w:rsidRDefault="00E6733F" w:rsidP="00E6733F">
      <w:r w:rsidRPr="00E6733F">
        <w:rPr>
          <w:b/>
        </w:rPr>
        <w:t>Paragraaf 5: Gee hierdie paragraaf enige bullet maar sorg dat die bullet teen die kantlyn is.</w:t>
      </w:r>
      <w:r>
        <w:t xml:space="preserve"> The quick brown fox jumps over the lazy dog. The quick brown fox jumps over the lazy dog. The quick brown fox jumps over the lazy dog. The quick brown fox jumps over the lazy dog. The quick brown fox jumps over the lazy dog. </w:t>
      </w:r>
    </w:p>
    <w:p w:rsidR="00E6733F" w:rsidRDefault="00E6733F" w:rsidP="00E6733F">
      <w:r w:rsidRPr="00E6733F">
        <w:rPr>
          <w:b/>
        </w:rPr>
        <w:t>Paragraaf 6: Pas inkeping van presies 1.27 cm toe op die hele paragraaf, uitgesluit die eerste reël.</w:t>
      </w:r>
      <w:r>
        <w:t xml:space="preserve"> </w:t>
      </w:r>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E6733F" w:rsidRDefault="00E6733F" w:rsidP="00E6733F">
      <w:r w:rsidRPr="00E6733F">
        <w:rPr>
          <w:b/>
        </w:rPr>
        <w:t>Paragraaf 7: Keep die paragraaf van links en van regs in – enige afstand.</w:t>
      </w:r>
      <w:r>
        <w:t xml:space="preserve"> The quick brown fox jumps over the lazy dog. The quick brown fox jumps over the lazy dog. The quick brown fox jumps over the lazy dog. The quick brown fox jumps over the lazy dog. The quick brown fox jumps over the lazy dog. </w:t>
      </w:r>
    </w:p>
    <w:p w:rsidR="001A60C8" w:rsidRDefault="00E6733F" w:rsidP="00E6733F">
      <w:r w:rsidRPr="00E6733F">
        <w:rPr>
          <w:b/>
        </w:rPr>
        <w:t>Paragraaf 8: Keep die paragraaf presies 2.7 cm van links en 2.7 cm van regs in.</w:t>
      </w:r>
      <w:r>
        <w:t xml:space="preserve"> The quick brown fox jumps over the lazy dog. The quick brown fox jumps over the lazy dog. The quick brown fox jumps over the lazy dog. The quick brown fox jumps over the lazy dog. The quick brown fox jumps over the lazy dog. The quick brown fo</w:t>
      </w:r>
      <w:bookmarkStart w:id="0" w:name="_GoBack"/>
      <w:bookmarkEnd w:id="0"/>
      <w:r>
        <w:t>x jumps over the lazy dog. The quick brown fox jumps over the lazy dog.</w:t>
      </w:r>
    </w:p>
    <w:sectPr w:rsidR="001A6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33F"/>
    <w:rsid w:val="001A60C8"/>
    <w:rsid w:val="004D7472"/>
    <w:rsid w:val="00860924"/>
    <w:rsid w:val="00DB12E7"/>
    <w:rsid w:val="00E673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7A2B"/>
  <w15:chartTrackingRefBased/>
  <w15:docId w15:val="{22D2255E-635E-41A2-BDFF-A8C5CB04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Jacobs</dc:creator>
  <cp:keywords/>
  <dc:description/>
  <cp:lastModifiedBy>Sandra Jacobs</cp:lastModifiedBy>
  <cp:revision>1</cp:revision>
  <dcterms:created xsi:type="dcterms:W3CDTF">2016-08-12T08:51:00Z</dcterms:created>
  <dcterms:modified xsi:type="dcterms:W3CDTF">2016-08-12T08:53:00Z</dcterms:modified>
</cp:coreProperties>
</file>