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0429C" w14:textId="66D9FFB4" w:rsidR="00B16171" w:rsidRDefault="00C23276">
      <w:r>
        <w:t>Test file</w:t>
      </w:r>
      <w:bookmarkStart w:id="0" w:name="_GoBack"/>
      <w:bookmarkEnd w:id="0"/>
    </w:p>
    <w:sectPr w:rsidR="00B16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38"/>
    <w:rsid w:val="00B16171"/>
    <w:rsid w:val="00B74738"/>
    <w:rsid w:val="00C2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A591A0"/>
  <w15:chartTrackingRefBased/>
  <w15:docId w15:val="{1CCE2516-2C12-479F-964A-7D045357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 Phan Anh</dc:creator>
  <cp:keywords/>
  <dc:description/>
  <cp:lastModifiedBy>Hero Phan Anh</cp:lastModifiedBy>
  <cp:revision>2</cp:revision>
  <dcterms:created xsi:type="dcterms:W3CDTF">2023-04-01T11:06:00Z</dcterms:created>
  <dcterms:modified xsi:type="dcterms:W3CDTF">2023-04-01T11:06:00Z</dcterms:modified>
</cp:coreProperties>
</file>